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F820" w14:textId="2261E96C" w:rsidR="00F46FBC" w:rsidRPr="009E3503" w:rsidRDefault="0085671E" w:rsidP="007650CF">
      <w:pPr>
        <w:jc w:val="right"/>
        <w:outlineLvl w:val="0"/>
        <w:rPr>
          <w:rFonts w:ascii="Calibri" w:hAnsi="Calibri" w:cs="Calibri"/>
          <w:b/>
          <w:bCs/>
          <w:color w:val="2F5496"/>
          <w:sz w:val="40"/>
          <w:szCs w:val="40"/>
        </w:rPr>
      </w:pPr>
      <w:r w:rsidRPr="000A02A5">
        <w:rPr>
          <w:rFonts w:ascii="Calibri" w:hAnsi="Calibri" w:cs="Calibri"/>
          <w:b/>
          <w:bCs/>
          <w:color w:val="2F5496"/>
          <w:sz w:val="40"/>
          <w:szCs w:val="40"/>
        </w:rPr>
        <w:t>L’estate con Star Clipper e Star Flyer</w:t>
      </w:r>
      <w:r w:rsidR="000A02A5">
        <w:rPr>
          <w:rFonts w:ascii="Calibri" w:hAnsi="Calibri" w:cs="Calibri"/>
          <w:b/>
          <w:bCs/>
          <w:color w:val="2F5496"/>
          <w:sz w:val="40"/>
          <w:szCs w:val="40"/>
        </w:rPr>
        <w:t xml:space="preserve"> e u</w:t>
      </w:r>
      <w:r w:rsidR="00D34343">
        <w:rPr>
          <w:rFonts w:ascii="Calibri" w:hAnsi="Calibri" w:cs="Calibri"/>
          <w:b/>
          <w:bCs/>
          <w:color w:val="2F5496"/>
          <w:sz w:val="40"/>
          <w:szCs w:val="40"/>
        </w:rPr>
        <w:t>na nuova minicrociera di quattro notti nel Mediterraneo</w:t>
      </w:r>
    </w:p>
    <w:p w14:paraId="68BE903A" w14:textId="37983582" w:rsidR="00876BE6" w:rsidRDefault="00E61BE1" w:rsidP="00876BE6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C’è ancora tempo per </w:t>
      </w:r>
      <w:r w:rsidR="00876BE6">
        <w:rPr>
          <w:rFonts w:ascii="Calibri" w:hAnsi="Calibri" w:cs="Calibri"/>
          <w:b/>
          <w:sz w:val="22"/>
          <w:szCs w:val="22"/>
        </w:rPr>
        <w:t>prenotare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76BE6">
        <w:rPr>
          <w:rFonts w:ascii="Calibri" w:hAnsi="Calibri" w:cs="Calibri"/>
          <w:b/>
          <w:sz w:val="22"/>
          <w:szCs w:val="22"/>
        </w:rPr>
        <w:t>una vacanza a bordo de</w:t>
      </w:r>
      <w:r w:rsidR="0085671E">
        <w:rPr>
          <w:rFonts w:ascii="Calibri" w:hAnsi="Calibri" w:cs="Calibri"/>
          <w:b/>
          <w:sz w:val="22"/>
          <w:szCs w:val="22"/>
        </w:rPr>
        <w:t xml:space="preserve">i </w:t>
      </w:r>
      <w:r w:rsidR="00876BE6">
        <w:rPr>
          <w:rFonts w:ascii="Calibri" w:hAnsi="Calibri" w:cs="Calibri"/>
          <w:b/>
          <w:sz w:val="22"/>
          <w:szCs w:val="22"/>
        </w:rPr>
        <w:t>superb</w:t>
      </w:r>
      <w:r w:rsidR="0085671E">
        <w:rPr>
          <w:rFonts w:ascii="Calibri" w:hAnsi="Calibri" w:cs="Calibri"/>
          <w:b/>
          <w:sz w:val="22"/>
          <w:szCs w:val="22"/>
        </w:rPr>
        <w:t>i</w:t>
      </w:r>
      <w:r w:rsidR="00876BE6">
        <w:rPr>
          <w:rFonts w:ascii="Calibri" w:hAnsi="Calibri" w:cs="Calibri"/>
          <w:b/>
          <w:sz w:val="22"/>
          <w:szCs w:val="22"/>
        </w:rPr>
        <w:t xml:space="preserve"> ed eleganti </w:t>
      </w:r>
      <w:r w:rsidR="0085671E">
        <w:rPr>
          <w:rFonts w:ascii="Calibri" w:hAnsi="Calibri" w:cs="Calibri"/>
          <w:b/>
          <w:sz w:val="22"/>
          <w:szCs w:val="22"/>
        </w:rPr>
        <w:t>velieri</w:t>
      </w:r>
      <w:r w:rsidR="00876BE6">
        <w:rPr>
          <w:rFonts w:ascii="Calibri" w:hAnsi="Calibri" w:cs="Calibri"/>
          <w:b/>
          <w:sz w:val="22"/>
          <w:szCs w:val="22"/>
        </w:rPr>
        <w:t xml:space="preserve"> gemell</w:t>
      </w:r>
      <w:r w:rsidR="0085671E">
        <w:rPr>
          <w:rFonts w:ascii="Calibri" w:hAnsi="Calibri" w:cs="Calibri"/>
          <w:b/>
          <w:sz w:val="22"/>
          <w:szCs w:val="22"/>
        </w:rPr>
        <w:t>i</w:t>
      </w:r>
      <w:r w:rsidR="00876BE6">
        <w:rPr>
          <w:rFonts w:ascii="Calibri" w:hAnsi="Calibri" w:cs="Calibri"/>
          <w:b/>
          <w:sz w:val="22"/>
          <w:szCs w:val="22"/>
        </w:rPr>
        <w:t xml:space="preserve"> </w:t>
      </w:r>
    </w:p>
    <w:p w14:paraId="0134BE7D" w14:textId="62F1C225" w:rsidR="00056A4C" w:rsidRDefault="003661B3" w:rsidP="00876BE6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Star Clipper e</w:t>
      </w:r>
      <w:r w:rsidR="00707F6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Star Flyer, </w:t>
      </w:r>
      <w:r w:rsidR="00876BE6">
        <w:rPr>
          <w:rFonts w:ascii="Calibri" w:hAnsi="Calibri" w:cs="Calibri"/>
          <w:b/>
          <w:sz w:val="22"/>
          <w:szCs w:val="22"/>
        </w:rPr>
        <w:t>da poco torna</w:t>
      </w:r>
      <w:r w:rsidR="0085671E">
        <w:rPr>
          <w:rFonts w:ascii="Calibri" w:hAnsi="Calibri" w:cs="Calibri"/>
          <w:b/>
          <w:sz w:val="22"/>
          <w:szCs w:val="22"/>
        </w:rPr>
        <w:t>ti</w:t>
      </w:r>
      <w:r w:rsidR="00876BE6">
        <w:rPr>
          <w:rFonts w:ascii="Calibri" w:hAnsi="Calibri" w:cs="Calibri"/>
          <w:b/>
          <w:sz w:val="22"/>
          <w:szCs w:val="22"/>
        </w:rPr>
        <w:t xml:space="preserve"> dai Caraibi a solcare le acque del Mare Nostrum,</w:t>
      </w:r>
    </w:p>
    <w:p w14:paraId="395A33ED" w14:textId="7CF8C71E" w:rsidR="007A7492" w:rsidRPr="0004645D" w:rsidRDefault="00876BE6" w:rsidP="003661B3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dall’alto Tirreno</w:t>
      </w:r>
      <w:r w:rsidR="003661B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all’</w:t>
      </w:r>
      <w:r w:rsidR="003661B3">
        <w:rPr>
          <w:rFonts w:ascii="Calibri" w:hAnsi="Calibri" w:cs="Calibri"/>
          <w:b/>
          <w:sz w:val="22"/>
          <w:szCs w:val="22"/>
        </w:rPr>
        <w:t xml:space="preserve">Egeo </w:t>
      </w:r>
      <w:r>
        <w:rPr>
          <w:rFonts w:ascii="Calibri" w:hAnsi="Calibri" w:cs="Calibri"/>
          <w:b/>
          <w:sz w:val="22"/>
          <w:szCs w:val="22"/>
        </w:rPr>
        <w:t xml:space="preserve">dove si fermeranno </w:t>
      </w:r>
      <w:r w:rsidR="003661B3">
        <w:rPr>
          <w:rFonts w:ascii="Calibri" w:hAnsi="Calibri" w:cs="Calibri"/>
          <w:b/>
          <w:sz w:val="22"/>
          <w:szCs w:val="22"/>
        </w:rPr>
        <w:t xml:space="preserve">fino al mese di novembre. </w:t>
      </w:r>
      <w:r w:rsidR="00E61BE1">
        <w:rPr>
          <w:rFonts w:ascii="Calibri" w:hAnsi="Calibri" w:cs="Calibri"/>
          <w:b/>
          <w:sz w:val="22"/>
          <w:szCs w:val="22"/>
        </w:rPr>
        <w:t xml:space="preserve"> </w:t>
      </w:r>
    </w:p>
    <w:p w14:paraId="3E0E1808" w14:textId="77777777" w:rsidR="0004645D" w:rsidRPr="00105143" w:rsidRDefault="0004645D" w:rsidP="00105143">
      <w:pPr>
        <w:tabs>
          <w:tab w:val="left" w:pos="5865"/>
        </w:tabs>
        <w:rPr>
          <w:rFonts w:ascii="Calibri" w:hAnsi="Calibri" w:cs="Calibri"/>
          <w:bCs/>
        </w:rPr>
      </w:pPr>
    </w:p>
    <w:p w14:paraId="5449226C" w14:textId="41F96E4B" w:rsidR="00C32D76" w:rsidRDefault="00314AE7" w:rsidP="008D089A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i/>
          <w:iCs/>
          <w:sz w:val="21"/>
          <w:szCs w:val="21"/>
        </w:rPr>
        <w:t>Monaco</w:t>
      </w:r>
      <w:r w:rsidR="008D07D0" w:rsidRPr="008066D5">
        <w:rPr>
          <w:rFonts w:ascii="Calibri" w:hAnsi="Calibri" w:cs="Calibri"/>
          <w:bCs/>
          <w:i/>
          <w:iCs/>
          <w:sz w:val="21"/>
          <w:szCs w:val="21"/>
        </w:rPr>
        <w:t xml:space="preserve">, </w:t>
      </w:r>
      <w:r w:rsidR="00D45AA1">
        <w:rPr>
          <w:rFonts w:ascii="Calibri" w:hAnsi="Calibri" w:cs="Calibri"/>
          <w:bCs/>
          <w:i/>
          <w:iCs/>
          <w:sz w:val="21"/>
          <w:szCs w:val="21"/>
        </w:rPr>
        <w:t>maggio</w:t>
      </w:r>
      <w:r w:rsidR="008D07D0" w:rsidRPr="008066D5">
        <w:rPr>
          <w:rFonts w:ascii="Calibri" w:hAnsi="Calibri" w:cs="Calibri"/>
          <w:bCs/>
          <w:i/>
          <w:iCs/>
          <w:sz w:val="21"/>
          <w:szCs w:val="21"/>
        </w:rPr>
        <w:t xml:space="preserve"> 2023</w:t>
      </w:r>
      <w:r w:rsidR="008D07D0" w:rsidRPr="008066D5">
        <w:rPr>
          <w:rFonts w:ascii="Calibri" w:hAnsi="Calibri" w:cs="Calibri"/>
          <w:bCs/>
          <w:sz w:val="21"/>
          <w:szCs w:val="21"/>
        </w:rPr>
        <w:t xml:space="preserve"> – </w:t>
      </w:r>
      <w:r w:rsidR="003661B3">
        <w:rPr>
          <w:rFonts w:ascii="Calibri" w:hAnsi="Calibri" w:cs="Calibri"/>
          <w:bCs/>
          <w:sz w:val="21"/>
          <w:szCs w:val="21"/>
        </w:rPr>
        <w:t xml:space="preserve">Ci siamo: è </w:t>
      </w:r>
      <w:r w:rsidR="00876BE6">
        <w:rPr>
          <w:rFonts w:ascii="Calibri" w:hAnsi="Calibri" w:cs="Calibri"/>
          <w:bCs/>
          <w:sz w:val="21"/>
          <w:szCs w:val="21"/>
        </w:rPr>
        <w:t>da poco ricominciata</w:t>
      </w:r>
      <w:r w:rsidR="003661B3">
        <w:rPr>
          <w:rFonts w:ascii="Calibri" w:hAnsi="Calibri" w:cs="Calibri"/>
          <w:bCs/>
          <w:sz w:val="21"/>
          <w:szCs w:val="21"/>
        </w:rPr>
        <w:t xml:space="preserve"> l’avventura mediterranea </w:t>
      </w:r>
      <w:r w:rsidR="00B83F32">
        <w:rPr>
          <w:rFonts w:ascii="Calibri" w:hAnsi="Calibri" w:cs="Calibri"/>
          <w:bCs/>
          <w:sz w:val="21"/>
          <w:szCs w:val="21"/>
        </w:rPr>
        <w:t>dei velieri</w:t>
      </w:r>
      <w:r w:rsidR="003661B3">
        <w:rPr>
          <w:rFonts w:ascii="Calibri" w:hAnsi="Calibri" w:cs="Calibri"/>
          <w:bCs/>
          <w:sz w:val="21"/>
          <w:szCs w:val="21"/>
        </w:rPr>
        <w:t xml:space="preserve"> Star Clippers per la stagione </w:t>
      </w:r>
      <w:r w:rsidR="002D733B">
        <w:rPr>
          <w:rFonts w:ascii="Calibri" w:hAnsi="Calibri" w:cs="Calibri"/>
          <w:bCs/>
          <w:sz w:val="21"/>
          <w:szCs w:val="21"/>
        </w:rPr>
        <w:t>estiva</w:t>
      </w:r>
      <w:r w:rsidR="00B83F32">
        <w:rPr>
          <w:rFonts w:ascii="Calibri" w:hAnsi="Calibri" w:cs="Calibri"/>
          <w:bCs/>
          <w:sz w:val="21"/>
          <w:szCs w:val="21"/>
        </w:rPr>
        <w:t xml:space="preserve">. I tre clipper della </w:t>
      </w:r>
      <w:r w:rsidR="00876BE6">
        <w:rPr>
          <w:rFonts w:ascii="Calibri" w:hAnsi="Calibri" w:cs="Calibri"/>
          <w:bCs/>
          <w:sz w:val="21"/>
          <w:szCs w:val="21"/>
        </w:rPr>
        <w:t xml:space="preserve">nota </w:t>
      </w:r>
      <w:r w:rsidR="00691B38">
        <w:rPr>
          <w:rFonts w:ascii="Calibri" w:hAnsi="Calibri" w:cs="Calibri"/>
          <w:bCs/>
          <w:sz w:val="21"/>
          <w:szCs w:val="21"/>
        </w:rPr>
        <w:t>compagnia di navigazione</w:t>
      </w:r>
      <w:r w:rsidR="00B83F32">
        <w:rPr>
          <w:rFonts w:ascii="Calibri" w:hAnsi="Calibri" w:cs="Calibri"/>
          <w:bCs/>
          <w:sz w:val="21"/>
          <w:szCs w:val="21"/>
        </w:rPr>
        <w:t xml:space="preserve"> </w:t>
      </w:r>
      <w:r w:rsidR="0085671E">
        <w:rPr>
          <w:rFonts w:ascii="Calibri" w:hAnsi="Calibri" w:cs="Calibri"/>
          <w:bCs/>
          <w:sz w:val="21"/>
          <w:szCs w:val="21"/>
        </w:rPr>
        <w:t>navigano</w:t>
      </w:r>
      <w:r w:rsidR="00B83F32">
        <w:rPr>
          <w:rFonts w:ascii="Calibri" w:hAnsi="Calibri" w:cs="Calibri"/>
          <w:bCs/>
          <w:sz w:val="21"/>
          <w:szCs w:val="21"/>
        </w:rPr>
        <w:t>, in questi giorni,</w:t>
      </w:r>
      <w:r w:rsidR="0085671E">
        <w:rPr>
          <w:rFonts w:ascii="Calibri" w:hAnsi="Calibri" w:cs="Calibri"/>
          <w:bCs/>
          <w:sz w:val="21"/>
          <w:szCs w:val="21"/>
        </w:rPr>
        <w:t xml:space="preserve"> lungo</w:t>
      </w:r>
      <w:r w:rsidR="00B83F32">
        <w:rPr>
          <w:rFonts w:ascii="Calibri" w:hAnsi="Calibri" w:cs="Calibri"/>
          <w:bCs/>
          <w:sz w:val="21"/>
          <w:szCs w:val="21"/>
        </w:rPr>
        <w:t xml:space="preserve"> le coste del </w:t>
      </w:r>
      <w:r w:rsidR="00876BE6">
        <w:rPr>
          <w:rFonts w:ascii="Calibri" w:hAnsi="Calibri" w:cs="Calibri"/>
          <w:bCs/>
          <w:sz w:val="21"/>
          <w:szCs w:val="21"/>
        </w:rPr>
        <w:t>Mediterraneo</w:t>
      </w:r>
      <w:r w:rsidR="00B83F32">
        <w:rPr>
          <w:rFonts w:ascii="Calibri" w:hAnsi="Calibri" w:cs="Calibri"/>
          <w:bCs/>
          <w:sz w:val="21"/>
          <w:szCs w:val="21"/>
        </w:rPr>
        <w:t xml:space="preserve">, a partire dalla </w:t>
      </w:r>
      <w:r w:rsidR="00876BE6" w:rsidRPr="00876BE6">
        <w:rPr>
          <w:rFonts w:ascii="Calibri" w:hAnsi="Calibri" w:cs="Calibri"/>
          <w:b/>
          <w:sz w:val="21"/>
          <w:szCs w:val="21"/>
        </w:rPr>
        <w:t>Penisola Iberica</w:t>
      </w:r>
      <w:r w:rsidR="00B83F32">
        <w:rPr>
          <w:rFonts w:ascii="Calibri" w:hAnsi="Calibri" w:cs="Calibri"/>
          <w:bCs/>
          <w:sz w:val="21"/>
          <w:szCs w:val="21"/>
        </w:rPr>
        <w:t xml:space="preserve">, costeggiata dall’ammiraglia </w:t>
      </w:r>
      <w:r w:rsidR="00B83F32" w:rsidRPr="00876BE6">
        <w:rPr>
          <w:rFonts w:ascii="Calibri" w:hAnsi="Calibri" w:cs="Calibri"/>
          <w:b/>
          <w:sz w:val="21"/>
          <w:szCs w:val="21"/>
        </w:rPr>
        <w:t>Royal Clipper</w:t>
      </w:r>
      <w:r w:rsidR="00B83F32">
        <w:rPr>
          <w:rFonts w:ascii="Calibri" w:hAnsi="Calibri" w:cs="Calibri"/>
          <w:bCs/>
          <w:sz w:val="21"/>
          <w:szCs w:val="21"/>
        </w:rPr>
        <w:t xml:space="preserve">, passando per la </w:t>
      </w:r>
      <w:r w:rsidR="00B83F32" w:rsidRPr="00876BE6">
        <w:rPr>
          <w:rFonts w:ascii="Calibri" w:hAnsi="Calibri" w:cs="Calibri"/>
          <w:b/>
          <w:sz w:val="21"/>
          <w:szCs w:val="21"/>
        </w:rPr>
        <w:t>Corsica e l’Italia</w:t>
      </w:r>
      <w:r w:rsidR="00C32D76">
        <w:rPr>
          <w:rFonts w:ascii="Calibri" w:hAnsi="Calibri" w:cs="Calibri"/>
          <w:bCs/>
          <w:sz w:val="21"/>
          <w:szCs w:val="21"/>
        </w:rPr>
        <w:t xml:space="preserve"> d</w:t>
      </w:r>
      <w:r w:rsidR="00876BE6">
        <w:rPr>
          <w:rFonts w:ascii="Calibri" w:hAnsi="Calibri" w:cs="Calibri"/>
          <w:bCs/>
          <w:sz w:val="21"/>
          <w:szCs w:val="21"/>
        </w:rPr>
        <w:t xml:space="preserve">ove si </w:t>
      </w:r>
      <w:r w:rsidR="0085671E">
        <w:rPr>
          <w:rFonts w:ascii="Calibri" w:hAnsi="Calibri" w:cs="Calibri"/>
          <w:bCs/>
          <w:sz w:val="21"/>
          <w:szCs w:val="21"/>
        </w:rPr>
        <w:t>trova</w:t>
      </w:r>
      <w:r w:rsidR="00B83F32">
        <w:rPr>
          <w:rFonts w:ascii="Calibri" w:hAnsi="Calibri" w:cs="Calibri"/>
          <w:bCs/>
          <w:sz w:val="21"/>
          <w:szCs w:val="21"/>
        </w:rPr>
        <w:t xml:space="preserve"> </w:t>
      </w:r>
      <w:r w:rsidR="00B83F32" w:rsidRPr="00876BE6">
        <w:rPr>
          <w:rFonts w:ascii="Calibri" w:hAnsi="Calibri" w:cs="Calibri"/>
          <w:b/>
          <w:sz w:val="21"/>
          <w:szCs w:val="21"/>
        </w:rPr>
        <w:t>Star Clipper</w:t>
      </w:r>
      <w:r w:rsidR="00B83F32">
        <w:rPr>
          <w:rFonts w:ascii="Calibri" w:hAnsi="Calibri" w:cs="Calibri"/>
          <w:bCs/>
          <w:sz w:val="21"/>
          <w:szCs w:val="21"/>
        </w:rPr>
        <w:t xml:space="preserve"> per giungere, ad est, </w:t>
      </w:r>
      <w:r w:rsidR="00876BE6">
        <w:rPr>
          <w:rFonts w:ascii="Calibri" w:hAnsi="Calibri" w:cs="Calibri"/>
          <w:bCs/>
          <w:sz w:val="21"/>
          <w:szCs w:val="21"/>
        </w:rPr>
        <w:t>in</w:t>
      </w:r>
      <w:r w:rsidR="00B83F32">
        <w:rPr>
          <w:rFonts w:ascii="Calibri" w:hAnsi="Calibri" w:cs="Calibri"/>
          <w:bCs/>
          <w:sz w:val="21"/>
          <w:szCs w:val="21"/>
        </w:rPr>
        <w:t xml:space="preserve"> </w:t>
      </w:r>
      <w:r w:rsidR="00B83F32" w:rsidRPr="00876BE6">
        <w:rPr>
          <w:rFonts w:ascii="Calibri" w:hAnsi="Calibri" w:cs="Calibri"/>
          <w:b/>
          <w:sz w:val="21"/>
          <w:szCs w:val="21"/>
        </w:rPr>
        <w:t>Grecia e Anatolia con Star Flyer</w:t>
      </w:r>
      <w:r w:rsidR="00B83F32">
        <w:rPr>
          <w:rFonts w:ascii="Calibri" w:hAnsi="Calibri" w:cs="Calibri"/>
          <w:bCs/>
          <w:sz w:val="21"/>
          <w:szCs w:val="21"/>
        </w:rPr>
        <w:t>.</w:t>
      </w:r>
    </w:p>
    <w:p w14:paraId="2AA9FA63" w14:textId="4D454348" w:rsidR="006514A5" w:rsidRDefault="00C32D76" w:rsidP="008D089A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Quest</w:t>
      </w:r>
      <w:r w:rsidR="00C44E2B">
        <w:rPr>
          <w:rFonts w:ascii="Calibri" w:hAnsi="Calibri" w:cs="Calibri"/>
          <w:bCs/>
          <w:sz w:val="21"/>
          <w:szCs w:val="21"/>
        </w:rPr>
        <w:t>i</w:t>
      </w:r>
      <w:r>
        <w:rPr>
          <w:rFonts w:ascii="Calibri" w:hAnsi="Calibri" w:cs="Calibri"/>
          <w:bCs/>
          <w:sz w:val="21"/>
          <w:szCs w:val="21"/>
        </w:rPr>
        <w:t xml:space="preserve"> tre </w:t>
      </w:r>
      <w:r w:rsidR="00C44E2B">
        <w:rPr>
          <w:rFonts w:ascii="Calibri" w:hAnsi="Calibri" w:cs="Calibri"/>
          <w:bCs/>
          <w:sz w:val="21"/>
          <w:szCs w:val="21"/>
        </w:rPr>
        <w:t>prodigi</w:t>
      </w:r>
      <w:r>
        <w:rPr>
          <w:rFonts w:ascii="Calibri" w:hAnsi="Calibri" w:cs="Calibri"/>
          <w:bCs/>
          <w:sz w:val="21"/>
          <w:szCs w:val="21"/>
        </w:rPr>
        <w:t xml:space="preserve"> de</w:t>
      </w:r>
      <w:r w:rsidR="00C44E2B">
        <w:rPr>
          <w:rFonts w:ascii="Calibri" w:hAnsi="Calibri" w:cs="Calibri"/>
          <w:bCs/>
          <w:sz w:val="21"/>
          <w:szCs w:val="21"/>
        </w:rPr>
        <w:t>ll’ingegneria navale</w:t>
      </w:r>
      <w:r>
        <w:rPr>
          <w:rFonts w:ascii="Calibri" w:hAnsi="Calibri" w:cs="Calibri"/>
          <w:bCs/>
          <w:sz w:val="21"/>
          <w:szCs w:val="21"/>
        </w:rPr>
        <w:t xml:space="preserve">, che replicano nelle forme i velieri </w:t>
      </w:r>
      <w:r w:rsidR="00876BE6">
        <w:rPr>
          <w:rFonts w:ascii="Calibri" w:hAnsi="Calibri" w:cs="Calibri"/>
          <w:bCs/>
          <w:sz w:val="21"/>
          <w:szCs w:val="21"/>
        </w:rPr>
        <w:t>protagonisti</w:t>
      </w:r>
      <w:r>
        <w:rPr>
          <w:rFonts w:ascii="Calibri" w:hAnsi="Calibri" w:cs="Calibri"/>
          <w:bCs/>
          <w:sz w:val="21"/>
          <w:szCs w:val="21"/>
        </w:rPr>
        <w:t xml:space="preserve"> della navigazione fino ai primi del Novecento, </w:t>
      </w:r>
      <w:r w:rsidR="00876BE6">
        <w:rPr>
          <w:rFonts w:ascii="Calibri" w:hAnsi="Calibri" w:cs="Calibri"/>
          <w:bCs/>
          <w:sz w:val="21"/>
          <w:szCs w:val="21"/>
        </w:rPr>
        <w:t>celano</w:t>
      </w:r>
      <w:r w:rsidR="00C44E2B">
        <w:rPr>
          <w:rFonts w:ascii="Calibri" w:hAnsi="Calibri" w:cs="Calibri"/>
          <w:bCs/>
          <w:sz w:val="21"/>
          <w:szCs w:val="21"/>
        </w:rPr>
        <w:t xml:space="preserve"> al loro interno tutta la tecnologia e i comfort dei più moderni yacht</w:t>
      </w:r>
      <w:r w:rsidR="002B036A">
        <w:rPr>
          <w:rFonts w:ascii="Calibri" w:hAnsi="Calibri" w:cs="Calibri"/>
          <w:bCs/>
          <w:sz w:val="21"/>
          <w:szCs w:val="21"/>
        </w:rPr>
        <w:t>.</w:t>
      </w:r>
    </w:p>
    <w:p w14:paraId="05F65CB7" w14:textId="77777777" w:rsidR="00691B38" w:rsidRPr="004D0A0B" w:rsidRDefault="00691B38" w:rsidP="008D089A">
      <w:pPr>
        <w:tabs>
          <w:tab w:val="left" w:pos="5865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06D68DBA" w14:textId="72D12517" w:rsidR="00E61BE1" w:rsidRDefault="00691B38" w:rsidP="00E61BE1">
      <w:pPr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A bordo di Star Clipper e Star Flyer si respira la</w:t>
      </w:r>
      <w:r w:rsidR="00E61BE1">
        <w:rPr>
          <w:rFonts w:ascii="Calibri" w:hAnsi="Calibri" w:cs="Calibri"/>
          <w:b/>
          <w:sz w:val="21"/>
          <w:szCs w:val="21"/>
        </w:rPr>
        <w:t xml:space="preserve"> storia della navigazione a vela </w:t>
      </w:r>
    </w:p>
    <w:p w14:paraId="13C62D1E" w14:textId="39CD2070" w:rsidR="001D6DC5" w:rsidRPr="00D873DB" w:rsidRDefault="001D6DC5" w:rsidP="00E61BE1">
      <w:pPr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Insieme alla </w:t>
      </w:r>
      <w:r>
        <w:rPr>
          <w:rFonts w:ascii="Calibri" w:hAnsi="Calibri" w:cs="Calibri"/>
          <w:bCs/>
          <w:i/>
          <w:iCs/>
          <w:sz w:val="21"/>
          <w:szCs w:val="21"/>
        </w:rPr>
        <w:t>belle époque</w:t>
      </w:r>
      <w:r>
        <w:rPr>
          <w:rFonts w:ascii="Calibri" w:hAnsi="Calibri" w:cs="Calibri"/>
          <w:bCs/>
          <w:sz w:val="21"/>
          <w:szCs w:val="21"/>
        </w:rPr>
        <w:t xml:space="preserve">, rievocata nello stile </w:t>
      </w:r>
      <w:r w:rsidR="00707F64">
        <w:rPr>
          <w:rFonts w:ascii="Calibri" w:hAnsi="Calibri" w:cs="Calibri"/>
          <w:bCs/>
          <w:sz w:val="21"/>
          <w:szCs w:val="21"/>
        </w:rPr>
        <w:t>dai velieri</w:t>
      </w:r>
      <w:r>
        <w:rPr>
          <w:rFonts w:ascii="Calibri" w:hAnsi="Calibri" w:cs="Calibri"/>
          <w:bCs/>
          <w:sz w:val="21"/>
          <w:szCs w:val="21"/>
        </w:rPr>
        <w:t xml:space="preserve"> Star Clippers, tramontava negli anni </w:t>
      </w:r>
      <w:r w:rsidR="00707F64">
        <w:rPr>
          <w:rFonts w:ascii="Calibri" w:hAnsi="Calibri" w:cs="Calibri"/>
          <w:bCs/>
          <w:sz w:val="21"/>
          <w:szCs w:val="21"/>
        </w:rPr>
        <w:t>’10</w:t>
      </w:r>
      <w:r>
        <w:rPr>
          <w:rFonts w:ascii="Calibri" w:hAnsi="Calibri" w:cs="Calibri"/>
          <w:bCs/>
          <w:sz w:val="21"/>
          <w:szCs w:val="21"/>
        </w:rPr>
        <w:t xml:space="preserve"> la stagione dei </w:t>
      </w:r>
      <w:r>
        <w:rPr>
          <w:rFonts w:ascii="Calibri" w:hAnsi="Calibri" w:cs="Calibri"/>
          <w:bCs/>
          <w:i/>
          <w:iCs/>
          <w:sz w:val="21"/>
          <w:szCs w:val="21"/>
        </w:rPr>
        <w:t>clipper</w:t>
      </w:r>
      <w:r>
        <w:rPr>
          <w:rFonts w:ascii="Calibri" w:hAnsi="Calibri" w:cs="Calibri"/>
          <w:bCs/>
          <w:sz w:val="21"/>
          <w:szCs w:val="21"/>
        </w:rPr>
        <w:t xml:space="preserve">, così chiamati perché i loro scafi sinuosi erano in grado di </w:t>
      </w:r>
      <w:r>
        <w:rPr>
          <w:rFonts w:ascii="Calibri" w:hAnsi="Calibri" w:cs="Calibri"/>
          <w:bCs/>
          <w:i/>
          <w:iCs/>
          <w:sz w:val="21"/>
          <w:szCs w:val="21"/>
        </w:rPr>
        <w:t>tagliare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707F64">
        <w:rPr>
          <w:rFonts w:ascii="Calibri" w:hAnsi="Calibri" w:cs="Calibri"/>
          <w:bCs/>
          <w:sz w:val="21"/>
          <w:szCs w:val="21"/>
        </w:rPr>
        <w:t>(</w:t>
      </w:r>
      <w:proofErr w:type="spellStart"/>
      <w:r w:rsidR="00707F64" w:rsidRPr="00707F64">
        <w:rPr>
          <w:rFonts w:ascii="Calibri" w:hAnsi="Calibri" w:cs="Calibri"/>
          <w:bCs/>
          <w:i/>
          <w:iCs/>
          <w:sz w:val="21"/>
          <w:szCs w:val="21"/>
        </w:rPr>
        <w:t>ndr</w:t>
      </w:r>
      <w:proofErr w:type="spellEnd"/>
      <w:r w:rsidR="00707F64" w:rsidRPr="00707F64">
        <w:rPr>
          <w:rFonts w:ascii="Calibri" w:hAnsi="Calibri" w:cs="Calibri"/>
          <w:bCs/>
          <w:i/>
          <w:iCs/>
          <w:sz w:val="21"/>
          <w:szCs w:val="21"/>
        </w:rPr>
        <w:t>. dall’</w:t>
      </w:r>
      <w:r w:rsidRPr="00707F64">
        <w:rPr>
          <w:rFonts w:ascii="Calibri" w:hAnsi="Calibri" w:cs="Calibri"/>
          <w:bCs/>
          <w:i/>
          <w:iCs/>
          <w:sz w:val="21"/>
          <w:szCs w:val="21"/>
        </w:rPr>
        <w:t>inglese to clip</w:t>
      </w:r>
      <w:r>
        <w:rPr>
          <w:rFonts w:ascii="Calibri" w:hAnsi="Calibri" w:cs="Calibri"/>
          <w:bCs/>
          <w:sz w:val="21"/>
          <w:szCs w:val="21"/>
        </w:rPr>
        <w:t>) le onde anche dei mari più burrascosi del mondo. Ma come ogni tramonto, c’è sempre una nuova alba ad attendere chi sa aspettarla.</w:t>
      </w:r>
    </w:p>
    <w:p w14:paraId="7007D290" w14:textId="4768DF15" w:rsidR="00E61BE1" w:rsidRDefault="001D6DC5" w:rsidP="00E61BE1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L’alba, in questo caso, è arrivata con il varo dei due velieri gemelli Star Flyer e Star Clipper </w:t>
      </w:r>
      <w:r w:rsidR="00E61BE1">
        <w:rPr>
          <w:rFonts w:ascii="Calibri" w:hAnsi="Calibri" w:cs="Calibri"/>
          <w:bCs/>
          <w:sz w:val="21"/>
          <w:szCs w:val="21"/>
        </w:rPr>
        <w:t>nel biennio 1991-92</w:t>
      </w:r>
      <w:r>
        <w:rPr>
          <w:rFonts w:ascii="Calibri" w:hAnsi="Calibri" w:cs="Calibri"/>
          <w:bCs/>
          <w:sz w:val="21"/>
          <w:szCs w:val="21"/>
        </w:rPr>
        <w:t>. Si tratta de</w:t>
      </w:r>
      <w:r w:rsidR="00E61BE1">
        <w:rPr>
          <w:rFonts w:ascii="Calibri" w:hAnsi="Calibri" w:cs="Calibri"/>
          <w:bCs/>
          <w:sz w:val="21"/>
          <w:szCs w:val="21"/>
        </w:rPr>
        <w:t>i primi due clipper costruiti in epoca contemporanea. Infatti, dal 1910 non erano più state realizzate navi di questo genere</w:t>
      </w:r>
      <w:r>
        <w:rPr>
          <w:rFonts w:ascii="Calibri" w:hAnsi="Calibri" w:cs="Calibri"/>
          <w:bCs/>
          <w:sz w:val="21"/>
          <w:szCs w:val="21"/>
        </w:rPr>
        <w:t>. L</w:t>
      </w:r>
      <w:r w:rsidR="00E61BE1">
        <w:rPr>
          <w:rFonts w:ascii="Calibri" w:hAnsi="Calibri" w:cs="Calibri"/>
          <w:bCs/>
          <w:sz w:val="21"/>
          <w:szCs w:val="21"/>
        </w:rPr>
        <w:t>a scommessa</w:t>
      </w:r>
      <w:r>
        <w:rPr>
          <w:rFonts w:ascii="Calibri" w:hAnsi="Calibri" w:cs="Calibri"/>
          <w:bCs/>
          <w:sz w:val="21"/>
          <w:szCs w:val="21"/>
        </w:rPr>
        <w:t xml:space="preserve"> di riproporre questo </w:t>
      </w:r>
      <w:r w:rsidR="00876BE6">
        <w:rPr>
          <w:rFonts w:ascii="Calibri" w:hAnsi="Calibri" w:cs="Calibri"/>
          <w:bCs/>
          <w:sz w:val="21"/>
          <w:szCs w:val="21"/>
        </w:rPr>
        <w:t>tipo</w:t>
      </w:r>
      <w:r>
        <w:rPr>
          <w:rFonts w:ascii="Calibri" w:hAnsi="Calibri" w:cs="Calibri"/>
          <w:bCs/>
          <w:sz w:val="21"/>
          <w:szCs w:val="21"/>
        </w:rPr>
        <w:t xml:space="preserve"> di imbarcazioni</w:t>
      </w:r>
      <w:r w:rsidR="00E61BE1">
        <w:rPr>
          <w:rFonts w:ascii="Calibri" w:hAnsi="Calibri" w:cs="Calibri"/>
          <w:bCs/>
          <w:sz w:val="21"/>
          <w:szCs w:val="21"/>
        </w:rPr>
        <w:t xml:space="preserve"> è stata assolutamente vinta. </w:t>
      </w:r>
    </w:p>
    <w:p w14:paraId="7725CEC7" w14:textId="7A34391A" w:rsidR="00E61BE1" w:rsidRDefault="00E61BE1" w:rsidP="00E61BE1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Da allora, infatti, non si è più smesso: è ufficialmente ricominciata, con Star Clipper e Star Flyer</w:t>
      </w:r>
      <w:r w:rsidR="004D0A0B">
        <w:rPr>
          <w:rFonts w:ascii="Calibri" w:hAnsi="Calibri" w:cs="Calibri"/>
          <w:bCs/>
          <w:sz w:val="21"/>
          <w:szCs w:val="21"/>
        </w:rPr>
        <w:t xml:space="preserve"> prima</w:t>
      </w:r>
      <w:r>
        <w:rPr>
          <w:rFonts w:ascii="Calibri" w:hAnsi="Calibri" w:cs="Calibri"/>
          <w:bCs/>
          <w:sz w:val="21"/>
          <w:szCs w:val="21"/>
        </w:rPr>
        <w:t xml:space="preserve">, </w:t>
      </w:r>
      <w:r w:rsidR="004D0A0B">
        <w:rPr>
          <w:rFonts w:ascii="Calibri" w:hAnsi="Calibri" w:cs="Calibri"/>
          <w:bCs/>
          <w:sz w:val="21"/>
          <w:szCs w:val="21"/>
        </w:rPr>
        <w:t xml:space="preserve">e con Royal Clipper dopo, </w:t>
      </w:r>
      <w:r>
        <w:rPr>
          <w:rFonts w:ascii="Calibri" w:hAnsi="Calibri" w:cs="Calibri"/>
          <w:bCs/>
          <w:sz w:val="21"/>
          <w:szCs w:val="21"/>
        </w:rPr>
        <w:t xml:space="preserve">l’epoca della vela su grandi </w:t>
      </w:r>
      <w:r w:rsidR="00707F64">
        <w:rPr>
          <w:rFonts w:ascii="Calibri" w:hAnsi="Calibri" w:cs="Calibri"/>
          <w:bCs/>
          <w:sz w:val="21"/>
          <w:szCs w:val="21"/>
        </w:rPr>
        <w:t>imbarcazioni</w:t>
      </w:r>
      <w:r>
        <w:rPr>
          <w:rFonts w:ascii="Calibri" w:hAnsi="Calibri" w:cs="Calibri"/>
          <w:bCs/>
          <w:sz w:val="21"/>
          <w:szCs w:val="21"/>
        </w:rPr>
        <w:t xml:space="preserve">. Una grande eredità, quella riposta in questi clipper, i cui eleganti interni </w:t>
      </w:r>
      <w:r w:rsidR="000A02A5">
        <w:rPr>
          <w:rFonts w:ascii="Calibri" w:hAnsi="Calibri" w:cs="Calibri"/>
          <w:bCs/>
          <w:sz w:val="21"/>
          <w:szCs w:val="21"/>
        </w:rPr>
        <w:t>ricordano le vestigia della</w:t>
      </w:r>
      <w:r w:rsidR="0085671E">
        <w:rPr>
          <w:rFonts w:ascii="Calibri" w:hAnsi="Calibri" w:cs="Calibri"/>
          <w:bCs/>
          <w:sz w:val="21"/>
          <w:szCs w:val="21"/>
        </w:rPr>
        <w:t xml:space="preserve"> Storia della navigazione a vela</w:t>
      </w:r>
      <w:r>
        <w:rPr>
          <w:rFonts w:ascii="Calibri" w:hAnsi="Calibri" w:cs="Calibri"/>
          <w:bCs/>
          <w:sz w:val="21"/>
          <w:szCs w:val="21"/>
        </w:rPr>
        <w:t xml:space="preserve">, con i dipinti delle leggendarie navi che hanno dominato gli oceani fino a </w:t>
      </w:r>
      <w:r w:rsidR="00253115">
        <w:rPr>
          <w:rFonts w:ascii="Calibri" w:hAnsi="Calibri" w:cs="Calibri"/>
          <w:bCs/>
          <w:sz w:val="21"/>
          <w:szCs w:val="21"/>
        </w:rPr>
        <w:t xml:space="preserve">poco più di </w:t>
      </w:r>
      <w:r>
        <w:rPr>
          <w:rFonts w:ascii="Calibri" w:hAnsi="Calibri" w:cs="Calibri"/>
          <w:bCs/>
          <w:sz w:val="21"/>
          <w:szCs w:val="21"/>
        </w:rPr>
        <w:t xml:space="preserve">un </w:t>
      </w:r>
      <w:r w:rsidR="00253115">
        <w:rPr>
          <w:rFonts w:ascii="Calibri" w:hAnsi="Calibri" w:cs="Calibri"/>
          <w:bCs/>
          <w:sz w:val="21"/>
          <w:szCs w:val="21"/>
        </w:rPr>
        <w:t>secolo fa</w:t>
      </w:r>
      <w:r>
        <w:rPr>
          <w:rFonts w:ascii="Calibri" w:hAnsi="Calibri" w:cs="Calibri"/>
          <w:bCs/>
          <w:sz w:val="21"/>
          <w:szCs w:val="21"/>
        </w:rPr>
        <w:t xml:space="preserve"> affissi alle pareti e rifiniture in mogano e ottone che ci restituiscono un assaggio di questo </w:t>
      </w:r>
      <w:r w:rsidR="004D0A0B">
        <w:rPr>
          <w:rFonts w:ascii="Calibri" w:hAnsi="Calibri" w:cs="Calibri"/>
          <w:bCs/>
          <w:sz w:val="21"/>
          <w:szCs w:val="21"/>
        </w:rPr>
        <w:t>glorioso</w:t>
      </w:r>
      <w:r>
        <w:rPr>
          <w:rFonts w:ascii="Calibri" w:hAnsi="Calibri" w:cs="Calibri"/>
          <w:bCs/>
          <w:sz w:val="21"/>
          <w:szCs w:val="21"/>
        </w:rPr>
        <w:t xml:space="preserve"> passato.  </w:t>
      </w:r>
    </w:p>
    <w:p w14:paraId="1D19484A" w14:textId="77777777" w:rsidR="00245954" w:rsidRPr="004D0A0B" w:rsidRDefault="00245954" w:rsidP="00E61BE1">
      <w:pPr>
        <w:tabs>
          <w:tab w:val="left" w:pos="5865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6241586F" w14:textId="3246D8E3" w:rsidR="004D0A0B" w:rsidRDefault="004D0A0B" w:rsidP="00E61BE1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Vi proponiamo qui di seguito una carrellata di itinerari di Star Clipper e Star Flyer per la prossima estate 2023.</w:t>
      </w:r>
    </w:p>
    <w:p w14:paraId="2BE0C128" w14:textId="77777777" w:rsidR="00AA373D" w:rsidRDefault="00AA373D" w:rsidP="00E61BE1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5414C1BB" w14:textId="77777777" w:rsidR="00AA373D" w:rsidRDefault="00AA373D" w:rsidP="00AA373D">
      <w:pPr>
        <w:shd w:val="clear" w:color="auto" w:fill="D9E2F3" w:themeFill="accent1" w:themeFillTint="33"/>
        <w:tabs>
          <w:tab w:val="left" w:pos="5865"/>
        </w:tabs>
        <w:jc w:val="both"/>
        <w:rPr>
          <w:rFonts w:ascii="Calibri" w:hAnsi="Calibri" w:cs="Calibri"/>
          <w:b/>
          <w:color w:val="2F5496"/>
          <w:sz w:val="24"/>
          <w:szCs w:val="24"/>
        </w:rPr>
      </w:pPr>
      <w:r>
        <w:rPr>
          <w:rFonts w:ascii="Calibri" w:hAnsi="Calibri" w:cs="Calibri"/>
          <w:b/>
          <w:color w:val="2F5496"/>
          <w:sz w:val="24"/>
          <w:szCs w:val="24"/>
        </w:rPr>
        <w:t>NOVITÀ: minicrociera Star Clipper nel Tirreno a fine agosto</w:t>
      </w:r>
    </w:p>
    <w:p w14:paraId="3B58FDD2" w14:textId="77777777" w:rsidR="00AA373D" w:rsidRDefault="00AA373D" w:rsidP="00AA373D">
      <w:pPr>
        <w:shd w:val="clear" w:color="auto" w:fill="D9E2F3" w:themeFill="accent1" w:themeFillTint="33"/>
        <w:tabs>
          <w:tab w:val="left" w:pos="5865"/>
        </w:tabs>
        <w:jc w:val="both"/>
        <w:rPr>
          <w:rFonts w:ascii="Calibri" w:hAnsi="Calibri" w:cs="Calibri"/>
          <w:b/>
          <w:bCs/>
          <w:color w:val="000000" w:themeColor="text1"/>
          <w:sz w:val="21"/>
          <w:szCs w:val="21"/>
        </w:rPr>
      </w:pPr>
      <w:r>
        <w:rPr>
          <w:rFonts w:ascii="Calibri" w:hAnsi="Calibri" w:cs="Calibri"/>
          <w:b/>
          <w:bCs/>
          <w:color w:val="000000" w:themeColor="text1"/>
          <w:sz w:val="21"/>
          <w:szCs w:val="21"/>
        </w:rPr>
        <w:t>Roma/Civitavecchia – Roma/Civitavecchia (29 agosto 2023 – 4 notti)</w:t>
      </w:r>
    </w:p>
    <w:p w14:paraId="600E47CA" w14:textId="77777777" w:rsidR="00AA373D" w:rsidRDefault="00AA373D" w:rsidP="00AA373D">
      <w:pPr>
        <w:shd w:val="clear" w:color="auto" w:fill="D9E2F3" w:themeFill="accent1" w:themeFillTint="33"/>
        <w:tabs>
          <w:tab w:val="left" w:pos="5865"/>
        </w:tabs>
        <w:jc w:val="both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rFonts w:ascii="Calibri" w:hAnsi="Calibri" w:cs="Calibri"/>
          <w:color w:val="000000" w:themeColor="text1"/>
          <w:sz w:val="21"/>
          <w:szCs w:val="21"/>
        </w:rPr>
        <w:t>Una fuga di fine estate a bordo di Star Clipper è quello che ci vuole per salutare in grande stile la bella stagione. Cinque giorni con il vento in poppa, passando da Bonifacio e Calvi e circumnavigando la Corsica, per ammirare per ammirare da ogni angolo quest’isola</w:t>
      </w:r>
      <w:r>
        <w:rPr>
          <w:rFonts w:ascii="Calibri" w:hAnsi="Calibri" w:cs="Calibri"/>
          <w:bCs/>
          <w:sz w:val="21"/>
          <w:szCs w:val="21"/>
        </w:rPr>
        <w:t xml:space="preserve"> francese ma caratterizzata da passato oscillante tra il dominio pisano e quello genovese, che ha lasciato le sue tracce profonde nella lingua e nell’architettura.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Si torna in Italia passando dall’Elba, prima di rientrare a Civitavecchia.</w:t>
      </w:r>
    </w:p>
    <w:p w14:paraId="1EE4FCCE" w14:textId="77777777" w:rsidR="00AA373D" w:rsidRPr="002D733B" w:rsidRDefault="00AA373D" w:rsidP="00AA373D">
      <w:pPr>
        <w:shd w:val="clear" w:color="auto" w:fill="D9E2F3" w:themeFill="accent1" w:themeFillTint="33"/>
        <w:tabs>
          <w:tab w:val="left" w:pos="5865"/>
        </w:tabs>
        <w:jc w:val="both"/>
        <w:rPr>
          <w:rFonts w:ascii="Calibri" w:hAnsi="Calibri" w:cs="Calibri"/>
          <w:color w:val="000000" w:themeColor="text1"/>
          <w:sz w:val="10"/>
          <w:szCs w:val="10"/>
        </w:rPr>
      </w:pPr>
    </w:p>
    <w:p w14:paraId="51C33E4E" w14:textId="77777777" w:rsidR="00AA373D" w:rsidRDefault="00AA373D" w:rsidP="00AA373D">
      <w:pPr>
        <w:shd w:val="clear" w:color="auto" w:fill="D9E2F3" w:themeFill="accent1" w:themeFillTint="33"/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133AF3">
        <w:rPr>
          <w:rFonts w:ascii="Calibri" w:hAnsi="Calibri" w:cs="Calibri"/>
          <w:b/>
          <w:sz w:val="21"/>
          <w:szCs w:val="21"/>
        </w:rPr>
        <w:t>Itinerario</w:t>
      </w:r>
      <w:r>
        <w:rPr>
          <w:rFonts w:ascii="Calibri" w:hAnsi="Calibri" w:cs="Calibri"/>
          <w:bCs/>
          <w:sz w:val="21"/>
          <w:szCs w:val="21"/>
        </w:rPr>
        <w:t xml:space="preserve">: Civitavecchia; Bonifacio, Corsica; Calvi; Portoferraio, Elba; Civitavecchia. </w:t>
      </w:r>
    </w:p>
    <w:p w14:paraId="4A3A1D83" w14:textId="77777777" w:rsidR="00AA373D" w:rsidRPr="00127186" w:rsidRDefault="00AA373D" w:rsidP="00AA373D">
      <w:pPr>
        <w:pStyle w:val="Paragrafoelenco"/>
        <w:shd w:val="clear" w:color="auto" w:fill="D9E2F3" w:themeFill="accent1" w:themeFillTint="33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8D4AC0">
        <w:rPr>
          <w:rFonts w:ascii="Calibri" w:hAnsi="Calibri" w:cs="Calibri"/>
          <w:b/>
          <w:bCs/>
          <w:sz w:val="21"/>
          <w:szCs w:val="21"/>
        </w:rPr>
        <w:t xml:space="preserve">Quota: a partire da </w:t>
      </w:r>
      <w:r>
        <w:rPr>
          <w:rFonts w:ascii="Calibri" w:hAnsi="Calibri" w:cs="Calibri"/>
          <w:b/>
          <w:bCs/>
          <w:sz w:val="21"/>
          <w:szCs w:val="21"/>
        </w:rPr>
        <w:t xml:space="preserve">1.160 </w:t>
      </w:r>
      <w:r w:rsidRPr="008D4AC0">
        <w:rPr>
          <w:rFonts w:ascii="Calibri" w:hAnsi="Calibri" w:cs="Calibri"/>
          <w:b/>
          <w:bCs/>
          <w:sz w:val="21"/>
          <w:szCs w:val="21"/>
        </w:rPr>
        <w:t>€ a persona in cabina doppia, con trattamento di pensione completa, caffè/the h24 e tutti gli sport acquatici – spese portuali, trasporti e bevande escluse.</w:t>
      </w:r>
    </w:p>
    <w:p w14:paraId="084B8407" w14:textId="745EA0EC" w:rsidR="00AA373D" w:rsidRPr="00AA373D" w:rsidRDefault="00AA373D" w:rsidP="00E61BE1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       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</w:p>
    <w:p w14:paraId="4FE60517" w14:textId="77777777" w:rsidR="00245954" w:rsidRPr="004D0A0B" w:rsidRDefault="00245954" w:rsidP="00E61BE1">
      <w:pPr>
        <w:tabs>
          <w:tab w:val="left" w:pos="5865"/>
        </w:tabs>
        <w:jc w:val="both"/>
        <w:rPr>
          <w:rFonts w:ascii="Calibri" w:hAnsi="Calibri" w:cs="Calibri"/>
          <w:b/>
          <w:sz w:val="10"/>
          <w:szCs w:val="10"/>
        </w:rPr>
      </w:pPr>
    </w:p>
    <w:p w14:paraId="5AB59359" w14:textId="4E4CBD06" w:rsidR="004D0A0B" w:rsidRPr="004D0A0B" w:rsidRDefault="00245954" w:rsidP="004D0A0B">
      <w:pPr>
        <w:tabs>
          <w:tab w:val="left" w:pos="5865"/>
        </w:tabs>
        <w:jc w:val="both"/>
        <w:rPr>
          <w:rFonts w:ascii="Calibri" w:hAnsi="Calibri" w:cs="Calibri"/>
          <w:b/>
          <w:color w:val="2F5496"/>
          <w:sz w:val="26"/>
          <w:szCs w:val="26"/>
        </w:rPr>
      </w:pPr>
      <w:r w:rsidRPr="004D0A0B">
        <w:rPr>
          <w:rFonts w:ascii="Calibri" w:hAnsi="Calibri" w:cs="Calibri"/>
          <w:b/>
          <w:color w:val="2F5496"/>
          <w:sz w:val="26"/>
          <w:szCs w:val="26"/>
        </w:rPr>
        <w:t>Due partenze mediterranee in lingua italiana su Star Clipper a luglio</w:t>
      </w:r>
    </w:p>
    <w:p w14:paraId="7EB4FE7A" w14:textId="300B35F9" w:rsidR="008D4AC0" w:rsidRPr="004D0A0B" w:rsidRDefault="008D4AC0" w:rsidP="004D0A0B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4D0A0B">
        <w:rPr>
          <w:rFonts w:ascii="Calibri" w:hAnsi="Calibri" w:cs="Calibri"/>
          <w:b/>
          <w:bCs/>
          <w:sz w:val="22"/>
          <w:szCs w:val="22"/>
        </w:rPr>
        <w:t xml:space="preserve">Roma/Civitavecchia – Cannes (8 luglio 2023 – 7 notti) </w:t>
      </w:r>
    </w:p>
    <w:p w14:paraId="1E8A9AC8" w14:textId="6E2B49A9" w:rsidR="00BB212B" w:rsidRDefault="00BB212B" w:rsidP="00BB212B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Dai vigneti e dalle testimonianze della civiltà </w:t>
      </w:r>
      <w:r w:rsidR="00056A4C">
        <w:rPr>
          <w:rFonts w:ascii="Calibri" w:hAnsi="Calibri" w:cs="Calibri"/>
          <w:bCs/>
          <w:sz w:val="21"/>
          <w:szCs w:val="21"/>
        </w:rPr>
        <w:t>e</w:t>
      </w:r>
      <w:r>
        <w:rPr>
          <w:rFonts w:ascii="Calibri" w:hAnsi="Calibri" w:cs="Calibri"/>
          <w:bCs/>
          <w:sz w:val="21"/>
          <w:szCs w:val="21"/>
        </w:rPr>
        <w:t xml:space="preserve">trusca dell’Elba, alle </w:t>
      </w:r>
      <w:r w:rsidR="006514A5">
        <w:rPr>
          <w:rFonts w:ascii="Calibri" w:hAnsi="Calibri" w:cs="Calibri"/>
          <w:bCs/>
          <w:sz w:val="21"/>
          <w:szCs w:val="21"/>
        </w:rPr>
        <w:t>innumerevoli</w:t>
      </w:r>
      <w:r>
        <w:rPr>
          <w:rFonts w:ascii="Calibri" w:hAnsi="Calibri" w:cs="Calibri"/>
          <w:bCs/>
          <w:sz w:val="21"/>
          <w:szCs w:val="21"/>
        </w:rPr>
        <w:t xml:space="preserve"> sorprese della Corsica</w:t>
      </w:r>
      <w:r w:rsidR="006514A5">
        <w:rPr>
          <w:rFonts w:ascii="Calibri" w:hAnsi="Calibri" w:cs="Calibri"/>
          <w:bCs/>
          <w:sz w:val="21"/>
          <w:szCs w:val="21"/>
        </w:rPr>
        <w:t>, d</w:t>
      </w:r>
      <w:r>
        <w:rPr>
          <w:rFonts w:ascii="Calibri" w:hAnsi="Calibri" w:cs="Calibri"/>
          <w:bCs/>
          <w:sz w:val="21"/>
          <w:szCs w:val="21"/>
        </w:rPr>
        <w:t>all’azzurro della baia di Calv</w:t>
      </w:r>
      <w:r w:rsidR="00056A4C">
        <w:rPr>
          <w:rFonts w:ascii="Calibri" w:hAnsi="Calibri" w:cs="Calibri"/>
          <w:bCs/>
          <w:sz w:val="21"/>
          <w:szCs w:val="21"/>
        </w:rPr>
        <w:t>i</w:t>
      </w:r>
      <w:r>
        <w:rPr>
          <w:rFonts w:ascii="Calibri" w:hAnsi="Calibri" w:cs="Calibri"/>
          <w:bCs/>
          <w:sz w:val="21"/>
          <w:szCs w:val="21"/>
        </w:rPr>
        <w:t xml:space="preserve"> al grigio del fiordo calcareo di Bonifacio, alle numerosissime specie vegetali presenti sull’isola che le conferiscono un profumo inconfondibile. A proposito di profumo: avete mai passeggiato tra i mercati di Saint Tropez dove la lavanda</w:t>
      </w:r>
      <w:r w:rsidR="006514A5">
        <w:rPr>
          <w:rFonts w:ascii="Calibri" w:hAnsi="Calibri" w:cs="Calibri"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 xml:space="preserve">è regina? E per gli amanti della spiaggia, quella sarda di Stintino, </w:t>
      </w:r>
      <w:r w:rsidR="006514A5">
        <w:rPr>
          <w:rFonts w:ascii="Calibri" w:hAnsi="Calibri" w:cs="Calibri"/>
          <w:bCs/>
          <w:sz w:val="21"/>
          <w:szCs w:val="21"/>
        </w:rPr>
        <w:t>con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D45AA1">
        <w:rPr>
          <w:rFonts w:ascii="Calibri" w:hAnsi="Calibri" w:cs="Calibri"/>
          <w:bCs/>
          <w:sz w:val="21"/>
          <w:szCs w:val="21"/>
        </w:rPr>
        <w:t>la sua</w:t>
      </w:r>
      <w:r w:rsidR="006514A5">
        <w:rPr>
          <w:rFonts w:ascii="Calibri" w:hAnsi="Calibri" w:cs="Calibri"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>sabbia</w:t>
      </w:r>
      <w:r w:rsidR="006514A5">
        <w:rPr>
          <w:rFonts w:ascii="Calibri" w:hAnsi="Calibri" w:cs="Calibri"/>
          <w:bCs/>
          <w:sz w:val="21"/>
          <w:szCs w:val="21"/>
        </w:rPr>
        <w:t>-borotalco, è imperdibile</w:t>
      </w:r>
      <w:r w:rsidR="001D6DC5">
        <w:rPr>
          <w:rFonts w:ascii="Calibri" w:hAnsi="Calibri" w:cs="Calibri"/>
          <w:bCs/>
          <w:sz w:val="21"/>
          <w:szCs w:val="21"/>
        </w:rPr>
        <w:t>.</w:t>
      </w:r>
      <w:r w:rsidR="00056A4C">
        <w:rPr>
          <w:rFonts w:ascii="Calibri" w:hAnsi="Calibri" w:cs="Calibri"/>
          <w:bCs/>
          <w:sz w:val="21"/>
          <w:szCs w:val="21"/>
        </w:rPr>
        <w:t xml:space="preserve"> </w:t>
      </w:r>
      <w:r w:rsidR="00056A4C" w:rsidRPr="004D0A0B">
        <w:rPr>
          <w:rFonts w:ascii="Calibri" w:hAnsi="Calibri" w:cs="Calibri"/>
          <w:bCs/>
          <w:sz w:val="21"/>
          <w:szCs w:val="21"/>
          <w:u w:val="single"/>
        </w:rPr>
        <w:t>A bordo, lezioni di yoga</w:t>
      </w:r>
      <w:r w:rsidR="00056A4C">
        <w:rPr>
          <w:rFonts w:ascii="Calibri" w:hAnsi="Calibri" w:cs="Calibri"/>
          <w:bCs/>
          <w:sz w:val="21"/>
          <w:szCs w:val="21"/>
        </w:rPr>
        <w:t xml:space="preserve"> a cura di Olivia </w:t>
      </w:r>
      <w:proofErr w:type="spellStart"/>
      <w:r w:rsidR="00056A4C">
        <w:rPr>
          <w:rFonts w:ascii="Calibri" w:hAnsi="Calibri" w:cs="Calibri"/>
          <w:bCs/>
          <w:sz w:val="21"/>
          <w:szCs w:val="21"/>
        </w:rPr>
        <w:t>Moiny</w:t>
      </w:r>
      <w:proofErr w:type="spellEnd"/>
      <w:r w:rsidR="00056A4C">
        <w:rPr>
          <w:rFonts w:ascii="Calibri" w:hAnsi="Calibri" w:cs="Calibri"/>
          <w:bCs/>
          <w:sz w:val="21"/>
          <w:szCs w:val="21"/>
        </w:rPr>
        <w:t>.</w:t>
      </w:r>
    </w:p>
    <w:p w14:paraId="1F410FF2" w14:textId="77777777" w:rsidR="006514A5" w:rsidRPr="00056A4C" w:rsidRDefault="006514A5" w:rsidP="00BB212B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bCs/>
          <w:sz w:val="10"/>
          <w:szCs w:val="10"/>
        </w:rPr>
      </w:pPr>
    </w:p>
    <w:p w14:paraId="3304BBC6" w14:textId="5E470425" w:rsidR="00953B2D" w:rsidRDefault="00CD4ED1" w:rsidP="00BB212B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  <w:r w:rsidRPr="00BB212B">
        <w:rPr>
          <w:rFonts w:ascii="Calibri" w:hAnsi="Calibri" w:cs="Calibri"/>
          <w:b/>
          <w:sz w:val="21"/>
          <w:szCs w:val="21"/>
        </w:rPr>
        <w:lastRenderedPageBreak/>
        <w:t>Itinerario</w:t>
      </w:r>
      <w:r>
        <w:rPr>
          <w:rFonts w:ascii="Calibri" w:hAnsi="Calibri" w:cs="Calibri"/>
          <w:bCs/>
          <w:sz w:val="21"/>
          <w:szCs w:val="21"/>
        </w:rPr>
        <w:t xml:space="preserve">: </w:t>
      </w:r>
      <w:r w:rsidR="00BB212B">
        <w:rPr>
          <w:rFonts w:ascii="Calibri" w:hAnsi="Calibri" w:cs="Calibri"/>
          <w:bCs/>
          <w:sz w:val="21"/>
          <w:szCs w:val="21"/>
        </w:rPr>
        <w:t xml:space="preserve">Civitavecchia; </w:t>
      </w:r>
      <w:r>
        <w:rPr>
          <w:rFonts w:ascii="Calibri" w:hAnsi="Calibri" w:cs="Calibri"/>
          <w:bCs/>
          <w:sz w:val="21"/>
          <w:szCs w:val="21"/>
        </w:rPr>
        <w:t>Portoferraio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Bonifacio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Stintino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Ajaccio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Calvi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Saint Tropez (spiaggia in mattinata e città di sera)</w:t>
      </w:r>
      <w:r w:rsidR="00683682">
        <w:rPr>
          <w:rFonts w:ascii="Calibri" w:hAnsi="Calibri" w:cs="Calibri"/>
          <w:bCs/>
          <w:sz w:val="21"/>
          <w:szCs w:val="21"/>
        </w:rPr>
        <w:t>; Cannes</w:t>
      </w:r>
      <w:r w:rsidR="00BB212B">
        <w:rPr>
          <w:rFonts w:ascii="Calibri" w:hAnsi="Calibri" w:cs="Calibri"/>
          <w:bCs/>
          <w:sz w:val="21"/>
          <w:szCs w:val="21"/>
        </w:rPr>
        <w:t>.</w:t>
      </w:r>
    </w:p>
    <w:p w14:paraId="35069C80" w14:textId="05BF3833" w:rsidR="008D4AC0" w:rsidRPr="008D4AC0" w:rsidRDefault="008D4AC0" w:rsidP="00953B2D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8D4AC0">
        <w:rPr>
          <w:rFonts w:ascii="Calibri" w:hAnsi="Calibri" w:cs="Calibri"/>
          <w:b/>
          <w:bCs/>
          <w:sz w:val="21"/>
          <w:szCs w:val="21"/>
        </w:rPr>
        <w:t>Quota: a partire da 2.035€ a persona in cabina doppia, con trattamento di pensione completa, caffè/the h24 e tutti gli sport acquatici – spese portuali, trasporti e bevande escluse.</w:t>
      </w:r>
    </w:p>
    <w:p w14:paraId="4347E7D6" w14:textId="77777777" w:rsidR="00BB212B" w:rsidRPr="008D4AC0" w:rsidRDefault="00BB212B" w:rsidP="008D4AC0">
      <w:pPr>
        <w:pStyle w:val="Paragrafoelenco"/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</w:p>
    <w:p w14:paraId="1D327753" w14:textId="1FBE9AAF" w:rsidR="008D4AC0" w:rsidRPr="004D0A0B" w:rsidRDefault="00683682" w:rsidP="004D0A0B">
      <w:pPr>
        <w:pStyle w:val="Paragrafoelenco"/>
        <w:numPr>
          <w:ilvl w:val="0"/>
          <w:numId w:val="17"/>
        </w:numPr>
        <w:tabs>
          <w:tab w:val="left" w:pos="709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4D0A0B">
        <w:rPr>
          <w:rFonts w:ascii="Calibri" w:hAnsi="Calibri" w:cs="Calibri"/>
          <w:b/>
          <w:bCs/>
          <w:sz w:val="22"/>
          <w:szCs w:val="22"/>
        </w:rPr>
        <w:t xml:space="preserve">Corsica e Costa Azzurra: </w:t>
      </w:r>
      <w:r w:rsidR="008D4AC0" w:rsidRPr="004D0A0B">
        <w:rPr>
          <w:rFonts w:ascii="Calibri" w:hAnsi="Calibri" w:cs="Calibri"/>
          <w:b/>
          <w:bCs/>
          <w:sz w:val="22"/>
          <w:szCs w:val="22"/>
        </w:rPr>
        <w:t xml:space="preserve">Cannes – Cannes (29 luglio 2023 – 7 notti) </w:t>
      </w:r>
    </w:p>
    <w:p w14:paraId="7FB209B0" w14:textId="41B4977F" w:rsidR="006514A5" w:rsidRDefault="00BB212B" w:rsidP="00953B2D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Per la partenza del 29 luglio, il quattro alberi Star Clipper toccherà </w:t>
      </w:r>
      <w:r w:rsidR="00133AF3">
        <w:rPr>
          <w:rFonts w:ascii="Calibri" w:hAnsi="Calibri" w:cs="Calibri"/>
          <w:bCs/>
          <w:sz w:val="21"/>
          <w:szCs w:val="21"/>
        </w:rPr>
        <w:t>Portofino</w:t>
      </w:r>
      <w:r w:rsidR="00133AF3" w:rsidRPr="00E1473B">
        <w:rPr>
          <w:rFonts w:ascii="Calibri" w:hAnsi="Calibri" w:cs="Calibri"/>
          <w:bCs/>
          <w:sz w:val="21"/>
          <w:szCs w:val="21"/>
        </w:rPr>
        <w:t xml:space="preserve"> sulla costa italiana della </w:t>
      </w:r>
      <w:r w:rsidR="006514A5">
        <w:rPr>
          <w:rFonts w:ascii="Calibri" w:hAnsi="Calibri" w:cs="Calibri"/>
          <w:bCs/>
          <w:sz w:val="21"/>
          <w:szCs w:val="21"/>
        </w:rPr>
        <w:t>Riviera</w:t>
      </w:r>
      <w:r w:rsidR="00133AF3" w:rsidRPr="00E1473B">
        <w:rPr>
          <w:rFonts w:ascii="Calibri" w:hAnsi="Calibri" w:cs="Calibri"/>
          <w:bCs/>
          <w:sz w:val="21"/>
          <w:szCs w:val="21"/>
        </w:rPr>
        <w:t xml:space="preserve"> Ligure</w:t>
      </w:r>
      <w:r w:rsidR="006514A5">
        <w:rPr>
          <w:rFonts w:ascii="Calibri" w:hAnsi="Calibri" w:cs="Calibri"/>
          <w:bCs/>
          <w:sz w:val="21"/>
          <w:szCs w:val="21"/>
        </w:rPr>
        <w:t xml:space="preserve">, </w:t>
      </w:r>
      <w:r w:rsidR="00133AF3">
        <w:rPr>
          <w:rFonts w:ascii="Calibri" w:hAnsi="Calibri" w:cs="Calibri"/>
          <w:bCs/>
          <w:sz w:val="21"/>
          <w:szCs w:val="21"/>
        </w:rPr>
        <w:t>per</w:t>
      </w:r>
      <w:r w:rsidR="006514A5">
        <w:rPr>
          <w:rFonts w:ascii="Calibri" w:hAnsi="Calibri" w:cs="Calibri"/>
          <w:bCs/>
          <w:sz w:val="21"/>
          <w:szCs w:val="21"/>
        </w:rPr>
        <w:t xml:space="preserve"> f</w:t>
      </w:r>
      <w:r w:rsidR="00133AF3">
        <w:rPr>
          <w:rFonts w:ascii="Calibri" w:hAnsi="Calibri" w:cs="Calibri"/>
          <w:bCs/>
          <w:sz w:val="21"/>
          <w:szCs w:val="21"/>
        </w:rPr>
        <w:t xml:space="preserve">are rotta verso </w:t>
      </w:r>
      <w:r w:rsidR="00E1473B">
        <w:rPr>
          <w:rFonts w:ascii="Calibri" w:hAnsi="Calibri" w:cs="Calibri"/>
          <w:bCs/>
          <w:sz w:val="21"/>
          <w:szCs w:val="21"/>
        </w:rPr>
        <w:t xml:space="preserve">alcune delle principali località della costa corsa e francese, tra cui L’Ile </w:t>
      </w:r>
      <w:proofErr w:type="spellStart"/>
      <w:r w:rsidR="00E1473B">
        <w:rPr>
          <w:rFonts w:ascii="Calibri" w:hAnsi="Calibri" w:cs="Calibri"/>
          <w:bCs/>
          <w:sz w:val="21"/>
          <w:szCs w:val="21"/>
        </w:rPr>
        <w:t>Rousse</w:t>
      </w:r>
      <w:proofErr w:type="spellEnd"/>
      <w:r w:rsidR="00E1473B">
        <w:rPr>
          <w:rFonts w:ascii="Calibri" w:hAnsi="Calibri" w:cs="Calibri"/>
          <w:bCs/>
          <w:sz w:val="21"/>
          <w:szCs w:val="21"/>
        </w:rPr>
        <w:t>, Calvi</w:t>
      </w:r>
      <w:r w:rsidR="00133AF3">
        <w:rPr>
          <w:rFonts w:ascii="Calibri" w:hAnsi="Calibri" w:cs="Calibri"/>
          <w:bCs/>
          <w:sz w:val="21"/>
          <w:szCs w:val="21"/>
        </w:rPr>
        <w:t xml:space="preserve"> (con le sue misteriose </w:t>
      </w:r>
      <w:r w:rsidR="00133AF3" w:rsidRPr="00133AF3">
        <w:rPr>
          <w:rFonts w:ascii="Calibri" w:hAnsi="Calibri" w:cs="Calibri"/>
          <w:bCs/>
          <w:sz w:val="21"/>
          <w:szCs w:val="21"/>
        </w:rPr>
        <w:t xml:space="preserve">grotte </w:t>
      </w:r>
      <w:proofErr w:type="spellStart"/>
      <w:r w:rsidR="00133AF3" w:rsidRPr="00133AF3">
        <w:rPr>
          <w:rFonts w:ascii="Calibri" w:hAnsi="Calibri" w:cs="Calibri"/>
          <w:bCs/>
          <w:sz w:val="21"/>
          <w:szCs w:val="21"/>
        </w:rPr>
        <w:t>Des</w:t>
      </w:r>
      <w:proofErr w:type="spellEnd"/>
      <w:r w:rsidR="00133AF3" w:rsidRPr="00133AF3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133AF3" w:rsidRPr="00133AF3">
        <w:rPr>
          <w:rFonts w:ascii="Calibri" w:hAnsi="Calibri" w:cs="Calibri"/>
          <w:bCs/>
          <w:sz w:val="21"/>
          <w:szCs w:val="21"/>
        </w:rPr>
        <w:t>Veaux</w:t>
      </w:r>
      <w:proofErr w:type="spellEnd"/>
      <w:r w:rsidR="00133AF3" w:rsidRPr="00133AF3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133AF3" w:rsidRPr="00133AF3">
        <w:rPr>
          <w:rFonts w:ascii="Calibri" w:hAnsi="Calibri" w:cs="Calibri"/>
          <w:bCs/>
          <w:sz w:val="21"/>
          <w:szCs w:val="21"/>
        </w:rPr>
        <w:t>Marins</w:t>
      </w:r>
      <w:proofErr w:type="spellEnd"/>
      <w:r w:rsidR="00133AF3" w:rsidRPr="00133AF3">
        <w:rPr>
          <w:rFonts w:ascii="Calibri" w:hAnsi="Calibri" w:cs="Calibri"/>
          <w:bCs/>
          <w:sz w:val="21"/>
          <w:szCs w:val="21"/>
        </w:rPr>
        <w:t xml:space="preserve">, </w:t>
      </w:r>
      <w:r w:rsidR="006514A5">
        <w:rPr>
          <w:rFonts w:ascii="Calibri" w:hAnsi="Calibri" w:cs="Calibri"/>
          <w:bCs/>
          <w:sz w:val="21"/>
          <w:szCs w:val="21"/>
        </w:rPr>
        <w:t>m</w:t>
      </w:r>
      <w:r w:rsidR="00133AF3" w:rsidRPr="00133AF3">
        <w:rPr>
          <w:rFonts w:ascii="Calibri" w:hAnsi="Calibri" w:cs="Calibri"/>
          <w:bCs/>
          <w:sz w:val="21"/>
          <w:szCs w:val="21"/>
        </w:rPr>
        <w:t>ecca degli amanti delle immersioni</w:t>
      </w:r>
      <w:r w:rsidR="00133AF3">
        <w:rPr>
          <w:rFonts w:ascii="Calibri" w:hAnsi="Calibri" w:cs="Calibri"/>
          <w:bCs/>
          <w:sz w:val="21"/>
          <w:szCs w:val="21"/>
        </w:rPr>
        <w:t>) e la spiaggia di Saint Antoine, oltre alla rinomata località balneare di Le Lavandou.</w:t>
      </w:r>
      <w:r w:rsidR="00056A4C">
        <w:rPr>
          <w:rFonts w:ascii="Calibri" w:hAnsi="Calibri" w:cs="Calibri"/>
          <w:bCs/>
          <w:sz w:val="21"/>
          <w:szCs w:val="21"/>
        </w:rPr>
        <w:t xml:space="preserve"> A bordo, lezioni di yoga a cura di </w:t>
      </w:r>
      <w:r w:rsidR="0085671E" w:rsidRPr="0085671E">
        <w:rPr>
          <w:rFonts w:ascii="Calibri" w:hAnsi="Calibri" w:cs="Calibri"/>
          <w:bCs/>
          <w:sz w:val="21"/>
          <w:szCs w:val="21"/>
        </w:rPr>
        <w:t xml:space="preserve">Marie l’Or </w:t>
      </w:r>
      <w:proofErr w:type="spellStart"/>
      <w:r w:rsidR="0085671E" w:rsidRPr="0085671E">
        <w:rPr>
          <w:rFonts w:ascii="Calibri" w:hAnsi="Calibri" w:cs="Calibri"/>
          <w:bCs/>
          <w:sz w:val="21"/>
          <w:szCs w:val="21"/>
        </w:rPr>
        <w:t>Detalle</w:t>
      </w:r>
      <w:proofErr w:type="spellEnd"/>
      <w:r w:rsidR="00056A4C">
        <w:rPr>
          <w:rFonts w:ascii="Calibri" w:hAnsi="Calibri" w:cs="Calibri"/>
          <w:bCs/>
          <w:sz w:val="21"/>
          <w:szCs w:val="21"/>
        </w:rPr>
        <w:t>.</w:t>
      </w:r>
    </w:p>
    <w:p w14:paraId="466C4EE2" w14:textId="77777777" w:rsidR="001D6DC5" w:rsidRPr="001D6DC5" w:rsidRDefault="001D6DC5" w:rsidP="00953B2D">
      <w:pPr>
        <w:tabs>
          <w:tab w:val="left" w:pos="5865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664CF57E" w14:textId="18BE7F4C" w:rsidR="00953B2D" w:rsidRDefault="00683682" w:rsidP="00133AF3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133AF3">
        <w:rPr>
          <w:rFonts w:ascii="Calibri" w:hAnsi="Calibri" w:cs="Calibri"/>
          <w:b/>
          <w:sz w:val="21"/>
          <w:szCs w:val="21"/>
        </w:rPr>
        <w:t>Itinerario</w:t>
      </w:r>
      <w:r>
        <w:rPr>
          <w:rFonts w:ascii="Calibri" w:hAnsi="Calibri" w:cs="Calibri"/>
          <w:bCs/>
          <w:sz w:val="21"/>
          <w:szCs w:val="21"/>
        </w:rPr>
        <w:t xml:space="preserve">: </w:t>
      </w:r>
      <w:r w:rsidR="00BB212B">
        <w:rPr>
          <w:rFonts w:ascii="Calibri" w:hAnsi="Calibri" w:cs="Calibri"/>
          <w:bCs/>
          <w:sz w:val="21"/>
          <w:szCs w:val="21"/>
        </w:rPr>
        <w:t xml:space="preserve">Cannes; </w:t>
      </w:r>
      <w:r>
        <w:rPr>
          <w:rFonts w:ascii="Calibri" w:hAnsi="Calibri" w:cs="Calibri"/>
          <w:bCs/>
          <w:sz w:val="21"/>
          <w:szCs w:val="21"/>
        </w:rPr>
        <w:t xml:space="preserve">Portofino; L’ile </w:t>
      </w:r>
      <w:proofErr w:type="spellStart"/>
      <w:r>
        <w:rPr>
          <w:rFonts w:ascii="Calibri" w:hAnsi="Calibri" w:cs="Calibri"/>
          <w:bCs/>
          <w:sz w:val="21"/>
          <w:szCs w:val="21"/>
        </w:rPr>
        <w:t>Rousse</w:t>
      </w:r>
      <w:proofErr w:type="spellEnd"/>
      <w:r>
        <w:rPr>
          <w:rFonts w:ascii="Calibri" w:hAnsi="Calibri" w:cs="Calibri"/>
          <w:bCs/>
          <w:sz w:val="21"/>
          <w:szCs w:val="21"/>
        </w:rPr>
        <w:t xml:space="preserve">; Calvi; spiaggia di Saint Antoine; Le Lavandou; Saint Tropez (spiaggia in mattinata e città di sera); Cannes. </w:t>
      </w:r>
    </w:p>
    <w:p w14:paraId="0265AE26" w14:textId="0D1D00AA" w:rsidR="004D0A0B" w:rsidRPr="004D0A0B" w:rsidRDefault="008D4AC0" w:rsidP="004D0A0B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8D4AC0">
        <w:rPr>
          <w:rFonts w:ascii="Calibri" w:hAnsi="Calibri" w:cs="Calibri"/>
          <w:b/>
          <w:bCs/>
          <w:sz w:val="21"/>
          <w:szCs w:val="21"/>
        </w:rPr>
        <w:t>Quota: a partire da 2.035€ a persona in cabina doppia, con trattamento di pensione completa, caffè/the h24 e tutti gli sport acquatici – spese portuali, trasporti e bevande escluse.</w:t>
      </w:r>
    </w:p>
    <w:p w14:paraId="77106D27" w14:textId="77777777" w:rsidR="00AA373D" w:rsidRDefault="00AA373D" w:rsidP="009E3503">
      <w:pPr>
        <w:tabs>
          <w:tab w:val="left" w:pos="5865"/>
        </w:tabs>
        <w:jc w:val="both"/>
        <w:rPr>
          <w:rFonts w:ascii="Calibri" w:hAnsi="Calibri" w:cs="Calibri"/>
          <w:b/>
          <w:color w:val="2F5496"/>
          <w:sz w:val="26"/>
          <w:szCs w:val="26"/>
        </w:rPr>
      </w:pPr>
    </w:p>
    <w:p w14:paraId="3B5C0324" w14:textId="2D462544" w:rsidR="009E3503" w:rsidRPr="004D0A0B" w:rsidRDefault="009E3503" w:rsidP="009E3503">
      <w:pPr>
        <w:tabs>
          <w:tab w:val="left" w:pos="5865"/>
        </w:tabs>
        <w:jc w:val="both"/>
        <w:rPr>
          <w:rFonts w:ascii="Calibri" w:hAnsi="Calibri" w:cs="Calibri"/>
          <w:b/>
          <w:color w:val="2F5496"/>
          <w:sz w:val="26"/>
          <w:szCs w:val="26"/>
        </w:rPr>
      </w:pPr>
      <w:r w:rsidRPr="004D0A0B">
        <w:rPr>
          <w:rFonts w:ascii="Calibri" w:hAnsi="Calibri" w:cs="Calibri"/>
          <w:b/>
          <w:color w:val="2F5496"/>
          <w:sz w:val="26"/>
          <w:szCs w:val="26"/>
        </w:rPr>
        <w:t>Star Flyer, regina d’Egeo</w:t>
      </w:r>
    </w:p>
    <w:p w14:paraId="41F176EE" w14:textId="13EBD6E6" w:rsidR="009E3503" w:rsidRPr="009E3503" w:rsidRDefault="00C72D00" w:rsidP="009E3503">
      <w:pPr>
        <w:tabs>
          <w:tab w:val="left" w:pos="5865"/>
        </w:tabs>
        <w:ind w:left="720"/>
        <w:jc w:val="both"/>
        <w:rPr>
          <w:rFonts w:ascii="Calibri" w:hAnsi="Calibri" w:cs="Calibri"/>
          <w:b/>
          <w:color w:val="000000" w:themeColor="text1"/>
          <w:sz w:val="21"/>
          <w:szCs w:val="21"/>
        </w:rPr>
      </w:pPr>
      <w:r>
        <w:rPr>
          <w:rFonts w:ascii="Calibri" w:hAnsi="Calibri" w:cs="Calibri"/>
          <w:b/>
          <w:color w:val="000000" w:themeColor="text1"/>
          <w:sz w:val="21"/>
          <w:szCs w:val="21"/>
        </w:rPr>
        <w:t xml:space="preserve">Cicladi del Nord: </w:t>
      </w:r>
      <w:r w:rsidR="009E3503">
        <w:rPr>
          <w:rFonts w:ascii="Calibri" w:hAnsi="Calibri" w:cs="Calibri"/>
          <w:b/>
          <w:color w:val="000000" w:themeColor="text1"/>
          <w:sz w:val="21"/>
          <w:szCs w:val="21"/>
        </w:rPr>
        <w:t>Pireo (porto di Atene)</w:t>
      </w:r>
      <w:r>
        <w:rPr>
          <w:rFonts w:ascii="Calibri" w:hAnsi="Calibri" w:cs="Calibri"/>
          <w:b/>
          <w:color w:val="000000" w:themeColor="text1"/>
          <w:sz w:val="21"/>
          <w:szCs w:val="21"/>
        </w:rPr>
        <w:t xml:space="preserve"> </w:t>
      </w:r>
      <w:r w:rsidR="009E3503">
        <w:rPr>
          <w:rFonts w:ascii="Calibri" w:hAnsi="Calibri" w:cs="Calibri"/>
          <w:b/>
          <w:color w:val="000000" w:themeColor="text1"/>
          <w:sz w:val="21"/>
          <w:szCs w:val="21"/>
        </w:rPr>
        <w:t xml:space="preserve">– Pireo (12 agosto 2023 – 7 notti) </w:t>
      </w:r>
    </w:p>
    <w:p w14:paraId="6067BF9B" w14:textId="73679684" w:rsidR="00C72D00" w:rsidRDefault="00A666CB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Vale una crociera su Star Flyer in Grecia anche soltanto il piacere della navigazione: </w:t>
      </w:r>
      <w:r w:rsidR="000B1520">
        <w:rPr>
          <w:rFonts w:ascii="Calibri" w:hAnsi="Calibri" w:cs="Calibri"/>
          <w:bCs/>
          <w:sz w:val="21"/>
          <w:szCs w:val="21"/>
        </w:rPr>
        <w:t>ogni metro</w:t>
      </w:r>
      <w:r w:rsidR="006F7085">
        <w:rPr>
          <w:rFonts w:ascii="Calibri" w:hAnsi="Calibri" w:cs="Calibri"/>
          <w:bCs/>
          <w:sz w:val="21"/>
          <w:szCs w:val="21"/>
        </w:rPr>
        <w:t xml:space="preserve"> dell’Egeo</w:t>
      </w:r>
      <w:r w:rsidR="000B1520">
        <w:rPr>
          <w:rFonts w:ascii="Calibri" w:hAnsi="Calibri" w:cs="Calibri"/>
          <w:bCs/>
          <w:sz w:val="21"/>
          <w:szCs w:val="21"/>
        </w:rPr>
        <w:t xml:space="preserve"> </w:t>
      </w:r>
      <w:r w:rsidR="00C72D00">
        <w:rPr>
          <w:rFonts w:ascii="Calibri" w:hAnsi="Calibri" w:cs="Calibri"/>
          <w:bCs/>
          <w:sz w:val="21"/>
          <w:szCs w:val="21"/>
        </w:rPr>
        <w:t>è</w:t>
      </w:r>
      <w:r w:rsidR="006F7085">
        <w:rPr>
          <w:rFonts w:ascii="Calibri" w:hAnsi="Calibri" w:cs="Calibri"/>
          <w:bCs/>
          <w:sz w:val="21"/>
          <w:szCs w:val="21"/>
        </w:rPr>
        <w:t xml:space="preserve"> un</w:t>
      </w:r>
      <w:r w:rsidR="00C72D00">
        <w:rPr>
          <w:rFonts w:ascii="Calibri" w:hAnsi="Calibri" w:cs="Calibri"/>
          <w:bCs/>
          <w:sz w:val="21"/>
          <w:szCs w:val="21"/>
        </w:rPr>
        <w:t xml:space="preserve"> </w:t>
      </w:r>
      <w:r w:rsidR="000B1520">
        <w:rPr>
          <w:rFonts w:ascii="Calibri" w:hAnsi="Calibri" w:cs="Calibri"/>
          <w:bCs/>
          <w:sz w:val="21"/>
          <w:szCs w:val="21"/>
        </w:rPr>
        <w:t xml:space="preserve">susseguirsi di </w:t>
      </w:r>
      <w:r>
        <w:rPr>
          <w:rFonts w:ascii="Calibri" w:hAnsi="Calibri" w:cs="Calibri"/>
          <w:bCs/>
          <w:sz w:val="21"/>
          <w:szCs w:val="21"/>
        </w:rPr>
        <w:t>sorpres</w:t>
      </w:r>
      <w:r w:rsidR="000B1520">
        <w:rPr>
          <w:rFonts w:ascii="Calibri" w:hAnsi="Calibri" w:cs="Calibri"/>
          <w:bCs/>
          <w:sz w:val="21"/>
          <w:szCs w:val="21"/>
        </w:rPr>
        <w:t>e nascoste</w:t>
      </w:r>
      <w:r w:rsidR="004D0A0B">
        <w:rPr>
          <w:rFonts w:ascii="Calibri" w:hAnsi="Calibri" w:cs="Calibri"/>
          <w:bCs/>
          <w:sz w:val="21"/>
          <w:szCs w:val="21"/>
        </w:rPr>
        <w:t>,</w:t>
      </w:r>
      <w:r w:rsidR="000B1520">
        <w:rPr>
          <w:rFonts w:ascii="Calibri" w:hAnsi="Calibri" w:cs="Calibri"/>
          <w:bCs/>
          <w:sz w:val="21"/>
          <w:szCs w:val="21"/>
        </w:rPr>
        <w:t xml:space="preserve"> scorcio dopo scorci</w:t>
      </w:r>
      <w:r w:rsidR="00C72D00">
        <w:rPr>
          <w:rFonts w:ascii="Calibri" w:hAnsi="Calibri" w:cs="Calibri"/>
          <w:bCs/>
          <w:sz w:val="21"/>
          <w:szCs w:val="21"/>
        </w:rPr>
        <w:t>o</w:t>
      </w:r>
      <w:r w:rsidR="001D6DC5">
        <w:rPr>
          <w:rFonts w:ascii="Calibri" w:hAnsi="Calibri" w:cs="Calibri"/>
          <w:bCs/>
          <w:sz w:val="21"/>
          <w:szCs w:val="21"/>
        </w:rPr>
        <w:t>,</w:t>
      </w:r>
      <w:r w:rsidR="001D6DC5" w:rsidRPr="001D6DC5">
        <w:rPr>
          <w:rFonts w:ascii="Calibri" w:hAnsi="Calibri" w:cs="Calibri"/>
          <w:bCs/>
          <w:sz w:val="21"/>
          <w:szCs w:val="21"/>
        </w:rPr>
        <w:t xml:space="preserve"> </w:t>
      </w:r>
      <w:r w:rsidR="00056A4C">
        <w:rPr>
          <w:rFonts w:ascii="Calibri" w:hAnsi="Calibri" w:cs="Calibri"/>
          <w:bCs/>
          <w:sz w:val="21"/>
          <w:szCs w:val="21"/>
        </w:rPr>
        <w:t>isola dopo isola</w:t>
      </w:r>
      <w:r w:rsidR="00C72D00">
        <w:rPr>
          <w:rFonts w:ascii="Calibri" w:hAnsi="Calibri" w:cs="Calibri"/>
          <w:bCs/>
          <w:sz w:val="21"/>
          <w:szCs w:val="21"/>
        </w:rPr>
        <w:t>. A o</w:t>
      </w:r>
      <w:r w:rsidR="000B1520">
        <w:rPr>
          <w:rFonts w:ascii="Calibri" w:hAnsi="Calibri" w:cs="Calibri"/>
          <w:bCs/>
          <w:sz w:val="21"/>
          <w:szCs w:val="21"/>
        </w:rPr>
        <w:t>gni attracco ci si trova catapultati indietro nel tempo di due millenni e mezzo, a passeggiare dove Socrate ed Eraclito passeggiavano allora.</w:t>
      </w:r>
      <w:r w:rsidR="00C72D00">
        <w:rPr>
          <w:rFonts w:ascii="Calibri" w:hAnsi="Calibri" w:cs="Calibri"/>
          <w:bCs/>
          <w:sz w:val="21"/>
          <w:szCs w:val="21"/>
        </w:rPr>
        <w:t xml:space="preserve"> E</w:t>
      </w:r>
      <w:r w:rsidR="004D0A0B">
        <w:rPr>
          <w:rFonts w:ascii="Calibri" w:hAnsi="Calibri" w:cs="Calibri"/>
          <w:bCs/>
          <w:sz w:val="21"/>
          <w:szCs w:val="21"/>
        </w:rPr>
        <w:t xml:space="preserve">, </w:t>
      </w:r>
      <w:r w:rsidR="00C72D00">
        <w:rPr>
          <w:rFonts w:ascii="Calibri" w:hAnsi="Calibri" w:cs="Calibri"/>
          <w:bCs/>
          <w:sz w:val="21"/>
          <w:szCs w:val="21"/>
        </w:rPr>
        <w:t>poi</w:t>
      </w:r>
      <w:r w:rsidR="004D0A0B">
        <w:rPr>
          <w:rFonts w:ascii="Calibri" w:hAnsi="Calibri" w:cs="Calibri"/>
          <w:bCs/>
          <w:sz w:val="21"/>
          <w:szCs w:val="21"/>
        </w:rPr>
        <w:t>, i</w:t>
      </w:r>
      <w:r w:rsidR="00C72D00">
        <w:rPr>
          <w:rFonts w:ascii="Calibri" w:hAnsi="Calibri" w:cs="Calibri"/>
          <w:bCs/>
          <w:sz w:val="21"/>
          <w:szCs w:val="21"/>
        </w:rPr>
        <w:t xml:space="preserve"> mulini di Mykonos e Patmos, dove in una grotta Giovanni </w:t>
      </w:r>
      <w:r w:rsidR="00056A4C">
        <w:rPr>
          <w:rFonts w:ascii="Calibri" w:hAnsi="Calibri" w:cs="Calibri"/>
          <w:bCs/>
          <w:sz w:val="21"/>
          <w:szCs w:val="21"/>
        </w:rPr>
        <w:t>(</w:t>
      </w:r>
      <w:r w:rsidR="004D0A0B">
        <w:rPr>
          <w:rFonts w:ascii="Calibri" w:hAnsi="Calibri" w:cs="Calibri"/>
          <w:bCs/>
          <w:sz w:val="21"/>
          <w:szCs w:val="21"/>
        </w:rPr>
        <w:t>E</w:t>
      </w:r>
      <w:r w:rsidR="00C72D00">
        <w:rPr>
          <w:rFonts w:ascii="Calibri" w:hAnsi="Calibri" w:cs="Calibri"/>
          <w:bCs/>
          <w:sz w:val="21"/>
          <w:szCs w:val="21"/>
        </w:rPr>
        <w:t>vangelista</w:t>
      </w:r>
      <w:r w:rsidR="00056A4C">
        <w:rPr>
          <w:rFonts w:ascii="Calibri" w:hAnsi="Calibri" w:cs="Calibri"/>
          <w:bCs/>
          <w:sz w:val="21"/>
          <w:szCs w:val="21"/>
        </w:rPr>
        <w:t>)</w:t>
      </w:r>
      <w:r w:rsidR="00C72D00">
        <w:rPr>
          <w:rFonts w:ascii="Calibri" w:hAnsi="Calibri" w:cs="Calibri"/>
          <w:bCs/>
          <w:sz w:val="21"/>
          <w:szCs w:val="21"/>
        </w:rPr>
        <w:t xml:space="preserve"> profetizzò l’Apocalisse, e il monastero di </w:t>
      </w:r>
      <w:proofErr w:type="spellStart"/>
      <w:r w:rsidR="00C72D00">
        <w:rPr>
          <w:rFonts w:ascii="Calibri" w:hAnsi="Calibri" w:cs="Calibri"/>
          <w:bCs/>
          <w:sz w:val="21"/>
          <w:szCs w:val="21"/>
        </w:rPr>
        <w:t>Hozoviotissa</w:t>
      </w:r>
      <w:proofErr w:type="spellEnd"/>
      <w:r w:rsidR="00C72D00">
        <w:rPr>
          <w:rFonts w:ascii="Calibri" w:hAnsi="Calibri" w:cs="Calibri"/>
          <w:bCs/>
          <w:sz w:val="21"/>
          <w:szCs w:val="21"/>
        </w:rPr>
        <w:t xml:space="preserve">, arroccato sulle scogliere di </w:t>
      </w:r>
      <w:proofErr w:type="spellStart"/>
      <w:r w:rsidR="00C72D00">
        <w:rPr>
          <w:rFonts w:ascii="Calibri" w:hAnsi="Calibri" w:cs="Calibri"/>
          <w:bCs/>
          <w:sz w:val="21"/>
          <w:szCs w:val="21"/>
        </w:rPr>
        <w:t>Amorgos</w:t>
      </w:r>
      <w:proofErr w:type="spellEnd"/>
      <w:r w:rsidR="00C72D00">
        <w:rPr>
          <w:rFonts w:ascii="Calibri" w:hAnsi="Calibri" w:cs="Calibri"/>
          <w:bCs/>
          <w:sz w:val="21"/>
          <w:szCs w:val="21"/>
        </w:rPr>
        <w:t>, prima del rientro ad Atene.</w:t>
      </w:r>
      <w:r w:rsidR="00056A4C">
        <w:rPr>
          <w:rFonts w:ascii="Calibri" w:hAnsi="Calibri" w:cs="Calibri"/>
          <w:bCs/>
          <w:sz w:val="21"/>
          <w:szCs w:val="21"/>
        </w:rPr>
        <w:t xml:space="preserve"> A bordo, lezioni di yoga a cura di Shannon Carlin.</w:t>
      </w:r>
    </w:p>
    <w:p w14:paraId="41421BF8" w14:textId="77777777" w:rsidR="00C72D00" w:rsidRDefault="00C72D00" w:rsidP="00105143">
      <w:pPr>
        <w:tabs>
          <w:tab w:val="left" w:pos="5865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22785755" w14:textId="77777777" w:rsidR="00C72D00" w:rsidRDefault="00C72D00" w:rsidP="00C72D00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133AF3">
        <w:rPr>
          <w:rFonts w:ascii="Calibri" w:hAnsi="Calibri" w:cs="Calibri"/>
          <w:b/>
          <w:sz w:val="21"/>
          <w:szCs w:val="21"/>
        </w:rPr>
        <w:t>Itinerario</w:t>
      </w:r>
      <w:r>
        <w:rPr>
          <w:rFonts w:ascii="Calibri" w:hAnsi="Calibri" w:cs="Calibri"/>
          <w:bCs/>
          <w:sz w:val="21"/>
          <w:szCs w:val="21"/>
        </w:rPr>
        <w:t xml:space="preserve">: Pireo; Kusadasi, Turchia; Patmos, Grecia; </w:t>
      </w:r>
      <w:proofErr w:type="spellStart"/>
      <w:r>
        <w:rPr>
          <w:rFonts w:ascii="Calibri" w:hAnsi="Calibri" w:cs="Calibri"/>
          <w:bCs/>
          <w:sz w:val="21"/>
          <w:szCs w:val="21"/>
        </w:rPr>
        <w:t>Amorgos</w:t>
      </w:r>
      <w:proofErr w:type="spellEnd"/>
      <w:r>
        <w:rPr>
          <w:rFonts w:ascii="Calibri" w:hAnsi="Calibri" w:cs="Calibri"/>
          <w:bCs/>
          <w:sz w:val="21"/>
          <w:szCs w:val="21"/>
        </w:rPr>
        <w:t xml:space="preserve">; Mykonos, </w:t>
      </w:r>
      <w:proofErr w:type="spellStart"/>
      <w:r>
        <w:rPr>
          <w:rFonts w:ascii="Calibri" w:hAnsi="Calibri" w:cs="Calibri"/>
          <w:bCs/>
          <w:sz w:val="21"/>
          <w:szCs w:val="21"/>
        </w:rPr>
        <w:t>Spetses</w:t>
      </w:r>
      <w:proofErr w:type="spellEnd"/>
      <w:r>
        <w:rPr>
          <w:rFonts w:ascii="Calibri" w:hAnsi="Calibri" w:cs="Calibri"/>
          <w:bCs/>
          <w:sz w:val="21"/>
          <w:szCs w:val="21"/>
        </w:rPr>
        <w:t xml:space="preserve">, Pireo. </w:t>
      </w:r>
    </w:p>
    <w:p w14:paraId="10CB58E4" w14:textId="77777777" w:rsidR="00C72D00" w:rsidRPr="00127186" w:rsidRDefault="00C72D00" w:rsidP="00C72D00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8D4AC0">
        <w:rPr>
          <w:rFonts w:ascii="Calibri" w:hAnsi="Calibri" w:cs="Calibri"/>
          <w:b/>
          <w:bCs/>
          <w:sz w:val="21"/>
          <w:szCs w:val="21"/>
        </w:rPr>
        <w:t>Quota: a partire da 2.035€ a persona in cabina doppia, con trattamento di pensione completa, caffè/the h24 e tutti gli sport acquatici – spese portuali, trasporti e bevande escluse.</w:t>
      </w:r>
    </w:p>
    <w:p w14:paraId="5EC938EC" w14:textId="5E6CB2C3" w:rsidR="004D0A0B" w:rsidRDefault="000B1520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 </w:t>
      </w:r>
      <w:r w:rsidR="00A666CB">
        <w:rPr>
          <w:rFonts w:ascii="Calibri" w:hAnsi="Calibri" w:cs="Calibri"/>
          <w:bCs/>
          <w:sz w:val="21"/>
          <w:szCs w:val="21"/>
        </w:rPr>
        <w:t xml:space="preserve">    </w:t>
      </w:r>
    </w:p>
    <w:p w14:paraId="190817FB" w14:textId="5CA91CF8" w:rsidR="004D4845" w:rsidRPr="00963EF4" w:rsidRDefault="00555C12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 </w:t>
      </w:r>
      <w:r w:rsidR="003C65F2">
        <w:rPr>
          <w:rFonts w:ascii="Calibri" w:hAnsi="Calibri" w:cs="Calibri"/>
          <w:bCs/>
          <w:sz w:val="21"/>
          <w:szCs w:val="21"/>
        </w:rPr>
        <w:t xml:space="preserve"> </w:t>
      </w:r>
    </w:p>
    <w:p w14:paraId="31580030" w14:textId="77777777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514A5">
        <w:rPr>
          <w:rFonts w:asciiTheme="minorHAnsi" w:hAnsiTheme="minorHAnsi" w:cstheme="minorHAnsi"/>
          <w:b/>
          <w:bCs/>
          <w:sz w:val="18"/>
          <w:szCs w:val="18"/>
        </w:rPr>
        <w:t xml:space="preserve">PER INFORMAZIONI, PRENOTAZIONI E PER RICHIEDERE I CATALOGHI: </w:t>
      </w:r>
    </w:p>
    <w:p w14:paraId="224B0BB8" w14:textId="21D920AC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0070C0"/>
          <w:sz w:val="18"/>
          <w:szCs w:val="18"/>
        </w:rPr>
      </w:pP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W.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8" w:history="1">
        <w:r w:rsidRPr="006514A5">
          <w:rPr>
            <w:rStyle w:val="Enfasigrassetto"/>
            <w:rFonts w:asciiTheme="minorHAnsi" w:hAnsiTheme="minorHAnsi" w:cstheme="minorHAnsi"/>
            <w:color w:val="0070C0"/>
            <w:sz w:val="18"/>
            <w:szCs w:val="18"/>
          </w:rPr>
          <w:t>www.starclippers.com</w:t>
        </w:r>
      </w:hyperlink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– @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9" w:history="1">
        <w:r w:rsidRPr="006514A5">
          <w:rPr>
            <w:rStyle w:val="Collegamentoipertestuale"/>
            <w:rFonts w:asciiTheme="minorHAnsi" w:hAnsiTheme="minorHAnsi" w:cstheme="minorHAnsi"/>
            <w:color w:val="0070C0"/>
            <w:sz w:val="18"/>
            <w:szCs w:val="18"/>
          </w:rPr>
          <w:t>info.italy@starclippers.com</w:t>
        </w:r>
      </w:hyperlink>
    </w:p>
    <w:p w14:paraId="340D5AE6" w14:textId="77777777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6514A5">
        <w:rPr>
          <w:rFonts w:asciiTheme="minorHAnsi" w:hAnsiTheme="minorHAnsi" w:cstheme="minorHAnsi"/>
          <w:bCs/>
          <w:sz w:val="18"/>
          <w:szCs w:val="18"/>
        </w:rPr>
        <w:t>Star Clippers distribuisce i cataloghi e commercializza le crociere in Italia in collaborazione con:</w:t>
      </w:r>
    </w:p>
    <w:p w14:paraId="61D2A4C4" w14:textId="355A6B18" w:rsidR="00FC3983" w:rsidRPr="006514A5" w:rsidRDefault="00D23F87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Alidays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Etnia, Gastaldi, Gioco Viaggi, Glamour,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GoWorld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Karisma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Naar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>, Quality Group, Solo Grecia, Tour2000, Tucano, Viaggi dell’Elefante, Volonline.</w:t>
      </w:r>
    </w:p>
    <w:p w14:paraId="6907E0AC" w14:textId="77777777" w:rsidR="00FC3983" w:rsidRPr="008D07D0" w:rsidRDefault="00FC3983" w:rsidP="00FC3983">
      <w:pPr>
        <w:pBdr>
          <w:bottom w:val="single" w:sz="12" w:space="1" w:color="auto"/>
        </w:pBdr>
        <w:rPr>
          <w:rFonts w:ascii="Calibri" w:hAnsi="Calibri" w:cs="Calibri"/>
          <w:lang w:val="nb-NO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33FB586A">
            <wp:extent cx="1381125" cy="457200"/>
            <wp:effectExtent l="0" t="0" r="0" b="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391BF92" w14:textId="6FCEEEC6" w:rsidR="00FC3983" w:rsidRPr="008D07D0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: FRANCESCA </w:t>
      </w:r>
      <w:proofErr w:type="gramStart"/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SANTANDREA </w:t>
      </w:r>
      <w:r w:rsidR="001264B7">
        <w:rPr>
          <w:rFonts w:ascii="Calibri" w:hAnsi="Calibri" w:cs="Calibri"/>
          <w:b/>
          <w:bCs/>
          <w:sz w:val="16"/>
          <w:szCs w:val="16"/>
        </w:rPr>
        <w:t xml:space="preserve"> COPY</w:t>
      </w:r>
      <w:proofErr w:type="gramEnd"/>
      <w:r w:rsidR="001264B7">
        <w:rPr>
          <w:rFonts w:ascii="Calibri" w:hAnsi="Calibri" w:cs="Calibri"/>
          <w:b/>
          <w:bCs/>
          <w:sz w:val="16"/>
          <w:szCs w:val="16"/>
        </w:rPr>
        <w:t>: CIRO ORAZZO</w:t>
      </w:r>
      <w:r w:rsidR="00FC3983" w:rsidRPr="008D07D0">
        <w:rPr>
          <w:rFonts w:ascii="Calibri" w:hAnsi="Calibri" w:cs="Calibri"/>
          <w:sz w:val="16"/>
          <w:szCs w:val="16"/>
        </w:rPr>
        <w:t xml:space="preserve">– 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="00FC3983"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1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2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056A4C">
      <w:headerReference w:type="default" r:id="rId13"/>
      <w:footerReference w:type="default" r:id="rId14"/>
      <w:pgSz w:w="11907" w:h="16840" w:code="9"/>
      <w:pgMar w:top="2268" w:right="964" w:bottom="1588" w:left="1134" w:header="42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A2B2" w14:textId="77777777" w:rsidR="00A6731C" w:rsidRDefault="00A6731C">
      <w:r>
        <w:separator/>
      </w:r>
    </w:p>
  </w:endnote>
  <w:endnote w:type="continuationSeparator" w:id="0">
    <w:p w14:paraId="5D323F70" w14:textId="77777777" w:rsidR="00A6731C" w:rsidRDefault="00A6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2E000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15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 o:allowincell="f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</w:t>
    </w:r>
    <w:proofErr w:type="spellStart"/>
    <w:r w:rsidRPr="00CD0A90">
      <w:rPr>
        <w:rFonts w:ascii="Calibri" w:hAnsi="Calibri"/>
        <w:i/>
        <w:sz w:val="18"/>
        <w:lang w:val="fr-FR"/>
      </w:rPr>
      <w:t>Turbie</w:t>
    </w:r>
    <w:proofErr w:type="spellEnd"/>
    <w:r w:rsidRPr="00CD0A90">
      <w:rPr>
        <w:rFonts w:ascii="Calibri" w:hAnsi="Calibri"/>
        <w:i/>
        <w:sz w:val="18"/>
        <w:lang w:val="fr-FR"/>
      </w:rPr>
      <w:t xml:space="preserve">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Tel:</w:t>
    </w:r>
    <w:proofErr w:type="gramEnd"/>
    <w:r w:rsidRPr="00CD0A90">
      <w:rPr>
        <w:rFonts w:ascii="Calibri" w:hAnsi="Calibri"/>
        <w:sz w:val="18"/>
        <w:lang w:val="fr-FR"/>
      </w:rPr>
      <w:t xml:space="preserve">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E-mail:</w:t>
    </w:r>
    <w:proofErr w:type="gramEnd"/>
    <w:r w:rsidRPr="00CD0A90">
      <w:rPr>
        <w:rFonts w:ascii="Calibri" w:hAnsi="Calibri"/>
        <w:sz w:val="18"/>
        <w:lang w:val="fr-FR"/>
      </w:rPr>
      <w:t xml:space="preserve">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7DA1" w14:textId="77777777" w:rsidR="00A6731C" w:rsidRDefault="00A6731C">
      <w:r>
        <w:separator/>
      </w:r>
    </w:p>
  </w:footnote>
  <w:footnote w:type="continuationSeparator" w:id="0">
    <w:p w14:paraId="403650B4" w14:textId="77777777" w:rsidR="00A6731C" w:rsidRDefault="00A6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1005546689" name="Immagine 1005546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7.5pt" o:bullet="t">
        <v:imagedata r:id="rId1" o:title="BD21295_"/>
      </v:shape>
    </w:pict>
  </w:numPicBullet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399A"/>
    <w:multiLevelType w:val="hybridMultilevel"/>
    <w:tmpl w:val="7A56DC24"/>
    <w:lvl w:ilvl="0" w:tplc="A3961D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5"/>
  </w:num>
  <w:num w:numId="2" w16cid:durableId="1231230996">
    <w:abstractNumId w:val="14"/>
  </w:num>
  <w:num w:numId="3" w16cid:durableId="48779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1"/>
  </w:num>
  <w:num w:numId="5" w16cid:durableId="958729017">
    <w:abstractNumId w:val="16"/>
  </w:num>
  <w:num w:numId="6" w16cid:durableId="607203434">
    <w:abstractNumId w:val="13"/>
  </w:num>
  <w:num w:numId="7" w16cid:durableId="88896767">
    <w:abstractNumId w:val="6"/>
  </w:num>
  <w:num w:numId="8" w16cid:durableId="1899784190">
    <w:abstractNumId w:val="8"/>
  </w:num>
  <w:num w:numId="9" w16cid:durableId="407195385">
    <w:abstractNumId w:val="12"/>
  </w:num>
  <w:num w:numId="10" w16cid:durableId="1229270769">
    <w:abstractNumId w:val="10"/>
  </w:num>
  <w:num w:numId="11" w16cid:durableId="1853062840">
    <w:abstractNumId w:val="7"/>
  </w:num>
  <w:num w:numId="12" w16cid:durableId="1756242746">
    <w:abstractNumId w:val="0"/>
  </w:num>
  <w:num w:numId="13" w16cid:durableId="1971087306">
    <w:abstractNumId w:val="5"/>
  </w:num>
  <w:num w:numId="14" w16cid:durableId="212429280">
    <w:abstractNumId w:val="9"/>
  </w:num>
  <w:num w:numId="15" w16cid:durableId="290983439">
    <w:abstractNumId w:val="2"/>
  </w:num>
  <w:num w:numId="16" w16cid:durableId="1002388461">
    <w:abstractNumId w:val="4"/>
  </w:num>
  <w:num w:numId="17" w16cid:durableId="50327699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8"/>
    <w:rsid w:val="00000314"/>
    <w:rsid w:val="00000FD3"/>
    <w:rsid w:val="00001282"/>
    <w:rsid w:val="000028C1"/>
    <w:rsid w:val="00002B53"/>
    <w:rsid w:val="0000347F"/>
    <w:rsid w:val="000042CF"/>
    <w:rsid w:val="00004B60"/>
    <w:rsid w:val="00004BC6"/>
    <w:rsid w:val="000070B5"/>
    <w:rsid w:val="0001221D"/>
    <w:rsid w:val="00013941"/>
    <w:rsid w:val="00013B93"/>
    <w:rsid w:val="000149D3"/>
    <w:rsid w:val="00014BE6"/>
    <w:rsid w:val="00015225"/>
    <w:rsid w:val="000171FF"/>
    <w:rsid w:val="00017554"/>
    <w:rsid w:val="000177CF"/>
    <w:rsid w:val="000228BE"/>
    <w:rsid w:val="000229AF"/>
    <w:rsid w:val="00022F91"/>
    <w:rsid w:val="000241F8"/>
    <w:rsid w:val="00024439"/>
    <w:rsid w:val="00024AB0"/>
    <w:rsid w:val="0002503B"/>
    <w:rsid w:val="00025824"/>
    <w:rsid w:val="0002584F"/>
    <w:rsid w:val="00025DF1"/>
    <w:rsid w:val="00025ED3"/>
    <w:rsid w:val="000266B9"/>
    <w:rsid w:val="00026AB3"/>
    <w:rsid w:val="0002777D"/>
    <w:rsid w:val="00030224"/>
    <w:rsid w:val="00030E1B"/>
    <w:rsid w:val="000317C7"/>
    <w:rsid w:val="000317CD"/>
    <w:rsid w:val="00031D17"/>
    <w:rsid w:val="000322EB"/>
    <w:rsid w:val="000325CB"/>
    <w:rsid w:val="00032E06"/>
    <w:rsid w:val="00032E46"/>
    <w:rsid w:val="0003393A"/>
    <w:rsid w:val="0003404B"/>
    <w:rsid w:val="000340B7"/>
    <w:rsid w:val="000341AA"/>
    <w:rsid w:val="00034D3A"/>
    <w:rsid w:val="00036030"/>
    <w:rsid w:val="00036E93"/>
    <w:rsid w:val="0003790E"/>
    <w:rsid w:val="00037B4D"/>
    <w:rsid w:val="00040270"/>
    <w:rsid w:val="00040B75"/>
    <w:rsid w:val="00041923"/>
    <w:rsid w:val="00041CA8"/>
    <w:rsid w:val="00041F33"/>
    <w:rsid w:val="0004304F"/>
    <w:rsid w:val="00043B0A"/>
    <w:rsid w:val="00044AFD"/>
    <w:rsid w:val="00045D93"/>
    <w:rsid w:val="00046048"/>
    <w:rsid w:val="0004645D"/>
    <w:rsid w:val="000479F8"/>
    <w:rsid w:val="00047A88"/>
    <w:rsid w:val="00047E00"/>
    <w:rsid w:val="000506B9"/>
    <w:rsid w:val="00051A9B"/>
    <w:rsid w:val="00052017"/>
    <w:rsid w:val="0005271F"/>
    <w:rsid w:val="00052C6B"/>
    <w:rsid w:val="00053015"/>
    <w:rsid w:val="00053D1E"/>
    <w:rsid w:val="00053EAC"/>
    <w:rsid w:val="00055CBA"/>
    <w:rsid w:val="00056678"/>
    <w:rsid w:val="00056A4C"/>
    <w:rsid w:val="000571AA"/>
    <w:rsid w:val="00057227"/>
    <w:rsid w:val="0006021E"/>
    <w:rsid w:val="00060912"/>
    <w:rsid w:val="00060C3C"/>
    <w:rsid w:val="0006123A"/>
    <w:rsid w:val="00061BD3"/>
    <w:rsid w:val="00062CD6"/>
    <w:rsid w:val="00063B97"/>
    <w:rsid w:val="00064C1F"/>
    <w:rsid w:val="00065861"/>
    <w:rsid w:val="00065A3D"/>
    <w:rsid w:val="00066056"/>
    <w:rsid w:val="000661A7"/>
    <w:rsid w:val="000669E9"/>
    <w:rsid w:val="00066EE4"/>
    <w:rsid w:val="00067C63"/>
    <w:rsid w:val="0007083A"/>
    <w:rsid w:val="00071823"/>
    <w:rsid w:val="00071B02"/>
    <w:rsid w:val="00071B25"/>
    <w:rsid w:val="00072FBC"/>
    <w:rsid w:val="0007337E"/>
    <w:rsid w:val="00073C68"/>
    <w:rsid w:val="00074E7E"/>
    <w:rsid w:val="0007529E"/>
    <w:rsid w:val="00075BAC"/>
    <w:rsid w:val="00075DC5"/>
    <w:rsid w:val="00076B4B"/>
    <w:rsid w:val="00077740"/>
    <w:rsid w:val="00077F87"/>
    <w:rsid w:val="00080830"/>
    <w:rsid w:val="00080F5E"/>
    <w:rsid w:val="000812A8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20B6"/>
    <w:rsid w:val="00092531"/>
    <w:rsid w:val="000928D5"/>
    <w:rsid w:val="00092ACC"/>
    <w:rsid w:val="000930B2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2A5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1520"/>
    <w:rsid w:val="000B3F77"/>
    <w:rsid w:val="000B47B4"/>
    <w:rsid w:val="000B487E"/>
    <w:rsid w:val="000B68CF"/>
    <w:rsid w:val="000B6C35"/>
    <w:rsid w:val="000B6D85"/>
    <w:rsid w:val="000B712D"/>
    <w:rsid w:val="000B7273"/>
    <w:rsid w:val="000C0393"/>
    <w:rsid w:val="000C11C2"/>
    <w:rsid w:val="000C20F2"/>
    <w:rsid w:val="000C2B21"/>
    <w:rsid w:val="000C44E3"/>
    <w:rsid w:val="000C4F24"/>
    <w:rsid w:val="000C50EF"/>
    <w:rsid w:val="000C5CD2"/>
    <w:rsid w:val="000D05E0"/>
    <w:rsid w:val="000D0A58"/>
    <w:rsid w:val="000D3255"/>
    <w:rsid w:val="000D46D6"/>
    <w:rsid w:val="000D615D"/>
    <w:rsid w:val="000D61BF"/>
    <w:rsid w:val="000D6628"/>
    <w:rsid w:val="000D7928"/>
    <w:rsid w:val="000D7DBF"/>
    <w:rsid w:val="000D7E11"/>
    <w:rsid w:val="000E0707"/>
    <w:rsid w:val="000E099E"/>
    <w:rsid w:val="000E0E13"/>
    <w:rsid w:val="000E11E4"/>
    <w:rsid w:val="000E1FC5"/>
    <w:rsid w:val="000E202B"/>
    <w:rsid w:val="000E2BEA"/>
    <w:rsid w:val="000E3027"/>
    <w:rsid w:val="000E36B9"/>
    <w:rsid w:val="000E3906"/>
    <w:rsid w:val="000E3A3C"/>
    <w:rsid w:val="000E3FFB"/>
    <w:rsid w:val="000E411B"/>
    <w:rsid w:val="000E6424"/>
    <w:rsid w:val="000E69BD"/>
    <w:rsid w:val="000E7219"/>
    <w:rsid w:val="000F0E27"/>
    <w:rsid w:val="000F2BC7"/>
    <w:rsid w:val="000F2D82"/>
    <w:rsid w:val="000F47B5"/>
    <w:rsid w:val="000F53E1"/>
    <w:rsid w:val="000F59AB"/>
    <w:rsid w:val="000F5DC0"/>
    <w:rsid w:val="000F5E34"/>
    <w:rsid w:val="000F608B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F03"/>
    <w:rsid w:val="00106EAA"/>
    <w:rsid w:val="001070EB"/>
    <w:rsid w:val="0011161E"/>
    <w:rsid w:val="00111728"/>
    <w:rsid w:val="0011217E"/>
    <w:rsid w:val="00112CBC"/>
    <w:rsid w:val="00113128"/>
    <w:rsid w:val="0011331A"/>
    <w:rsid w:val="00113A7C"/>
    <w:rsid w:val="00114FB5"/>
    <w:rsid w:val="001150A0"/>
    <w:rsid w:val="00116360"/>
    <w:rsid w:val="00116721"/>
    <w:rsid w:val="00117509"/>
    <w:rsid w:val="00117D5D"/>
    <w:rsid w:val="001203EC"/>
    <w:rsid w:val="00120BCF"/>
    <w:rsid w:val="001217C5"/>
    <w:rsid w:val="00121ECB"/>
    <w:rsid w:val="0012207E"/>
    <w:rsid w:val="00122B72"/>
    <w:rsid w:val="001256A2"/>
    <w:rsid w:val="001259B9"/>
    <w:rsid w:val="001264B7"/>
    <w:rsid w:val="00126682"/>
    <w:rsid w:val="00127186"/>
    <w:rsid w:val="001272DA"/>
    <w:rsid w:val="001300F7"/>
    <w:rsid w:val="00130A8C"/>
    <w:rsid w:val="00132AA0"/>
    <w:rsid w:val="00132C67"/>
    <w:rsid w:val="00132E53"/>
    <w:rsid w:val="00133AF3"/>
    <w:rsid w:val="00134416"/>
    <w:rsid w:val="0013447B"/>
    <w:rsid w:val="0013461A"/>
    <w:rsid w:val="00135014"/>
    <w:rsid w:val="0013536C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15B4"/>
    <w:rsid w:val="00141A34"/>
    <w:rsid w:val="00142D25"/>
    <w:rsid w:val="00142DF4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5064B"/>
    <w:rsid w:val="0015224C"/>
    <w:rsid w:val="00152993"/>
    <w:rsid w:val="00152CC1"/>
    <w:rsid w:val="00152F11"/>
    <w:rsid w:val="0015414E"/>
    <w:rsid w:val="0015468E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94"/>
    <w:rsid w:val="00166D2E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5B73"/>
    <w:rsid w:val="00175BB1"/>
    <w:rsid w:val="0017691D"/>
    <w:rsid w:val="001803C6"/>
    <w:rsid w:val="00181B1F"/>
    <w:rsid w:val="00182661"/>
    <w:rsid w:val="00183809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B5A"/>
    <w:rsid w:val="001947FF"/>
    <w:rsid w:val="001958D7"/>
    <w:rsid w:val="00195D59"/>
    <w:rsid w:val="00197B7A"/>
    <w:rsid w:val="00197E2D"/>
    <w:rsid w:val="001A0AEB"/>
    <w:rsid w:val="001A393B"/>
    <w:rsid w:val="001A3E18"/>
    <w:rsid w:val="001A435B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40B1"/>
    <w:rsid w:val="001B4285"/>
    <w:rsid w:val="001B4688"/>
    <w:rsid w:val="001B479A"/>
    <w:rsid w:val="001B4E4B"/>
    <w:rsid w:val="001B6879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5C1"/>
    <w:rsid w:val="001C2937"/>
    <w:rsid w:val="001C2A6A"/>
    <w:rsid w:val="001C2BD1"/>
    <w:rsid w:val="001C3EC9"/>
    <w:rsid w:val="001C4A73"/>
    <w:rsid w:val="001C4C0D"/>
    <w:rsid w:val="001C4D0D"/>
    <w:rsid w:val="001C6453"/>
    <w:rsid w:val="001C6674"/>
    <w:rsid w:val="001C68BB"/>
    <w:rsid w:val="001C6C5B"/>
    <w:rsid w:val="001C7BB3"/>
    <w:rsid w:val="001D05C7"/>
    <w:rsid w:val="001D1825"/>
    <w:rsid w:val="001D191E"/>
    <w:rsid w:val="001D1931"/>
    <w:rsid w:val="001D1C94"/>
    <w:rsid w:val="001D2218"/>
    <w:rsid w:val="001D2F1C"/>
    <w:rsid w:val="001D30DC"/>
    <w:rsid w:val="001D3CBF"/>
    <w:rsid w:val="001D4277"/>
    <w:rsid w:val="001D47D3"/>
    <w:rsid w:val="001D484F"/>
    <w:rsid w:val="001D648B"/>
    <w:rsid w:val="001D6DC5"/>
    <w:rsid w:val="001D71D8"/>
    <w:rsid w:val="001D73B3"/>
    <w:rsid w:val="001D7B52"/>
    <w:rsid w:val="001E0252"/>
    <w:rsid w:val="001E1B2F"/>
    <w:rsid w:val="001E335C"/>
    <w:rsid w:val="001E3D5A"/>
    <w:rsid w:val="001E43F3"/>
    <w:rsid w:val="001E48A7"/>
    <w:rsid w:val="001E50A2"/>
    <w:rsid w:val="001E5F2B"/>
    <w:rsid w:val="001E606B"/>
    <w:rsid w:val="001E75E3"/>
    <w:rsid w:val="001F0325"/>
    <w:rsid w:val="001F0D8B"/>
    <w:rsid w:val="001F10EC"/>
    <w:rsid w:val="001F2030"/>
    <w:rsid w:val="001F2655"/>
    <w:rsid w:val="001F2903"/>
    <w:rsid w:val="001F4147"/>
    <w:rsid w:val="001F48F6"/>
    <w:rsid w:val="001F5E63"/>
    <w:rsid w:val="001F5E8A"/>
    <w:rsid w:val="001F6601"/>
    <w:rsid w:val="001F701F"/>
    <w:rsid w:val="001F7D47"/>
    <w:rsid w:val="00200392"/>
    <w:rsid w:val="00200C76"/>
    <w:rsid w:val="00200F47"/>
    <w:rsid w:val="00200FEB"/>
    <w:rsid w:val="0020115B"/>
    <w:rsid w:val="0020295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1086A"/>
    <w:rsid w:val="00210D85"/>
    <w:rsid w:val="00211B9A"/>
    <w:rsid w:val="00211D11"/>
    <w:rsid w:val="0021541D"/>
    <w:rsid w:val="00216629"/>
    <w:rsid w:val="00217A85"/>
    <w:rsid w:val="00217EA3"/>
    <w:rsid w:val="00220903"/>
    <w:rsid w:val="00220E5D"/>
    <w:rsid w:val="00221D45"/>
    <w:rsid w:val="00222872"/>
    <w:rsid w:val="00222B49"/>
    <w:rsid w:val="0022439D"/>
    <w:rsid w:val="00224414"/>
    <w:rsid w:val="002255BA"/>
    <w:rsid w:val="00225BF8"/>
    <w:rsid w:val="00225FA4"/>
    <w:rsid w:val="00227EA8"/>
    <w:rsid w:val="0023011B"/>
    <w:rsid w:val="002302DB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7DE4"/>
    <w:rsid w:val="00240417"/>
    <w:rsid w:val="00241AC2"/>
    <w:rsid w:val="00244AAE"/>
    <w:rsid w:val="00244F98"/>
    <w:rsid w:val="002451BA"/>
    <w:rsid w:val="00245954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115"/>
    <w:rsid w:val="00253974"/>
    <w:rsid w:val="00253B09"/>
    <w:rsid w:val="002544C8"/>
    <w:rsid w:val="00254507"/>
    <w:rsid w:val="00254B9F"/>
    <w:rsid w:val="00254D20"/>
    <w:rsid w:val="002568DD"/>
    <w:rsid w:val="00256F2D"/>
    <w:rsid w:val="002571D8"/>
    <w:rsid w:val="00257478"/>
    <w:rsid w:val="002605C4"/>
    <w:rsid w:val="00262D19"/>
    <w:rsid w:val="00262D63"/>
    <w:rsid w:val="00262FB0"/>
    <w:rsid w:val="00263D32"/>
    <w:rsid w:val="00264568"/>
    <w:rsid w:val="00264AD2"/>
    <w:rsid w:val="00265EFB"/>
    <w:rsid w:val="002666D1"/>
    <w:rsid w:val="00266A43"/>
    <w:rsid w:val="00267A68"/>
    <w:rsid w:val="002735DD"/>
    <w:rsid w:val="00274783"/>
    <w:rsid w:val="00274981"/>
    <w:rsid w:val="00274D40"/>
    <w:rsid w:val="00275AB4"/>
    <w:rsid w:val="00275C27"/>
    <w:rsid w:val="002773CC"/>
    <w:rsid w:val="00277892"/>
    <w:rsid w:val="00281000"/>
    <w:rsid w:val="00281345"/>
    <w:rsid w:val="00282949"/>
    <w:rsid w:val="00283A8B"/>
    <w:rsid w:val="0028575E"/>
    <w:rsid w:val="002866B1"/>
    <w:rsid w:val="0028699C"/>
    <w:rsid w:val="00287078"/>
    <w:rsid w:val="00287400"/>
    <w:rsid w:val="002874C4"/>
    <w:rsid w:val="00293778"/>
    <w:rsid w:val="002939A9"/>
    <w:rsid w:val="00294756"/>
    <w:rsid w:val="002951D7"/>
    <w:rsid w:val="00295330"/>
    <w:rsid w:val="00295F4B"/>
    <w:rsid w:val="0029603C"/>
    <w:rsid w:val="00296A17"/>
    <w:rsid w:val="00296A4E"/>
    <w:rsid w:val="00296AED"/>
    <w:rsid w:val="00296F8E"/>
    <w:rsid w:val="002A20C0"/>
    <w:rsid w:val="002A2194"/>
    <w:rsid w:val="002A3032"/>
    <w:rsid w:val="002A3B95"/>
    <w:rsid w:val="002A4DB8"/>
    <w:rsid w:val="002A5657"/>
    <w:rsid w:val="002A5742"/>
    <w:rsid w:val="002A5CC0"/>
    <w:rsid w:val="002A6963"/>
    <w:rsid w:val="002A6E64"/>
    <w:rsid w:val="002A7246"/>
    <w:rsid w:val="002A7CED"/>
    <w:rsid w:val="002A7EB8"/>
    <w:rsid w:val="002A7F45"/>
    <w:rsid w:val="002B036A"/>
    <w:rsid w:val="002B036D"/>
    <w:rsid w:val="002B1864"/>
    <w:rsid w:val="002B1FEA"/>
    <w:rsid w:val="002B286E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22B"/>
    <w:rsid w:val="002C0A70"/>
    <w:rsid w:val="002C0E4C"/>
    <w:rsid w:val="002C1DC9"/>
    <w:rsid w:val="002C220C"/>
    <w:rsid w:val="002C2C69"/>
    <w:rsid w:val="002C3874"/>
    <w:rsid w:val="002C3F6E"/>
    <w:rsid w:val="002C47EE"/>
    <w:rsid w:val="002C4AE4"/>
    <w:rsid w:val="002C4EED"/>
    <w:rsid w:val="002C50CE"/>
    <w:rsid w:val="002C516B"/>
    <w:rsid w:val="002C5EA8"/>
    <w:rsid w:val="002C60F9"/>
    <w:rsid w:val="002C6372"/>
    <w:rsid w:val="002D03E6"/>
    <w:rsid w:val="002D1308"/>
    <w:rsid w:val="002D19E3"/>
    <w:rsid w:val="002D2EAB"/>
    <w:rsid w:val="002D34D4"/>
    <w:rsid w:val="002D3EDD"/>
    <w:rsid w:val="002D4076"/>
    <w:rsid w:val="002D5106"/>
    <w:rsid w:val="002D6104"/>
    <w:rsid w:val="002D67B0"/>
    <w:rsid w:val="002D6A74"/>
    <w:rsid w:val="002D733B"/>
    <w:rsid w:val="002D780B"/>
    <w:rsid w:val="002D7CB3"/>
    <w:rsid w:val="002D7DAA"/>
    <w:rsid w:val="002E0CBF"/>
    <w:rsid w:val="002E3368"/>
    <w:rsid w:val="002E3A97"/>
    <w:rsid w:val="002E41B2"/>
    <w:rsid w:val="002E4FF6"/>
    <w:rsid w:val="002E540F"/>
    <w:rsid w:val="002E73B1"/>
    <w:rsid w:val="002E7455"/>
    <w:rsid w:val="002F0105"/>
    <w:rsid w:val="002F08B5"/>
    <w:rsid w:val="002F0E33"/>
    <w:rsid w:val="002F1AA6"/>
    <w:rsid w:val="002F2F87"/>
    <w:rsid w:val="002F4999"/>
    <w:rsid w:val="002F4C86"/>
    <w:rsid w:val="002F5890"/>
    <w:rsid w:val="002F5D20"/>
    <w:rsid w:val="002F65BB"/>
    <w:rsid w:val="002F7326"/>
    <w:rsid w:val="0030166E"/>
    <w:rsid w:val="003019B5"/>
    <w:rsid w:val="00301B3D"/>
    <w:rsid w:val="00303242"/>
    <w:rsid w:val="0030352B"/>
    <w:rsid w:val="00303B5E"/>
    <w:rsid w:val="00303F81"/>
    <w:rsid w:val="00306045"/>
    <w:rsid w:val="00307CDB"/>
    <w:rsid w:val="00310C39"/>
    <w:rsid w:val="00310CC2"/>
    <w:rsid w:val="00310EFF"/>
    <w:rsid w:val="00310FC0"/>
    <w:rsid w:val="00311682"/>
    <w:rsid w:val="003127F1"/>
    <w:rsid w:val="00313456"/>
    <w:rsid w:val="00313C8E"/>
    <w:rsid w:val="0031401B"/>
    <w:rsid w:val="003141FC"/>
    <w:rsid w:val="00314AE7"/>
    <w:rsid w:val="00315C93"/>
    <w:rsid w:val="003165EB"/>
    <w:rsid w:val="00316B50"/>
    <w:rsid w:val="00317007"/>
    <w:rsid w:val="00317902"/>
    <w:rsid w:val="00317D4C"/>
    <w:rsid w:val="003208D3"/>
    <w:rsid w:val="003218E6"/>
    <w:rsid w:val="0032214B"/>
    <w:rsid w:val="00322210"/>
    <w:rsid w:val="00322E8B"/>
    <w:rsid w:val="00323AAB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30D4D"/>
    <w:rsid w:val="00331A79"/>
    <w:rsid w:val="00331BDB"/>
    <w:rsid w:val="0033487E"/>
    <w:rsid w:val="00334B59"/>
    <w:rsid w:val="00335CC4"/>
    <w:rsid w:val="00337A3C"/>
    <w:rsid w:val="00340273"/>
    <w:rsid w:val="00340596"/>
    <w:rsid w:val="00341B6B"/>
    <w:rsid w:val="00342C55"/>
    <w:rsid w:val="00344975"/>
    <w:rsid w:val="00344F7A"/>
    <w:rsid w:val="0034540D"/>
    <w:rsid w:val="00345CE0"/>
    <w:rsid w:val="00346185"/>
    <w:rsid w:val="00350B4E"/>
    <w:rsid w:val="00350F11"/>
    <w:rsid w:val="00352F41"/>
    <w:rsid w:val="00353C61"/>
    <w:rsid w:val="00355334"/>
    <w:rsid w:val="00355657"/>
    <w:rsid w:val="00355B2B"/>
    <w:rsid w:val="003576AE"/>
    <w:rsid w:val="00360633"/>
    <w:rsid w:val="00361D94"/>
    <w:rsid w:val="003620E9"/>
    <w:rsid w:val="0036346C"/>
    <w:rsid w:val="00363843"/>
    <w:rsid w:val="00363CFE"/>
    <w:rsid w:val="00364765"/>
    <w:rsid w:val="00364FF4"/>
    <w:rsid w:val="003661B3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A0F"/>
    <w:rsid w:val="003741F7"/>
    <w:rsid w:val="00375A08"/>
    <w:rsid w:val="00377D8F"/>
    <w:rsid w:val="00377E2F"/>
    <w:rsid w:val="00381516"/>
    <w:rsid w:val="00381DE4"/>
    <w:rsid w:val="00381FAF"/>
    <w:rsid w:val="003826D2"/>
    <w:rsid w:val="00382737"/>
    <w:rsid w:val="003829B2"/>
    <w:rsid w:val="003833A6"/>
    <w:rsid w:val="00383D63"/>
    <w:rsid w:val="00384483"/>
    <w:rsid w:val="00385E15"/>
    <w:rsid w:val="00386B7C"/>
    <w:rsid w:val="00387559"/>
    <w:rsid w:val="003877A7"/>
    <w:rsid w:val="0039053F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A0EF5"/>
    <w:rsid w:val="003A186F"/>
    <w:rsid w:val="003A460E"/>
    <w:rsid w:val="003A46BD"/>
    <w:rsid w:val="003A5244"/>
    <w:rsid w:val="003A7C79"/>
    <w:rsid w:val="003B1198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C06D0"/>
    <w:rsid w:val="003C076B"/>
    <w:rsid w:val="003C0DA8"/>
    <w:rsid w:val="003C2AC5"/>
    <w:rsid w:val="003C2BC7"/>
    <w:rsid w:val="003C3C4E"/>
    <w:rsid w:val="003C49A8"/>
    <w:rsid w:val="003C65F2"/>
    <w:rsid w:val="003C6DBE"/>
    <w:rsid w:val="003C7AD2"/>
    <w:rsid w:val="003C7C60"/>
    <w:rsid w:val="003D0CD8"/>
    <w:rsid w:val="003D2128"/>
    <w:rsid w:val="003D3CB1"/>
    <w:rsid w:val="003D42A5"/>
    <w:rsid w:val="003D4B99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B0A"/>
    <w:rsid w:val="003E685F"/>
    <w:rsid w:val="003E7951"/>
    <w:rsid w:val="003F0165"/>
    <w:rsid w:val="003F0C7E"/>
    <w:rsid w:val="003F1B0C"/>
    <w:rsid w:val="003F1CDF"/>
    <w:rsid w:val="003F2DBA"/>
    <w:rsid w:val="003F6B26"/>
    <w:rsid w:val="003F6CE5"/>
    <w:rsid w:val="0040026F"/>
    <w:rsid w:val="0040086F"/>
    <w:rsid w:val="00400D04"/>
    <w:rsid w:val="00401139"/>
    <w:rsid w:val="0040210D"/>
    <w:rsid w:val="00402981"/>
    <w:rsid w:val="0040327C"/>
    <w:rsid w:val="004042A7"/>
    <w:rsid w:val="00404B8D"/>
    <w:rsid w:val="00404B9E"/>
    <w:rsid w:val="00405AD1"/>
    <w:rsid w:val="00406D7E"/>
    <w:rsid w:val="00406E39"/>
    <w:rsid w:val="004070AD"/>
    <w:rsid w:val="004076D6"/>
    <w:rsid w:val="004108F9"/>
    <w:rsid w:val="00410F3C"/>
    <w:rsid w:val="00413FAF"/>
    <w:rsid w:val="00414213"/>
    <w:rsid w:val="004153C8"/>
    <w:rsid w:val="00415424"/>
    <w:rsid w:val="00415BE3"/>
    <w:rsid w:val="00416144"/>
    <w:rsid w:val="00417866"/>
    <w:rsid w:val="00417CAC"/>
    <w:rsid w:val="00420126"/>
    <w:rsid w:val="0042296B"/>
    <w:rsid w:val="00423160"/>
    <w:rsid w:val="004238EE"/>
    <w:rsid w:val="004259F8"/>
    <w:rsid w:val="004261AB"/>
    <w:rsid w:val="00426E7C"/>
    <w:rsid w:val="00426FB0"/>
    <w:rsid w:val="00427259"/>
    <w:rsid w:val="00432817"/>
    <w:rsid w:val="00433281"/>
    <w:rsid w:val="004333AE"/>
    <w:rsid w:val="00433605"/>
    <w:rsid w:val="00434232"/>
    <w:rsid w:val="00435678"/>
    <w:rsid w:val="00435AE1"/>
    <w:rsid w:val="00435C42"/>
    <w:rsid w:val="00436BA4"/>
    <w:rsid w:val="00436BB3"/>
    <w:rsid w:val="004376C0"/>
    <w:rsid w:val="00437ABF"/>
    <w:rsid w:val="0044009A"/>
    <w:rsid w:val="00441159"/>
    <w:rsid w:val="00442EDC"/>
    <w:rsid w:val="004432BF"/>
    <w:rsid w:val="00443CEF"/>
    <w:rsid w:val="00445AB9"/>
    <w:rsid w:val="00446CAC"/>
    <w:rsid w:val="00447371"/>
    <w:rsid w:val="00447386"/>
    <w:rsid w:val="00447E35"/>
    <w:rsid w:val="00450DB5"/>
    <w:rsid w:val="00451A49"/>
    <w:rsid w:val="00451B62"/>
    <w:rsid w:val="00451F04"/>
    <w:rsid w:val="004528AE"/>
    <w:rsid w:val="004538DF"/>
    <w:rsid w:val="00453AA8"/>
    <w:rsid w:val="00453E0E"/>
    <w:rsid w:val="0045608D"/>
    <w:rsid w:val="0045678B"/>
    <w:rsid w:val="00457205"/>
    <w:rsid w:val="0045764E"/>
    <w:rsid w:val="004577D3"/>
    <w:rsid w:val="004602F6"/>
    <w:rsid w:val="00460F06"/>
    <w:rsid w:val="004613C3"/>
    <w:rsid w:val="0046178B"/>
    <w:rsid w:val="004634E3"/>
    <w:rsid w:val="00463728"/>
    <w:rsid w:val="00463844"/>
    <w:rsid w:val="00464345"/>
    <w:rsid w:val="00465317"/>
    <w:rsid w:val="00465E36"/>
    <w:rsid w:val="00466046"/>
    <w:rsid w:val="00466FBE"/>
    <w:rsid w:val="00467538"/>
    <w:rsid w:val="00467DAD"/>
    <w:rsid w:val="0047090F"/>
    <w:rsid w:val="0047204D"/>
    <w:rsid w:val="0047254A"/>
    <w:rsid w:val="00472786"/>
    <w:rsid w:val="0047355D"/>
    <w:rsid w:val="00475070"/>
    <w:rsid w:val="00475ACE"/>
    <w:rsid w:val="00475FE8"/>
    <w:rsid w:val="00476AB8"/>
    <w:rsid w:val="0047723B"/>
    <w:rsid w:val="00477D1A"/>
    <w:rsid w:val="00480026"/>
    <w:rsid w:val="00480FAB"/>
    <w:rsid w:val="00481207"/>
    <w:rsid w:val="004814CC"/>
    <w:rsid w:val="00483B0A"/>
    <w:rsid w:val="00483E8C"/>
    <w:rsid w:val="00483EC1"/>
    <w:rsid w:val="0048400F"/>
    <w:rsid w:val="00485CD9"/>
    <w:rsid w:val="004863FF"/>
    <w:rsid w:val="00486538"/>
    <w:rsid w:val="00487D09"/>
    <w:rsid w:val="004901CD"/>
    <w:rsid w:val="00490B73"/>
    <w:rsid w:val="004913BE"/>
    <w:rsid w:val="00491471"/>
    <w:rsid w:val="004921E7"/>
    <w:rsid w:val="00492A1C"/>
    <w:rsid w:val="00492D7B"/>
    <w:rsid w:val="00493B96"/>
    <w:rsid w:val="004949AC"/>
    <w:rsid w:val="004958EF"/>
    <w:rsid w:val="004A05C5"/>
    <w:rsid w:val="004A1747"/>
    <w:rsid w:val="004A2341"/>
    <w:rsid w:val="004A2BE2"/>
    <w:rsid w:val="004A2F04"/>
    <w:rsid w:val="004A485D"/>
    <w:rsid w:val="004A4AE2"/>
    <w:rsid w:val="004A5AB1"/>
    <w:rsid w:val="004A65EA"/>
    <w:rsid w:val="004B026D"/>
    <w:rsid w:val="004B1B46"/>
    <w:rsid w:val="004B2064"/>
    <w:rsid w:val="004B2361"/>
    <w:rsid w:val="004B3B7B"/>
    <w:rsid w:val="004B3FF2"/>
    <w:rsid w:val="004B4BD1"/>
    <w:rsid w:val="004B55ED"/>
    <w:rsid w:val="004B752E"/>
    <w:rsid w:val="004B79BC"/>
    <w:rsid w:val="004C0DB5"/>
    <w:rsid w:val="004C1FCF"/>
    <w:rsid w:val="004C242B"/>
    <w:rsid w:val="004C254B"/>
    <w:rsid w:val="004C2978"/>
    <w:rsid w:val="004C384C"/>
    <w:rsid w:val="004C4C6C"/>
    <w:rsid w:val="004C5291"/>
    <w:rsid w:val="004C57B3"/>
    <w:rsid w:val="004C6070"/>
    <w:rsid w:val="004C69EC"/>
    <w:rsid w:val="004C6B3D"/>
    <w:rsid w:val="004C7150"/>
    <w:rsid w:val="004D0A0B"/>
    <w:rsid w:val="004D11F7"/>
    <w:rsid w:val="004D1418"/>
    <w:rsid w:val="004D1850"/>
    <w:rsid w:val="004D19A1"/>
    <w:rsid w:val="004D1C63"/>
    <w:rsid w:val="004D2379"/>
    <w:rsid w:val="004D24A5"/>
    <w:rsid w:val="004D3F1A"/>
    <w:rsid w:val="004D4845"/>
    <w:rsid w:val="004D5292"/>
    <w:rsid w:val="004D539C"/>
    <w:rsid w:val="004D576B"/>
    <w:rsid w:val="004D694D"/>
    <w:rsid w:val="004D76C4"/>
    <w:rsid w:val="004D7F89"/>
    <w:rsid w:val="004E137A"/>
    <w:rsid w:val="004E166D"/>
    <w:rsid w:val="004E1A36"/>
    <w:rsid w:val="004E27E5"/>
    <w:rsid w:val="004E3C41"/>
    <w:rsid w:val="004E44A0"/>
    <w:rsid w:val="004E44A9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C74"/>
    <w:rsid w:val="004F4CD8"/>
    <w:rsid w:val="004F55E8"/>
    <w:rsid w:val="004F5D0F"/>
    <w:rsid w:val="004F5F40"/>
    <w:rsid w:val="004F7C7C"/>
    <w:rsid w:val="0050063F"/>
    <w:rsid w:val="00500A55"/>
    <w:rsid w:val="00500F58"/>
    <w:rsid w:val="00501090"/>
    <w:rsid w:val="00501307"/>
    <w:rsid w:val="00501377"/>
    <w:rsid w:val="00501AFC"/>
    <w:rsid w:val="00503CD9"/>
    <w:rsid w:val="00503F8B"/>
    <w:rsid w:val="005045C8"/>
    <w:rsid w:val="005050F7"/>
    <w:rsid w:val="005067D6"/>
    <w:rsid w:val="00507F6F"/>
    <w:rsid w:val="00510129"/>
    <w:rsid w:val="00510266"/>
    <w:rsid w:val="00510F93"/>
    <w:rsid w:val="005137B7"/>
    <w:rsid w:val="00514436"/>
    <w:rsid w:val="005144FF"/>
    <w:rsid w:val="00514C38"/>
    <w:rsid w:val="005152B4"/>
    <w:rsid w:val="00515B03"/>
    <w:rsid w:val="00515D05"/>
    <w:rsid w:val="00515E5D"/>
    <w:rsid w:val="00515FDC"/>
    <w:rsid w:val="005164EC"/>
    <w:rsid w:val="0051663A"/>
    <w:rsid w:val="0051746F"/>
    <w:rsid w:val="00517F96"/>
    <w:rsid w:val="00520102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46A"/>
    <w:rsid w:val="005351FB"/>
    <w:rsid w:val="0053560A"/>
    <w:rsid w:val="00535DDA"/>
    <w:rsid w:val="0053626F"/>
    <w:rsid w:val="00537997"/>
    <w:rsid w:val="00537D19"/>
    <w:rsid w:val="005414FA"/>
    <w:rsid w:val="00541C02"/>
    <w:rsid w:val="00541E9B"/>
    <w:rsid w:val="00542C1D"/>
    <w:rsid w:val="005430F7"/>
    <w:rsid w:val="005436DD"/>
    <w:rsid w:val="00543FF1"/>
    <w:rsid w:val="005441F9"/>
    <w:rsid w:val="00544665"/>
    <w:rsid w:val="0054655E"/>
    <w:rsid w:val="00547519"/>
    <w:rsid w:val="00547E7B"/>
    <w:rsid w:val="0055034D"/>
    <w:rsid w:val="0055118D"/>
    <w:rsid w:val="0055247B"/>
    <w:rsid w:val="00553AAB"/>
    <w:rsid w:val="0055452A"/>
    <w:rsid w:val="005545B2"/>
    <w:rsid w:val="00555AB3"/>
    <w:rsid w:val="00555C12"/>
    <w:rsid w:val="00555DF8"/>
    <w:rsid w:val="00556B05"/>
    <w:rsid w:val="005578AC"/>
    <w:rsid w:val="00560190"/>
    <w:rsid w:val="00560799"/>
    <w:rsid w:val="005608C9"/>
    <w:rsid w:val="00560CBB"/>
    <w:rsid w:val="00560E40"/>
    <w:rsid w:val="00561F2D"/>
    <w:rsid w:val="00562AEF"/>
    <w:rsid w:val="00563A90"/>
    <w:rsid w:val="005647D4"/>
    <w:rsid w:val="00564D4F"/>
    <w:rsid w:val="00565E95"/>
    <w:rsid w:val="00566D11"/>
    <w:rsid w:val="005675B3"/>
    <w:rsid w:val="005700D3"/>
    <w:rsid w:val="00570CB8"/>
    <w:rsid w:val="005713C7"/>
    <w:rsid w:val="0057146E"/>
    <w:rsid w:val="00571E4E"/>
    <w:rsid w:val="00571F19"/>
    <w:rsid w:val="00573BCF"/>
    <w:rsid w:val="00574CED"/>
    <w:rsid w:val="00575033"/>
    <w:rsid w:val="005768F7"/>
    <w:rsid w:val="00576E64"/>
    <w:rsid w:val="00580419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A4D"/>
    <w:rsid w:val="00587D6B"/>
    <w:rsid w:val="00590EC4"/>
    <w:rsid w:val="00590F64"/>
    <w:rsid w:val="00591760"/>
    <w:rsid w:val="00592A40"/>
    <w:rsid w:val="00592DB7"/>
    <w:rsid w:val="005930A1"/>
    <w:rsid w:val="00593AF7"/>
    <w:rsid w:val="00594D3E"/>
    <w:rsid w:val="00596D56"/>
    <w:rsid w:val="005A1111"/>
    <w:rsid w:val="005A1CA5"/>
    <w:rsid w:val="005A2031"/>
    <w:rsid w:val="005A2037"/>
    <w:rsid w:val="005A2382"/>
    <w:rsid w:val="005A2A08"/>
    <w:rsid w:val="005A2A23"/>
    <w:rsid w:val="005A2F2A"/>
    <w:rsid w:val="005A3B8C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6AF"/>
    <w:rsid w:val="005B58D5"/>
    <w:rsid w:val="005B6A2F"/>
    <w:rsid w:val="005B740E"/>
    <w:rsid w:val="005C0F4E"/>
    <w:rsid w:val="005C18BB"/>
    <w:rsid w:val="005C1F71"/>
    <w:rsid w:val="005C21FC"/>
    <w:rsid w:val="005C3150"/>
    <w:rsid w:val="005C372C"/>
    <w:rsid w:val="005C37C9"/>
    <w:rsid w:val="005C5A60"/>
    <w:rsid w:val="005C625C"/>
    <w:rsid w:val="005C6C44"/>
    <w:rsid w:val="005C7C17"/>
    <w:rsid w:val="005C7F65"/>
    <w:rsid w:val="005D0E55"/>
    <w:rsid w:val="005D365E"/>
    <w:rsid w:val="005D422D"/>
    <w:rsid w:val="005D5602"/>
    <w:rsid w:val="005D6504"/>
    <w:rsid w:val="005D67FB"/>
    <w:rsid w:val="005D77DF"/>
    <w:rsid w:val="005D7960"/>
    <w:rsid w:val="005E0217"/>
    <w:rsid w:val="005E0992"/>
    <w:rsid w:val="005E163E"/>
    <w:rsid w:val="005E316C"/>
    <w:rsid w:val="005E34C0"/>
    <w:rsid w:val="005E4C74"/>
    <w:rsid w:val="005E4E92"/>
    <w:rsid w:val="005E5360"/>
    <w:rsid w:val="005E5EC9"/>
    <w:rsid w:val="005E68E4"/>
    <w:rsid w:val="005E77BA"/>
    <w:rsid w:val="005F0120"/>
    <w:rsid w:val="005F0482"/>
    <w:rsid w:val="005F0D84"/>
    <w:rsid w:val="005F1EFF"/>
    <w:rsid w:val="005F2DF1"/>
    <w:rsid w:val="005F3C7A"/>
    <w:rsid w:val="005F4133"/>
    <w:rsid w:val="005F5B37"/>
    <w:rsid w:val="00600007"/>
    <w:rsid w:val="00600D18"/>
    <w:rsid w:val="00600E8F"/>
    <w:rsid w:val="006016C1"/>
    <w:rsid w:val="00601E13"/>
    <w:rsid w:val="0060432D"/>
    <w:rsid w:val="00605F1C"/>
    <w:rsid w:val="00606015"/>
    <w:rsid w:val="00606669"/>
    <w:rsid w:val="006068B8"/>
    <w:rsid w:val="00606BEF"/>
    <w:rsid w:val="006074B1"/>
    <w:rsid w:val="00607888"/>
    <w:rsid w:val="00607D5C"/>
    <w:rsid w:val="0061007B"/>
    <w:rsid w:val="006104E3"/>
    <w:rsid w:val="006118B1"/>
    <w:rsid w:val="006119C4"/>
    <w:rsid w:val="00611B3D"/>
    <w:rsid w:val="006123CC"/>
    <w:rsid w:val="00612FBE"/>
    <w:rsid w:val="00614B5C"/>
    <w:rsid w:val="00614C83"/>
    <w:rsid w:val="0061551C"/>
    <w:rsid w:val="00615BAE"/>
    <w:rsid w:val="00621276"/>
    <w:rsid w:val="006229F8"/>
    <w:rsid w:val="00622B8A"/>
    <w:rsid w:val="006236AF"/>
    <w:rsid w:val="00623C3F"/>
    <w:rsid w:val="00624391"/>
    <w:rsid w:val="00624D5C"/>
    <w:rsid w:val="0062641A"/>
    <w:rsid w:val="00626B6F"/>
    <w:rsid w:val="006274C0"/>
    <w:rsid w:val="006320A5"/>
    <w:rsid w:val="00632DA7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2119"/>
    <w:rsid w:val="00643263"/>
    <w:rsid w:val="0064345A"/>
    <w:rsid w:val="00643931"/>
    <w:rsid w:val="00646968"/>
    <w:rsid w:val="00647827"/>
    <w:rsid w:val="00647D83"/>
    <w:rsid w:val="0065024C"/>
    <w:rsid w:val="00650F59"/>
    <w:rsid w:val="006514A5"/>
    <w:rsid w:val="0065321A"/>
    <w:rsid w:val="00653252"/>
    <w:rsid w:val="00653A7C"/>
    <w:rsid w:val="0065424C"/>
    <w:rsid w:val="00654F07"/>
    <w:rsid w:val="006555A3"/>
    <w:rsid w:val="00655EC4"/>
    <w:rsid w:val="00656708"/>
    <w:rsid w:val="00656AB1"/>
    <w:rsid w:val="006572AF"/>
    <w:rsid w:val="00657D18"/>
    <w:rsid w:val="006624A7"/>
    <w:rsid w:val="00662F99"/>
    <w:rsid w:val="00663479"/>
    <w:rsid w:val="00666133"/>
    <w:rsid w:val="006667AE"/>
    <w:rsid w:val="00666A3E"/>
    <w:rsid w:val="00667E4D"/>
    <w:rsid w:val="0067251F"/>
    <w:rsid w:val="006730DB"/>
    <w:rsid w:val="006737C2"/>
    <w:rsid w:val="00673B7B"/>
    <w:rsid w:val="00675ACD"/>
    <w:rsid w:val="00676842"/>
    <w:rsid w:val="006807E0"/>
    <w:rsid w:val="00680AB1"/>
    <w:rsid w:val="00680D74"/>
    <w:rsid w:val="00681B0B"/>
    <w:rsid w:val="0068214B"/>
    <w:rsid w:val="0068298F"/>
    <w:rsid w:val="00683682"/>
    <w:rsid w:val="00685480"/>
    <w:rsid w:val="0068572C"/>
    <w:rsid w:val="00686284"/>
    <w:rsid w:val="00687646"/>
    <w:rsid w:val="00690D3D"/>
    <w:rsid w:val="00691B38"/>
    <w:rsid w:val="00691EC9"/>
    <w:rsid w:val="0069257D"/>
    <w:rsid w:val="00693B79"/>
    <w:rsid w:val="006952DE"/>
    <w:rsid w:val="00695628"/>
    <w:rsid w:val="00695737"/>
    <w:rsid w:val="00695C9E"/>
    <w:rsid w:val="0069605A"/>
    <w:rsid w:val="00696C0F"/>
    <w:rsid w:val="006A03DC"/>
    <w:rsid w:val="006A1638"/>
    <w:rsid w:val="006A1BAC"/>
    <w:rsid w:val="006A2956"/>
    <w:rsid w:val="006A3141"/>
    <w:rsid w:val="006A3F93"/>
    <w:rsid w:val="006A4C4B"/>
    <w:rsid w:val="006A5BB7"/>
    <w:rsid w:val="006A6C3B"/>
    <w:rsid w:val="006A71FC"/>
    <w:rsid w:val="006B1C03"/>
    <w:rsid w:val="006B1EE2"/>
    <w:rsid w:val="006B26C7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1595"/>
    <w:rsid w:val="006C1D31"/>
    <w:rsid w:val="006C2B3E"/>
    <w:rsid w:val="006C2CAB"/>
    <w:rsid w:val="006C5BBC"/>
    <w:rsid w:val="006C62A1"/>
    <w:rsid w:val="006C63E4"/>
    <w:rsid w:val="006C67AB"/>
    <w:rsid w:val="006C6B60"/>
    <w:rsid w:val="006C6D39"/>
    <w:rsid w:val="006C7ACE"/>
    <w:rsid w:val="006C7C24"/>
    <w:rsid w:val="006C7DB6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3351"/>
    <w:rsid w:val="006E35D6"/>
    <w:rsid w:val="006E45CD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344D"/>
    <w:rsid w:val="006F3FB8"/>
    <w:rsid w:val="006F4399"/>
    <w:rsid w:val="006F57CB"/>
    <w:rsid w:val="006F5F27"/>
    <w:rsid w:val="006F606F"/>
    <w:rsid w:val="006F64B7"/>
    <w:rsid w:val="006F7085"/>
    <w:rsid w:val="007020F4"/>
    <w:rsid w:val="00702BD1"/>
    <w:rsid w:val="00704021"/>
    <w:rsid w:val="007041AD"/>
    <w:rsid w:val="00704720"/>
    <w:rsid w:val="00704DE6"/>
    <w:rsid w:val="00706CCE"/>
    <w:rsid w:val="00707F64"/>
    <w:rsid w:val="00710450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C66"/>
    <w:rsid w:val="0071617F"/>
    <w:rsid w:val="007177EB"/>
    <w:rsid w:val="00717F58"/>
    <w:rsid w:val="00720CA5"/>
    <w:rsid w:val="00721B79"/>
    <w:rsid w:val="00722E50"/>
    <w:rsid w:val="007232A6"/>
    <w:rsid w:val="00723444"/>
    <w:rsid w:val="0072469B"/>
    <w:rsid w:val="00725C9C"/>
    <w:rsid w:val="0072641A"/>
    <w:rsid w:val="007265A7"/>
    <w:rsid w:val="0072744F"/>
    <w:rsid w:val="00727E53"/>
    <w:rsid w:val="00727EBA"/>
    <w:rsid w:val="007302FC"/>
    <w:rsid w:val="007310EB"/>
    <w:rsid w:val="00731491"/>
    <w:rsid w:val="007326EE"/>
    <w:rsid w:val="007329D6"/>
    <w:rsid w:val="00733768"/>
    <w:rsid w:val="007348C5"/>
    <w:rsid w:val="007352CE"/>
    <w:rsid w:val="00735985"/>
    <w:rsid w:val="0073617B"/>
    <w:rsid w:val="007361CA"/>
    <w:rsid w:val="0073708F"/>
    <w:rsid w:val="00737BC1"/>
    <w:rsid w:val="0074087D"/>
    <w:rsid w:val="00740D7A"/>
    <w:rsid w:val="0074158D"/>
    <w:rsid w:val="00741D81"/>
    <w:rsid w:val="00741D9B"/>
    <w:rsid w:val="00741DCB"/>
    <w:rsid w:val="00741F6D"/>
    <w:rsid w:val="007424A0"/>
    <w:rsid w:val="007431D3"/>
    <w:rsid w:val="00743A24"/>
    <w:rsid w:val="007440B6"/>
    <w:rsid w:val="0074418F"/>
    <w:rsid w:val="0074495A"/>
    <w:rsid w:val="007479AE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6007B"/>
    <w:rsid w:val="00760729"/>
    <w:rsid w:val="00760B6E"/>
    <w:rsid w:val="00760DA1"/>
    <w:rsid w:val="0076207F"/>
    <w:rsid w:val="00762214"/>
    <w:rsid w:val="007624D2"/>
    <w:rsid w:val="00762D3E"/>
    <w:rsid w:val="00763301"/>
    <w:rsid w:val="0076347D"/>
    <w:rsid w:val="00763CF7"/>
    <w:rsid w:val="007647C8"/>
    <w:rsid w:val="00764DDB"/>
    <w:rsid w:val="00764E5D"/>
    <w:rsid w:val="007650CF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E19"/>
    <w:rsid w:val="00776062"/>
    <w:rsid w:val="007766DD"/>
    <w:rsid w:val="007767A6"/>
    <w:rsid w:val="00780F88"/>
    <w:rsid w:val="007815C3"/>
    <w:rsid w:val="00781ADE"/>
    <w:rsid w:val="00782FA3"/>
    <w:rsid w:val="00783141"/>
    <w:rsid w:val="00784141"/>
    <w:rsid w:val="007849B2"/>
    <w:rsid w:val="00784ABF"/>
    <w:rsid w:val="00784B05"/>
    <w:rsid w:val="007855C4"/>
    <w:rsid w:val="00785D81"/>
    <w:rsid w:val="00787875"/>
    <w:rsid w:val="00787A56"/>
    <w:rsid w:val="007924E7"/>
    <w:rsid w:val="00793FC3"/>
    <w:rsid w:val="00795514"/>
    <w:rsid w:val="0079599D"/>
    <w:rsid w:val="00796459"/>
    <w:rsid w:val="0079763D"/>
    <w:rsid w:val="00797CF7"/>
    <w:rsid w:val="00797E94"/>
    <w:rsid w:val="007A0C9B"/>
    <w:rsid w:val="007A0E4F"/>
    <w:rsid w:val="007A1068"/>
    <w:rsid w:val="007A1337"/>
    <w:rsid w:val="007A1846"/>
    <w:rsid w:val="007A2B7B"/>
    <w:rsid w:val="007A45C5"/>
    <w:rsid w:val="007A4E79"/>
    <w:rsid w:val="007A57A5"/>
    <w:rsid w:val="007A5866"/>
    <w:rsid w:val="007A7492"/>
    <w:rsid w:val="007B0466"/>
    <w:rsid w:val="007B1728"/>
    <w:rsid w:val="007B176C"/>
    <w:rsid w:val="007B2DD0"/>
    <w:rsid w:val="007B3132"/>
    <w:rsid w:val="007B3FCE"/>
    <w:rsid w:val="007B47F8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31B6"/>
    <w:rsid w:val="007C404B"/>
    <w:rsid w:val="007C41C7"/>
    <w:rsid w:val="007C4B86"/>
    <w:rsid w:val="007C504C"/>
    <w:rsid w:val="007C54C6"/>
    <w:rsid w:val="007C7C33"/>
    <w:rsid w:val="007D003A"/>
    <w:rsid w:val="007D0062"/>
    <w:rsid w:val="007D0911"/>
    <w:rsid w:val="007D1EC9"/>
    <w:rsid w:val="007D2A8F"/>
    <w:rsid w:val="007D3918"/>
    <w:rsid w:val="007D4B25"/>
    <w:rsid w:val="007D4E49"/>
    <w:rsid w:val="007D5328"/>
    <w:rsid w:val="007D5D4D"/>
    <w:rsid w:val="007D623F"/>
    <w:rsid w:val="007D7E40"/>
    <w:rsid w:val="007E11BB"/>
    <w:rsid w:val="007E1906"/>
    <w:rsid w:val="007E1AC0"/>
    <w:rsid w:val="007E230C"/>
    <w:rsid w:val="007E426D"/>
    <w:rsid w:val="007E466B"/>
    <w:rsid w:val="007E59E4"/>
    <w:rsid w:val="007E648B"/>
    <w:rsid w:val="007E7017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F03"/>
    <w:rsid w:val="007F45EA"/>
    <w:rsid w:val="007F4ADB"/>
    <w:rsid w:val="007F5101"/>
    <w:rsid w:val="007F78F3"/>
    <w:rsid w:val="008015C8"/>
    <w:rsid w:val="00802839"/>
    <w:rsid w:val="0080299A"/>
    <w:rsid w:val="008037B9"/>
    <w:rsid w:val="00803943"/>
    <w:rsid w:val="00803EA6"/>
    <w:rsid w:val="008056E4"/>
    <w:rsid w:val="008066D5"/>
    <w:rsid w:val="00806C31"/>
    <w:rsid w:val="0080701E"/>
    <w:rsid w:val="008076BA"/>
    <w:rsid w:val="0081069A"/>
    <w:rsid w:val="008109FB"/>
    <w:rsid w:val="0081105A"/>
    <w:rsid w:val="008116FE"/>
    <w:rsid w:val="00811CD3"/>
    <w:rsid w:val="0081357E"/>
    <w:rsid w:val="00814156"/>
    <w:rsid w:val="00815C0D"/>
    <w:rsid w:val="00815DA1"/>
    <w:rsid w:val="00816841"/>
    <w:rsid w:val="0082008B"/>
    <w:rsid w:val="00820AAD"/>
    <w:rsid w:val="00821D9C"/>
    <w:rsid w:val="00822947"/>
    <w:rsid w:val="00822992"/>
    <w:rsid w:val="00823854"/>
    <w:rsid w:val="00823855"/>
    <w:rsid w:val="00824A16"/>
    <w:rsid w:val="008276C1"/>
    <w:rsid w:val="008276DF"/>
    <w:rsid w:val="008304A8"/>
    <w:rsid w:val="00830988"/>
    <w:rsid w:val="00830C2F"/>
    <w:rsid w:val="00831A45"/>
    <w:rsid w:val="00831BC1"/>
    <w:rsid w:val="008328CE"/>
    <w:rsid w:val="00833C98"/>
    <w:rsid w:val="00834CE2"/>
    <w:rsid w:val="008359D4"/>
    <w:rsid w:val="00835D9E"/>
    <w:rsid w:val="008361A6"/>
    <w:rsid w:val="008372D2"/>
    <w:rsid w:val="008377C0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6E9"/>
    <w:rsid w:val="00845788"/>
    <w:rsid w:val="008464FF"/>
    <w:rsid w:val="008468F4"/>
    <w:rsid w:val="00846DD9"/>
    <w:rsid w:val="008478EF"/>
    <w:rsid w:val="00847FDA"/>
    <w:rsid w:val="0085318D"/>
    <w:rsid w:val="0085380E"/>
    <w:rsid w:val="0085384C"/>
    <w:rsid w:val="00853938"/>
    <w:rsid w:val="00853D3D"/>
    <w:rsid w:val="00854438"/>
    <w:rsid w:val="00854BFC"/>
    <w:rsid w:val="00855502"/>
    <w:rsid w:val="008556F3"/>
    <w:rsid w:val="00855E2D"/>
    <w:rsid w:val="00855F25"/>
    <w:rsid w:val="0085671E"/>
    <w:rsid w:val="0086068B"/>
    <w:rsid w:val="00860742"/>
    <w:rsid w:val="00860B6D"/>
    <w:rsid w:val="00860F7B"/>
    <w:rsid w:val="0086102D"/>
    <w:rsid w:val="00862279"/>
    <w:rsid w:val="00862D69"/>
    <w:rsid w:val="008634E8"/>
    <w:rsid w:val="00863C19"/>
    <w:rsid w:val="00863FFA"/>
    <w:rsid w:val="008642D7"/>
    <w:rsid w:val="00865697"/>
    <w:rsid w:val="00865775"/>
    <w:rsid w:val="008715D7"/>
    <w:rsid w:val="00872CE1"/>
    <w:rsid w:val="008730CC"/>
    <w:rsid w:val="0087334A"/>
    <w:rsid w:val="00874BDF"/>
    <w:rsid w:val="00874F75"/>
    <w:rsid w:val="00875357"/>
    <w:rsid w:val="008758A0"/>
    <w:rsid w:val="00875981"/>
    <w:rsid w:val="00876BE6"/>
    <w:rsid w:val="008771FD"/>
    <w:rsid w:val="00877319"/>
    <w:rsid w:val="008776FF"/>
    <w:rsid w:val="00881C2B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43C0"/>
    <w:rsid w:val="00894AAD"/>
    <w:rsid w:val="008952D2"/>
    <w:rsid w:val="00895FEF"/>
    <w:rsid w:val="008969FD"/>
    <w:rsid w:val="00896F23"/>
    <w:rsid w:val="008970B4"/>
    <w:rsid w:val="00897208"/>
    <w:rsid w:val="008976D3"/>
    <w:rsid w:val="008979B8"/>
    <w:rsid w:val="00897C03"/>
    <w:rsid w:val="00897E20"/>
    <w:rsid w:val="008A0A6F"/>
    <w:rsid w:val="008A21BA"/>
    <w:rsid w:val="008A2C5B"/>
    <w:rsid w:val="008A3773"/>
    <w:rsid w:val="008A3D01"/>
    <w:rsid w:val="008A423F"/>
    <w:rsid w:val="008A4BBA"/>
    <w:rsid w:val="008A5D02"/>
    <w:rsid w:val="008B007A"/>
    <w:rsid w:val="008B0E52"/>
    <w:rsid w:val="008B1A30"/>
    <w:rsid w:val="008B1BBD"/>
    <w:rsid w:val="008B1F15"/>
    <w:rsid w:val="008B220F"/>
    <w:rsid w:val="008B2245"/>
    <w:rsid w:val="008B2B10"/>
    <w:rsid w:val="008B4A26"/>
    <w:rsid w:val="008B78E6"/>
    <w:rsid w:val="008B7BD4"/>
    <w:rsid w:val="008C1F91"/>
    <w:rsid w:val="008C1FD8"/>
    <w:rsid w:val="008C2676"/>
    <w:rsid w:val="008C4667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089A"/>
    <w:rsid w:val="008D1C57"/>
    <w:rsid w:val="008D22E5"/>
    <w:rsid w:val="008D3385"/>
    <w:rsid w:val="008D3792"/>
    <w:rsid w:val="008D3D59"/>
    <w:rsid w:val="008D3F8C"/>
    <w:rsid w:val="008D4008"/>
    <w:rsid w:val="008D4AC0"/>
    <w:rsid w:val="008D55A1"/>
    <w:rsid w:val="008D5DC4"/>
    <w:rsid w:val="008D6CAD"/>
    <w:rsid w:val="008E0463"/>
    <w:rsid w:val="008E0D9F"/>
    <w:rsid w:val="008E0FF4"/>
    <w:rsid w:val="008E10A2"/>
    <w:rsid w:val="008E160C"/>
    <w:rsid w:val="008E1B61"/>
    <w:rsid w:val="008E36E8"/>
    <w:rsid w:val="008E3A4A"/>
    <w:rsid w:val="008E459C"/>
    <w:rsid w:val="008E5710"/>
    <w:rsid w:val="008E5B74"/>
    <w:rsid w:val="008E5D95"/>
    <w:rsid w:val="008E6499"/>
    <w:rsid w:val="008E6C2F"/>
    <w:rsid w:val="008E7074"/>
    <w:rsid w:val="008E732F"/>
    <w:rsid w:val="008E73D4"/>
    <w:rsid w:val="008E74B3"/>
    <w:rsid w:val="008E7830"/>
    <w:rsid w:val="008F076C"/>
    <w:rsid w:val="008F08B6"/>
    <w:rsid w:val="008F0CA9"/>
    <w:rsid w:val="008F225C"/>
    <w:rsid w:val="008F2D40"/>
    <w:rsid w:val="008F3152"/>
    <w:rsid w:val="008F3604"/>
    <w:rsid w:val="008F385C"/>
    <w:rsid w:val="008F4134"/>
    <w:rsid w:val="008F43AA"/>
    <w:rsid w:val="008F47D4"/>
    <w:rsid w:val="008F5060"/>
    <w:rsid w:val="008F54FA"/>
    <w:rsid w:val="008F69D7"/>
    <w:rsid w:val="008F7766"/>
    <w:rsid w:val="008F78EE"/>
    <w:rsid w:val="008F7BEC"/>
    <w:rsid w:val="008F7E45"/>
    <w:rsid w:val="00900B56"/>
    <w:rsid w:val="00900E32"/>
    <w:rsid w:val="00902052"/>
    <w:rsid w:val="00902C1E"/>
    <w:rsid w:val="00902FE6"/>
    <w:rsid w:val="00903601"/>
    <w:rsid w:val="00903F0B"/>
    <w:rsid w:val="00903F40"/>
    <w:rsid w:val="00906710"/>
    <w:rsid w:val="00906AF5"/>
    <w:rsid w:val="00906FB2"/>
    <w:rsid w:val="00907527"/>
    <w:rsid w:val="00907910"/>
    <w:rsid w:val="009103E8"/>
    <w:rsid w:val="009109D3"/>
    <w:rsid w:val="0091117F"/>
    <w:rsid w:val="009118BB"/>
    <w:rsid w:val="00912010"/>
    <w:rsid w:val="00913C63"/>
    <w:rsid w:val="00915462"/>
    <w:rsid w:val="00916512"/>
    <w:rsid w:val="00916629"/>
    <w:rsid w:val="0091774D"/>
    <w:rsid w:val="00920544"/>
    <w:rsid w:val="00920782"/>
    <w:rsid w:val="009209D7"/>
    <w:rsid w:val="00922EAF"/>
    <w:rsid w:val="0092332C"/>
    <w:rsid w:val="009235F9"/>
    <w:rsid w:val="00924578"/>
    <w:rsid w:val="009245CD"/>
    <w:rsid w:val="0092468B"/>
    <w:rsid w:val="00925E1B"/>
    <w:rsid w:val="00927B9B"/>
    <w:rsid w:val="00927DE0"/>
    <w:rsid w:val="00930904"/>
    <w:rsid w:val="00931374"/>
    <w:rsid w:val="009318E8"/>
    <w:rsid w:val="009336E4"/>
    <w:rsid w:val="009339B1"/>
    <w:rsid w:val="00933FB2"/>
    <w:rsid w:val="0093512C"/>
    <w:rsid w:val="009357E4"/>
    <w:rsid w:val="009360F7"/>
    <w:rsid w:val="00936140"/>
    <w:rsid w:val="0093675A"/>
    <w:rsid w:val="009369F1"/>
    <w:rsid w:val="00936E0C"/>
    <w:rsid w:val="00937BD7"/>
    <w:rsid w:val="0094032A"/>
    <w:rsid w:val="00940509"/>
    <w:rsid w:val="009408B1"/>
    <w:rsid w:val="00940949"/>
    <w:rsid w:val="00940DCB"/>
    <w:rsid w:val="00941B03"/>
    <w:rsid w:val="00943B78"/>
    <w:rsid w:val="009440D9"/>
    <w:rsid w:val="009450AB"/>
    <w:rsid w:val="00945A16"/>
    <w:rsid w:val="009465A2"/>
    <w:rsid w:val="00946960"/>
    <w:rsid w:val="00951177"/>
    <w:rsid w:val="0095140E"/>
    <w:rsid w:val="009515A3"/>
    <w:rsid w:val="0095238A"/>
    <w:rsid w:val="00952E1E"/>
    <w:rsid w:val="00952EF5"/>
    <w:rsid w:val="00953B2D"/>
    <w:rsid w:val="009541A8"/>
    <w:rsid w:val="00954944"/>
    <w:rsid w:val="00955282"/>
    <w:rsid w:val="009552FE"/>
    <w:rsid w:val="009556BE"/>
    <w:rsid w:val="00957283"/>
    <w:rsid w:val="00957CC3"/>
    <w:rsid w:val="00960F64"/>
    <w:rsid w:val="009618B8"/>
    <w:rsid w:val="00961F85"/>
    <w:rsid w:val="0096341C"/>
    <w:rsid w:val="00963EF4"/>
    <w:rsid w:val="0096482B"/>
    <w:rsid w:val="00965286"/>
    <w:rsid w:val="00966E0C"/>
    <w:rsid w:val="0096764E"/>
    <w:rsid w:val="00970161"/>
    <w:rsid w:val="00971615"/>
    <w:rsid w:val="00971A7D"/>
    <w:rsid w:val="00974454"/>
    <w:rsid w:val="0097486B"/>
    <w:rsid w:val="00974CBB"/>
    <w:rsid w:val="00974CED"/>
    <w:rsid w:val="009760CC"/>
    <w:rsid w:val="0097623E"/>
    <w:rsid w:val="0097628C"/>
    <w:rsid w:val="0097742F"/>
    <w:rsid w:val="00977639"/>
    <w:rsid w:val="0098207F"/>
    <w:rsid w:val="009825A0"/>
    <w:rsid w:val="00982702"/>
    <w:rsid w:val="0098387D"/>
    <w:rsid w:val="00984936"/>
    <w:rsid w:val="00985028"/>
    <w:rsid w:val="00985F5C"/>
    <w:rsid w:val="00987758"/>
    <w:rsid w:val="00987D8A"/>
    <w:rsid w:val="009905D2"/>
    <w:rsid w:val="00990ED5"/>
    <w:rsid w:val="009917A6"/>
    <w:rsid w:val="00992303"/>
    <w:rsid w:val="00993CFF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A81"/>
    <w:rsid w:val="009A296B"/>
    <w:rsid w:val="009A321F"/>
    <w:rsid w:val="009A4624"/>
    <w:rsid w:val="009A4C75"/>
    <w:rsid w:val="009A5882"/>
    <w:rsid w:val="009A72A0"/>
    <w:rsid w:val="009B0899"/>
    <w:rsid w:val="009B0C0D"/>
    <w:rsid w:val="009B1C14"/>
    <w:rsid w:val="009B2AF1"/>
    <w:rsid w:val="009B3B0A"/>
    <w:rsid w:val="009B43B8"/>
    <w:rsid w:val="009B4BC4"/>
    <w:rsid w:val="009B6926"/>
    <w:rsid w:val="009B6C73"/>
    <w:rsid w:val="009B7BFA"/>
    <w:rsid w:val="009C0066"/>
    <w:rsid w:val="009C0781"/>
    <w:rsid w:val="009C0DB1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6FBD"/>
    <w:rsid w:val="009D0163"/>
    <w:rsid w:val="009D084C"/>
    <w:rsid w:val="009D09A0"/>
    <w:rsid w:val="009D09EE"/>
    <w:rsid w:val="009D1DF3"/>
    <w:rsid w:val="009D410B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D3E"/>
    <w:rsid w:val="009E1AB7"/>
    <w:rsid w:val="009E1BD2"/>
    <w:rsid w:val="009E202D"/>
    <w:rsid w:val="009E204E"/>
    <w:rsid w:val="009E22A2"/>
    <w:rsid w:val="009E26E0"/>
    <w:rsid w:val="009E2C5E"/>
    <w:rsid w:val="009E3503"/>
    <w:rsid w:val="009E36C1"/>
    <w:rsid w:val="009E539E"/>
    <w:rsid w:val="009E78F7"/>
    <w:rsid w:val="009F01FD"/>
    <w:rsid w:val="009F29B0"/>
    <w:rsid w:val="009F4C05"/>
    <w:rsid w:val="009F4DC9"/>
    <w:rsid w:val="009F5DED"/>
    <w:rsid w:val="009F6AA9"/>
    <w:rsid w:val="009F6B4E"/>
    <w:rsid w:val="009F7A41"/>
    <w:rsid w:val="009F7CF5"/>
    <w:rsid w:val="00A000AF"/>
    <w:rsid w:val="00A0036E"/>
    <w:rsid w:val="00A00DC0"/>
    <w:rsid w:val="00A00E99"/>
    <w:rsid w:val="00A023BB"/>
    <w:rsid w:val="00A03159"/>
    <w:rsid w:val="00A03324"/>
    <w:rsid w:val="00A03ACF"/>
    <w:rsid w:val="00A03D57"/>
    <w:rsid w:val="00A03F90"/>
    <w:rsid w:val="00A0570F"/>
    <w:rsid w:val="00A064A7"/>
    <w:rsid w:val="00A11394"/>
    <w:rsid w:val="00A116D5"/>
    <w:rsid w:val="00A11911"/>
    <w:rsid w:val="00A11D98"/>
    <w:rsid w:val="00A1207A"/>
    <w:rsid w:val="00A122FD"/>
    <w:rsid w:val="00A12E67"/>
    <w:rsid w:val="00A12FFB"/>
    <w:rsid w:val="00A14313"/>
    <w:rsid w:val="00A14C4B"/>
    <w:rsid w:val="00A1521B"/>
    <w:rsid w:val="00A157B0"/>
    <w:rsid w:val="00A15F34"/>
    <w:rsid w:val="00A167BC"/>
    <w:rsid w:val="00A212E1"/>
    <w:rsid w:val="00A21CFB"/>
    <w:rsid w:val="00A221DC"/>
    <w:rsid w:val="00A2222B"/>
    <w:rsid w:val="00A22289"/>
    <w:rsid w:val="00A22F71"/>
    <w:rsid w:val="00A2365B"/>
    <w:rsid w:val="00A2423C"/>
    <w:rsid w:val="00A2478B"/>
    <w:rsid w:val="00A24C86"/>
    <w:rsid w:val="00A258DD"/>
    <w:rsid w:val="00A25A2C"/>
    <w:rsid w:val="00A26311"/>
    <w:rsid w:val="00A269E2"/>
    <w:rsid w:val="00A2751E"/>
    <w:rsid w:val="00A30085"/>
    <w:rsid w:val="00A300E3"/>
    <w:rsid w:val="00A31C60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36D9A"/>
    <w:rsid w:val="00A408FC"/>
    <w:rsid w:val="00A41B90"/>
    <w:rsid w:val="00A41BD4"/>
    <w:rsid w:val="00A41C1D"/>
    <w:rsid w:val="00A41CBF"/>
    <w:rsid w:val="00A41D0F"/>
    <w:rsid w:val="00A4356D"/>
    <w:rsid w:val="00A437F8"/>
    <w:rsid w:val="00A44458"/>
    <w:rsid w:val="00A453B1"/>
    <w:rsid w:val="00A477AE"/>
    <w:rsid w:val="00A47F61"/>
    <w:rsid w:val="00A512C7"/>
    <w:rsid w:val="00A514CB"/>
    <w:rsid w:val="00A52467"/>
    <w:rsid w:val="00A52D76"/>
    <w:rsid w:val="00A54D5B"/>
    <w:rsid w:val="00A550CB"/>
    <w:rsid w:val="00A552E2"/>
    <w:rsid w:val="00A557B8"/>
    <w:rsid w:val="00A55FDA"/>
    <w:rsid w:val="00A572A2"/>
    <w:rsid w:val="00A57B99"/>
    <w:rsid w:val="00A605D3"/>
    <w:rsid w:val="00A60B75"/>
    <w:rsid w:val="00A60DC3"/>
    <w:rsid w:val="00A6127D"/>
    <w:rsid w:val="00A615EA"/>
    <w:rsid w:val="00A63C3E"/>
    <w:rsid w:val="00A65E64"/>
    <w:rsid w:val="00A660D9"/>
    <w:rsid w:val="00A6634C"/>
    <w:rsid w:val="00A666CB"/>
    <w:rsid w:val="00A669DF"/>
    <w:rsid w:val="00A6731C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803CF"/>
    <w:rsid w:val="00A809D0"/>
    <w:rsid w:val="00A80CD7"/>
    <w:rsid w:val="00A810F0"/>
    <w:rsid w:val="00A81981"/>
    <w:rsid w:val="00A81BCA"/>
    <w:rsid w:val="00A81D91"/>
    <w:rsid w:val="00A81F24"/>
    <w:rsid w:val="00A83FA4"/>
    <w:rsid w:val="00A84519"/>
    <w:rsid w:val="00A856D4"/>
    <w:rsid w:val="00A85985"/>
    <w:rsid w:val="00A87B47"/>
    <w:rsid w:val="00A91A49"/>
    <w:rsid w:val="00A922C7"/>
    <w:rsid w:val="00A92ACB"/>
    <w:rsid w:val="00A93158"/>
    <w:rsid w:val="00A93749"/>
    <w:rsid w:val="00A93B98"/>
    <w:rsid w:val="00A94B82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13A9"/>
    <w:rsid w:val="00AA2452"/>
    <w:rsid w:val="00AA355A"/>
    <w:rsid w:val="00AA373D"/>
    <w:rsid w:val="00AA7D23"/>
    <w:rsid w:val="00AB0951"/>
    <w:rsid w:val="00AB0AED"/>
    <w:rsid w:val="00AB0DAC"/>
    <w:rsid w:val="00AB10F6"/>
    <w:rsid w:val="00AB14F3"/>
    <w:rsid w:val="00AB17BF"/>
    <w:rsid w:val="00AB18A4"/>
    <w:rsid w:val="00AB2B99"/>
    <w:rsid w:val="00AB39CF"/>
    <w:rsid w:val="00AB41BA"/>
    <w:rsid w:val="00AB45BE"/>
    <w:rsid w:val="00AB4DCC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531D"/>
    <w:rsid w:val="00AC5441"/>
    <w:rsid w:val="00AC56EF"/>
    <w:rsid w:val="00AC56FE"/>
    <w:rsid w:val="00AC5713"/>
    <w:rsid w:val="00AC5B1C"/>
    <w:rsid w:val="00AC6300"/>
    <w:rsid w:val="00AC7020"/>
    <w:rsid w:val="00AC732E"/>
    <w:rsid w:val="00AC7F37"/>
    <w:rsid w:val="00AD0A33"/>
    <w:rsid w:val="00AD0C5A"/>
    <w:rsid w:val="00AD1869"/>
    <w:rsid w:val="00AD1AC9"/>
    <w:rsid w:val="00AD2E05"/>
    <w:rsid w:val="00AD322A"/>
    <w:rsid w:val="00AD32BE"/>
    <w:rsid w:val="00AD3309"/>
    <w:rsid w:val="00AD36D0"/>
    <w:rsid w:val="00AD3767"/>
    <w:rsid w:val="00AD5480"/>
    <w:rsid w:val="00AD5882"/>
    <w:rsid w:val="00AD5D3A"/>
    <w:rsid w:val="00AD616F"/>
    <w:rsid w:val="00AD6F47"/>
    <w:rsid w:val="00AD73B9"/>
    <w:rsid w:val="00AE0C7D"/>
    <w:rsid w:val="00AE1349"/>
    <w:rsid w:val="00AE1569"/>
    <w:rsid w:val="00AE1E24"/>
    <w:rsid w:val="00AE1ED2"/>
    <w:rsid w:val="00AE1F27"/>
    <w:rsid w:val="00AE2BE1"/>
    <w:rsid w:val="00AE363F"/>
    <w:rsid w:val="00AE499C"/>
    <w:rsid w:val="00AE569B"/>
    <w:rsid w:val="00AE5A58"/>
    <w:rsid w:val="00AE5A92"/>
    <w:rsid w:val="00AE608A"/>
    <w:rsid w:val="00AF202A"/>
    <w:rsid w:val="00AF22D6"/>
    <w:rsid w:val="00AF27CC"/>
    <w:rsid w:val="00AF4A08"/>
    <w:rsid w:val="00AF53A7"/>
    <w:rsid w:val="00AF5BBF"/>
    <w:rsid w:val="00AF5CC5"/>
    <w:rsid w:val="00AF739E"/>
    <w:rsid w:val="00B0094D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AD2"/>
    <w:rsid w:val="00B10162"/>
    <w:rsid w:val="00B10AAD"/>
    <w:rsid w:val="00B10EDE"/>
    <w:rsid w:val="00B11EC2"/>
    <w:rsid w:val="00B12291"/>
    <w:rsid w:val="00B14168"/>
    <w:rsid w:val="00B1441D"/>
    <w:rsid w:val="00B147C9"/>
    <w:rsid w:val="00B14956"/>
    <w:rsid w:val="00B15794"/>
    <w:rsid w:val="00B17D3D"/>
    <w:rsid w:val="00B21094"/>
    <w:rsid w:val="00B2117D"/>
    <w:rsid w:val="00B227D3"/>
    <w:rsid w:val="00B22A1E"/>
    <w:rsid w:val="00B240FD"/>
    <w:rsid w:val="00B25A80"/>
    <w:rsid w:val="00B30BAF"/>
    <w:rsid w:val="00B30F87"/>
    <w:rsid w:val="00B312F6"/>
    <w:rsid w:val="00B33CF9"/>
    <w:rsid w:val="00B34748"/>
    <w:rsid w:val="00B35C0C"/>
    <w:rsid w:val="00B35EFF"/>
    <w:rsid w:val="00B37CAA"/>
    <w:rsid w:val="00B418E4"/>
    <w:rsid w:val="00B41B7E"/>
    <w:rsid w:val="00B42148"/>
    <w:rsid w:val="00B427B0"/>
    <w:rsid w:val="00B4291B"/>
    <w:rsid w:val="00B444B5"/>
    <w:rsid w:val="00B45A63"/>
    <w:rsid w:val="00B46269"/>
    <w:rsid w:val="00B46B75"/>
    <w:rsid w:val="00B47848"/>
    <w:rsid w:val="00B50323"/>
    <w:rsid w:val="00B50608"/>
    <w:rsid w:val="00B51905"/>
    <w:rsid w:val="00B526A7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853"/>
    <w:rsid w:val="00B57CB4"/>
    <w:rsid w:val="00B601CE"/>
    <w:rsid w:val="00B607AF"/>
    <w:rsid w:val="00B60C19"/>
    <w:rsid w:val="00B60E6E"/>
    <w:rsid w:val="00B61382"/>
    <w:rsid w:val="00B62518"/>
    <w:rsid w:val="00B62C94"/>
    <w:rsid w:val="00B634C8"/>
    <w:rsid w:val="00B63CED"/>
    <w:rsid w:val="00B63F10"/>
    <w:rsid w:val="00B64D62"/>
    <w:rsid w:val="00B65006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6FE"/>
    <w:rsid w:val="00B803D5"/>
    <w:rsid w:val="00B808F3"/>
    <w:rsid w:val="00B80D67"/>
    <w:rsid w:val="00B82738"/>
    <w:rsid w:val="00B82D73"/>
    <w:rsid w:val="00B82E10"/>
    <w:rsid w:val="00B82F71"/>
    <w:rsid w:val="00B83017"/>
    <w:rsid w:val="00B8366C"/>
    <w:rsid w:val="00B83F32"/>
    <w:rsid w:val="00B84282"/>
    <w:rsid w:val="00B85FA0"/>
    <w:rsid w:val="00B86834"/>
    <w:rsid w:val="00B877D4"/>
    <w:rsid w:val="00B87889"/>
    <w:rsid w:val="00B90705"/>
    <w:rsid w:val="00B90B03"/>
    <w:rsid w:val="00B92A9E"/>
    <w:rsid w:val="00B9328C"/>
    <w:rsid w:val="00B93B9B"/>
    <w:rsid w:val="00B95E08"/>
    <w:rsid w:val="00B96347"/>
    <w:rsid w:val="00B96709"/>
    <w:rsid w:val="00B97675"/>
    <w:rsid w:val="00B97811"/>
    <w:rsid w:val="00BA1F30"/>
    <w:rsid w:val="00BA32CC"/>
    <w:rsid w:val="00BA3708"/>
    <w:rsid w:val="00BA3891"/>
    <w:rsid w:val="00BA40C7"/>
    <w:rsid w:val="00BA51EA"/>
    <w:rsid w:val="00BA64BF"/>
    <w:rsid w:val="00BA6F60"/>
    <w:rsid w:val="00BA701D"/>
    <w:rsid w:val="00BA7A29"/>
    <w:rsid w:val="00BA7EDC"/>
    <w:rsid w:val="00BB01B4"/>
    <w:rsid w:val="00BB0CDE"/>
    <w:rsid w:val="00BB0E80"/>
    <w:rsid w:val="00BB1238"/>
    <w:rsid w:val="00BB1312"/>
    <w:rsid w:val="00BB212B"/>
    <w:rsid w:val="00BB23CD"/>
    <w:rsid w:val="00BB3583"/>
    <w:rsid w:val="00BB396D"/>
    <w:rsid w:val="00BB3A92"/>
    <w:rsid w:val="00BB5906"/>
    <w:rsid w:val="00BB60F0"/>
    <w:rsid w:val="00BB6DF7"/>
    <w:rsid w:val="00BC0403"/>
    <w:rsid w:val="00BC0EF9"/>
    <w:rsid w:val="00BC23BB"/>
    <w:rsid w:val="00BC399C"/>
    <w:rsid w:val="00BC39C0"/>
    <w:rsid w:val="00BC3C9A"/>
    <w:rsid w:val="00BC4845"/>
    <w:rsid w:val="00BC64CE"/>
    <w:rsid w:val="00BD1D0F"/>
    <w:rsid w:val="00BD2607"/>
    <w:rsid w:val="00BD2E2B"/>
    <w:rsid w:val="00BD3D76"/>
    <w:rsid w:val="00BD5E3B"/>
    <w:rsid w:val="00BD61B0"/>
    <w:rsid w:val="00BD62E7"/>
    <w:rsid w:val="00BD672D"/>
    <w:rsid w:val="00BD6A86"/>
    <w:rsid w:val="00BD6BA0"/>
    <w:rsid w:val="00BD71BE"/>
    <w:rsid w:val="00BD728B"/>
    <w:rsid w:val="00BD742A"/>
    <w:rsid w:val="00BD776E"/>
    <w:rsid w:val="00BD7BD9"/>
    <w:rsid w:val="00BD7E38"/>
    <w:rsid w:val="00BE02A1"/>
    <w:rsid w:val="00BE0880"/>
    <w:rsid w:val="00BE0CE4"/>
    <w:rsid w:val="00BE1284"/>
    <w:rsid w:val="00BE1EB7"/>
    <w:rsid w:val="00BE1F19"/>
    <w:rsid w:val="00BE2C93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2015"/>
    <w:rsid w:val="00BF20BB"/>
    <w:rsid w:val="00BF302C"/>
    <w:rsid w:val="00BF3FF8"/>
    <w:rsid w:val="00BF51D9"/>
    <w:rsid w:val="00BF54F2"/>
    <w:rsid w:val="00BF5ED5"/>
    <w:rsid w:val="00BF754E"/>
    <w:rsid w:val="00BF7602"/>
    <w:rsid w:val="00C00581"/>
    <w:rsid w:val="00C011E8"/>
    <w:rsid w:val="00C0255D"/>
    <w:rsid w:val="00C03996"/>
    <w:rsid w:val="00C05531"/>
    <w:rsid w:val="00C06736"/>
    <w:rsid w:val="00C06F52"/>
    <w:rsid w:val="00C10719"/>
    <w:rsid w:val="00C107F5"/>
    <w:rsid w:val="00C10F79"/>
    <w:rsid w:val="00C11280"/>
    <w:rsid w:val="00C1138B"/>
    <w:rsid w:val="00C1367A"/>
    <w:rsid w:val="00C136CA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FC0"/>
    <w:rsid w:val="00C228B5"/>
    <w:rsid w:val="00C23C29"/>
    <w:rsid w:val="00C260CE"/>
    <w:rsid w:val="00C266F7"/>
    <w:rsid w:val="00C3069C"/>
    <w:rsid w:val="00C31424"/>
    <w:rsid w:val="00C3190D"/>
    <w:rsid w:val="00C31AF3"/>
    <w:rsid w:val="00C32723"/>
    <w:rsid w:val="00C328E3"/>
    <w:rsid w:val="00C32A83"/>
    <w:rsid w:val="00C32CD1"/>
    <w:rsid w:val="00C32D76"/>
    <w:rsid w:val="00C35F09"/>
    <w:rsid w:val="00C36433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E2B"/>
    <w:rsid w:val="00C44F6F"/>
    <w:rsid w:val="00C46A62"/>
    <w:rsid w:val="00C46E33"/>
    <w:rsid w:val="00C47DCB"/>
    <w:rsid w:val="00C50555"/>
    <w:rsid w:val="00C51E3F"/>
    <w:rsid w:val="00C524F9"/>
    <w:rsid w:val="00C52B0A"/>
    <w:rsid w:val="00C537CE"/>
    <w:rsid w:val="00C53BB5"/>
    <w:rsid w:val="00C54D50"/>
    <w:rsid w:val="00C55301"/>
    <w:rsid w:val="00C55B1F"/>
    <w:rsid w:val="00C55EB0"/>
    <w:rsid w:val="00C5673C"/>
    <w:rsid w:val="00C57065"/>
    <w:rsid w:val="00C60E18"/>
    <w:rsid w:val="00C615FE"/>
    <w:rsid w:val="00C61D2C"/>
    <w:rsid w:val="00C62122"/>
    <w:rsid w:val="00C62129"/>
    <w:rsid w:val="00C6233F"/>
    <w:rsid w:val="00C624AD"/>
    <w:rsid w:val="00C624CB"/>
    <w:rsid w:val="00C62CCB"/>
    <w:rsid w:val="00C62E7A"/>
    <w:rsid w:val="00C637EE"/>
    <w:rsid w:val="00C63B42"/>
    <w:rsid w:val="00C644CD"/>
    <w:rsid w:val="00C64A3E"/>
    <w:rsid w:val="00C64FD2"/>
    <w:rsid w:val="00C654D6"/>
    <w:rsid w:val="00C66732"/>
    <w:rsid w:val="00C66807"/>
    <w:rsid w:val="00C67A8B"/>
    <w:rsid w:val="00C67B44"/>
    <w:rsid w:val="00C706FB"/>
    <w:rsid w:val="00C72D00"/>
    <w:rsid w:val="00C72DCB"/>
    <w:rsid w:val="00C74C87"/>
    <w:rsid w:val="00C765B2"/>
    <w:rsid w:val="00C76955"/>
    <w:rsid w:val="00C76E90"/>
    <w:rsid w:val="00C80034"/>
    <w:rsid w:val="00C8036B"/>
    <w:rsid w:val="00C836FC"/>
    <w:rsid w:val="00C8456B"/>
    <w:rsid w:val="00C848B6"/>
    <w:rsid w:val="00C84AB7"/>
    <w:rsid w:val="00C84D1A"/>
    <w:rsid w:val="00C84EAD"/>
    <w:rsid w:val="00C85BFD"/>
    <w:rsid w:val="00C85E41"/>
    <w:rsid w:val="00C873E2"/>
    <w:rsid w:val="00C90411"/>
    <w:rsid w:val="00C90892"/>
    <w:rsid w:val="00C90A1A"/>
    <w:rsid w:val="00C913C9"/>
    <w:rsid w:val="00C928F0"/>
    <w:rsid w:val="00C93655"/>
    <w:rsid w:val="00C9477F"/>
    <w:rsid w:val="00C95558"/>
    <w:rsid w:val="00C95909"/>
    <w:rsid w:val="00C95B1A"/>
    <w:rsid w:val="00C9608C"/>
    <w:rsid w:val="00C969B5"/>
    <w:rsid w:val="00C969FC"/>
    <w:rsid w:val="00C97A66"/>
    <w:rsid w:val="00C97CFF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62C"/>
    <w:rsid w:val="00CA66CE"/>
    <w:rsid w:val="00CA6A34"/>
    <w:rsid w:val="00CA72CF"/>
    <w:rsid w:val="00CB2522"/>
    <w:rsid w:val="00CB2B82"/>
    <w:rsid w:val="00CB3B56"/>
    <w:rsid w:val="00CB51D8"/>
    <w:rsid w:val="00CB641F"/>
    <w:rsid w:val="00CB7A34"/>
    <w:rsid w:val="00CB7AA9"/>
    <w:rsid w:val="00CC0D7E"/>
    <w:rsid w:val="00CC13B1"/>
    <w:rsid w:val="00CC538E"/>
    <w:rsid w:val="00CC56EC"/>
    <w:rsid w:val="00CC5A93"/>
    <w:rsid w:val="00CC5BF7"/>
    <w:rsid w:val="00CC5D69"/>
    <w:rsid w:val="00CC6C89"/>
    <w:rsid w:val="00CD0277"/>
    <w:rsid w:val="00CD06B6"/>
    <w:rsid w:val="00CD0A90"/>
    <w:rsid w:val="00CD0CB7"/>
    <w:rsid w:val="00CD1D6C"/>
    <w:rsid w:val="00CD3584"/>
    <w:rsid w:val="00CD43CB"/>
    <w:rsid w:val="00CD49DD"/>
    <w:rsid w:val="00CD4ED1"/>
    <w:rsid w:val="00CD5AC7"/>
    <w:rsid w:val="00CD6166"/>
    <w:rsid w:val="00CD6266"/>
    <w:rsid w:val="00CD73B7"/>
    <w:rsid w:val="00CE05C0"/>
    <w:rsid w:val="00CE0906"/>
    <w:rsid w:val="00CE0C1B"/>
    <w:rsid w:val="00CE100F"/>
    <w:rsid w:val="00CE2776"/>
    <w:rsid w:val="00CE2C74"/>
    <w:rsid w:val="00CE3185"/>
    <w:rsid w:val="00CE33EC"/>
    <w:rsid w:val="00CE3C65"/>
    <w:rsid w:val="00CE40B5"/>
    <w:rsid w:val="00CE646D"/>
    <w:rsid w:val="00CE7BB5"/>
    <w:rsid w:val="00CF0D71"/>
    <w:rsid w:val="00CF186B"/>
    <w:rsid w:val="00CF20A7"/>
    <w:rsid w:val="00CF32EF"/>
    <w:rsid w:val="00CF4194"/>
    <w:rsid w:val="00CF41A0"/>
    <w:rsid w:val="00CF4366"/>
    <w:rsid w:val="00CF4849"/>
    <w:rsid w:val="00CF594C"/>
    <w:rsid w:val="00CF6288"/>
    <w:rsid w:val="00CF6F21"/>
    <w:rsid w:val="00CF72F9"/>
    <w:rsid w:val="00CF7369"/>
    <w:rsid w:val="00CF737E"/>
    <w:rsid w:val="00D008A1"/>
    <w:rsid w:val="00D013B9"/>
    <w:rsid w:val="00D02499"/>
    <w:rsid w:val="00D026A3"/>
    <w:rsid w:val="00D03853"/>
    <w:rsid w:val="00D03BB1"/>
    <w:rsid w:val="00D047C7"/>
    <w:rsid w:val="00D0589F"/>
    <w:rsid w:val="00D10666"/>
    <w:rsid w:val="00D117F9"/>
    <w:rsid w:val="00D12867"/>
    <w:rsid w:val="00D12E62"/>
    <w:rsid w:val="00D13000"/>
    <w:rsid w:val="00D15E7A"/>
    <w:rsid w:val="00D21A88"/>
    <w:rsid w:val="00D22C68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4343"/>
    <w:rsid w:val="00D36735"/>
    <w:rsid w:val="00D36A36"/>
    <w:rsid w:val="00D36F34"/>
    <w:rsid w:val="00D40EEC"/>
    <w:rsid w:val="00D4157E"/>
    <w:rsid w:val="00D4309F"/>
    <w:rsid w:val="00D43A94"/>
    <w:rsid w:val="00D44873"/>
    <w:rsid w:val="00D4520D"/>
    <w:rsid w:val="00D45AA1"/>
    <w:rsid w:val="00D502F5"/>
    <w:rsid w:val="00D5070D"/>
    <w:rsid w:val="00D5125E"/>
    <w:rsid w:val="00D51861"/>
    <w:rsid w:val="00D51DDD"/>
    <w:rsid w:val="00D52147"/>
    <w:rsid w:val="00D53C51"/>
    <w:rsid w:val="00D54979"/>
    <w:rsid w:val="00D555E2"/>
    <w:rsid w:val="00D55B6F"/>
    <w:rsid w:val="00D5640F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BFA"/>
    <w:rsid w:val="00D673F1"/>
    <w:rsid w:val="00D677E1"/>
    <w:rsid w:val="00D67BEF"/>
    <w:rsid w:val="00D715BD"/>
    <w:rsid w:val="00D71F7D"/>
    <w:rsid w:val="00D729DF"/>
    <w:rsid w:val="00D749C2"/>
    <w:rsid w:val="00D74A7F"/>
    <w:rsid w:val="00D7560D"/>
    <w:rsid w:val="00D757F8"/>
    <w:rsid w:val="00D7581A"/>
    <w:rsid w:val="00D76CE4"/>
    <w:rsid w:val="00D77A0B"/>
    <w:rsid w:val="00D8042B"/>
    <w:rsid w:val="00D81286"/>
    <w:rsid w:val="00D8144F"/>
    <w:rsid w:val="00D82160"/>
    <w:rsid w:val="00D830B5"/>
    <w:rsid w:val="00D835DD"/>
    <w:rsid w:val="00D836B3"/>
    <w:rsid w:val="00D837CD"/>
    <w:rsid w:val="00D838B9"/>
    <w:rsid w:val="00D83DD9"/>
    <w:rsid w:val="00D849EB"/>
    <w:rsid w:val="00D84FC7"/>
    <w:rsid w:val="00D85483"/>
    <w:rsid w:val="00D86150"/>
    <w:rsid w:val="00D86EE1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3100"/>
    <w:rsid w:val="00D9400F"/>
    <w:rsid w:val="00D956B4"/>
    <w:rsid w:val="00D95B73"/>
    <w:rsid w:val="00D964E7"/>
    <w:rsid w:val="00D96E2F"/>
    <w:rsid w:val="00DA1934"/>
    <w:rsid w:val="00DA3C95"/>
    <w:rsid w:val="00DA49D9"/>
    <w:rsid w:val="00DA4AC5"/>
    <w:rsid w:val="00DA512F"/>
    <w:rsid w:val="00DA653C"/>
    <w:rsid w:val="00DA6790"/>
    <w:rsid w:val="00DA6C5B"/>
    <w:rsid w:val="00DA6FC0"/>
    <w:rsid w:val="00DA749B"/>
    <w:rsid w:val="00DA75EB"/>
    <w:rsid w:val="00DA7AF3"/>
    <w:rsid w:val="00DB06B2"/>
    <w:rsid w:val="00DB080E"/>
    <w:rsid w:val="00DB0A85"/>
    <w:rsid w:val="00DB15C3"/>
    <w:rsid w:val="00DB1F40"/>
    <w:rsid w:val="00DB3851"/>
    <w:rsid w:val="00DB3F99"/>
    <w:rsid w:val="00DB4070"/>
    <w:rsid w:val="00DB4590"/>
    <w:rsid w:val="00DB5D12"/>
    <w:rsid w:val="00DC15BE"/>
    <w:rsid w:val="00DC2A0F"/>
    <w:rsid w:val="00DC3CB4"/>
    <w:rsid w:val="00DC41C9"/>
    <w:rsid w:val="00DC4460"/>
    <w:rsid w:val="00DC51C4"/>
    <w:rsid w:val="00DC6E13"/>
    <w:rsid w:val="00DD1BBC"/>
    <w:rsid w:val="00DD436D"/>
    <w:rsid w:val="00DD5056"/>
    <w:rsid w:val="00DD53F6"/>
    <w:rsid w:val="00DD5DF2"/>
    <w:rsid w:val="00DD6A86"/>
    <w:rsid w:val="00DE044E"/>
    <w:rsid w:val="00DE0694"/>
    <w:rsid w:val="00DE07BF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A62"/>
    <w:rsid w:val="00DF034E"/>
    <w:rsid w:val="00DF1687"/>
    <w:rsid w:val="00DF2786"/>
    <w:rsid w:val="00DF27F1"/>
    <w:rsid w:val="00DF3D07"/>
    <w:rsid w:val="00DF3F8D"/>
    <w:rsid w:val="00DF4EF3"/>
    <w:rsid w:val="00DF5174"/>
    <w:rsid w:val="00DF53B2"/>
    <w:rsid w:val="00DF5FE6"/>
    <w:rsid w:val="00DF60BC"/>
    <w:rsid w:val="00DF7740"/>
    <w:rsid w:val="00DF7AA6"/>
    <w:rsid w:val="00E00133"/>
    <w:rsid w:val="00E00236"/>
    <w:rsid w:val="00E007F8"/>
    <w:rsid w:val="00E02C0E"/>
    <w:rsid w:val="00E02CDC"/>
    <w:rsid w:val="00E03E7D"/>
    <w:rsid w:val="00E042A3"/>
    <w:rsid w:val="00E043F2"/>
    <w:rsid w:val="00E046CA"/>
    <w:rsid w:val="00E05076"/>
    <w:rsid w:val="00E05E56"/>
    <w:rsid w:val="00E06D72"/>
    <w:rsid w:val="00E07F3A"/>
    <w:rsid w:val="00E1012A"/>
    <w:rsid w:val="00E10424"/>
    <w:rsid w:val="00E10948"/>
    <w:rsid w:val="00E10E0A"/>
    <w:rsid w:val="00E13423"/>
    <w:rsid w:val="00E13AAC"/>
    <w:rsid w:val="00E13B45"/>
    <w:rsid w:val="00E1473B"/>
    <w:rsid w:val="00E147A2"/>
    <w:rsid w:val="00E15357"/>
    <w:rsid w:val="00E15FFA"/>
    <w:rsid w:val="00E16692"/>
    <w:rsid w:val="00E176CC"/>
    <w:rsid w:val="00E177BB"/>
    <w:rsid w:val="00E206B7"/>
    <w:rsid w:val="00E22381"/>
    <w:rsid w:val="00E241D9"/>
    <w:rsid w:val="00E242C1"/>
    <w:rsid w:val="00E2473E"/>
    <w:rsid w:val="00E24982"/>
    <w:rsid w:val="00E24C4F"/>
    <w:rsid w:val="00E24F16"/>
    <w:rsid w:val="00E25A93"/>
    <w:rsid w:val="00E25FBA"/>
    <w:rsid w:val="00E279F8"/>
    <w:rsid w:val="00E27C61"/>
    <w:rsid w:val="00E27EB5"/>
    <w:rsid w:val="00E303E0"/>
    <w:rsid w:val="00E30779"/>
    <w:rsid w:val="00E33F13"/>
    <w:rsid w:val="00E348F0"/>
    <w:rsid w:val="00E3541C"/>
    <w:rsid w:val="00E36326"/>
    <w:rsid w:val="00E3687C"/>
    <w:rsid w:val="00E36E64"/>
    <w:rsid w:val="00E3770A"/>
    <w:rsid w:val="00E37DAF"/>
    <w:rsid w:val="00E37FF9"/>
    <w:rsid w:val="00E408A0"/>
    <w:rsid w:val="00E411BA"/>
    <w:rsid w:val="00E422BF"/>
    <w:rsid w:val="00E43286"/>
    <w:rsid w:val="00E43EAD"/>
    <w:rsid w:val="00E448EB"/>
    <w:rsid w:val="00E4541E"/>
    <w:rsid w:val="00E45625"/>
    <w:rsid w:val="00E47140"/>
    <w:rsid w:val="00E47F70"/>
    <w:rsid w:val="00E51400"/>
    <w:rsid w:val="00E51FA5"/>
    <w:rsid w:val="00E537FD"/>
    <w:rsid w:val="00E546A4"/>
    <w:rsid w:val="00E54ADE"/>
    <w:rsid w:val="00E56985"/>
    <w:rsid w:val="00E56AAD"/>
    <w:rsid w:val="00E56CA4"/>
    <w:rsid w:val="00E57BE9"/>
    <w:rsid w:val="00E61275"/>
    <w:rsid w:val="00E61571"/>
    <w:rsid w:val="00E61BE1"/>
    <w:rsid w:val="00E61E73"/>
    <w:rsid w:val="00E627E3"/>
    <w:rsid w:val="00E62C14"/>
    <w:rsid w:val="00E635A8"/>
    <w:rsid w:val="00E63B93"/>
    <w:rsid w:val="00E649A5"/>
    <w:rsid w:val="00E64D87"/>
    <w:rsid w:val="00E64E2A"/>
    <w:rsid w:val="00E6517D"/>
    <w:rsid w:val="00E657DB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F14"/>
    <w:rsid w:val="00E741A8"/>
    <w:rsid w:val="00E743FE"/>
    <w:rsid w:val="00E751D7"/>
    <w:rsid w:val="00E75FF3"/>
    <w:rsid w:val="00E7663D"/>
    <w:rsid w:val="00E77569"/>
    <w:rsid w:val="00E77E8B"/>
    <w:rsid w:val="00E80EE7"/>
    <w:rsid w:val="00E812F9"/>
    <w:rsid w:val="00E81651"/>
    <w:rsid w:val="00E81BBF"/>
    <w:rsid w:val="00E81BF3"/>
    <w:rsid w:val="00E81DFB"/>
    <w:rsid w:val="00E821E4"/>
    <w:rsid w:val="00E82536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D17"/>
    <w:rsid w:val="00E871A3"/>
    <w:rsid w:val="00E902DA"/>
    <w:rsid w:val="00E90630"/>
    <w:rsid w:val="00E90885"/>
    <w:rsid w:val="00E9129F"/>
    <w:rsid w:val="00E91617"/>
    <w:rsid w:val="00E91806"/>
    <w:rsid w:val="00E932E3"/>
    <w:rsid w:val="00E93400"/>
    <w:rsid w:val="00E934B6"/>
    <w:rsid w:val="00E936AC"/>
    <w:rsid w:val="00E94302"/>
    <w:rsid w:val="00E9601D"/>
    <w:rsid w:val="00E9795E"/>
    <w:rsid w:val="00E97AD4"/>
    <w:rsid w:val="00EA0EFD"/>
    <w:rsid w:val="00EA1323"/>
    <w:rsid w:val="00EA26BA"/>
    <w:rsid w:val="00EA30EA"/>
    <w:rsid w:val="00EA3223"/>
    <w:rsid w:val="00EA5ABA"/>
    <w:rsid w:val="00EA7BF9"/>
    <w:rsid w:val="00EB2513"/>
    <w:rsid w:val="00EB3027"/>
    <w:rsid w:val="00EB342C"/>
    <w:rsid w:val="00EB3625"/>
    <w:rsid w:val="00EB3773"/>
    <w:rsid w:val="00EB4161"/>
    <w:rsid w:val="00EB4306"/>
    <w:rsid w:val="00EB4883"/>
    <w:rsid w:val="00EB51DC"/>
    <w:rsid w:val="00EB55E4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3F3"/>
    <w:rsid w:val="00EC3B48"/>
    <w:rsid w:val="00EC40D0"/>
    <w:rsid w:val="00EC4432"/>
    <w:rsid w:val="00EC456D"/>
    <w:rsid w:val="00EC45EA"/>
    <w:rsid w:val="00EC4672"/>
    <w:rsid w:val="00EC489E"/>
    <w:rsid w:val="00EC4C4E"/>
    <w:rsid w:val="00EC5827"/>
    <w:rsid w:val="00EC598E"/>
    <w:rsid w:val="00EC6B4F"/>
    <w:rsid w:val="00EC77C7"/>
    <w:rsid w:val="00ED01A5"/>
    <w:rsid w:val="00ED1551"/>
    <w:rsid w:val="00ED15DA"/>
    <w:rsid w:val="00ED2F7C"/>
    <w:rsid w:val="00ED3CE1"/>
    <w:rsid w:val="00ED5BB6"/>
    <w:rsid w:val="00ED6DF1"/>
    <w:rsid w:val="00EE10FA"/>
    <w:rsid w:val="00EE1B86"/>
    <w:rsid w:val="00EE21D7"/>
    <w:rsid w:val="00EE2B95"/>
    <w:rsid w:val="00EE37AE"/>
    <w:rsid w:val="00EE41DF"/>
    <w:rsid w:val="00EE472C"/>
    <w:rsid w:val="00EE586A"/>
    <w:rsid w:val="00EE5A42"/>
    <w:rsid w:val="00EE5ABF"/>
    <w:rsid w:val="00EE6131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FE6"/>
    <w:rsid w:val="00EF45BD"/>
    <w:rsid w:val="00EF46F0"/>
    <w:rsid w:val="00EF4DB8"/>
    <w:rsid w:val="00EF54BD"/>
    <w:rsid w:val="00EF54C8"/>
    <w:rsid w:val="00EF7165"/>
    <w:rsid w:val="00EF79D5"/>
    <w:rsid w:val="00EF7F30"/>
    <w:rsid w:val="00F009DF"/>
    <w:rsid w:val="00F01073"/>
    <w:rsid w:val="00F0202B"/>
    <w:rsid w:val="00F02677"/>
    <w:rsid w:val="00F02895"/>
    <w:rsid w:val="00F02DDA"/>
    <w:rsid w:val="00F0340C"/>
    <w:rsid w:val="00F03A6E"/>
    <w:rsid w:val="00F04440"/>
    <w:rsid w:val="00F04EF4"/>
    <w:rsid w:val="00F05B68"/>
    <w:rsid w:val="00F06B5E"/>
    <w:rsid w:val="00F0730F"/>
    <w:rsid w:val="00F075F9"/>
    <w:rsid w:val="00F14068"/>
    <w:rsid w:val="00F15258"/>
    <w:rsid w:val="00F153CD"/>
    <w:rsid w:val="00F1599E"/>
    <w:rsid w:val="00F17519"/>
    <w:rsid w:val="00F17835"/>
    <w:rsid w:val="00F21154"/>
    <w:rsid w:val="00F21248"/>
    <w:rsid w:val="00F213E3"/>
    <w:rsid w:val="00F2150D"/>
    <w:rsid w:val="00F220E5"/>
    <w:rsid w:val="00F226B6"/>
    <w:rsid w:val="00F2544C"/>
    <w:rsid w:val="00F25870"/>
    <w:rsid w:val="00F25E99"/>
    <w:rsid w:val="00F26A40"/>
    <w:rsid w:val="00F278B9"/>
    <w:rsid w:val="00F307C2"/>
    <w:rsid w:val="00F3140E"/>
    <w:rsid w:val="00F31D02"/>
    <w:rsid w:val="00F3236A"/>
    <w:rsid w:val="00F34239"/>
    <w:rsid w:val="00F34DC5"/>
    <w:rsid w:val="00F357B4"/>
    <w:rsid w:val="00F35979"/>
    <w:rsid w:val="00F35F15"/>
    <w:rsid w:val="00F36021"/>
    <w:rsid w:val="00F36EF8"/>
    <w:rsid w:val="00F37177"/>
    <w:rsid w:val="00F372C2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6C59"/>
    <w:rsid w:val="00F46FBC"/>
    <w:rsid w:val="00F4718F"/>
    <w:rsid w:val="00F477A1"/>
    <w:rsid w:val="00F47A1F"/>
    <w:rsid w:val="00F50D11"/>
    <w:rsid w:val="00F51DBB"/>
    <w:rsid w:val="00F53841"/>
    <w:rsid w:val="00F53F05"/>
    <w:rsid w:val="00F54432"/>
    <w:rsid w:val="00F56FD5"/>
    <w:rsid w:val="00F57D3E"/>
    <w:rsid w:val="00F60146"/>
    <w:rsid w:val="00F60330"/>
    <w:rsid w:val="00F60626"/>
    <w:rsid w:val="00F6112F"/>
    <w:rsid w:val="00F611D7"/>
    <w:rsid w:val="00F6388B"/>
    <w:rsid w:val="00F64168"/>
    <w:rsid w:val="00F72D8E"/>
    <w:rsid w:val="00F7340D"/>
    <w:rsid w:val="00F738F3"/>
    <w:rsid w:val="00F73A5F"/>
    <w:rsid w:val="00F73C8F"/>
    <w:rsid w:val="00F75067"/>
    <w:rsid w:val="00F7522C"/>
    <w:rsid w:val="00F76792"/>
    <w:rsid w:val="00F776B2"/>
    <w:rsid w:val="00F77896"/>
    <w:rsid w:val="00F77AF3"/>
    <w:rsid w:val="00F77D06"/>
    <w:rsid w:val="00F81989"/>
    <w:rsid w:val="00F81E1C"/>
    <w:rsid w:val="00F81E66"/>
    <w:rsid w:val="00F82241"/>
    <w:rsid w:val="00F823EA"/>
    <w:rsid w:val="00F8336C"/>
    <w:rsid w:val="00F84A2E"/>
    <w:rsid w:val="00F85153"/>
    <w:rsid w:val="00F86378"/>
    <w:rsid w:val="00F86BD4"/>
    <w:rsid w:val="00F87BB3"/>
    <w:rsid w:val="00F90887"/>
    <w:rsid w:val="00F90AE3"/>
    <w:rsid w:val="00F910FE"/>
    <w:rsid w:val="00F933AF"/>
    <w:rsid w:val="00F94749"/>
    <w:rsid w:val="00F94BCC"/>
    <w:rsid w:val="00F973AE"/>
    <w:rsid w:val="00F97B18"/>
    <w:rsid w:val="00FA12B3"/>
    <w:rsid w:val="00FA36F9"/>
    <w:rsid w:val="00FA44B1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EBE"/>
    <w:rsid w:val="00FC24EF"/>
    <w:rsid w:val="00FC3669"/>
    <w:rsid w:val="00FC3983"/>
    <w:rsid w:val="00FC42A1"/>
    <w:rsid w:val="00FC43E5"/>
    <w:rsid w:val="00FC43F7"/>
    <w:rsid w:val="00FC45EF"/>
    <w:rsid w:val="00FC4E1E"/>
    <w:rsid w:val="00FC5BDA"/>
    <w:rsid w:val="00FC635A"/>
    <w:rsid w:val="00FC6C03"/>
    <w:rsid w:val="00FC6CAF"/>
    <w:rsid w:val="00FC79B7"/>
    <w:rsid w:val="00FD0564"/>
    <w:rsid w:val="00FD0E42"/>
    <w:rsid w:val="00FD11D6"/>
    <w:rsid w:val="00FD1315"/>
    <w:rsid w:val="00FD1C92"/>
    <w:rsid w:val="00FD4233"/>
    <w:rsid w:val="00FD4DB6"/>
    <w:rsid w:val="00FD5977"/>
    <w:rsid w:val="00FD6129"/>
    <w:rsid w:val="00FD6256"/>
    <w:rsid w:val="00FE0A0D"/>
    <w:rsid w:val="00FE0E4E"/>
    <w:rsid w:val="00FE1C74"/>
    <w:rsid w:val="00FE21B2"/>
    <w:rsid w:val="00FE221B"/>
    <w:rsid w:val="00FE227C"/>
    <w:rsid w:val="00FE239C"/>
    <w:rsid w:val="00FE2401"/>
    <w:rsid w:val="00FE25DC"/>
    <w:rsid w:val="00FE2E91"/>
    <w:rsid w:val="00FE4377"/>
    <w:rsid w:val="00FE4B1B"/>
    <w:rsid w:val="00FE560D"/>
    <w:rsid w:val="00FE683D"/>
    <w:rsid w:val="00FE7861"/>
    <w:rsid w:val="00FE78B8"/>
    <w:rsid w:val="00FF0B5B"/>
    <w:rsid w:val="00FF1398"/>
    <w:rsid w:val="00FF19E2"/>
    <w:rsid w:val="00FF1A07"/>
    <w:rsid w:val="00FF1BC5"/>
    <w:rsid w:val="00FF1E78"/>
    <w:rsid w:val="00FF270A"/>
    <w:rsid w:val="00FF3849"/>
    <w:rsid w:val="00FF412C"/>
    <w:rsid w:val="00FF4BA0"/>
    <w:rsid w:val="00FF4DA2"/>
    <w:rsid w:val="00FF5D20"/>
    <w:rsid w:val="00FF5DF6"/>
    <w:rsid w:val="00FF5EC7"/>
    <w:rsid w:val="00FF66C8"/>
    <w:rsid w:val="00FF6ED0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6AB1C68E"/>
  <w15:chartTrackingRefBased/>
  <w15:docId w15:val="{9AE6C536-9D36-4AD9-AE99-37BD178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D18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clippers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mindconsulting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.italy@starclipper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Boston – Brussels – Chicago – Hannover – Miami – Monte-Carlo – Paris – San Francisco</vt:lpstr>
    </vt:vector>
  </TitlesOfParts>
  <Company>Star Clippers</Company>
  <LinksUpToDate>false</LinksUpToDate>
  <CharactersWithSpaces>6972</CharactersWithSpaces>
  <SharedDoc>false</SharedDoc>
  <HLinks>
    <vt:vector size="42" baseType="variant">
      <vt:variant>
        <vt:i4>1704020</vt:i4>
      </vt:variant>
      <vt:variant>
        <vt:i4>12</vt:i4>
      </vt:variant>
      <vt:variant>
        <vt:i4>0</vt:i4>
      </vt:variant>
      <vt:variant>
        <vt:i4>5</vt:i4>
      </vt:variant>
      <vt:variant>
        <vt:lpwstr>http://www.openmindconsulting.it/</vt:lpwstr>
      </vt:variant>
      <vt:variant>
        <vt:lpwstr/>
      </vt:variant>
      <vt:variant>
        <vt:i4>2686990</vt:i4>
      </vt:variant>
      <vt:variant>
        <vt:i4>9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2293886</vt:i4>
      </vt:variant>
      <vt:variant>
        <vt:i4>6</vt:i4>
      </vt:variant>
      <vt:variant>
        <vt:i4>0</vt:i4>
      </vt:variant>
      <vt:variant>
        <vt:i4>5</vt:i4>
      </vt:variant>
      <vt:variant>
        <vt:lpwstr>https://www.starclippers.com/it/explore-star-clippers/videos/star-clippers-corto-presentazione.html</vt:lpwstr>
      </vt:variant>
      <vt:variant>
        <vt:lpwstr/>
      </vt:variant>
      <vt:variant>
        <vt:i4>1638497</vt:i4>
      </vt:variant>
      <vt:variant>
        <vt:i4>3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1638497</vt:i4>
      </vt:variant>
      <vt:variant>
        <vt:i4>0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ANGELA MARINI</cp:lastModifiedBy>
  <cp:revision>2</cp:revision>
  <cp:lastPrinted>2009-11-17T09:56:00Z</cp:lastPrinted>
  <dcterms:created xsi:type="dcterms:W3CDTF">2023-05-26T15:10:00Z</dcterms:created>
  <dcterms:modified xsi:type="dcterms:W3CDTF">2023-05-26T15:10:00Z</dcterms:modified>
</cp:coreProperties>
</file>