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AD00" w14:textId="74AABAF4" w:rsidR="00CC4DA7" w:rsidRPr="00F10938" w:rsidRDefault="00F10938" w:rsidP="00F10938">
      <w:pPr>
        <w:rPr>
          <w:rFonts w:ascii="Calibri" w:hAnsi="Calibri"/>
          <w:b/>
          <w:bCs/>
          <w:i/>
          <w:iCs/>
          <w:color w:val="943634"/>
          <w:sz w:val="6"/>
          <w:szCs w:val="6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851" w14:textId="56C5DB1F" w:rsidR="00CC4DA7" w:rsidRDefault="00CC4DA7">
      <w:pPr>
        <w:tabs>
          <w:tab w:val="left" w:pos="6348"/>
        </w:tabs>
        <w:spacing w:after="0"/>
        <w:rPr>
          <w:rFonts w:ascii="Verdana" w:hAnsi="Verdana"/>
          <w:b/>
          <w:bCs/>
          <w:sz w:val="36"/>
          <w:szCs w:val="36"/>
        </w:rPr>
      </w:pPr>
    </w:p>
    <w:p w14:paraId="21A3D426" w14:textId="77777777" w:rsidR="00FE5B78" w:rsidRDefault="00000000" w:rsidP="008659E7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</w:pPr>
      <w:hyperlink r:id="rId9" w:history="1">
        <w:r w:rsidR="004A2989" w:rsidRPr="00901EE7">
          <w:rPr>
            <w:rStyle w:val="Collegamentoipertestuale"/>
            <w:rFonts w:ascii="Calibri" w:hAnsi="Calibri"/>
            <w:b/>
            <w:bCs/>
            <w:color w:val="002060"/>
            <w:sz w:val="40"/>
            <w:szCs w:val="38"/>
          </w:rPr>
          <w:t xml:space="preserve">Avalon </w:t>
        </w:r>
        <w:proofErr w:type="spellStart"/>
        <w:r w:rsidR="004A2989" w:rsidRPr="00901EE7">
          <w:rPr>
            <w:rStyle w:val="Collegamentoipertestuale"/>
            <w:rFonts w:ascii="Calibri" w:hAnsi="Calibri"/>
            <w:b/>
            <w:bCs/>
            <w:color w:val="002060"/>
            <w:sz w:val="40"/>
            <w:szCs w:val="38"/>
          </w:rPr>
          <w:t>Waterways</w:t>
        </w:r>
        <w:proofErr w:type="spellEnd"/>
      </w:hyperlink>
      <w:r w:rsidR="00E81C06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 </w:t>
      </w:r>
      <w:r w:rsidR="00FE5B7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lungo il</w:t>
      </w:r>
      <w:r w:rsidR="00E81C06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 Danubio: </w:t>
      </w:r>
    </w:p>
    <w:p w14:paraId="0210DF70" w14:textId="7B564BD9" w:rsidR="002D0CB1" w:rsidRPr="00732D1A" w:rsidRDefault="00E81C06" w:rsidP="00732D1A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viaggio </w:t>
      </w:r>
      <w:r w:rsidR="00FE5B7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nel cuore della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 </w:t>
      </w:r>
      <w:r w:rsidR="00FE5B7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s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 xml:space="preserve">toria </w:t>
      </w:r>
      <w:r w:rsidR="00FE5B78"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e</w:t>
      </w:r>
      <w:r>
        <w:rPr>
          <w:rStyle w:val="Collegamentoipertestuale"/>
          <w:rFonts w:ascii="Calibri" w:hAnsi="Calibri"/>
          <w:b/>
          <w:bCs/>
          <w:color w:val="002060"/>
          <w:sz w:val="40"/>
          <w:szCs w:val="38"/>
          <w:u w:val="none"/>
        </w:rPr>
        <w:t>uropea</w:t>
      </w:r>
    </w:p>
    <w:p w14:paraId="2A2B8B78" w14:textId="77777777" w:rsidR="00732D1A" w:rsidRDefault="002D0CB1" w:rsidP="00732D1A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Due</w:t>
      </w:r>
      <w:r w:rsidR="00907E00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partenze</w:t>
      </w:r>
      <w:r w:rsidR="00732D1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(15 agosto e 30 ottobre)</w:t>
      </w:r>
      <w:r w:rsidR="00907E00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Avalon </w:t>
      </w:r>
      <w:proofErr w:type="spellStart"/>
      <w:r w:rsidR="00907E00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Waterways</w:t>
      </w:r>
      <w:proofErr w:type="spellEnd"/>
      <w:r w:rsidR="00907E00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, </w:t>
      </w:r>
      <w:r w:rsidR="00B46366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in lingua italiana, </w:t>
      </w:r>
    </w:p>
    <w:p w14:paraId="5CD96AC4" w14:textId="4967B22F" w:rsidR="00FE5B78" w:rsidRDefault="00907E00" w:rsidP="00732D1A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per crocier</w:t>
      </w:r>
      <w:r w:rsidR="00732D1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e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a tempo di </w:t>
      </w:r>
      <w:r w:rsidR="00B46366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v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alzer</w:t>
      </w:r>
      <w:r w:rsidR="00FE5B7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.</w:t>
      </w:r>
    </w:p>
    <w:p w14:paraId="3C2D6085" w14:textId="46B7D52B" w:rsidR="00FE5B78" w:rsidRDefault="00B46366" w:rsidP="00FE5B78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Budapest, Bratislava, Vienna, Linz</w:t>
      </w:r>
      <w:r w:rsidR="00FE5B7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: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navigare </w:t>
      </w:r>
      <w:r w:rsidR="00206FC5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il fiume più lungo dell’Europa centrale</w:t>
      </w:r>
      <w:r w:rsidR="00732D1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,</w:t>
      </w:r>
      <w:r w:rsidR="00206FC5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fino al cuore della Baviera</w:t>
      </w:r>
      <w:r w:rsidR="00732D1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,</w:t>
      </w:r>
      <w:r w:rsidR="00FE5B78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per rileggere i tratti più significativi della storia del Vecchio Continente</w:t>
      </w:r>
    </w:p>
    <w:p w14:paraId="184E1F39" w14:textId="77777777" w:rsidR="00761565" w:rsidRDefault="00761565" w:rsidP="00FE5B78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</w:p>
    <w:p w14:paraId="7DE2269A" w14:textId="06B9BFA6" w:rsidR="00761565" w:rsidRDefault="00761565" w:rsidP="00761565">
      <w:pPr>
        <w:shd w:val="clear" w:color="auto" w:fill="CDDCF1"/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PER LA PARTENZA DEL 15 AGOSTO VIENE ANNULLATO IL SUPPLEMENTO SINGOLA. </w:t>
      </w:r>
    </w:p>
    <w:p w14:paraId="191A26BC" w14:textId="77777777" w:rsidR="00732D1A" w:rsidRDefault="00761565" w:rsidP="00761565">
      <w:pPr>
        <w:shd w:val="clear" w:color="auto" w:fill="CDDCF1"/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UN VANTAGGIO </w:t>
      </w:r>
      <w:r w:rsidR="00732D1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ECONOMCO 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IMPORTANTE </w:t>
      </w:r>
    </w:p>
    <w:p w14:paraId="556F069A" w14:textId="555A9D60" w:rsidR="00761565" w:rsidRDefault="00732D1A" w:rsidP="00761565">
      <w:pPr>
        <w:shd w:val="clear" w:color="auto" w:fill="CDDCF1"/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DEDICATO </w:t>
      </w:r>
      <w:r w:rsidR="006D4E99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AI </w:t>
      </w:r>
      <w:r w:rsidR="006D4E99" w:rsidRPr="006D4E99">
        <w:rPr>
          <w:rStyle w:val="Collegamentoipertestuale"/>
          <w:rFonts w:ascii="Calibri" w:hAnsi="Calibri"/>
          <w:b/>
          <w:bCs/>
          <w:i/>
          <w:iCs/>
          <w:color w:val="002060"/>
          <w:szCs w:val="30"/>
          <w:u w:val="none"/>
        </w:rPr>
        <w:t>SOLO TRAVELLER</w:t>
      </w:r>
      <w:r w:rsidR="00761565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ANCHE IN ALTA STAGIONE</w:t>
      </w:r>
    </w:p>
    <w:p w14:paraId="0944D891" w14:textId="29F41F74" w:rsidR="00CC4DA7" w:rsidRPr="004B534F" w:rsidRDefault="00CC4DA7" w:rsidP="00761565">
      <w:pPr>
        <w:suppressAutoHyphens/>
        <w:spacing w:after="0"/>
        <w:jc w:val="right"/>
        <w:rPr>
          <w:rFonts w:ascii="Calibri" w:eastAsia="Calibri" w:hAnsi="Calibri" w:cs="Calibri"/>
          <w:i/>
          <w:iCs/>
          <w:sz w:val="12"/>
          <w:szCs w:val="12"/>
        </w:rPr>
      </w:pPr>
    </w:p>
    <w:p w14:paraId="2ED03B78" w14:textId="5342BEEC" w:rsidR="00F016D4" w:rsidRDefault="00000000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004B534F">
        <w:rPr>
          <w:rFonts w:ascii="Calibri" w:hAnsi="Calibri"/>
          <w:i/>
          <w:iCs/>
          <w:sz w:val="21"/>
          <w:szCs w:val="21"/>
        </w:rPr>
        <w:t>–</w:t>
      </w:r>
      <w:r w:rsidRPr="004B534F">
        <w:rPr>
          <w:rFonts w:ascii="Calibri" w:hAnsi="Calibri"/>
          <w:i/>
          <w:iCs/>
          <w:sz w:val="21"/>
          <w:szCs w:val="21"/>
        </w:rPr>
        <w:t xml:space="preserve"> </w:t>
      </w:r>
      <w:r w:rsidR="00FE5B78">
        <w:rPr>
          <w:rFonts w:ascii="Calibri" w:hAnsi="Calibri"/>
          <w:i/>
          <w:iCs/>
          <w:sz w:val="21"/>
          <w:szCs w:val="21"/>
        </w:rPr>
        <w:t>luglio</w:t>
      </w:r>
      <w:r w:rsidR="008659E7" w:rsidRPr="004B534F">
        <w:rPr>
          <w:rFonts w:ascii="Calibri" w:hAnsi="Calibri"/>
          <w:i/>
          <w:iCs/>
          <w:sz w:val="21"/>
          <w:szCs w:val="21"/>
        </w:rPr>
        <w:t xml:space="preserve"> 2023</w:t>
      </w:r>
      <w:r w:rsidRPr="004B534F">
        <w:rPr>
          <w:rFonts w:ascii="Calibri" w:hAnsi="Calibri"/>
          <w:sz w:val="21"/>
          <w:szCs w:val="21"/>
        </w:rPr>
        <w:t xml:space="preserve"> –</w:t>
      </w:r>
      <w:r w:rsidR="00E81C06">
        <w:rPr>
          <w:rFonts w:ascii="Calibri" w:hAnsi="Calibri"/>
          <w:b/>
          <w:bCs/>
          <w:sz w:val="21"/>
          <w:szCs w:val="21"/>
        </w:rPr>
        <w:t xml:space="preserve"> </w:t>
      </w:r>
      <w:r w:rsidR="00E81C06" w:rsidRPr="00B002BD">
        <w:rPr>
          <w:rFonts w:ascii="Calibri" w:hAnsi="Calibri"/>
          <w:sz w:val="21"/>
          <w:szCs w:val="21"/>
        </w:rPr>
        <w:t xml:space="preserve">Una curva sinuosa che dal cuore della Germania si spinge sino al Mar Nero, lasciandosi alle spalle lingue, usi, architetture e storie diverse. Già, perché </w:t>
      </w:r>
      <w:r w:rsidR="00E81C06" w:rsidRPr="00141408">
        <w:rPr>
          <w:rFonts w:ascii="Calibri" w:hAnsi="Calibri"/>
          <w:b/>
          <w:bCs/>
          <w:sz w:val="21"/>
          <w:szCs w:val="21"/>
        </w:rPr>
        <w:t>l</w:t>
      </w:r>
      <w:r w:rsidR="00B002BD" w:rsidRPr="00141408">
        <w:rPr>
          <w:rFonts w:ascii="Calibri" w:hAnsi="Calibri"/>
          <w:b/>
          <w:bCs/>
          <w:sz w:val="21"/>
          <w:szCs w:val="21"/>
        </w:rPr>
        <w:t>e</w:t>
      </w:r>
      <w:r w:rsidR="00E81C06" w:rsidRPr="00141408">
        <w:rPr>
          <w:rFonts w:ascii="Calibri" w:hAnsi="Calibri"/>
          <w:b/>
          <w:bCs/>
          <w:sz w:val="21"/>
          <w:szCs w:val="21"/>
        </w:rPr>
        <w:t xml:space="preserve"> stori</w:t>
      </w:r>
      <w:r w:rsidR="00B002BD" w:rsidRPr="00141408">
        <w:rPr>
          <w:rFonts w:ascii="Calibri" w:hAnsi="Calibri"/>
          <w:b/>
          <w:bCs/>
          <w:sz w:val="21"/>
          <w:szCs w:val="21"/>
        </w:rPr>
        <w:t>e</w:t>
      </w:r>
      <w:r w:rsidR="00E81C06" w:rsidRPr="00141408">
        <w:rPr>
          <w:rFonts w:ascii="Calibri" w:hAnsi="Calibri"/>
          <w:b/>
          <w:bCs/>
          <w:sz w:val="21"/>
          <w:szCs w:val="21"/>
        </w:rPr>
        <w:t xml:space="preserve"> di questo fiume</w:t>
      </w:r>
      <w:r w:rsidR="00B002BD" w:rsidRPr="00141408">
        <w:rPr>
          <w:rFonts w:ascii="Calibri" w:hAnsi="Calibri"/>
          <w:b/>
          <w:bCs/>
          <w:sz w:val="21"/>
          <w:szCs w:val="21"/>
        </w:rPr>
        <w:t xml:space="preserve"> sono</w:t>
      </w:r>
      <w:r w:rsidR="00E81C06" w:rsidRPr="00141408">
        <w:rPr>
          <w:rFonts w:ascii="Calibri" w:hAnsi="Calibri"/>
          <w:b/>
          <w:bCs/>
          <w:sz w:val="21"/>
          <w:szCs w:val="21"/>
        </w:rPr>
        <w:t xml:space="preserve"> l</w:t>
      </w:r>
      <w:r w:rsidR="00141408" w:rsidRPr="00141408">
        <w:rPr>
          <w:rFonts w:ascii="Calibri" w:hAnsi="Calibri"/>
          <w:b/>
          <w:bCs/>
          <w:sz w:val="21"/>
          <w:szCs w:val="21"/>
        </w:rPr>
        <w:t>e</w:t>
      </w:r>
      <w:r w:rsidR="00E81C06" w:rsidRPr="00141408">
        <w:rPr>
          <w:rFonts w:ascii="Calibri" w:hAnsi="Calibri"/>
          <w:b/>
          <w:bCs/>
          <w:sz w:val="21"/>
          <w:szCs w:val="21"/>
        </w:rPr>
        <w:t xml:space="preserve"> nostr</w:t>
      </w:r>
      <w:r w:rsidR="00141408" w:rsidRPr="00141408">
        <w:rPr>
          <w:rFonts w:ascii="Calibri" w:hAnsi="Calibri"/>
          <w:b/>
          <w:bCs/>
          <w:sz w:val="21"/>
          <w:szCs w:val="21"/>
        </w:rPr>
        <w:t>e</w:t>
      </w:r>
      <w:r w:rsidR="00E81C06" w:rsidRPr="00141408">
        <w:rPr>
          <w:rFonts w:ascii="Calibri" w:hAnsi="Calibri"/>
          <w:b/>
          <w:bCs/>
          <w:sz w:val="21"/>
          <w:szCs w:val="21"/>
        </w:rPr>
        <w:t xml:space="preserve"> </w:t>
      </w:r>
      <w:r w:rsidR="00141408" w:rsidRPr="00141408">
        <w:rPr>
          <w:rFonts w:ascii="Calibri" w:hAnsi="Calibri"/>
          <w:b/>
          <w:bCs/>
          <w:sz w:val="21"/>
          <w:szCs w:val="21"/>
        </w:rPr>
        <w:t>s</w:t>
      </w:r>
      <w:r w:rsidR="00E81C06" w:rsidRPr="00141408">
        <w:rPr>
          <w:rFonts w:ascii="Calibri" w:hAnsi="Calibri"/>
          <w:b/>
          <w:bCs/>
          <w:sz w:val="21"/>
          <w:szCs w:val="21"/>
        </w:rPr>
        <w:t>tori</w:t>
      </w:r>
      <w:r w:rsidR="00141408" w:rsidRPr="00141408">
        <w:rPr>
          <w:rFonts w:ascii="Calibri" w:hAnsi="Calibri"/>
          <w:b/>
          <w:bCs/>
          <w:sz w:val="21"/>
          <w:szCs w:val="21"/>
        </w:rPr>
        <w:t>e</w:t>
      </w:r>
      <w:r w:rsidR="00B002BD">
        <w:rPr>
          <w:rFonts w:ascii="Calibri" w:hAnsi="Calibri"/>
          <w:sz w:val="21"/>
          <w:szCs w:val="21"/>
        </w:rPr>
        <w:t>, da Europei.</w:t>
      </w:r>
      <w:r w:rsidR="00907E00">
        <w:rPr>
          <w:rFonts w:ascii="Calibri" w:hAnsi="Calibri"/>
          <w:sz w:val="21"/>
          <w:szCs w:val="21"/>
        </w:rPr>
        <w:t xml:space="preserve"> Quasi 2000 anni fa, l’imperatore Traiano fece ritrarre il </w:t>
      </w:r>
      <w:r w:rsidR="001F068C">
        <w:rPr>
          <w:rFonts w:ascii="Calibri" w:hAnsi="Calibri"/>
          <w:sz w:val="21"/>
          <w:szCs w:val="21"/>
        </w:rPr>
        <w:t>Danubio</w:t>
      </w:r>
      <w:r w:rsidR="00907E00">
        <w:rPr>
          <w:rFonts w:ascii="Calibri" w:hAnsi="Calibri"/>
          <w:sz w:val="21"/>
          <w:szCs w:val="21"/>
        </w:rPr>
        <w:t xml:space="preserve"> sull’omonima colonna che tutti abbiamo visto almeno una volta nei Fori Imperiali a Roma.</w:t>
      </w:r>
      <w:r w:rsidR="00B002BD">
        <w:rPr>
          <w:rFonts w:ascii="Calibri" w:hAnsi="Calibri"/>
          <w:sz w:val="21"/>
          <w:szCs w:val="21"/>
        </w:rPr>
        <w:t xml:space="preserve"> </w:t>
      </w:r>
      <w:r w:rsidR="00907E00">
        <w:rPr>
          <w:rFonts w:ascii="Calibri" w:hAnsi="Calibri"/>
          <w:sz w:val="21"/>
          <w:szCs w:val="21"/>
        </w:rPr>
        <w:t>P</w:t>
      </w:r>
      <w:r w:rsidR="00B002BD">
        <w:rPr>
          <w:rFonts w:ascii="Calibri" w:hAnsi="Calibri"/>
          <w:sz w:val="21"/>
          <w:szCs w:val="21"/>
        </w:rPr>
        <w:t>er conoscere una storia serve</w:t>
      </w:r>
      <w:r w:rsidR="00141408">
        <w:rPr>
          <w:rFonts w:ascii="Calibri" w:hAnsi="Calibri"/>
          <w:sz w:val="21"/>
          <w:szCs w:val="21"/>
        </w:rPr>
        <w:t>, quindi,</w:t>
      </w:r>
      <w:r w:rsidR="00B002BD">
        <w:rPr>
          <w:rFonts w:ascii="Calibri" w:hAnsi="Calibri"/>
          <w:sz w:val="21"/>
          <w:szCs w:val="21"/>
        </w:rPr>
        <w:t xml:space="preserve"> sempre che qualcuno ce la racconti, in modo che sia chiara, comprensibile</w:t>
      </w:r>
      <w:r w:rsidR="00FE5B78">
        <w:rPr>
          <w:rFonts w:ascii="Calibri" w:hAnsi="Calibri"/>
          <w:sz w:val="21"/>
          <w:szCs w:val="21"/>
        </w:rPr>
        <w:t>. P</w:t>
      </w:r>
      <w:r w:rsidR="00B002BD">
        <w:rPr>
          <w:rFonts w:ascii="Calibri" w:hAnsi="Calibri"/>
          <w:sz w:val="21"/>
          <w:szCs w:val="21"/>
        </w:rPr>
        <w:t xml:space="preserve">ersino replicabile, perché </w:t>
      </w:r>
      <w:r w:rsidR="00B002BD" w:rsidRPr="00141408">
        <w:rPr>
          <w:rFonts w:ascii="Calibri" w:hAnsi="Calibri"/>
          <w:b/>
          <w:bCs/>
          <w:sz w:val="21"/>
          <w:szCs w:val="21"/>
        </w:rPr>
        <w:t xml:space="preserve">quel che rende una storia </w:t>
      </w:r>
      <w:r w:rsidR="00FE5B78">
        <w:rPr>
          <w:rFonts w:ascii="Calibri" w:hAnsi="Calibri"/>
          <w:b/>
          <w:bCs/>
          <w:sz w:val="21"/>
          <w:szCs w:val="21"/>
        </w:rPr>
        <w:t xml:space="preserve">… </w:t>
      </w:r>
      <w:r w:rsidR="00B002BD" w:rsidRPr="00141408">
        <w:rPr>
          <w:rFonts w:ascii="Calibri" w:hAnsi="Calibri"/>
          <w:b/>
          <w:bCs/>
          <w:sz w:val="21"/>
          <w:szCs w:val="21"/>
        </w:rPr>
        <w:t>una b</w:t>
      </w:r>
      <w:r w:rsidR="00907E00" w:rsidRPr="00141408">
        <w:rPr>
          <w:rFonts w:ascii="Calibri" w:hAnsi="Calibri"/>
          <w:b/>
          <w:bCs/>
          <w:sz w:val="21"/>
          <w:szCs w:val="21"/>
        </w:rPr>
        <w:t>e</w:t>
      </w:r>
      <w:r w:rsidR="00B002BD" w:rsidRPr="00141408">
        <w:rPr>
          <w:rFonts w:ascii="Calibri" w:hAnsi="Calibri"/>
          <w:b/>
          <w:bCs/>
          <w:sz w:val="21"/>
          <w:szCs w:val="21"/>
        </w:rPr>
        <w:t xml:space="preserve">lla storia </w:t>
      </w:r>
      <w:r w:rsidR="00F016D4" w:rsidRPr="00141408">
        <w:rPr>
          <w:rFonts w:ascii="Calibri" w:hAnsi="Calibri"/>
          <w:b/>
          <w:bCs/>
          <w:sz w:val="21"/>
          <w:szCs w:val="21"/>
        </w:rPr>
        <w:t>è la voglia di diffonderla</w:t>
      </w:r>
      <w:r w:rsidR="00F016D4">
        <w:rPr>
          <w:rFonts w:ascii="Calibri" w:hAnsi="Calibri"/>
          <w:sz w:val="21"/>
          <w:szCs w:val="21"/>
        </w:rPr>
        <w:t>, di farla nostra e delle persone a cui vogliamo bene.</w:t>
      </w:r>
    </w:p>
    <w:p w14:paraId="4AF352B9" w14:textId="02934CCC" w:rsidR="00907E00" w:rsidRDefault="00F016D4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141408">
        <w:rPr>
          <w:rFonts w:ascii="Calibri" w:hAnsi="Calibri"/>
          <w:b/>
          <w:bCs/>
          <w:sz w:val="21"/>
          <w:szCs w:val="21"/>
        </w:rPr>
        <w:t>Il Danubio è una bella storia</w:t>
      </w:r>
      <w:r>
        <w:rPr>
          <w:rFonts w:ascii="Calibri" w:hAnsi="Calibri"/>
          <w:sz w:val="21"/>
          <w:szCs w:val="21"/>
        </w:rPr>
        <w:t xml:space="preserve">. E tutti la vogliono raccontare. Il Danubio è l’unico fiume, </w:t>
      </w:r>
      <w:r w:rsidR="00907E00">
        <w:rPr>
          <w:rFonts w:ascii="Calibri" w:hAnsi="Calibri"/>
          <w:sz w:val="21"/>
          <w:szCs w:val="21"/>
        </w:rPr>
        <w:t>infatti</w:t>
      </w:r>
      <w:r>
        <w:rPr>
          <w:rFonts w:ascii="Calibri" w:hAnsi="Calibri"/>
          <w:sz w:val="21"/>
          <w:szCs w:val="21"/>
        </w:rPr>
        <w:t xml:space="preserve">, ad essere cantato negli inni nazionali di quattro diverse nazioni. </w:t>
      </w:r>
      <w:r w:rsidRPr="00141408">
        <w:rPr>
          <w:rFonts w:ascii="Calibri" w:hAnsi="Calibri"/>
          <w:b/>
          <w:bCs/>
          <w:sz w:val="21"/>
          <w:szCs w:val="21"/>
        </w:rPr>
        <w:t>Austriaci, croati, ungheresi e bulgari</w:t>
      </w:r>
      <w:r>
        <w:rPr>
          <w:rFonts w:ascii="Calibri" w:hAnsi="Calibri"/>
          <w:sz w:val="21"/>
          <w:szCs w:val="21"/>
        </w:rPr>
        <w:t xml:space="preserve">, popoli fieri e che, a dire il vero, non sono sempre andati d’amore e d’accordo nei secoli scorsi, </w:t>
      </w:r>
      <w:r w:rsidRPr="00141408">
        <w:rPr>
          <w:rFonts w:ascii="Calibri" w:hAnsi="Calibri"/>
          <w:b/>
          <w:bCs/>
          <w:sz w:val="21"/>
          <w:szCs w:val="21"/>
        </w:rPr>
        <w:t xml:space="preserve">tutti </w:t>
      </w:r>
      <w:r w:rsidR="00907E00" w:rsidRPr="00141408">
        <w:rPr>
          <w:rFonts w:ascii="Calibri" w:hAnsi="Calibri"/>
          <w:b/>
          <w:bCs/>
          <w:sz w:val="21"/>
          <w:szCs w:val="21"/>
        </w:rPr>
        <w:t>accomunati</w:t>
      </w:r>
      <w:r w:rsidRPr="00141408">
        <w:rPr>
          <w:rFonts w:ascii="Calibri" w:hAnsi="Calibri"/>
          <w:b/>
          <w:bCs/>
          <w:sz w:val="21"/>
          <w:szCs w:val="21"/>
        </w:rPr>
        <w:t xml:space="preserve"> dall</w:t>
      </w:r>
      <w:r w:rsidR="00141408" w:rsidRPr="00141408">
        <w:rPr>
          <w:rFonts w:ascii="Calibri" w:hAnsi="Calibri"/>
          <w:b/>
          <w:bCs/>
          <w:sz w:val="21"/>
          <w:szCs w:val="21"/>
        </w:rPr>
        <w:t xml:space="preserve">a medesima </w:t>
      </w:r>
      <w:r w:rsidRPr="00141408">
        <w:rPr>
          <w:rFonts w:ascii="Calibri" w:hAnsi="Calibri"/>
          <w:b/>
          <w:bCs/>
          <w:sz w:val="21"/>
          <w:szCs w:val="21"/>
        </w:rPr>
        <w:t>urgenza</w:t>
      </w:r>
      <w:r>
        <w:rPr>
          <w:rFonts w:ascii="Calibri" w:hAnsi="Calibri"/>
          <w:sz w:val="21"/>
          <w:szCs w:val="21"/>
        </w:rPr>
        <w:t>, nelle occasioni ufficiali,</w:t>
      </w:r>
      <w:r w:rsidR="00907E00">
        <w:rPr>
          <w:rFonts w:ascii="Calibri" w:hAnsi="Calibri"/>
          <w:sz w:val="21"/>
          <w:szCs w:val="21"/>
        </w:rPr>
        <w:t xml:space="preserve"> eventi sportivi o</w:t>
      </w:r>
      <w:r>
        <w:rPr>
          <w:rFonts w:ascii="Calibri" w:hAnsi="Calibri"/>
          <w:sz w:val="21"/>
          <w:szCs w:val="21"/>
        </w:rPr>
        <w:t xml:space="preserve"> in tutto quello che li fa sentire appertenenti a una comunità nazionale, di </w:t>
      </w:r>
      <w:r w:rsidRPr="00141408">
        <w:rPr>
          <w:rFonts w:ascii="Calibri" w:hAnsi="Calibri"/>
          <w:b/>
          <w:bCs/>
          <w:sz w:val="21"/>
          <w:szCs w:val="21"/>
        </w:rPr>
        <w:t>intonare le sillabe che compongono il nome di questo straordinario corso d’acqua. Da-nu-bio</w:t>
      </w:r>
      <w:r>
        <w:rPr>
          <w:rFonts w:ascii="Calibri" w:hAnsi="Calibri"/>
          <w:sz w:val="21"/>
          <w:szCs w:val="21"/>
        </w:rPr>
        <w:t>.</w:t>
      </w:r>
      <w:r w:rsidR="00141408">
        <w:rPr>
          <w:rFonts w:ascii="Calibri" w:hAnsi="Calibri"/>
          <w:sz w:val="21"/>
          <w:szCs w:val="21"/>
        </w:rPr>
        <w:t xml:space="preserve"> 1-2-3.</w:t>
      </w:r>
    </w:p>
    <w:p w14:paraId="3D01ED6E" w14:textId="05D174E2" w:rsidR="00141408" w:rsidRDefault="00141408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1-2-3, 1-2-3, ed è subito valzer. </w:t>
      </w:r>
      <w:r w:rsidRPr="00141408">
        <w:rPr>
          <w:rFonts w:ascii="Calibri" w:hAnsi="Calibri"/>
          <w:b/>
          <w:bCs/>
          <w:sz w:val="21"/>
          <w:szCs w:val="21"/>
        </w:rPr>
        <w:t>Ed è subito Sul Bel Danubio Blu</w:t>
      </w:r>
      <w:r>
        <w:rPr>
          <w:rFonts w:ascii="Calibri" w:hAnsi="Calibri"/>
          <w:sz w:val="21"/>
          <w:szCs w:val="21"/>
        </w:rPr>
        <w:t xml:space="preserve">, a proposito di melodie ispirate da questo fiume. </w:t>
      </w:r>
    </w:p>
    <w:p w14:paraId="23BCBBCE" w14:textId="574CEBE1" w:rsidR="00410023" w:rsidRPr="004B534F" w:rsidRDefault="00F016D4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</w:t>
      </w:r>
      <w:r w:rsidR="00B002BD">
        <w:rPr>
          <w:rFonts w:ascii="Calibri" w:hAnsi="Calibri"/>
          <w:sz w:val="21"/>
          <w:szCs w:val="21"/>
        </w:rPr>
        <w:t xml:space="preserve"> </w:t>
      </w:r>
    </w:p>
    <w:p w14:paraId="7E9BAFD2" w14:textId="080B909A" w:rsidR="00485855" w:rsidRPr="00901EE7" w:rsidRDefault="00485855" w:rsidP="008659E7">
      <w:pPr>
        <w:suppressAutoHyphens/>
        <w:spacing w:after="0"/>
        <w:jc w:val="both"/>
        <w:rPr>
          <w:rFonts w:ascii="Calibri" w:hAnsi="Calibri"/>
          <w:b/>
          <w:bCs/>
          <w:color w:val="002060"/>
        </w:rPr>
      </w:pPr>
      <w:r w:rsidRPr="00901EE7">
        <w:rPr>
          <w:rFonts w:ascii="Calibri" w:hAnsi="Calibri"/>
          <w:b/>
          <w:bCs/>
          <w:color w:val="002060"/>
        </w:rPr>
        <w:t>Avalon Waterways</w:t>
      </w:r>
      <w:r w:rsidR="007422EF" w:rsidRPr="00901EE7">
        <w:rPr>
          <w:rFonts w:ascii="Calibri" w:hAnsi="Calibri"/>
          <w:b/>
          <w:bCs/>
          <w:color w:val="002060"/>
        </w:rPr>
        <w:t xml:space="preserve">, </w:t>
      </w:r>
      <w:r w:rsidR="00B46366">
        <w:rPr>
          <w:rFonts w:ascii="Calibri" w:hAnsi="Calibri"/>
          <w:b/>
          <w:bCs/>
          <w:color w:val="002060"/>
        </w:rPr>
        <w:t>l’arte della</w:t>
      </w:r>
      <w:r w:rsidR="00AC1F16" w:rsidRPr="00901EE7">
        <w:rPr>
          <w:rFonts w:ascii="Calibri" w:hAnsi="Calibri"/>
          <w:b/>
          <w:bCs/>
          <w:color w:val="002060"/>
        </w:rPr>
        <w:t xml:space="preserve"> crociera</w:t>
      </w:r>
      <w:r w:rsidR="00B46366">
        <w:rPr>
          <w:rFonts w:ascii="Calibri" w:hAnsi="Calibri"/>
          <w:b/>
          <w:bCs/>
          <w:color w:val="002060"/>
        </w:rPr>
        <w:t>, con tutta la bellezza del Danubio</w:t>
      </w:r>
    </w:p>
    <w:p w14:paraId="7FEFE25F" w14:textId="72EB6437" w:rsidR="00466A2F" w:rsidRDefault="00B46366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Avere la possibilità di toccare le piccole e grandi città del</w:t>
      </w:r>
      <w:r w:rsidR="00206FC5">
        <w:rPr>
          <w:rFonts w:ascii="Calibri" w:hAnsi="Calibri"/>
          <w:sz w:val="21"/>
          <w:szCs w:val="21"/>
        </w:rPr>
        <w:t xml:space="preserve"> Danubio</w:t>
      </w:r>
      <w:r>
        <w:rPr>
          <w:rFonts w:ascii="Calibri" w:hAnsi="Calibri"/>
          <w:sz w:val="21"/>
          <w:szCs w:val="21"/>
        </w:rPr>
        <w:t xml:space="preserve"> arrivando dal fiume</w:t>
      </w:r>
      <w:r w:rsidR="00466A2F">
        <w:rPr>
          <w:rFonts w:ascii="Calibri" w:hAnsi="Calibri"/>
          <w:sz w:val="21"/>
          <w:szCs w:val="21"/>
        </w:rPr>
        <w:t xml:space="preserve"> </w:t>
      </w:r>
      <w:r w:rsidR="00FE5B78">
        <w:rPr>
          <w:rFonts w:ascii="Calibri" w:hAnsi="Calibri"/>
          <w:sz w:val="21"/>
          <w:szCs w:val="21"/>
        </w:rPr>
        <w:t>a bordo di</w:t>
      </w:r>
      <w:r w:rsidR="00466A2F">
        <w:rPr>
          <w:rFonts w:ascii="Calibri" w:hAnsi="Calibri"/>
          <w:sz w:val="21"/>
          <w:szCs w:val="21"/>
        </w:rPr>
        <w:t xml:space="preserve"> una crociera Avalon Waterways</w:t>
      </w:r>
      <w:r>
        <w:rPr>
          <w:rFonts w:ascii="Calibri" w:hAnsi="Calibri"/>
          <w:sz w:val="21"/>
          <w:szCs w:val="21"/>
        </w:rPr>
        <w:t xml:space="preserve"> non è certo un’esperienza che </w:t>
      </w:r>
      <w:r w:rsidR="00466A2F">
        <w:rPr>
          <w:rFonts w:ascii="Calibri" w:hAnsi="Calibri"/>
          <w:sz w:val="21"/>
          <w:szCs w:val="21"/>
        </w:rPr>
        <w:t xml:space="preserve">si ha la possibilità di fare tutti i giorni. Pensateci: siamo così abituati a spostarci di città in città in aereo, in auto o in treno, che quasi </w:t>
      </w:r>
      <w:r w:rsidR="00FE5B78">
        <w:rPr>
          <w:rFonts w:ascii="Calibri" w:hAnsi="Calibri"/>
          <w:b/>
          <w:bCs/>
          <w:sz w:val="21"/>
          <w:szCs w:val="21"/>
        </w:rPr>
        <w:t>ci</w:t>
      </w:r>
      <w:r w:rsidR="00466A2F" w:rsidRPr="002D0CB1">
        <w:rPr>
          <w:rFonts w:ascii="Calibri" w:hAnsi="Calibri"/>
          <w:b/>
          <w:bCs/>
          <w:sz w:val="21"/>
          <w:szCs w:val="21"/>
        </w:rPr>
        <w:t xml:space="preserve"> siamo dimenticati che</w:t>
      </w:r>
      <w:r w:rsidR="00FE5B78">
        <w:rPr>
          <w:rFonts w:ascii="Calibri" w:hAnsi="Calibri"/>
          <w:b/>
          <w:bCs/>
          <w:sz w:val="21"/>
          <w:szCs w:val="21"/>
        </w:rPr>
        <w:t>,</w:t>
      </w:r>
      <w:r w:rsidR="00466A2F" w:rsidRPr="002D0CB1">
        <w:rPr>
          <w:rFonts w:ascii="Calibri" w:hAnsi="Calibri"/>
          <w:b/>
          <w:bCs/>
          <w:sz w:val="21"/>
          <w:szCs w:val="21"/>
        </w:rPr>
        <w:t xml:space="preserve"> per gran p</w:t>
      </w:r>
      <w:r w:rsidR="00206FC5" w:rsidRPr="002D0CB1">
        <w:rPr>
          <w:rFonts w:ascii="Calibri" w:hAnsi="Calibri"/>
          <w:b/>
          <w:bCs/>
          <w:sz w:val="21"/>
          <w:szCs w:val="21"/>
        </w:rPr>
        <w:t>a</w:t>
      </w:r>
      <w:r w:rsidR="00466A2F" w:rsidRPr="002D0CB1">
        <w:rPr>
          <w:rFonts w:ascii="Calibri" w:hAnsi="Calibri"/>
          <w:b/>
          <w:bCs/>
          <w:sz w:val="21"/>
          <w:szCs w:val="21"/>
        </w:rPr>
        <w:t xml:space="preserve">rte della </w:t>
      </w:r>
      <w:r w:rsidR="00206FC5" w:rsidRPr="002D0CB1">
        <w:rPr>
          <w:rFonts w:ascii="Calibri" w:hAnsi="Calibri"/>
          <w:b/>
          <w:bCs/>
          <w:sz w:val="21"/>
          <w:szCs w:val="21"/>
        </w:rPr>
        <w:t>S</w:t>
      </w:r>
      <w:r w:rsidR="00466A2F" w:rsidRPr="002D0CB1">
        <w:rPr>
          <w:rFonts w:ascii="Calibri" w:hAnsi="Calibri"/>
          <w:b/>
          <w:bCs/>
          <w:sz w:val="21"/>
          <w:szCs w:val="21"/>
        </w:rPr>
        <w:t>toria</w:t>
      </w:r>
      <w:r w:rsidR="00FE5B78">
        <w:rPr>
          <w:rFonts w:ascii="Calibri" w:hAnsi="Calibri"/>
          <w:b/>
          <w:bCs/>
          <w:sz w:val="21"/>
          <w:szCs w:val="21"/>
        </w:rPr>
        <w:t>,</w:t>
      </w:r>
      <w:r w:rsidR="00466A2F" w:rsidRPr="002D0CB1">
        <w:rPr>
          <w:rFonts w:ascii="Calibri" w:hAnsi="Calibri"/>
          <w:b/>
          <w:bCs/>
          <w:sz w:val="21"/>
          <w:szCs w:val="21"/>
        </w:rPr>
        <w:t xml:space="preserve"> le vere </w:t>
      </w:r>
      <w:r w:rsidR="00466A2F" w:rsidRPr="002D0CB1">
        <w:rPr>
          <w:rFonts w:ascii="Calibri" w:hAnsi="Calibri"/>
          <w:b/>
          <w:bCs/>
          <w:i/>
          <w:iCs/>
          <w:sz w:val="21"/>
          <w:szCs w:val="21"/>
        </w:rPr>
        <w:t>autostrade</w:t>
      </w:r>
      <w:r w:rsidR="00466A2F" w:rsidRPr="002D0CB1">
        <w:rPr>
          <w:rFonts w:ascii="Calibri" w:hAnsi="Calibri"/>
          <w:b/>
          <w:bCs/>
          <w:sz w:val="21"/>
          <w:szCs w:val="21"/>
        </w:rPr>
        <w:t xml:space="preserve"> dell’Umanità sono state proprio i fiumi</w:t>
      </w:r>
      <w:r w:rsidR="00466A2F">
        <w:rPr>
          <w:rFonts w:ascii="Calibri" w:hAnsi="Calibri"/>
          <w:sz w:val="21"/>
          <w:szCs w:val="21"/>
        </w:rPr>
        <w:t>. E ci so</w:t>
      </w:r>
      <w:r w:rsidR="00E643B7">
        <w:rPr>
          <w:rFonts w:ascii="Calibri" w:hAnsi="Calibri"/>
          <w:sz w:val="21"/>
          <w:szCs w:val="21"/>
        </w:rPr>
        <w:t>r</w:t>
      </w:r>
      <w:r w:rsidR="00466A2F">
        <w:rPr>
          <w:rFonts w:ascii="Calibri" w:hAnsi="Calibri"/>
          <w:sz w:val="21"/>
          <w:szCs w:val="21"/>
        </w:rPr>
        <w:t xml:space="preserve">prendiamo ogni qual volta scopriamo quanto </w:t>
      </w:r>
      <w:r w:rsidR="00466A2F">
        <w:rPr>
          <w:rFonts w:ascii="Calibri" w:hAnsi="Calibri"/>
          <w:i/>
          <w:iCs/>
          <w:sz w:val="21"/>
          <w:szCs w:val="21"/>
        </w:rPr>
        <w:t>relativamente</w:t>
      </w:r>
      <w:r w:rsidR="00466A2F">
        <w:rPr>
          <w:rFonts w:ascii="Calibri" w:hAnsi="Calibri"/>
          <w:sz w:val="21"/>
          <w:szCs w:val="21"/>
        </w:rPr>
        <w:t xml:space="preserve"> vicine possano essere due città affacciate </w:t>
      </w:r>
      <w:r w:rsidR="00206FC5">
        <w:rPr>
          <w:rFonts w:ascii="Calibri" w:hAnsi="Calibri"/>
          <w:sz w:val="21"/>
          <w:szCs w:val="21"/>
        </w:rPr>
        <w:t>sul Danubio, anche se oggi appartenenti a nazioni diverse</w:t>
      </w:r>
      <w:r w:rsidR="00466A2F">
        <w:rPr>
          <w:rFonts w:ascii="Calibri" w:hAnsi="Calibri"/>
          <w:sz w:val="21"/>
          <w:szCs w:val="21"/>
        </w:rPr>
        <w:t xml:space="preserve">. Vicine sì, per distanza, ma neanche tanto quello: </w:t>
      </w:r>
      <w:r w:rsidR="00466A2F" w:rsidRPr="002D0CB1">
        <w:rPr>
          <w:rFonts w:ascii="Calibri" w:hAnsi="Calibri"/>
          <w:b/>
          <w:bCs/>
          <w:sz w:val="21"/>
          <w:szCs w:val="21"/>
        </w:rPr>
        <w:t>vicine culturalmente, nelle forme, nella cucina, ma soprattutto vicine nel modo in cui si guarda al fiume</w:t>
      </w:r>
      <w:r w:rsidR="00466A2F">
        <w:rPr>
          <w:rFonts w:ascii="Calibri" w:hAnsi="Calibri"/>
          <w:sz w:val="21"/>
          <w:szCs w:val="21"/>
        </w:rPr>
        <w:t>. Un fiume che</w:t>
      </w:r>
      <w:r w:rsidR="00FE5B78">
        <w:rPr>
          <w:rFonts w:ascii="Calibri" w:hAnsi="Calibri"/>
          <w:sz w:val="21"/>
          <w:szCs w:val="21"/>
        </w:rPr>
        <w:t xml:space="preserve">, </w:t>
      </w:r>
      <w:r w:rsidR="00466A2F">
        <w:rPr>
          <w:rFonts w:ascii="Calibri" w:hAnsi="Calibri"/>
          <w:sz w:val="21"/>
          <w:szCs w:val="21"/>
        </w:rPr>
        <w:t>per tutti quelli che lo vivono</w:t>
      </w:r>
      <w:r w:rsidR="00FE5B78">
        <w:rPr>
          <w:rFonts w:ascii="Calibri" w:hAnsi="Calibri"/>
          <w:sz w:val="21"/>
          <w:szCs w:val="21"/>
        </w:rPr>
        <w:t>,</w:t>
      </w:r>
      <w:r w:rsidR="00466A2F">
        <w:rPr>
          <w:rFonts w:ascii="Calibri" w:hAnsi="Calibri"/>
          <w:sz w:val="21"/>
          <w:szCs w:val="21"/>
        </w:rPr>
        <w:t xml:space="preserve"> è fonte di nutrimento,</w:t>
      </w:r>
      <w:r w:rsidR="00206FC5">
        <w:rPr>
          <w:rFonts w:ascii="Calibri" w:hAnsi="Calibri"/>
          <w:sz w:val="21"/>
          <w:szCs w:val="21"/>
        </w:rPr>
        <w:t xml:space="preserve"> per caccia e pesca, ma anche semplicemente</w:t>
      </w:r>
      <w:r w:rsidR="00466A2F">
        <w:rPr>
          <w:rFonts w:ascii="Calibri" w:hAnsi="Calibri"/>
          <w:sz w:val="21"/>
          <w:szCs w:val="21"/>
        </w:rPr>
        <w:t xml:space="preserve"> per </w:t>
      </w:r>
      <w:r w:rsidR="00206FC5">
        <w:rPr>
          <w:rFonts w:ascii="Calibri" w:hAnsi="Calibri"/>
          <w:sz w:val="21"/>
          <w:szCs w:val="21"/>
        </w:rPr>
        <w:t>una</w:t>
      </w:r>
      <w:r w:rsidR="00466A2F">
        <w:rPr>
          <w:rFonts w:ascii="Calibri" w:hAnsi="Calibri"/>
          <w:sz w:val="21"/>
          <w:szCs w:val="21"/>
        </w:rPr>
        <w:t xml:space="preserve"> terra che prolifera, nelle sue circostanze, di campi coltivati, d</w:t>
      </w:r>
      <w:r w:rsidR="00206FC5">
        <w:rPr>
          <w:rFonts w:ascii="Calibri" w:hAnsi="Calibri"/>
          <w:sz w:val="21"/>
          <w:szCs w:val="21"/>
        </w:rPr>
        <w:t>i</w:t>
      </w:r>
      <w:r w:rsidR="00466A2F">
        <w:rPr>
          <w:rFonts w:ascii="Calibri" w:hAnsi="Calibri"/>
          <w:sz w:val="21"/>
          <w:szCs w:val="21"/>
        </w:rPr>
        <w:t xml:space="preserve"> un fitto ricamo di vigneti che copre zone come la Wachau. </w:t>
      </w:r>
      <w:r w:rsidR="00206FC5">
        <w:rPr>
          <w:rFonts w:ascii="Calibri" w:hAnsi="Calibri"/>
          <w:sz w:val="21"/>
          <w:szCs w:val="21"/>
        </w:rPr>
        <w:t xml:space="preserve">E poi, ancora una volta, un Danubio autostrada dove partono e arrivano merci, idee, </w:t>
      </w:r>
      <w:r w:rsidR="00206FC5" w:rsidRPr="002D0CB1">
        <w:rPr>
          <w:rFonts w:ascii="Calibri" w:hAnsi="Calibri"/>
          <w:b/>
          <w:bCs/>
          <w:sz w:val="21"/>
          <w:szCs w:val="21"/>
        </w:rPr>
        <w:t>interi sistemi culturali</w:t>
      </w:r>
      <w:r w:rsidR="00206FC5">
        <w:rPr>
          <w:rFonts w:ascii="Calibri" w:hAnsi="Calibri"/>
          <w:sz w:val="21"/>
          <w:szCs w:val="21"/>
        </w:rPr>
        <w:t xml:space="preserve"> che hanno lasciato una traccia e di cui è estremamente affascinante riconoscere le stratificazioni e la portata del loro impatto, di città in città.</w:t>
      </w:r>
    </w:p>
    <w:p w14:paraId="0CA56FBF" w14:textId="77777777" w:rsidR="00FE5B78" w:rsidRDefault="00675F0F" w:rsidP="008659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b/>
          <w:bCs/>
          <w:sz w:val="21"/>
          <w:szCs w:val="21"/>
        </w:rPr>
        <w:t xml:space="preserve">Il </w:t>
      </w:r>
      <w:r w:rsidR="00206FC5">
        <w:rPr>
          <w:rFonts w:ascii="Calibri" w:hAnsi="Calibri"/>
          <w:b/>
          <w:bCs/>
          <w:sz w:val="21"/>
          <w:szCs w:val="21"/>
        </w:rPr>
        <w:t>Danubio di Avalon Waterways è tutte queste cose, ma anche</w:t>
      </w:r>
      <w:r w:rsidRPr="004B534F">
        <w:rPr>
          <w:rFonts w:ascii="Calibri" w:hAnsi="Calibri"/>
          <w:b/>
          <w:bCs/>
          <w:sz w:val="21"/>
          <w:szCs w:val="21"/>
        </w:rPr>
        <w:t xml:space="preserve"> un lento fluire di piacer</w:t>
      </w:r>
      <w:r w:rsidR="00206FC5">
        <w:rPr>
          <w:rFonts w:ascii="Calibri" w:hAnsi="Calibri"/>
          <w:b/>
          <w:bCs/>
          <w:sz w:val="21"/>
          <w:szCs w:val="21"/>
        </w:rPr>
        <w:t>i</w:t>
      </w:r>
      <w:r w:rsidR="00A210BC" w:rsidRPr="004B534F">
        <w:rPr>
          <w:rFonts w:ascii="Calibri" w:hAnsi="Calibri"/>
          <w:sz w:val="21"/>
          <w:szCs w:val="21"/>
        </w:rPr>
        <w:t>.</w:t>
      </w:r>
      <w:r w:rsidRPr="004B534F">
        <w:rPr>
          <w:rFonts w:ascii="Calibri" w:hAnsi="Calibri"/>
          <w:sz w:val="21"/>
          <w:szCs w:val="21"/>
        </w:rPr>
        <w:t xml:space="preserve"> </w:t>
      </w:r>
    </w:p>
    <w:p w14:paraId="7BD78228" w14:textId="7C1BE2D9" w:rsidR="002D0CB1" w:rsidRPr="00206FC5" w:rsidRDefault="00206FC5" w:rsidP="00901EE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</w:t>
      </w:r>
      <w:r w:rsidR="008F51DF" w:rsidRPr="004B534F">
        <w:rPr>
          <w:rFonts w:ascii="Calibri" w:hAnsi="Calibri"/>
          <w:sz w:val="21"/>
          <w:szCs w:val="21"/>
        </w:rPr>
        <w:t>l</w:t>
      </w:r>
      <w:r w:rsidR="007422EF" w:rsidRPr="004B534F">
        <w:rPr>
          <w:rFonts w:ascii="Calibri" w:hAnsi="Calibri"/>
          <w:sz w:val="21"/>
          <w:szCs w:val="21"/>
        </w:rPr>
        <w:t xml:space="preserve"> design</w:t>
      </w:r>
      <w:r>
        <w:rPr>
          <w:rFonts w:ascii="Calibri" w:hAnsi="Calibri"/>
          <w:sz w:val="21"/>
          <w:szCs w:val="21"/>
        </w:rPr>
        <w:t xml:space="preserve"> della</w:t>
      </w:r>
      <w:r w:rsidR="008F51DF" w:rsidRPr="004B534F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flotta Avalon, così moderno e raffinato, ben si abbina alle s</w:t>
      </w:r>
      <w:r w:rsidR="001F068C">
        <w:rPr>
          <w:rFonts w:ascii="Calibri" w:hAnsi="Calibri"/>
          <w:sz w:val="21"/>
          <w:szCs w:val="21"/>
        </w:rPr>
        <w:t>a</w:t>
      </w:r>
      <w:r>
        <w:rPr>
          <w:rFonts w:ascii="Calibri" w:hAnsi="Calibri"/>
          <w:sz w:val="21"/>
          <w:szCs w:val="21"/>
        </w:rPr>
        <w:t>gome dei centri grandi e piccoli che puntellano questo fiume</w:t>
      </w:r>
      <w:r w:rsidR="007422EF" w:rsidRPr="004B534F">
        <w:rPr>
          <w:rFonts w:ascii="Calibri" w:hAnsi="Calibri"/>
          <w:sz w:val="21"/>
          <w:szCs w:val="21"/>
        </w:rPr>
        <w:t>.</w:t>
      </w:r>
      <w:r w:rsidR="00AC1F16" w:rsidRPr="004B534F">
        <w:rPr>
          <w:rFonts w:ascii="Calibri" w:hAnsi="Calibri"/>
          <w:sz w:val="21"/>
          <w:szCs w:val="21"/>
        </w:rPr>
        <w:t xml:space="preserve"> </w:t>
      </w:r>
      <w:r w:rsidR="00FD3A1C" w:rsidRPr="004B534F">
        <w:rPr>
          <w:rFonts w:ascii="Calibri" w:hAnsi="Calibri"/>
          <w:sz w:val="21"/>
          <w:szCs w:val="21"/>
        </w:rPr>
        <w:t>Le parole d’ordine</w:t>
      </w:r>
      <w:r w:rsidR="00FE5B78">
        <w:rPr>
          <w:rFonts w:ascii="Calibri" w:hAnsi="Calibri"/>
          <w:sz w:val="21"/>
          <w:szCs w:val="21"/>
        </w:rPr>
        <w:t>, qui,</w:t>
      </w:r>
      <w:r w:rsidR="00FD3A1C" w:rsidRPr="004B534F">
        <w:rPr>
          <w:rFonts w:ascii="Calibri" w:hAnsi="Calibri"/>
          <w:sz w:val="21"/>
          <w:szCs w:val="21"/>
        </w:rPr>
        <w:t xml:space="preserve"> sono </w:t>
      </w:r>
      <w:r w:rsidR="00FD3A1C" w:rsidRPr="00901EE7">
        <w:rPr>
          <w:rFonts w:ascii="Calibri" w:hAnsi="Calibri"/>
          <w:b/>
          <w:bCs/>
          <w:sz w:val="21"/>
          <w:szCs w:val="21"/>
        </w:rPr>
        <w:t>comfort e relax</w:t>
      </w:r>
      <w:r w:rsidR="00FD3A1C" w:rsidRPr="004B534F">
        <w:rPr>
          <w:rFonts w:ascii="Calibri" w:hAnsi="Calibri"/>
          <w:sz w:val="21"/>
          <w:szCs w:val="21"/>
        </w:rPr>
        <w:t xml:space="preserve">, ma non mancano momenti energizzanti per corpo e mente: dalle lezioni di </w:t>
      </w:r>
      <w:r w:rsidR="00FD3A1C" w:rsidRPr="004B534F">
        <w:rPr>
          <w:rFonts w:ascii="Calibri" w:hAnsi="Calibri"/>
          <w:b/>
          <w:bCs/>
          <w:sz w:val="21"/>
          <w:szCs w:val="21"/>
        </w:rPr>
        <w:t>yoga e pilates</w:t>
      </w:r>
      <w:r w:rsidR="00FD3A1C" w:rsidRPr="004B534F">
        <w:rPr>
          <w:rFonts w:ascii="Calibri" w:hAnsi="Calibri"/>
          <w:sz w:val="21"/>
          <w:szCs w:val="21"/>
        </w:rPr>
        <w:t xml:space="preserve"> a bordo, a un fornito </w:t>
      </w:r>
      <w:r w:rsidR="00FD3A1C" w:rsidRPr="004B534F">
        <w:rPr>
          <w:rFonts w:ascii="Calibri" w:hAnsi="Calibri"/>
          <w:b/>
          <w:bCs/>
          <w:sz w:val="21"/>
          <w:szCs w:val="21"/>
        </w:rPr>
        <w:t>fitness centre</w:t>
      </w:r>
      <w:r w:rsidR="00FD3A1C" w:rsidRPr="004B534F">
        <w:rPr>
          <w:rFonts w:ascii="Calibri" w:hAnsi="Calibri"/>
          <w:sz w:val="21"/>
          <w:szCs w:val="21"/>
        </w:rPr>
        <w:t xml:space="preserve">, </w:t>
      </w:r>
      <w:r w:rsidR="004B534F" w:rsidRPr="004B534F">
        <w:rPr>
          <w:rFonts w:ascii="Calibri" w:hAnsi="Calibri"/>
          <w:sz w:val="21"/>
          <w:szCs w:val="21"/>
        </w:rPr>
        <w:t xml:space="preserve">fino alle </w:t>
      </w:r>
      <w:r w:rsidR="004B534F" w:rsidRPr="004B534F">
        <w:rPr>
          <w:rFonts w:ascii="Calibri" w:hAnsi="Calibri"/>
          <w:b/>
          <w:bCs/>
          <w:sz w:val="21"/>
          <w:szCs w:val="21"/>
        </w:rPr>
        <w:t>bici</w:t>
      </w:r>
      <w:r w:rsidR="004B534F" w:rsidRPr="004B534F">
        <w:rPr>
          <w:rFonts w:ascii="Calibri" w:hAnsi="Calibri"/>
          <w:sz w:val="21"/>
          <w:szCs w:val="21"/>
        </w:rPr>
        <w:t xml:space="preserve">, gratuitamente a disposizione di chi voglia attraversare le città </w:t>
      </w:r>
      <w:r w:rsidR="00141408">
        <w:rPr>
          <w:rFonts w:ascii="Calibri" w:hAnsi="Calibri"/>
          <w:sz w:val="21"/>
          <w:szCs w:val="21"/>
        </w:rPr>
        <w:t>del Danubio o le sue dolci colline</w:t>
      </w:r>
      <w:r w:rsidR="004B534F" w:rsidRPr="004B534F">
        <w:rPr>
          <w:rFonts w:ascii="Calibri" w:hAnsi="Calibri"/>
          <w:sz w:val="21"/>
          <w:szCs w:val="21"/>
        </w:rPr>
        <w:t xml:space="preserve"> su due ruote, in autonomia.</w:t>
      </w:r>
      <w:r w:rsidR="00901EE7">
        <w:rPr>
          <w:rFonts w:ascii="Calibri" w:hAnsi="Calibri"/>
          <w:sz w:val="21"/>
          <w:szCs w:val="21"/>
        </w:rPr>
        <w:t xml:space="preserve"> </w:t>
      </w:r>
      <w:r w:rsidR="004B534F" w:rsidRPr="004B534F">
        <w:rPr>
          <w:rFonts w:ascii="Calibri" w:hAnsi="Calibri"/>
          <w:sz w:val="21"/>
          <w:szCs w:val="21"/>
        </w:rPr>
        <w:t xml:space="preserve">E poi c’è spazio anche </w:t>
      </w:r>
      <w:r w:rsidR="009A1A95">
        <w:rPr>
          <w:rFonts w:ascii="Calibri" w:hAnsi="Calibri"/>
          <w:sz w:val="21"/>
          <w:szCs w:val="21"/>
        </w:rPr>
        <w:t xml:space="preserve">per una </w:t>
      </w:r>
      <w:r w:rsidR="009A1A95" w:rsidRPr="009A1A95">
        <w:rPr>
          <w:rFonts w:ascii="Calibri" w:hAnsi="Calibri"/>
          <w:b/>
          <w:bCs/>
          <w:sz w:val="21"/>
          <w:szCs w:val="21"/>
        </w:rPr>
        <w:t xml:space="preserve">cucina </w:t>
      </w:r>
      <w:r w:rsidR="009A1A95" w:rsidRPr="009A1A95">
        <w:rPr>
          <w:rFonts w:ascii="Calibri" w:hAnsi="Calibri"/>
          <w:b/>
          <w:bCs/>
          <w:i/>
          <w:iCs/>
          <w:sz w:val="21"/>
          <w:szCs w:val="21"/>
        </w:rPr>
        <w:t>gourmet</w:t>
      </w:r>
      <w:r w:rsidR="004B534F" w:rsidRPr="004B534F">
        <w:rPr>
          <w:rFonts w:ascii="Calibri" w:hAnsi="Calibri"/>
          <w:sz w:val="21"/>
          <w:szCs w:val="21"/>
        </w:rPr>
        <w:t xml:space="preserve">: ogni giorno gli chef Avalon trasformano le cucine in veri e propri </w:t>
      </w:r>
      <w:r w:rsidR="004B534F" w:rsidRPr="004B534F">
        <w:rPr>
          <w:rFonts w:ascii="Calibri" w:hAnsi="Calibri"/>
          <w:i/>
          <w:iCs/>
          <w:sz w:val="21"/>
          <w:szCs w:val="21"/>
        </w:rPr>
        <w:t xml:space="preserve">ateliér </w:t>
      </w:r>
      <w:r w:rsidR="004B534F" w:rsidRPr="004B534F">
        <w:rPr>
          <w:rFonts w:ascii="Calibri" w:hAnsi="Calibri"/>
          <w:sz w:val="21"/>
          <w:szCs w:val="21"/>
        </w:rPr>
        <w:t xml:space="preserve">dove la loro arte culinaria prende forma con ricette </w:t>
      </w:r>
      <w:r w:rsidR="004B534F">
        <w:rPr>
          <w:rFonts w:ascii="Calibri" w:hAnsi="Calibri"/>
          <w:sz w:val="21"/>
          <w:szCs w:val="21"/>
        </w:rPr>
        <w:t xml:space="preserve">in cui traspare il continuo dialogo </w:t>
      </w:r>
      <w:r w:rsidR="002B1F9E">
        <w:rPr>
          <w:rFonts w:ascii="Calibri" w:hAnsi="Calibri"/>
          <w:sz w:val="21"/>
          <w:szCs w:val="21"/>
        </w:rPr>
        <w:t>f</w:t>
      </w:r>
      <w:r w:rsidR="004B534F">
        <w:rPr>
          <w:rFonts w:ascii="Calibri" w:hAnsi="Calibri"/>
          <w:sz w:val="21"/>
          <w:szCs w:val="21"/>
        </w:rPr>
        <w:t xml:space="preserve">ra tradizione e </w:t>
      </w:r>
      <w:r w:rsidR="009A1A95">
        <w:rPr>
          <w:rFonts w:ascii="Calibri" w:hAnsi="Calibri"/>
          <w:sz w:val="21"/>
          <w:szCs w:val="21"/>
        </w:rPr>
        <w:t xml:space="preserve">genio creativo. </w:t>
      </w:r>
      <w:r w:rsidR="009A1A95">
        <w:rPr>
          <w:rFonts w:ascii="Calibri" w:hAnsi="Calibri"/>
          <w:b/>
          <w:bCs/>
          <w:sz w:val="21"/>
          <w:szCs w:val="21"/>
        </w:rPr>
        <w:t>O</w:t>
      </w:r>
      <w:r w:rsidR="004B534F" w:rsidRPr="009A1A95">
        <w:rPr>
          <w:rFonts w:ascii="Calibri" w:hAnsi="Calibri"/>
          <w:b/>
          <w:bCs/>
          <w:sz w:val="21"/>
          <w:szCs w:val="21"/>
        </w:rPr>
        <w:t>gni piatto diventa una vera e propria composizione</w:t>
      </w:r>
      <w:r w:rsidR="009A1A95">
        <w:rPr>
          <w:rFonts w:ascii="Calibri" w:hAnsi="Calibri"/>
          <w:sz w:val="21"/>
          <w:szCs w:val="21"/>
        </w:rPr>
        <w:t>, dove</w:t>
      </w:r>
      <w:r w:rsidR="00C8103E">
        <w:rPr>
          <w:rFonts w:ascii="Calibri" w:hAnsi="Calibri"/>
          <w:sz w:val="21"/>
          <w:szCs w:val="21"/>
        </w:rPr>
        <w:t xml:space="preserve"> gli</w:t>
      </w:r>
      <w:r w:rsidR="009A1A95">
        <w:rPr>
          <w:rFonts w:ascii="Calibri" w:hAnsi="Calibri"/>
          <w:sz w:val="21"/>
          <w:szCs w:val="21"/>
        </w:rPr>
        <w:t xml:space="preserve"> </w:t>
      </w:r>
      <w:r w:rsidR="009A1A95" w:rsidRPr="00FE5B78">
        <w:rPr>
          <w:rFonts w:ascii="Calibri" w:hAnsi="Calibri"/>
          <w:b/>
          <w:bCs/>
          <w:sz w:val="21"/>
          <w:szCs w:val="21"/>
        </w:rPr>
        <w:t xml:space="preserve">ingredienti locali </w:t>
      </w:r>
      <w:r w:rsidR="00FB1199" w:rsidRPr="00FE5B78">
        <w:rPr>
          <w:rFonts w:ascii="Calibri" w:hAnsi="Calibri"/>
          <w:b/>
          <w:bCs/>
          <w:sz w:val="21"/>
          <w:szCs w:val="21"/>
        </w:rPr>
        <w:t>delle città toccate</w:t>
      </w:r>
      <w:r w:rsidR="00FB1199">
        <w:rPr>
          <w:rFonts w:ascii="Calibri" w:hAnsi="Calibri"/>
          <w:sz w:val="21"/>
          <w:szCs w:val="21"/>
        </w:rPr>
        <w:t xml:space="preserve"> </w:t>
      </w:r>
      <w:r w:rsidR="00C8103E">
        <w:rPr>
          <w:rFonts w:ascii="Calibri" w:hAnsi="Calibri"/>
          <w:sz w:val="21"/>
          <w:szCs w:val="21"/>
        </w:rPr>
        <w:t>sono come i colori sulla tavolozza di un artista, accanto</w:t>
      </w:r>
      <w:r w:rsidR="009A1A95">
        <w:rPr>
          <w:rFonts w:ascii="Calibri" w:hAnsi="Calibri"/>
          <w:sz w:val="21"/>
          <w:szCs w:val="21"/>
        </w:rPr>
        <w:t xml:space="preserve"> a una fine selezione di </w:t>
      </w:r>
      <w:r w:rsidR="009A1A95" w:rsidRPr="009A1A95">
        <w:rPr>
          <w:rFonts w:ascii="Calibri" w:hAnsi="Calibri"/>
          <w:b/>
          <w:bCs/>
          <w:sz w:val="21"/>
          <w:szCs w:val="21"/>
        </w:rPr>
        <w:t>vini</w:t>
      </w:r>
      <w:r w:rsidR="009A1A95">
        <w:rPr>
          <w:rFonts w:ascii="Calibri" w:hAnsi="Calibri"/>
          <w:sz w:val="21"/>
          <w:szCs w:val="21"/>
        </w:rPr>
        <w:t xml:space="preserve">, con </w:t>
      </w:r>
      <w:r w:rsidR="009A1A95" w:rsidRPr="00C8103E">
        <w:rPr>
          <w:rFonts w:ascii="Calibri" w:hAnsi="Calibri"/>
          <w:b/>
          <w:bCs/>
          <w:sz w:val="21"/>
          <w:szCs w:val="21"/>
        </w:rPr>
        <w:t>etichette i</w:t>
      </w:r>
      <w:r w:rsidR="00E643B7">
        <w:rPr>
          <w:rFonts w:ascii="Calibri" w:hAnsi="Calibri"/>
          <w:b/>
          <w:bCs/>
          <w:sz w:val="21"/>
          <w:szCs w:val="21"/>
        </w:rPr>
        <w:t>n</w:t>
      </w:r>
      <w:r w:rsidR="009A1A95" w:rsidRPr="00C8103E">
        <w:rPr>
          <w:rFonts w:ascii="Calibri" w:hAnsi="Calibri"/>
          <w:b/>
          <w:bCs/>
          <w:sz w:val="21"/>
          <w:szCs w:val="21"/>
        </w:rPr>
        <w:t>ternazionali</w:t>
      </w:r>
      <w:r w:rsidR="009A1A95">
        <w:rPr>
          <w:rFonts w:ascii="Calibri" w:hAnsi="Calibri"/>
          <w:sz w:val="21"/>
          <w:szCs w:val="21"/>
        </w:rPr>
        <w:t xml:space="preserve"> </w:t>
      </w:r>
      <w:r w:rsidR="00C8103E">
        <w:rPr>
          <w:rFonts w:ascii="Calibri" w:hAnsi="Calibri"/>
          <w:sz w:val="21"/>
          <w:szCs w:val="21"/>
        </w:rPr>
        <w:t xml:space="preserve">provenienti </w:t>
      </w:r>
      <w:r w:rsidR="009A1A95">
        <w:rPr>
          <w:rFonts w:ascii="Calibri" w:hAnsi="Calibri"/>
          <w:sz w:val="21"/>
          <w:szCs w:val="21"/>
        </w:rPr>
        <w:t>direttamente dalla cantina Avalon</w:t>
      </w:r>
      <w:r w:rsidR="004B534F">
        <w:rPr>
          <w:rFonts w:ascii="Calibri" w:hAnsi="Calibri"/>
          <w:sz w:val="21"/>
          <w:szCs w:val="21"/>
        </w:rPr>
        <w:t>.</w:t>
      </w:r>
      <w:r w:rsidR="00C8103E">
        <w:rPr>
          <w:rFonts w:ascii="Calibri" w:hAnsi="Calibri"/>
          <w:sz w:val="21"/>
          <w:szCs w:val="21"/>
        </w:rPr>
        <w:t xml:space="preserve"> Non mancano le alternative: un pranzo light, un barbecue sul ponte</w:t>
      </w:r>
      <w:r w:rsidR="00FA3468">
        <w:rPr>
          <w:rFonts w:ascii="Calibri" w:hAnsi="Calibri"/>
          <w:sz w:val="21"/>
          <w:szCs w:val="21"/>
        </w:rPr>
        <w:t xml:space="preserve"> Sky</w:t>
      </w:r>
      <w:r w:rsidR="00C8103E">
        <w:rPr>
          <w:rFonts w:ascii="Calibri" w:hAnsi="Calibri"/>
          <w:sz w:val="21"/>
          <w:szCs w:val="21"/>
        </w:rPr>
        <w:t xml:space="preserve">, un aperi-cena con sfizose tapas da assaporare in ogni angolo della nave o, perché </w:t>
      </w:r>
      <w:proofErr w:type="gramStart"/>
      <w:r w:rsidR="00C8103E">
        <w:rPr>
          <w:rFonts w:ascii="Calibri" w:hAnsi="Calibri"/>
          <w:sz w:val="21"/>
          <w:szCs w:val="21"/>
        </w:rPr>
        <w:t>no?,</w:t>
      </w:r>
      <w:proofErr w:type="gramEnd"/>
      <w:r w:rsidR="00C8103E">
        <w:rPr>
          <w:rFonts w:ascii="Calibri" w:hAnsi="Calibri"/>
          <w:sz w:val="21"/>
          <w:szCs w:val="21"/>
        </w:rPr>
        <w:t xml:space="preserve"> </w:t>
      </w:r>
      <w:r w:rsidR="00C8103E" w:rsidRPr="00C8103E">
        <w:rPr>
          <w:rFonts w:ascii="Calibri" w:hAnsi="Calibri"/>
          <w:b/>
          <w:bCs/>
          <w:sz w:val="21"/>
          <w:szCs w:val="21"/>
        </w:rPr>
        <w:t>un cestino per un romantico picnic in un vigneto</w:t>
      </w:r>
      <w:r w:rsidR="00141408">
        <w:rPr>
          <w:rFonts w:ascii="Calibri" w:hAnsi="Calibri"/>
          <w:b/>
          <w:bCs/>
          <w:sz w:val="21"/>
          <w:szCs w:val="21"/>
        </w:rPr>
        <w:t xml:space="preserve"> della </w:t>
      </w:r>
      <w:proofErr w:type="spellStart"/>
      <w:r w:rsidR="00141408">
        <w:rPr>
          <w:rFonts w:ascii="Calibri" w:hAnsi="Calibri"/>
          <w:b/>
          <w:bCs/>
          <w:sz w:val="21"/>
          <w:szCs w:val="21"/>
        </w:rPr>
        <w:t>Wachau</w:t>
      </w:r>
      <w:proofErr w:type="spellEnd"/>
      <w:r w:rsidR="00C8103E">
        <w:rPr>
          <w:rFonts w:ascii="Calibri" w:hAnsi="Calibri"/>
          <w:sz w:val="21"/>
          <w:szCs w:val="21"/>
        </w:rPr>
        <w:t>.</w:t>
      </w:r>
    </w:p>
    <w:p w14:paraId="42D943F3" w14:textId="00B00283" w:rsidR="002D0CB1" w:rsidRDefault="00FE5B78" w:rsidP="00A5532B">
      <w:pPr>
        <w:rPr>
          <w:rFonts w:ascii="Calibri" w:hAnsi="Calibri"/>
          <w:b/>
          <w:bCs/>
          <w:color w:val="002060"/>
        </w:rPr>
      </w:pPr>
      <w:r w:rsidRPr="00FE5B78">
        <w:rPr>
          <w:rFonts w:ascii="Calibri" w:hAnsi="Calibri"/>
          <w:b/>
          <w:bCs/>
          <w:color w:val="002060"/>
        </w:rPr>
        <w:t>Le</w:t>
      </w:r>
      <w:r w:rsidR="002D0CB1" w:rsidRPr="00FE5B78">
        <w:rPr>
          <w:rFonts w:ascii="Calibri" w:hAnsi="Calibri"/>
          <w:b/>
          <w:bCs/>
          <w:color w:val="002060"/>
        </w:rPr>
        <w:t xml:space="preserve"> due partenze danubiane Avalon Waterways in lingua italiana nel 2023!</w:t>
      </w:r>
    </w:p>
    <w:p w14:paraId="39EA29F0" w14:textId="77777777" w:rsidR="00FE5B78" w:rsidRPr="00FE5B78" w:rsidRDefault="00FE5B78" w:rsidP="00A5532B">
      <w:pPr>
        <w:rPr>
          <w:rFonts w:ascii="Calibri" w:hAnsi="Calibri"/>
          <w:b/>
          <w:bCs/>
          <w:color w:val="002060"/>
          <w:sz w:val="6"/>
          <w:szCs w:val="6"/>
        </w:rPr>
      </w:pPr>
    </w:p>
    <w:p w14:paraId="725BDB5A" w14:textId="20F7813A" w:rsidR="00AA41E2" w:rsidRDefault="00AA41E2" w:rsidP="001848A5">
      <w:pPr>
        <w:pStyle w:val="Paragrafoelenco"/>
        <w:shd w:val="clear" w:color="auto" w:fill="DBE5F1" w:themeFill="accent1" w:themeFillTint="33"/>
        <w:rPr>
          <w:rFonts w:ascii="Calibri" w:hAnsi="Calibri"/>
          <w:color w:val="002060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Danubio da sogno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="009D701B" w:rsidRPr="001848A5">
        <w:rPr>
          <w:rFonts w:ascii="Calibri" w:hAnsi="Calibri"/>
          <w:b/>
          <w:bCs/>
          <w:color w:val="002060"/>
          <w:sz w:val="22"/>
          <w:szCs w:val="22"/>
        </w:rPr>
        <w:t>6 giorni</w:t>
      </w:r>
      <w:r w:rsidR="009D701B"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proofErr w:type="spellStart"/>
      <w:r w:rsidR="00FA3468">
        <w:rPr>
          <w:rFonts w:ascii="Calibri" w:hAnsi="Calibri"/>
          <w:b/>
          <w:bCs/>
          <w:color w:val="002060"/>
          <w:sz w:val="22"/>
          <w:szCs w:val="22"/>
        </w:rPr>
        <w:t>Vilshofen</w:t>
      </w:r>
      <w:proofErr w:type="spellEnd"/>
      <w:r w:rsidR="00FA3468"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="00F77879" w:rsidRPr="00901EE7">
        <w:rPr>
          <w:rFonts w:ascii="Calibri" w:hAnsi="Calibri"/>
          <w:color w:val="002060"/>
          <w:sz w:val="22"/>
          <w:szCs w:val="22"/>
        </w:rPr>
        <w:t>(</w:t>
      </w:r>
      <w:r w:rsidR="00F77879" w:rsidRPr="00FE5B78">
        <w:rPr>
          <w:rFonts w:ascii="Calibri" w:hAnsi="Calibri"/>
          <w:b/>
          <w:bCs/>
          <w:color w:val="002060"/>
          <w:sz w:val="22"/>
          <w:szCs w:val="22"/>
        </w:rPr>
        <w:t>15 agosto 2023</w:t>
      </w:r>
      <w:r w:rsidR="00F77879" w:rsidRPr="00901EE7">
        <w:rPr>
          <w:rFonts w:ascii="Calibri" w:hAnsi="Calibri"/>
          <w:color w:val="002060"/>
          <w:sz w:val="22"/>
          <w:szCs w:val="22"/>
        </w:rPr>
        <w:t>)</w:t>
      </w:r>
      <w:r w:rsidR="00E643B7">
        <w:rPr>
          <w:rFonts w:ascii="Calibri" w:hAnsi="Calibri"/>
          <w:color w:val="002060"/>
          <w:sz w:val="22"/>
          <w:szCs w:val="22"/>
        </w:rPr>
        <w:t xml:space="preserve"> </w:t>
      </w:r>
    </w:p>
    <w:p w14:paraId="2F137070" w14:textId="44875256" w:rsidR="00F24A49" w:rsidRPr="00F24A49" w:rsidRDefault="00732D1A" w:rsidP="001848A5">
      <w:pPr>
        <w:pStyle w:val="Paragrafoelenco"/>
        <w:shd w:val="clear" w:color="auto" w:fill="DBE5F1" w:themeFill="accent1" w:themeFillTint="33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 viaggia</w:t>
      </w:r>
      <w:r w:rsidR="00F24A49" w:rsidRPr="00F24A49">
        <w:rPr>
          <w:rFonts w:ascii="Calibri" w:hAnsi="Calibri"/>
          <w:b/>
          <w:bCs/>
          <w:sz w:val="22"/>
          <w:szCs w:val="22"/>
        </w:rPr>
        <w:t xml:space="preserve"> sol*</w:t>
      </w:r>
      <w:r>
        <w:rPr>
          <w:rFonts w:ascii="Calibri" w:hAnsi="Calibri"/>
          <w:b/>
          <w:bCs/>
          <w:sz w:val="22"/>
          <w:szCs w:val="22"/>
        </w:rPr>
        <w:t>, s</w:t>
      </w:r>
      <w:r w:rsidR="00F24A49" w:rsidRPr="00F24A49">
        <w:rPr>
          <w:rFonts w:ascii="Calibri" w:hAnsi="Calibri"/>
          <w:b/>
          <w:bCs/>
          <w:sz w:val="22"/>
          <w:szCs w:val="22"/>
        </w:rPr>
        <w:t xml:space="preserve">ulla crociera Danubio da Sogno </w:t>
      </w:r>
      <w:r w:rsidR="00761565">
        <w:rPr>
          <w:rFonts w:ascii="Calibri" w:hAnsi="Calibri"/>
          <w:b/>
          <w:bCs/>
          <w:sz w:val="22"/>
          <w:szCs w:val="22"/>
        </w:rPr>
        <w:t>non paga</w:t>
      </w:r>
      <w:r w:rsidR="00F24A49">
        <w:rPr>
          <w:rFonts w:ascii="Calibri" w:hAnsi="Calibri"/>
          <w:b/>
          <w:bCs/>
          <w:sz w:val="22"/>
          <w:szCs w:val="22"/>
        </w:rPr>
        <w:t xml:space="preserve"> il</w:t>
      </w:r>
      <w:r w:rsidR="00F24A49" w:rsidRPr="00F24A49">
        <w:rPr>
          <w:rFonts w:ascii="Calibri" w:hAnsi="Calibri"/>
          <w:b/>
          <w:bCs/>
          <w:sz w:val="22"/>
          <w:szCs w:val="22"/>
        </w:rPr>
        <w:t xml:space="preserve"> supplemento singola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28B802AD" w14:textId="52AF195F" w:rsidR="00F77879" w:rsidRDefault="00F77879" w:rsidP="00F77879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Un </w:t>
      </w:r>
      <w:proofErr w:type="gramStart"/>
      <w:r>
        <w:rPr>
          <w:rFonts w:ascii="Calibri" w:hAnsi="Calibri"/>
          <w:sz w:val="21"/>
          <w:szCs w:val="21"/>
        </w:rPr>
        <w:t>ferragosto</w:t>
      </w:r>
      <w:proofErr w:type="gramEnd"/>
      <w:r>
        <w:rPr>
          <w:rFonts w:ascii="Calibri" w:hAnsi="Calibri"/>
          <w:sz w:val="21"/>
          <w:szCs w:val="21"/>
        </w:rPr>
        <w:t xml:space="preserve"> </w:t>
      </w:r>
      <w:r w:rsidR="00BE5D8D">
        <w:rPr>
          <w:rFonts w:ascii="Calibri" w:hAnsi="Calibri"/>
          <w:sz w:val="21"/>
          <w:szCs w:val="21"/>
        </w:rPr>
        <w:t>inedito</w:t>
      </w:r>
      <w:r>
        <w:rPr>
          <w:rFonts w:ascii="Calibri" w:hAnsi="Calibri"/>
          <w:sz w:val="21"/>
          <w:szCs w:val="21"/>
        </w:rPr>
        <w:t xml:space="preserve"> attraverso i luoghi simbolo dell’</w:t>
      </w:r>
      <w:r>
        <w:rPr>
          <w:rFonts w:ascii="Calibri" w:hAnsi="Calibri"/>
          <w:b/>
          <w:bCs/>
          <w:sz w:val="21"/>
          <w:szCs w:val="21"/>
        </w:rPr>
        <w:t>Impero Asburgico</w:t>
      </w:r>
      <w:r>
        <w:rPr>
          <w:rFonts w:ascii="Calibri" w:hAnsi="Calibri"/>
          <w:sz w:val="21"/>
          <w:szCs w:val="21"/>
        </w:rPr>
        <w:t xml:space="preserve">, che ne immortalano anche la grande </w:t>
      </w:r>
      <w:r w:rsidR="00BE5D8D">
        <w:rPr>
          <w:rFonts w:ascii="Calibri" w:hAnsi="Calibri"/>
          <w:sz w:val="21"/>
          <w:szCs w:val="21"/>
        </w:rPr>
        <w:t>varietà</w:t>
      </w:r>
      <w:r>
        <w:rPr>
          <w:rFonts w:ascii="Calibri" w:hAnsi="Calibri"/>
          <w:sz w:val="21"/>
          <w:szCs w:val="21"/>
        </w:rPr>
        <w:t xml:space="preserve"> culturale</w:t>
      </w:r>
      <w:r w:rsidR="00BE5D8D">
        <w:rPr>
          <w:rFonts w:ascii="Calibri" w:hAnsi="Calibri"/>
          <w:sz w:val="21"/>
          <w:szCs w:val="21"/>
        </w:rPr>
        <w:t xml:space="preserve"> e</w:t>
      </w:r>
      <w:r>
        <w:rPr>
          <w:rFonts w:ascii="Calibri" w:hAnsi="Calibri"/>
          <w:sz w:val="21"/>
          <w:szCs w:val="21"/>
        </w:rPr>
        <w:t xml:space="preserve"> linguistica. Anche se fino a poco più di un secolo f</w:t>
      </w:r>
      <w:r w:rsidR="00BE7799">
        <w:rPr>
          <w:rFonts w:ascii="Calibri" w:hAnsi="Calibri"/>
          <w:sz w:val="21"/>
          <w:szCs w:val="21"/>
        </w:rPr>
        <w:t>a</w:t>
      </w:r>
      <w:r w:rsidR="00BE5D8D">
        <w:rPr>
          <w:rFonts w:ascii="Calibri" w:hAnsi="Calibri"/>
          <w:sz w:val="21"/>
          <w:szCs w:val="21"/>
        </w:rPr>
        <w:t xml:space="preserve"> gran parte delle città affacciate sul </w:t>
      </w:r>
      <w:r w:rsidR="00BE5D8D">
        <w:rPr>
          <w:rFonts w:ascii="Calibri" w:hAnsi="Calibri"/>
          <w:b/>
          <w:bCs/>
          <w:sz w:val="21"/>
          <w:szCs w:val="21"/>
        </w:rPr>
        <w:t>Danubio</w:t>
      </w:r>
      <w:r w:rsidR="00BE5D8D">
        <w:rPr>
          <w:rFonts w:ascii="Calibri" w:hAnsi="Calibri"/>
          <w:sz w:val="21"/>
          <w:szCs w:val="21"/>
        </w:rPr>
        <w:t xml:space="preserve"> issavano la bandiera imperiale, </w:t>
      </w:r>
      <w:r w:rsidR="005F0D42">
        <w:rPr>
          <w:rFonts w:ascii="Calibri" w:hAnsi="Calibri"/>
          <w:sz w:val="21"/>
          <w:szCs w:val="21"/>
        </w:rPr>
        <w:t>centri</w:t>
      </w:r>
      <w:r w:rsidR="00BE5D8D">
        <w:rPr>
          <w:rFonts w:ascii="Calibri" w:hAnsi="Calibri"/>
          <w:sz w:val="21"/>
          <w:szCs w:val="21"/>
        </w:rPr>
        <w:t xml:space="preserve"> come </w:t>
      </w:r>
      <w:r w:rsidR="00BE5D8D" w:rsidRPr="00BE5D8D">
        <w:rPr>
          <w:rFonts w:ascii="Calibri" w:hAnsi="Calibri"/>
          <w:b/>
          <w:bCs/>
          <w:sz w:val="21"/>
          <w:szCs w:val="21"/>
        </w:rPr>
        <w:t>Budapest</w:t>
      </w:r>
      <w:r w:rsidR="00BE5D8D">
        <w:rPr>
          <w:rFonts w:ascii="Calibri" w:hAnsi="Calibri"/>
          <w:sz w:val="21"/>
          <w:szCs w:val="21"/>
        </w:rPr>
        <w:t xml:space="preserve">, </w:t>
      </w:r>
      <w:r w:rsidR="00BE5D8D" w:rsidRPr="00BE5D8D">
        <w:rPr>
          <w:rFonts w:ascii="Calibri" w:hAnsi="Calibri"/>
          <w:b/>
          <w:bCs/>
          <w:sz w:val="21"/>
          <w:szCs w:val="21"/>
        </w:rPr>
        <w:t>Vienna</w:t>
      </w:r>
      <w:r w:rsidR="00BE5D8D">
        <w:rPr>
          <w:rFonts w:ascii="Calibri" w:hAnsi="Calibri"/>
          <w:sz w:val="21"/>
          <w:szCs w:val="21"/>
        </w:rPr>
        <w:t xml:space="preserve">, </w:t>
      </w:r>
      <w:r w:rsidR="00BE5D8D" w:rsidRPr="00BE5D8D">
        <w:rPr>
          <w:rFonts w:ascii="Calibri" w:hAnsi="Calibri"/>
          <w:b/>
          <w:bCs/>
          <w:sz w:val="21"/>
          <w:szCs w:val="21"/>
        </w:rPr>
        <w:t>Bratislava</w:t>
      </w:r>
      <w:r w:rsidR="00BE5D8D">
        <w:rPr>
          <w:rFonts w:ascii="Calibri" w:hAnsi="Calibri"/>
          <w:sz w:val="21"/>
          <w:szCs w:val="21"/>
        </w:rPr>
        <w:t xml:space="preserve">, e </w:t>
      </w:r>
      <w:proofErr w:type="spellStart"/>
      <w:r w:rsidR="00FA3468">
        <w:rPr>
          <w:rFonts w:ascii="Calibri" w:hAnsi="Calibri"/>
          <w:sz w:val="21"/>
          <w:szCs w:val="21"/>
        </w:rPr>
        <w:t>Vilshofen</w:t>
      </w:r>
      <w:r w:rsidR="00BE5D8D">
        <w:rPr>
          <w:rFonts w:ascii="Calibri" w:hAnsi="Calibri"/>
          <w:sz w:val="21"/>
          <w:szCs w:val="21"/>
        </w:rPr>
        <w:t>non</w:t>
      </w:r>
      <w:proofErr w:type="spellEnd"/>
      <w:r w:rsidR="00BE5D8D">
        <w:rPr>
          <w:rFonts w:ascii="Calibri" w:hAnsi="Calibri"/>
          <w:sz w:val="21"/>
          <w:szCs w:val="21"/>
        </w:rPr>
        <w:t xml:space="preserve"> potrebbero apparire più divers</w:t>
      </w:r>
      <w:r w:rsidR="005F0D42">
        <w:rPr>
          <w:rFonts w:ascii="Calibri" w:hAnsi="Calibri"/>
          <w:sz w:val="21"/>
          <w:szCs w:val="21"/>
        </w:rPr>
        <w:t>i</w:t>
      </w:r>
      <w:r w:rsidR="00BE5D8D">
        <w:rPr>
          <w:rFonts w:ascii="Calibri" w:hAnsi="Calibri"/>
          <w:sz w:val="21"/>
          <w:szCs w:val="21"/>
        </w:rPr>
        <w:t>, divis</w:t>
      </w:r>
      <w:r w:rsidR="005F0D42">
        <w:rPr>
          <w:rFonts w:ascii="Calibri" w:hAnsi="Calibri"/>
          <w:sz w:val="21"/>
          <w:szCs w:val="21"/>
        </w:rPr>
        <w:t>i</w:t>
      </w:r>
      <w:r w:rsidR="00BE5D8D">
        <w:rPr>
          <w:rFonts w:ascii="Calibri" w:hAnsi="Calibri"/>
          <w:sz w:val="21"/>
          <w:szCs w:val="21"/>
        </w:rPr>
        <w:t xml:space="preserve"> oggi tra Ungheria, Slovacchia, Austria e Germania. Il lascito dell’epoca asburgica è sicuramente </w:t>
      </w:r>
      <w:r w:rsidR="00BE7799">
        <w:rPr>
          <w:rFonts w:ascii="Calibri" w:hAnsi="Calibri"/>
          <w:sz w:val="21"/>
          <w:szCs w:val="21"/>
        </w:rPr>
        <w:t>riconoscibile</w:t>
      </w:r>
      <w:r w:rsidR="00BE5D8D">
        <w:rPr>
          <w:rFonts w:ascii="Calibri" w:hAnsi="Calibri"/>
          <w:sz w:val="21"/>
          <w:szCs w:val="21"/>
        </w:rPr>
        <w:t xml:space="preserve"> in ciascuna di esse, che ne ricordano i fasti </w:t>
      </w:r>
      <w:r w:rsidR="00BE5D8D" w:rsidRPr="00BE7799">
        <w:rPr>
          <w:rFonts w:ascii="Calibri" w:hAnsi="Calibri"/>
          <w:b/>
          <w:bCs/>
          <w:sz w:val="21"/>
          <w:szCs w:val="21"/>
        </w:rPr>
        <w:t>nell’austera eleganza</w:t>
      </w:r>
      <w:r w:rsidR="00BE5D8D">
        <w:rPr>
          <w:rFonts w:ascii="Calibri" w:hAnsi="Calibri"/>
          <w:sz w:val="21"/>
          <w:szCs w:val="21"/>
        </w:rPr>
        <w:t xml:space="preserve"> che le contraddistingue. </w:t>
      </w:r>
      <w:r w:rsidR="001D038C">
        <w:rPr>
          <w:rFonts w:ascii="Calibri" w:hAnsi="Calibri"/>
          <w:sz w:val="21"/>
          <w:szCs w:val="21"/>
        </w:rPr>
        <w:t xml:space="preserve">Nel corso della crociera ci sarà anche la possibilità di attraversare la </w:t>
      </w:r>
      <w:r w:rsidR="001D038C">
        <w:rPr>
          <w:rFonts w:ascii="Calibri" w:hAnsi="Calibri"/>
          <w:b/>
          <w:bCs/>
          <w:sz w:val="21"/>
          <w:szCs w:val="21"/>
        </w:rPr>
        <w:t>Wachau</w:t>
      </w:r>
      <w:r w:rsidR="001D038C">
        <w:rPr>
          <w:rFonts w:ascii="Calibri" w:hAnsi="Calibri"/>
          <w:sz w:val="21"/>
          <w:szCs w:val="21"/>
        </w:rPr>
        <w:t xml:space="preserve">, valle plasmata proprio dal passaggio del Danubio </w:t>
      </w:r>
      <w:r w:rsidR="00BE7799">
        <w:rPr>
          <w:rFonts w:ascii="Calibri" w:hAnsi="Calibri"/>
          <w:sz w:val="21"/>
          <w:szCs w:val="21"/>
        </w:rPr>
        <w:t xml:space="preserve">e </w:t>
      </w:r>
      <w:r w:rsidR="001D038C">
        <w:rPr>
          <w:rFonts w:ascii="Calibri" w:hAnsi="Calibri"/>
          <w:sz w:val="21"/>
          <w:szCs w:val="21"/>
        </w:rPr>
        <w:t xml:space="preserve">conosciuta per la produzione di </w:t>
      </w:r>
      <w:r w:rsidR="001D038C" w:rsidRPr="00BE7799">
        <w:rPr>
          <w:rFonts w:ascii="Calibri" w:hAnsi="Calibri"/>
          <w:b/>
          <w:bCs/>
          <w:sz w:val="21"/>
          <w:szCs w:val="21"/>
        </w:rPr>
        <w:t>albicocche e vini pregiati</w:t>
      </w:r>
      <w:r w:rsidR="001D038C">
        <w:rPr>
          <w:rFonts w:ascii="Calibri" w:hAnsi="Calibri"/>
          <w:sz w:val="21"/>
          <w:szCs w:val="21"/>
        </w:rPr>
        <w:t xml:space="preserve">, nonché </w:t>
      </w:r>
      <w:r w:rsidR="001D038C" w:rsidRPr="001D038C">
        <w:rPr>
          <w:rFonts w:ascii="Calibri" w:hAnsi="Calibri"/>
          <w:b/>
          <w:bCs/>
          <w:sz w:val="21"/>
          <w:szCs w:val="21"/>
        </w:rPr>
        <w:t>paesaggio culturale protetto dall’UNESCO</w:t>
      </w:r>
      <w:r w:rsidR="001D038C">
        <w:rPr>
          <w:rFonts w:ascii="Calibri" w:hAnsi="Calibri"/>
          <w:sz w:val="21"/>
          <w:szCs w:val="21"/>
        </w:rPr>
        <w:t xml:space="preserve">. </w:t>
      </w:r>
    </w:p>
    <w:p w14:paraId="7FE40DD6" w14:textId="03C33A46" w:rsidR="00901EE7" w:rsidRDefault="00FE5B78" w:rsidP="00F77879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A</w:t>
      </w:r>
      <w:r w:rsidR="00901EE7" w:rsidRPr="00A66C0A">
        <w:rPr>
          <w:rFonts w:ascii="Calibri" w:hAnsi="Calibri"/>
          <w:b/>
          <w:bCs/>
          <w:sz w:val="21"/>
          <w:szCs w:val="21"/>
        </w:rPr>
        <w:t xml:space="preserve"> partire da </w:t>
      </w:r>
      <w:r w:rsidR="002C405B" w:rsidRPr="00A66C0A">
        <w:rPr>
          <w:rFonts w:ascii="Calibri" w:hAnsi="Calibri"/>
          <w:b/>
          <w:bCs/>
          <w:sz w:val="21"/>
          <w:szCs w:val="21"/>
        </w:rPr>
        <w:t>€</w:t>
      </w:r>
      <w:r w:rsidR="001848A5">
        <w:rPr>
          <w:rFonts w:ascii="Calibri" w:hAnsi="Calibri"/>
          <w:b/>
          <w:bCs/>
          <w:sz w:val="21"/>
          <w:szCs w:val="21"/>
        </w:rPr>
        <w:t xml:space="preserve"> </w:t>
      </w:r>
      <w:proofErr w:type="gramStart"/>
      <w:r w:rsidR="002C405B" w:rsidRPr="00A66C0A">
        <w:rPr>
          <w:rFonts w:ascii="Calibri" w:hAnsi="Calibri"/>
          <w:b/>
          <w:bCs/>
          <w:sz w:val="21"/>
          <w:szCs w:val="21"/>
        </w:rPr>
        <w:t>1</w:t>
      </w:r>
      <w:r w:rsidR="00A66C0A">
        <w:rPr>
          <w:rFonts w:ascii="Calibri" w:hAnsi="Calibri"/>
          <w:b/>
          <w:bCs/>
          <w:sz w:val="21"/>
          <w:szCs w:val="21"/>
        </w:rPr>
        <w:t>.</w:t>
      </w:r>
      <w:r w:rsidR="002D0CB1">
        <w:rPr>
          <w:rFonts w:ascii="Calibri" w:hAnsi="Calibri"/>
          <w:b/>
          <w:bCs/>
          <w:sz w:val="21"/>
          <w:szCs w:val="21"/>
        </w:rPr>
        <w:t>86</w:t>
      </w:r>
      <w:r w:rsidR="002C405B" w:rsidRPr="00A66C0A">
        <w:rPr>
          <w:rFonts w:ascii="Calibri" w:hAnsi="Calibri"/>
          <w:b/>
          <w:bCs/>
          <w:sz w:val="21"/>
          <w:szCs w:val="21"/>
        </w:rPr>
        <w:t>1</w:t>
      </w:r>
      <w:r w:rsidR="00761565">
        <w:rPr>
          <w:rFonts w:ascii="Calibri" w:hAnsi="Calibri"/>
          <w:b/>
          <w:bCs/>
          <w:sz w:val="21"/>
          <w:szCs w:val="21"/>
        </w:rPr>
        <w:t xml:space="preserve"> </w:t>
      </w:r>
      <w:r w:rsidR="002C405B" w:rsidRPr="00A66C0A">
        <w:rPr>
          <w:rFonts w:ascii="Calibri" w:hAnsi="Calibri"/>
          <w:b/>
          <w:bCs/>
          <w:sz w:val="21"/>
          <w:szCs w:val="21"/>
        </w:rPr>
        <w:t xml:space="preserve"> a</w:t>
      </w:r>
      <w:proofErr w:type="gramEnd"/>
      <w:r w:rsidR="002C405B" w:rsidRPr="00A66C0A">
        <w:rPr>
          <w:rFonts w:ascii="Calibri" w:hAnsi="Calibri"/>
          <w:b/>
          <w:bCs/>
          <w:sz w:val="21"/>
          <w:szCs w:val="21"/>
        </w:rPr>
        <w:t xml:space="preserve"> persona</w:t>
      </w:r>
      <w:r w:rsidR="00901EE7" w:rsidRPr="009D701B">
        <w:rPr>
          <w:rFonts w:ascii="Calibri" w:hAnsi="Calibri"/>
          <w:sz w:val="21"/>
          <w:szCs w:val="21"/>
        </w:rPr>
        <w:t xml:space="preserve"> in cabina </w:t>
      </w:r>
      <w:r w:rsidR="002C405B" w:rsidRPr="009D701B">
        <w:rPr>
          <w:rFonts w:ascii="Calibri" w:hAnsi="Calibri"/>
          <w:sz w:val="21"/>
          <w:szCs w:val="21"/>
        </w:rPr>
        <w:t>Deluxe</w:t>
      </w:r>
      <w:r w:rsidR="00901EE7" w:rsidRPr="009D701B">
        <w:rPr>
          <w:rFonts w:ascii="Calibri" w:hAnsi="Calibri"/>
          <w:sz w:val="21"/>
          <w:szCs w:val="21"/>
        </w:rPr>
        <w:t xml:space="preserve"> con trattamento</w:t>
      </w:r>
      <w:r w:rsidR="009D701B" w:rsidRPr="009D701B">
        <w:rPr>
          <w:rFonts w:ascii="Calibri" w:hAnsi="Calibri"/>
          <w:sz w:val="21"/>
          <w:szCs w:val="21"/>
        </w:rPr>
        <w:t xml:space="preserve"> soft all inclusive</w:t>
      </w:r>
      <w:r w:rsidR="009D701B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(voli da e per l’Italia esclusi).</w:t>
      </w:r>
      <w:r w:rsidR="0013145F">
        <w:rPr>
          <w:rFonts w:ascii="Calibri" w:hAnsi="Calibri"/>
          <w:sz w:val="21"/>
          <w:szCs w:val="21"/>
        </w:rPr>
        <w:t xml:space="preserve"> </w:t>
      </w:r>
    </w:p>
    <w:p w14:paraId="6ED246DF" w14:textId="77777777" w:rsidR="00A5532B" w:rsidRDefault="00A5532B" w:rsidP="00F77879">
      <w:pPr>
        <w:suppressAutoHyphens/>
        <w:jc w:val="both"/>
        <w:rPr>
          <w:rFonts w:ascii="Calibri" w:hAnsi="Calibri"/>
          <w:sz w:val="21"/>
          <w:szCs w:val="21"/>
        </w:rPr>
      </w:pPr>
    </w:p>
    <w:p w14:paraId="77D894BD" w14:textId="69390DBB" w:rsidR="001D038C" w:rsidRPr="00901EE7" w:rsidRDefault="001D038C" w:rsidP="001848A5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/>
          <w:color w:val="002060"/>
          <w:sz w:val="22"/>
          <w:szCs w:val="22"/>
        </w:rPr>
      </w:pPr>
      <w:r w:rsidRPr="00901EE7">
        <w:rPr>
          <w:rFonts w:ascii="Calibri" w:hAnsi="Calibri"/>
          <w:b/>
          <w:bCs/>
          <w:color w:val="002060"/>
          <w:sz w:val="22"/>
          <w:szCs w:val="22"/>
        </w:rPr>
        <w:t>Sinfonia del Danubio</w:t>
      </w:r>
      <w:r w:rsidRPr="00901EE7">
        <w:rPr>
          <w:rFonts w:ascii="Calibri" w:hAnsi="Calibri"/>
          <w:color w:val="002060"/>
          <w:sz w:val="22"/>
          <w:szCs w:val="22"/>
        </w:rPr>
        <w:t xml:space="preserve">, </w:t>
      </w:r>
      <w:r w:rsidR="009D701B" w:rsidRPr="001848A5">
        <w:rPr>
          <w:rFonts w:ascii="Calibri" w:hAnsi="Calibri"/>
          <w:b/>
          <w:bCs/>
          <w:color w:val="002060"/>
          <w:sz w:val="22"/>
          <w:szCs w:val="22"/>
        </w:rPr>
        <w:t>7 giorni</w:t>
      </w:r>
      <w:r w:rsidR="009D701B">
        <w:rPr>
          <w:rFonts w:ascii="Calibri" w:hAnsi="Calibri"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da </w:t>
      </w:r>
      <w:proofErr w:type="spellStart"/>
      <w:r w:rsidR="00FA3468">
        <w:rPr>
          <w:rFonts w:ascii="Calibri" w:hAnsi="Calibri"/>
          <w:b/>
          <w:bCs/>
          <w:color w:val="002060"/>
          <w:sz w:val="22"/>
          <w:szCs w:val="22"/>
        </w:rPr>
        <w:t>Vilshofen</w:t>
      </w:r>
      <w:proofErr w:type="spellEnd"/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901EE7">
        <w:rPr>
          <w:rFonts w:ascii="Calibri" w:hAnsi="Calibri"/>
          <w:color w:val="002060"/>
          <w:sz w:val="22"/>
          <w:szCs w:val="22"/>
        </w:rPr>
        <w:t xml:space="preserve">a </w:t>
      </w:r>
      <w:r w:rsidRPr="00901EE7">
        <w:rPr>
          <w:rFonts w:ascii="Calibri" w:hAnsi="Calibri"/>
          <w:b/>
          <w:bCs/>
          <w:color w:val="002060"/>
          <w:sz w:val="22"/>
          <w:szCs w:val="22"/>
        </w:rPr>
        <w:t xml:space="preserve">Budapest </w:t>
      </w:r>
      <w:r w:rsidRPr="00901EE7">
        <w:rPr>
          <w:rFonts w:ascii="Calibri" w:hAnsi="Calibri"/>
          <w:color w:val="002060"/>
          <w:sz w:val="22"/>
          <w:szCs w:val="22"/>
        </w:rPr>
        <w:t>(</w:t>
      </w:r>
      <w:r w:rsidRPr="00FE5B78">
        <w:rPr>
          <w:rFonts w:ascii="Calibri" w:hAnsi="Calibri"/>
          <w:b/>
          <w:bCs/>
          <w:color w:val="002060"/>
          <w:sz w:val="22"/>
          <w:szCs w:val="22"/>
        </w:rPr>
        <w:t>30 ottobre 2023</w:t>
      </w:r>
      <w:r w:rsidRPr="00901EE7">
        <w:rPr>
          <w:rFonts w:ascii="Calibri" w:hAnsi="Calibri"/>
          <w:color w:val="002060"/>
          <w:sz w:val="22"/>
          <w:szCs w:val="22"/>
        </w:rPr>
        <w:t>)</w:t>
      </w:r>
    </w:p>
    <w:p w14:paraId="4104F01E" w14:textId="3FDB1DD8" w:rsidR="001D038C" w:rsidRDefault="00141408" w:rsidP="001D038C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Percorso inverso: questa volta si parte dal cuore della Baviera, per raggiungere in sette giorni la capitale d’Ungheria. N</w:t>
      </w:r>
      <w:r w:rsidR="001D038C">
        <w:rPr>
          <w:rFonts w:ascii="Calibri" w:hAnsi="Calibri"/>
          <w:sz w:val="21"/>
          <w:szCs w:val="21"/>
        </w:rPr>
        <w:t>on c’è periodo più romantico per una crocier</w:t>
      </w:r>
      <w:r w:rsidR="00FE5B78">
        <w:rPr>
          <w:rFonts w:ascii="Calibri" w:hAnsi="Calibri"/>
          <w:sz w:val="21"/>
          <w:szCs w:val="21"/>
        </w:rPr>
        <w:t xml:space="preserve">a sul Danubio </w:t>
      </w:r>
      <w:r w:rsidR="001D038C">
        <w:rPr>
          <w:rFonts w:ascii="Calibri" w:hAnsi="Calibri"/>
          <w:sz w:val="21"/>
          <w:szCs w:val="21"/>
        </w:rPr>
        <w:t xml:space="preserve">che l’autunno: la campagna sembra accendersi sotto i raggi del tramonto, in un </w:t>
      </w:r>
      <w:r w:rsidR="001D038C">
        <w:rPr>
          <w:rFonts w:ascii="Calibri" w:hAnsi="Calibri"/>
          <w:i/>
          <w:iCs/>
          <w:sz w:val="21"/>
          <w:szCs w:val="21"/>
        </w:rPr>
        <w:t xml:space="preserve">foliage </w:t>
      </w:r>
      <w:r w:rsidR="001D038C">
        <w:rPr>
          <w:rFonts w:ascii="Calibri" w:hAnsi="Calibri"/>
          <w:sz w:val="21"/>
          <w:szCs w:val="21"/>
        </w:rPr>
        <w:t xml:space="preserve">infuocato che è una goduria per gli occhi. </w:t>
      </w:r>
      <w:r w:rsidR="002B1F9E">
        <w:rPr>
          <w:rFonts w:ascii="Calibri" w:hAnsi="Calibri"/>
          <w:sz w:val="21"/>
          <w:szCs w:val="21"/>
        </w:rPr>
        <w:t xml:space="preserve">Anche gli amanti dell’architettura potranno innamorarsi di luoghi come </w:t>
      </w:r>
      <w:r w:rsidR="002B1F9E" w:rsidRPr="00901EE7">
        <w:rPr>
          <w:rFonts w:ascii="Calibri" w:hAnsi="Calibri"/>
          <w:b/>
          <w:bCs/>
          <w:sz w:val="21"/>
          <w:szCs w:val="21"/>
        </w:rPr>
        <w:t>Linz</w:t>
      </w:r>
      <w:r w:rsidR="002B1F9E">
        <w:rPr>
          <w:rFonts w:ascii="Calibri" w:hAnsi="Calibri"/>
          <w:sz w:val="21"/>
          <w:szCs w:val="21"/>
        </w:rPr>
        <w:t xml:space="preserve">, </w:t>
      </w:r>
      <w:r w:rsidR="002B1F9E" w:rsidRPr="002B1F9E">
        <w:rPr>
          <w:rFonts w:ascii="Calibri" w:hAnsi="Calibri"/>
          <w:b/>
          <w:bCs/>
          <w:sz w:val="21"/>
          <w:szCs w:val="21"/>
        </w:rPr>
        <w:t>capitale Europea della cultura 2009</w:t>
      </w:r>
      <w:r w:rsidR="001D038C">
        <w:rPr>
          <w:rFonts w:ascii="Calibri" w:hAnsi="Calibri"/>
          <w:b/>
          <w:bCs/>
          <w:sz w:val="21"/>
          <w:szCs w:val="21"/>
        </w:rPr>
        <w:t xml:space="preserve"> </w:t>
      </w:r>
      <w:r w:rsidR="002B1F9E">
        <w:rPr>
          <w:rFonts w:ascii="Calibri" w:hAnsi="Calibri"/>
          <w:sz w:val="21"/>
          <w:szCs w:val="21"/>
        </w:rPr>
        <w:t>o dell’</w:t>
      </w:r>
      <w:r w:rsidR="002B1F9E">
        <w:rPr>
          <w:rFonts w:ascii="Calibri" w:hAnsi="Calibri"/>
          <w:b/>
          <w:bCs/>
          <w:sz w:val="21"/>
          <w:szCs w:val="21"/>
        </w:rPr>
        <w:t>abbazia di Melk</w:t>
      </w:r>
      <w:r w:rsidR="002B1F9E">
        <w:rPr>
          <w:rFonts w:ascii="Calibri" w:hAnsi="Calibri"/>
          <w:sz w:val="21"/>
          <w:szCs w:val="21"/>
        </w:rPr>
        <w:t xml:space="preserve">, uno dei più grandi monasteri benedettini mai </w:t>
      </w:r>
      <w:r w:rsidR="00901EE7">
        <w:rPr>
          <w:rFonts w:ascii="Calibri" w:hAnsi="Calibri"/>
          <w:sz w:val="21"/>
          <w:szCs w:val="21"/>
        </w:rPr>
        <w:t>costruiti</w:t>
      </w:r>
      <w:r w:rsidR="002B1F9E">
        <w:rPr>
          <w:rFonts w:ascii="Calibri" w:hAnsi="Calibri"/>
          <w:sz w:val="21"/>
          <w:szCs w:val="21"/>
        </w:rPr>
        <w:t xml:space="preserve">. </w:t>
      </w:r>
    </w:p>
    <w:p w14:paraId="03C0236C" w14:textId="6AA06D60" w:rsidR="00901EE7" w:rsidRDefault="00FE5B78" w:rsidP="00901EE7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A</w:t>
      </w:r>
      <w:r w:rsidR="00901EE7" w:rsidRPr="00A66C0A">
        <w:rPr>
          <w:rFonts w:ascii="Calibri" w:hAnsi="Calibri"/>
          <w:b/>
          <w:bCs/>
          <w:sz w:val="21"/>
          <w:szCs w:val="21"/>
        </w:rPr>
        <w:t xml:space="preserve"> partire da</w:t>
      </w:r>
      <w:r w:rsidR="002C405B" w:rsidRPr="00A66C0A">
        <w:rPr>
          <w:rFonts w:ascii="Calibri" w:hAnsi="Calibri"/>
          <w:b/>
          <w:bCs/>
          <w:sz w:val="21"/>
          <w:szCs w:val="21"/>
        </w:rPr>
        <w:t xml:space="preserve"> €</w:t>
      </w:r>
      <w:r w:rsidR="001848A5">
        <w:rPr>
          <w:rFonts w:ascii="Calibri" w:hAnsi="Calibri"/>
          <w:b/>
          <w:bCs/>
          <w:sz w:val="21"/>
          <w:szCs w:val="21"/>
        </w:rPr>
        <w:t xml:space="preserve"> </w:t>
      </w:r>
      <w:r w:rsidR="002C405B" w:rsidRPr="00A66C0A">
        <w:rPr>
          <w:rFonts w:ascii="Calibri" w:hAnsi="Calibri"/>
          <w:b/>
          <w:bCs/>
          <w:sz w:val="21"/>
          <w:szCs w:val="21"/>
        </w:rPr>
        <w:t>1</w:t>
      </w:r>
      <w:r w:rsidR="00A66C0A">
        <w:rPr>
          <w:rFonts w:ascii="Calibri" w:hAnsi="Calibri"/>
          <w:b/>
          <w:bCs/>
          <w:sz w:val="21"/>
          <w:szCs w:val="21"/>
        </w:rPr>
        <w:t>.</w:t>
      </w:r>
      <w:r w:rsidR="002D0CB1">
        <w:rPr>
          <w:rFonts w:ascii="Calibri" w:hAnsi="Calibri"/>
          <w:b/>
          <w:bCs/>
          <w:sz w:val="21"/>
          <w:szCs w:val="21"/>
        </w:rPr>
        <w:t>65</w:t>
      </w:r>
      <w:r w:rsidR="002C405B" w:rsidRPr="00A66C0A">
        <w:rPr>
          <w:rFonts w:ascii="Calibri" w:hAnsi="Calibri"/>
          <w:b/>
          <w:bCs/>
          <w:sz w:val="21"/>
          <w:szCs w:val="21"/>
        </w:rPr>
        <w:t>0 a persona</w:t>
      </w:r>
      <w:r w:rsidR="00901EE7" w:rsidRPr="00A66C0A">
        <w:rPr>
          <w:rFonts w:ascii="Calibri" w:hAnsi="Calibri"/>
          <w:b/>
          <w:bCs/>
          <w:sz w:val="21"/>
          <w:szCs w:val="21"/>
        </w:rPr>
        <w:t xml:space="preserve"> </w:t>
      </w:r>
      <w:r w:rsidR="00901EE7" w:rsidRPr="00A66C0A">
        <w:rPr>
          <w:rFonts w:ascii="Calibri" w:hAnsi="Calibri"/>
          <w:sz w:val="21"/>
          <w:szCs w:val="21"/>
        </w:rPr>
        <w:t xml:space="preserve">in </w:t>
      </w:r>
      <w:r w:rsidR="00901EE7" w:rsidRPr="009D701B">
        <w:rPr>
          <w:rFonts w:ascii="Calibri" w:hAnsi="Calibri"/>
          <w:sz w:val="21"/>
          <w:szCs w:val="21"/>
        </w:rPr>
        <w:t xml:space="preserve">cabina </w:t>
      </w:r>
      <w:r w:rsidR="002C405B" w:rsidRPr="009D701B">
        <w:rPr>
          <w:rFonts w:ascii="Calibri" w:hAnsi="Calibri"/>
          <w:sz w:val="21"/>
          <w:szCs w:val="21"/>
        </w:rPr>
        <w:t>Deluxe</w:t>
      </w:r>
      <w:r w:rsidR="00901EE7" w:rsidRPr="009D701B">
        <w:rPr>
          <w:rFonts w:ascii="Calibri" w:hAnsi="Calibri"/>
          <w:sz w:val="21"/>
          <w:szCs w:val="21"/>
        </w:rPr>
        <w:t xml:space="preserve"> con trattamento </w:t>
      </w:r>
      <w:r w:rsidR="009D701B" w:rsidRPr="009D701B">
        <w:rPr>
          <w:rFonts w:ascii="Calibri" w:hAnsi="Calibri"/>
          <w:sz w:val="21"/>
          <w:szCs w:val="21"/>
        </w:rPr>
        <w:t>soft</w:t>
      </w:r>
      <w:r w:rsidR="009D701B">
        <w:rPr>
          <w:rFonts w:ascii="Calibri" w:hAnsi="Calibri"/>
          <w:sz w:val="21"/>
          <w:szCs w:val="21"/>
        </w:rPr>
        <w:t xml:space="preserve"> </w:t>
      </w:r>
      <w:r w:rsidR="009D701B" w:rsidRPr="009D701B">
        <w:rPr>
          <w:rFonts w:ascii="Calibri" w:hAnsi="Calibri"/>
          <w:sz w:val="21"/>
          <w:szCs w:val="21"/>
        </w:rPr>
        <w:t>all inclusive</w:t>
      </w:r>
      <w:r>
        <w:rPr>
          <w:rFonts w:ascii="Calibri" w:hAnsi="Calibri"/>
          <w:sz w:val="21"/>
          <w:szCs w:val="21"/>
        </w:rPr>
        <w:t xml:space="preserve"> (voli da e per l’Italia esclusi).</w:t>
      </w:r>
    </w:p>
    <w:p w14:paraId="23FB88E9" w14:textId="77777777" w:rsidR="00901EE7" w:rsidRPr="002B1F9E" w:rsidRDefault="00901EE7" w:rsidP="001D038C">
      <w:pPr>
        <w:jc w:val="both"/>
        <w:rPr>
          <w:rFonts w:ascii="Calibri" w:hAnsi="Calibri"/>
          <w:sz w:val="21"/>
          <w:szCs w:val="21"/>
        </w:rPr>
      </w:pPr>
    </w:p>
    <w:p w14:paraId="49CA9DF4" w14:textId="6993551F" w:rsidR="002B1F9E" w:rsidRPr="00A5532B" w:rsidRDefault="002B1F9E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b/>
          <w:bCs/>
          <w:color w:val="002060"/>
          <w:sz w:val="23"/>
          <w:szCs w:val="23"/>
        </w:rPr>
      </w:pPr>
      <w:r w:rsidRPr="00A5532B">
        <w:rPr>
          <w:rFonts w:ascii="Calibri" w:hAnsi="Calibri"/>
          <w:b/>
          <w:bCs/>
          <w:color w:val="002060"/>
          <w:sz w:val="23"/>
          <w:szCs w:val="23"/>
        </w:rPr>
        <w:t>Una crociera all’insegna della sostenibilità</w:t>
      </w:r>
    </w:p>
    <w:p w14:paraId="19518F6B" w14:textId="7D1A859C" w:rsidR="008B2E2F" w:rsidRPr="00901EE7" w:rsidRDefault="00C229E0" w:rsidP="00A5532B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901EE7">
        <w:rPr>
          <w:rFonts w:ascii="Calibri" w:hAnsi="Calibri"/>
          <w:color w:val="000000" w:themeColor="text1"/>
          <w:sz w:val="21"/>
          <w:szCs w:val="21"/>
        </w:rPr>
        <w:t xml:space="preserve">Avalon </w:t>
      </w:r>
      <w:r w:rsidR="002B1F9E" w:rsidRPr="00901EE7">
        <w:rPr>
          <w:rFonts w:ascii="Calibri" w:hAnsi="Calibri"/>
          <w:color w:val="000000" w:themeColor="text1"/>
          <w:sz w:val="21"/>
          <w:szCs w:val="21"/>
        </w:rPr>
        <w:t xml:space="preserve">Waterways 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è in prima fila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per ridurre al minimo l’impatto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delle crociere, collaborando con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The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Ocean Cleanup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alla rimozione delle plastiche dai fondali di fiumi e mari, ma anche con diverse organizzazioni attive nei territori attraversati, con l’obiettivo di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salvaguardare il paesaggio ambientale, culturale ed economico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. Inoltre, anche in cucina vengono esclusivamente adoperati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prodotti Km0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, provenienti da filiera corta,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azzerando le emissioni di co2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e garantendo lo sviluppo delle agricolture </w:t>
      </w:r>
      <w:r w:rsidR="008B2E2F" w:rsidRPr="00901EE7">
        <w:rPr>
          <w:rFonts w:ascii="Calibri" w:hAnsi="Calibri"/>
          <w:color w:val="000000" w:themeColor="text1"/>
          <w:sz w:val="21"/>
          <w:szCs w:val="21"/>
        </w:rPr>
        <w:t>locali</w:t>
      </w:r>
      <w:r w:rsidRPr="00901EE7">
        <w:rPr>
          <w:rFonts w:ascii="Calibri" w:hAnsi="Calibri"/>
          <w:color w:val="000000" w:themeColor="text1"/>
          <w:sz w:val="21"/>
          <w:szCs w:val="21"/>
        </w:rPr>
        <w:t>.</w:t>
      </w:r>
    </w:p>
    <w:p w14:paraId="61E0D944" w14:textId="47B2E16D" w:rsidR="00CC4DA7" w:rsidRDefault="00C229E0" w:rsidP="002B1F9E">
      <w:pPr>
        <w:suppressAutoHyphens/>
        <w:jc w:val="both"/>
        <w:rPr>
          <w:rFonts w:ascii="Calibri" w:eastAsia="Calibri" w:hAnsi="Calibri" w:cs="Calibri"/>
          <w:sz w:val="10"/>
          <w:szCs w:val="10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09FBE9BC" w14:textId="77777777" w:rsidR="00CC4DA7" w:rsidRPr="00DB1C10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FF8CC88" w:rsidR="00CC4DA7" w:rsidRPr="00DB1C10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AVALON WATERWAYS  Tel: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1B74B576" w14:textId="42A81A04" w:rsidR="00A86EDC" w:rsidRPr="00DB1C10" w:rsidRDefault="00000000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10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1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0A29E655" w14:textId="0475F059" w:rsidR="00A86EDC" w:rsidRDefault="00A86EDC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/>
          <w:b/>
          <w:bCs/>
          <w:color w:val="FFFFFF"/>
          <w:sz w:val="20"/>
          <w:szCs w:val="20"/>
          <w:u w:color="FFFFFF"/>
          <w:lang w:val="en-US"/>
        </w:rPr>
      </w:pPr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9000C7" w:rsidRDefault="00000000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5DD2A434" w14:textId="621BBE68" w:rsidR="00CC4DA7" w:rsidRDefault="00901EE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</w:rPr>
        <w:t>MEDIA CONTACT:</w:t>
      </w: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9000C7">
        <w:rPr>
          <w:rStyle w:val="Nessuno"/>
          <w:rFonts w:ascii="Calibri" w:hAnsi="Calibri"/>
          <w:sz w:val="16"/>
          <w:szCs w:val="16"/>
        </w:rPr>
        <w:t xml:space="preserve"> </w:t>
      </w:r>
      <w:r w:rsidR="00FE5B78">
        <w:rPr>
          <w:rStyle w:val="Nessuno"/>
          <w:rFonts w:ascii="Calibri" w:hAnsi="Calibri"/>
          <w:sz w:val="16"/>
          <w:szCs w:val="16"/>
        </w:rPr>
        <w:t xml:space="preserve"> </w:t>
      </w:r>
      <w:r w:rsidR="00FE5B78" w:rsidRPr="00FE5B78">
        <w:rPr>
          <w:rStyle w:val="Nessuno"/>
          <w:rFonts w:ascii="Calibri" w:hAnsi="Calibri"/>
          <w:b/>
          <w:bCs/>
          <w:sz w:val="16"/>
          <w:szCs w:val="16"/>
        </w:rPr>
        <w:t>COPY: CIRO ORAZZO</w:t>
      </w:r>
      <w:r w:rsidR="00FE5B78">
        <w:rPr>
          <w:rStyle w:val="Nessuno"/>
          <w:rFonts w:ascii="Calibri" w:hAnsi="Calibri"/>
          <w:sz w:val="16"/>
          <w:szCs w:val="16"/>
        </w:rPr>
        <w:t xml:space="preserve"> </w:t>
      </w:r>
      <w:r w:rsidRPr="009000C7">
        <w:rPr>
          <w:rStyle w:val="Nessuno"/>
          <w:rFonts w:ascii="Calibri" w:hAnsi="Calibri"/>
          <w:sz w:val="16"/>
          <w:szCs w:val="16"/>
        </w:rPr>
        <w:t xml:space="preserve">– Corso Valdocco,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4F234AE" w14:textId="77777777" w:rsidR="00CC4DA7" w:rsidRPr="00C025B7" w:rsidRDefault="00000000" w:rsidP="001B4F0B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3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F10938">
      <w:headerReference w:type="default" r:id="rId14"/>
      <w:footerReference w:type="default" r:id="rId15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9B92" w14:textId="77777777" w:rsidR="00A23BC1" w:rsidRDefault="00A23BC1">
      <w:pPr>
        <w:spacing w:after="0"/>
      </w:pPr>
      <w:r>
        <w:separator/>
      </w:r>
    </w:p>
  </w:endnote>
  <w:endnote w:type="continuationSeparator" w:id="0">
    <w:p w14:paraId="4C0015DB" w14:textId="77777777" w:rsidR="00A23BC1" w:rsidRDefault="00A23B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7EA8" w14:textId="77777777" w:rsidR="00A23BC1" w:rsidRDefault="00A23BC1">
      <w:pPr>
        <w:spacing w:after="0"/>
      </w:pPr>
      <w:r>
        <w:separator/>
      </w:r>
    </w:p>
  </w:footnote>
  <w:footnote w:type="continuationSeparator" w:id="0">
    <w:p w14:paraId="487A26DA" w14:textId="77777777" w:rsidR="00A23BC1" w:rsidRDefault="00A23B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21B55"/>
    <w:rsid w:val="00031DCE"/>
    <w:rsid w:val="00041788"/>
    <w:rsid w:val="00043235"/>
    <w:rsid w:val="00044335"/>
    <w:rsid w:val="000B454F"/>
    <w:rsid w:val="000C45E7"/>
    <w:rsid w:val="00106331"/>
    <w:rsid w:val="001078C7"/>
    <w:rsid w:val="00120358"/>
    <w:rsid w:val="00121D80"/>
    <w:rsid w:val="0013145F"/>
    <w:rsid w:val="00141408"/>
    <w:rsid w:val="001848A5"/>
    <w:rsid w:val="001B4F0B"/>
    <w:rsid w:val="001D038C"/>
    <w:rsid w:val="001D7926"/>
    <w:rsid w:val="001F068C"/>
    <w:rsid w:val="00206FC5"/>
    <w:rsid w:val="002164AE"/>
    <w:rsid w:val="00223A45"/>
    <w:rsid w:val="00265135"/>
    <w:rsid w:val="00286DC5"/>
    <w:rsid w:val="002B1F9E"/>
    <w:rsid w:val="002C405B"/>
    <w:rsid w:val="002D0CB1"/>
    <w:rsid w:val="002E7C72"/>
    <w:rsid w:val="00340D83"/>
    <w:rsid w:val="00382E60"/>
    <w:rsid w:val="003D02EB"/>
    <w:rsid w:val="0040356D"/>
    <w:rsid w:val="00410023"/>
    <w:rsid w:val="00430205"/>
    <w:rsid w:val="004315D4"/>
    <w:rsid w:val="0045004B"/>
    <w:rsid w:val="00466A2F"/>
    <w:rsid w:val="00485855"/>
    <w:rsid w:val="004A2989"/>
    <w:rsid w:val="004B534F"/>
    <w:rsid w:val="004F78DA"/>
    <w:rsid w:val="00573A19"/>
    <w:rsid w:val="005F0D42"/>
    <w:rsid w:val="00647A09"/>
    <w:rsid w:val="00674CAA"/>
    <w:rsid w:val="00675F0F"/>
    <w:rsid w:val="006D4E99"/>
    <w:rsid w:val="00702D13"/>
    <w:rsid w:val="00726827"/>
    <w:rsid w:val="007317E3"/>
    <w:rsid w:val="00732D1A"/>
    <w:rsid w:val="007422EF"/>
    <w:rsid w:val="00745DF4"/>
    <w:rsid w:val="00761565"/>
    <w:rsid w:val="0078582B"/>
    <w:rsid w:val="00852940"/>
    <w:rsid w:val="008648C6"/>
    <w:rsid w:val="008659E7"/>
    <w:rsid w:val="008B2E2F"/>
    <w:rsid w:val="008C5823"/>
    <w:rsid w:val="008F51DF"/>
    <w:rsid w:val="009000C7"/>
    <w:rsid w:val="00901EE7"/>
    <w:rsid w:val="00907E00"/>
    <w:rsid w:val="00950AB3"/>
    <w:rsid w:val="00963CED"/>
    <w:rsid w:val="009A1A95"/>
    <w:rsid w:val="009C5D7E"/>
    <w:rsid w:val="009D701B"/>
    <w:rsid w:val="009E02D4"/>
    <w:rsid w:val="00A210BC"/>
    <w:rsid w:val="00A23BC1"/>
    <w:rsid w:val="00A53AF5"/>
    <w:rsid w:val="00A5532B"/>
    <w:rsid w:val="00A66C0A"/>
    <w:rsid w:val="00A83FE3"/>
    <w:rsid w:val="00A86EDC"/>
    <w:rsid w:val="00A93BB1"/>
    <w:rsid w:val="00AA41E2"/>
    <w:rsid w:val="00AC1F16"/>
    <w:rsid w:val="00AC641C"/>
    <w:rsid w:val="00AE31BE"/>
    <w:rsid w:val="00B002BD"/>
    <w:rsid w:val="00B306FA"/>
    <w:rsid w:val="00B46366"/>
    <w:rsid w:val="00B93362"/>
    <w:rsid w:val="00B96AAD"/>
    <w:rsid w:val="00BB24AF"/>
    <w:rsid w:val="00BE5D8D"/>
    <w:rsid w:val="00BE7799"/>
    <w:rsid w:val="00C025B7"/>
    <w:rsid w:val="00C10F91"/>
    <w:rsid w:val="00C229E0"/>
    <w:rsid w:val="00C35E71"/>
    <w:rsid w:val="00C64EDF"/>
    <w:rsid w:val="00C8103E"/>
    <w:rsid w:val="00C9478E"/>
    <w:rsid w:val="00CB54A4"/>
    <w:rsid w:val="00CC4DA7"/>
    <w:rsid w:val="00D363AD"/>
    <w:rsid w:val="00D55304"/>
    <w:rsid w:val="00DB1C10"/>
    <w:rsid w:val="00DF2ADE"/>
    <w:rsid w:val="00E643B7"/>
    <w:rsid w:val="00E81C06"/>
    <w:rsid w:val="00EC4163"/>
    <w:rsid w:val="00F016D4"/>
    <w:rsid w:val="00F05053"/>
    <w:rsid w:val="00F10938"/>
    <w:rsid w:val="00F24A49"/>
    <w:rsid w:val="00F77879"/>
    <w:rsid w:val="00FA3468"/>
    <w:rsid w:val="00FB1199"/>
    <w:rsid w:val="00FD3A1C"/>
    <w:rsid w:val="00FE050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026545B4-2B7F-3E40-8901-7CD5B1C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@avalonwaterway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valonwaterway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Baldini Barbara</dc:creator>
  <cp:lastModifiedBy>ANGELA MARINI</cp:lastModifiedBy>
  <cp:revision>6</cp:revision>
  <dcterms:created xsi:type="dcterms:W3CDTF">2023-07-03T14:11:00Z</dcterms:created>
  <dcterms:modified xsi:type="dcterms:W3CDTF">2023-07-03T14:24:00Z</dcterms:modified>
</cp:coreProperties>
</file>