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AD00" w14:textId="74AABAF4" w:rsidR="00CC4DA7" w:rsidRPr="00F10938" w:rsidRDefault="00F10938" w:rsidP="00F10938">
      <w:pPr>
        <w:rPr>
          <w:rFonts w:ascii="Calibri" w:hAnsi="Calibri"/>
          <w:b/>
          <w:bCs/>
          <w:i/>
          <w:iCs/>
          <w:color w:val="943634"/>
          <w:sz w:val="6"/>
          <w:szCs w:val="6"/>
          <w:u w:color="943634"/>
        </w:rPr>
      </w:pPr>
      <w:r>
        <w:rPr>
          <w:rFonts w:ascii="Calibri" w:hAnsi="Calibri"/>
          <w:b/>
          <w:bCs/>
          <w:i/>
          <w:iCs/>
          <w:noProof/>
          <w:color w:val="943634"/>
          <w:sz w:val="6"/>
          <w:szCs w:val="6"/>
          <w:u w:color="943634"/>
        </w:rPr>
        <w:drawing>
          <wp:inline distT="0" distB="0" distL="0" distR="0" wp14:anchorId="54D31880" wp14:editId="639AE3E1">
            <wp:extent cx="2019835" cy="6541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433" cy="688347"/>
                    </a:xfrm>
                    <a:prstGeom prst="rect">
                      <a:avLst/>
                    </a:prstGeom>
                  </pic:spPr>
                </pic:pic>
              </a:graphicData>
            </a:graphic>
          </wp:inline>
        </w:drawing>
      </w:r>
    </w:p>
    <w:p w14:paraId="15246149" w14:textId="77777777" w:rsidR="00302805" w:rsidRDefault="00302805" w:rsidP="00CD5999">
      <w:pPr>
        <w:tabs>
          <w:tab w:val="left" w:pos="6348"/>
        </w:tabs>
        <w:spacing w:after="0"/>
        <w:jc w:val="right"/>
        <w:rPr>
          <w:rFonts w:ascii="Calibri" w:hAnsi="Calibri" w:cs="Calibri"/>
          <w:b/>
          <w:bCs/>
          <w:sz w:val="20"/>
          <w:szCs w:val="28"/>
        </w:rPr>
      </w:pPr>
    </w:p>
    <w:p w14:paraId="7E6371FF" w14:textId="77777777" w:rsidR="00F01FB5" w:rsidRDefault="00F01FB5" w:rsidP="00CD5999">
      <w:pPr>
        <w:tabs>
          <w:tab w:val="left" w:pos="6348"/>
        </w:tabs>
        <w:spacing w:after="0"/>
        <w:jc w:val="right"/>
        <w:rPr>
          <w:rFonts w:ascii="Roboto Cn" w:hAnsi="Roboto Cn" w:cs="Calibri"/>
          <w:sz w:val="20"/>
          <w:szCs w:val="28"/>
        </w:rPr>
      </w:pPr>
    </w:p>
    <w:p w14:paraId="61BF8AA4" w14:textId="77777777" w:rsidR="000049AF" w:rsidRDefault="000049AF" w:rsidP="00CD5999">
      <w:pPr>
        <w:tabs>
          <w:tab w:val="left" w:pos="6348"/>
        </w:tabs>
        <w:spacing w:after="0"/>
        <w:jc w:val="right"/>
        <w:rPr>
          <w:rFonts w:ascii="Roboto Cn" w:hAnsi="Roboto Cn" w:cs="Calibri"/>
          <w:sz w:val="20"/>
          <w:szCs w:val="28"/>
        </w:rPr>
      </w:pPr>
    </w:p>
    <w:p w14:paraId="71F49C28" w14:textId="5017AE8E" w:rsidR="0001222E" w:rsidRDefault="000E2773" w:rsidP="0001222E">
      <w:pPr>
        <w:tabs>
          <w:tab w:val="left" w:pos="6348"/>
        </w:tabs>
        <w:spacing w:after="0"/>
        <w:jc w:val="right"/>
        <w:rPr>
          <w:rFonts w:ascii="Roboto Cn" w:hAnsi="Roboto Cn" w:cs="Calibri"/>
          <w:sz w:val="20"/>
          <w:szCs w:val="28"/>
        </w:rPr>
      </w:pPr>
      <w:r w:rsidRPr="009556B3">
        <w:rPr>
          <w:rFonts w:ascii="Roboto Cn" w:hAnsi="Roboto Cn" w:cs="Calibri"/>
          <w:sz w:val="20"/>
          <w:szCs w:val="28"/>
        </w:rPr>
        <w:t>Per i 50 anni dall’apertura del Van Gogh Museum</w:t>
      </w:r>
    </w:p>
    <w:p w14:paraId="37C73EA6" w14:textId="77777777" w:rsidR="0001222E" w:rsidRPr="0001222E" w:rsidRDefault="0001222E" w:rsidP="0001222E">
      <w:pPr>
        <w:tabs>
          <w:tab w:val="left" w:pos="6348"/>
        </w:tabs>
        <w:spacing w:after="0"/>
        <w:jc w:val="right"/>
        <w:rPr>
          <w:rFonts w:ascii="Roboto Cn" w:hAnsi="Roboto Cn" w:cs="Calibri"/>
          <w:sz w:val="20"/>
          <w:szCs w:val="28"/>
        </w:rPr>
      </w:pPr>
    </w:p>
    <w:p w14:paraId="3DE9743D" w14:textId="18D657D7" w:rsidR="008659E7" w:rsidRPr="000049AF" w:rsidRDefault="000E2773" w:rsidP="0001222E">
      <w:pPr>
        <w:spacing w:after="0"/>
        <w:ind w:left="708" w:firstLine="708"/>
        <w:jc w:val="right"/>
        <w:rPr>
          <w:rFonts w:ascii="Roboto Cn" w:eastAsia="Verdana" w:hAnsi="Roboto Cn" w:cs="Verdana"/>
          <w:b/>
          <w:bCs/>
          <w:color w:val="0070C0"/>
        </w:rPr>
      </w:pPr>
      <w:r w:rsidRPr="000049AF">
        <w:rPr>
          <w:rFonts w:ascii="Roboto Cn" w:hAnsi="Roboto Cn"/>
          <w:b/>
          <w:bCs/>
          <w:color w:val="002060"/>
          <w:sz w:val="40"/>
          <w:szCs w:val="38"/>
        </w:rPr>
        <w:t xml:space="preserve">In crociera sul </w:t>
      </w:r>
      <w:r w:rsidRPr="000049AF">
        <w:rPr>
          <w:rFonts w:ascii="Roboto Cn" w:hAnsi="Roboto Cn"/>
          <w:b/>
          <w:bCs/>
          <w:color w:val="0070C0"/>
          <w:sz w:val="40"/>
          <w:szCs w:val="38"/>
        </w:rPr>
        <w:t xml:space="preserve">Reno </w:t>
      </w:r>
      <w:r w:rsidRPr="000049AF">
        <w:rPr>
          <w:rFonts w:ascii="Roboto Cn" w:hAnsi="Roboto Cn"/>
          <w:b/>
          <w:bCs/>
          <w:color w:val="002060"/>
          <w:sz w:val="40"/>
          <w:szCs w:val="38"/>
        </w:rPr>
        <w:t xml:space="preserve">nel ricordo di </w:t>
      </w:r>
      <w:r w:rsidR="003419D9" w:rsidRPr="000049AF">
        <w:rPr>
          <w:rFonts w:ascii="Roboto Cn" w:hAnsi="Roboto Cn"/>
          <w:b/>
          <w:bCs/>
          <w:color w:val="0070C0"/>
          <w:sz w:val="40"/>
          <w:szCs w:val="38"/>
        </w:rPr>
        <w:t>V</w:t>
      </w:r>
      <w:r w:rsidRPr="000049AF">
        <w:rPr>
          <w:rFonts w:ascii="Roboto Cn" w:hAnsi="Roboto Cn"/>
          <w:b/>
          <w:bCs/>
          <w:color w:val="0070C0"/>
          <w:sz w:val="40"/>
          <w:szCs w:val="38"/>
        </w:rPr>
        <w:t>a</w:t>
      </w:r>
      <w:r w:rsidR="0001222E">
        <w:rPr>
          <w:rFonts w:ascii="Roboto Cn" w:hAnsi="Roboto Cn"/>
          <w:b/>
          <w:bCs/>
          <w:color w:val="0070C0"/>
          <w:sz w:val="40"/>
          <w:szCs w:val="38"/>
        </w:rPr>
        <w:t xml:space="preserve">n </w:t>
      </w:r>
      <w:r w:rsidRPr="000049AF">
        <w:rPr>
          <w:rFonts w:ascii="Roboto Cn" w:hAnsi="Roboto Cn"/>
          <w:b/>
          <w:bCs/>
          <w:color w:val="0070C0"/>
          <w:sz w:val="40"/>
          <w:szCs w:val="38"/>
        </w:rPr>
        <w:t>Gogh</w:t>
      </w:r>
    </w:p>
    <w:p w14:paraId="7F7078C7" w14:textId="77777777" w:rsidR="0001222E" w:rsidRDefault="0001222E" w:rsidP="009556B3">
      <w:pPr>
        <w:suppressAutoHyphens/>
        <w:spacing w:after="0"/>
        <w:jc w:val="right"/>
        <w:rPr>
          <w:rFonts w:ascii="Roboto Cn" w:hAnsi="Roboto Cn"/>
          <w:color w:val="0070C0"/>
          <w:sz w:val="20"/>
          <w:szCs w:val="19"/>
        </w:rPr>
      </w:pPr>
    </w:p>
    <w:p w14:paraId="1DD59309" w14:textId="2D6E66F4" w:rsidR="00544E33" w:rsidRPr="009556B3" w:rsidRDefault="003419D9" w:rsidP="009556B3">
      <w:pPr>
        <w:suppressAutoHyphens/>
        <w:spacing w:after="0"/>
        <w:jc w:val="right"/>
        <w:rPr>
          <w:rFonts w:ascii="Roboto Cn" w:hAnsi="Roboto Cn"/>
          <w:sz w:val="20"/>
          <w:szCs w:val="19"/>
        </w:rPr>
      </w:pPr>
      <w:r w:rsidRPr="009556B3">
        <w:rPr>
          <w:rFonts w:ascii="Roboto Cn" w:hAnsi="Roboto Cn"/>
          <w:color w:val="0070C0"/>
          <w:sz w:val="20"/>
          <w:szCs w:val="19"/>
        </w:rPr>
        <w:t xml:space="preserve">Tre partenze </w:t>
      </w:r>
      <w:r w:rsidRPr="009556B3">
        <w:rPr>
          <w:rFonts w:ascii="Roboto Cn" w:hAnsi="Roboto Cn"/>
          <w:sz w:val="20"/>
          <w:szCs w:val="19"/>
        </w:rPr>
        <w:t xml:space="preserve">Avalon </w:t>
      </w:r>
      <w:proofErr w:type="spellStart"/>
      <w:r w:rsidRPr="009556B3">
        <w:rPr>
          <w:rFonts w:ascii="Roboto Cn" w:hAnsi="Roboto Cn"/>
          <w:sz w:val="20"/>
          <w:szCs w:val="19"/>
        </w:rPr>
        <w:t>Waterways</w:t>
      </w:r>
      <w:proofErr w:type="spellEnd"/>
      <w:r w:rsidRPr="009556B3">
        <w:rPr>
          <w:rFonts w:ascii="Roboto Cn" w:hAnsi="Roboto Cn"/>
          <w:sz w:val="20"/>
          <w:szCs w:val="19"/>
        </w:rPr>
        <w:t xml:space="preserve"> </w:t>
      </w:r>
      <w:r w:rsidRPr="009556B3">
        <w:rPr>
          <w:rFonts w:ascii="Roboto Cn" w:hAnsi="Roboto Cn"/>
          <w:color w:val="0070C0"/>
          <w:sz w:val="20"/>
          <w:szCs w:val="19"/>
        </w:rPr>
        <w:t xml:space="preserve">in lingua italiana </w:t>
      </w:r>
      <w:r w:rsidRPr="009556B3">
        <w:rPr>
          <w:rFonts w:ascii="Roboto Cn" w:hAnsi="Roboto Cn"/>
          <w:sz w:val="20"/>
          <w:szCs w:val="19"/>
        </w:rPr>
        <w:t xml:space="preserve">sul fiume Reno da Basilea ad Amsterdam </w:t>
      </w:r>
    </w:p>
    <w:p w14:paraId="4D7C89F6" w14:textId="69EE71B4" w:rsidR="00544E33" w:rsidRPr="009556B3" w:rsidRDefault="003419D9" w:rsidP="009556B3">
      <w:pPr>
        <w:suppressAutoHyphens/>
        <w:spacing w:after="0"/>
        <w:jc w:val="right"/>
        <w:rPr>
          <w:rFonts w:ascii="Roboto Cn" w:hAnsi="Roboto Cn"/>
          <w:sz w:val="20"/>
          <w:szCs w:val="19"/>
        </w:rPr>
      </w:pPr>
      <w:r w:rsidRPr="009556B3">
        <w:rPr>
          <w:rFonts w:ascii="Roboto Cn" w:hAnsi="Roboto Cn"/>
          <w:sz w:val="20"/>
          <w:szCs w:val="19"/>
        </w:rPr>
        <w:t>nel Giubileo del Van Gogh Mu</w:t>
      </w:r>
      <w:r w:rsidR="00403080">
        <w:rPr>
          <w:rFonts w:ascii="Roboto Cn" w:hAnsi="Roboto Cn"/>
          <w:sz w:val="20"/>
          <w:szCs w:val="19"/>
        </w:rPr>
        <w:t>s</w:t>
      </w:r>
      <w:r w:rsidRPr="009556B3">
        <w:rPr>
          <w:rFonts w:ascii="Roboto Cn" w:hAnsi="Roboto Cn"/>
          <w:sz w:val="20"/>
          <w:szCs w:val="19"/>
        </w:rPr>
        <w:t xml:space="preserve">eum. Ciliegina sulla torta: la visita alla mostra Van Gogh in Auvers, </w:t>
      </w:r>
    </w:p>
    <w:p w14:paraId="5CE1DF7F" w14:textId="186BEF56" w:rsidR="00F80DEF" w:rsidRPr="009556B3" w:rsidRDefault="003419D9" w:rsidP="00F01FB5">
      <w:pPr>
        <w:suppressAutoHyphens/>
        <w:spacing w:after="0"/>
        <w:jc w:val="right"/>
        <w:rPr>
          <w:rFonts w:ascii="Roboto Cn" w:hAnsi="Roboto Cn"/>
          <w:sz w:val="20"/>
          <w:szCs w:val="19"/>
        </w:rPr>
      </w:pPr>
      <w:r w:rsidRPr="009556B3">
        <w:rPr>
          <w:rFonts w:ascii="Roboto Cn" w:hAnsi="Roboto Cn"/>
          <w:sz w:val="20"/>
          <w:szCs w:val="19"/>
        </w:rPr>
        <w:t>realizzata in collaborazione con il Musée d’Orsay,</w:t>
      </w:r>
      <w:r w:rsidR="00F01FB5">
        <w:rPr>
          <w:rFonts w:ascii="Roboto Cn" w:hAnsi="Roboto Cn"/>
          <w:sz w:val="20"/>
          <w:szCs w:val="19"/>
        </w:rPr>
        <w:t xml:space="preserve"> </w:t>
      </w:r>
      <w:r w:rsidRPr="009556B3">
        <w:rPr>
          <w:rFonts w:ascii="Roboto Cn" w:hAnsi="Roboto Cn"/>
          <w:sz w:val="20"/>
          <w:szCs w:val="19"/>
        </w:rPr>
        <w:t>che raccoglie tutte le opere degli ul</w:t>
      </w:r>
      <w:r w:rsidR="00E30FC7">
        <w:rPr>
          <w:rFonts w:ascii="Roboto Cn" w:hAnsi="Roboto Cn"/>
          <w:sz w:val="20"/>
          <w:szCs w:val="19"/>
        </w:rPr>
        <w:t>t</w:t>
      </w:r>
      <w:r w:rsidRPr="009556B3">
        <w:rPr>
          <w:rFonts w:ascii="Roboto Cn" w:hAnsi="Roboto Cn"/>
          <w:sz w:val="20"/>
          <w:szCs w:val="19"/>
        </w:rPr>
        <w:t>imi mesi d</w:t>
      </w:r>
      <w:r w:rsidR="00D543D0" w:rsidRPr="009556B3">
        <w:rPr>
          <w:rFonts w:ascii="Roboto Cn" w:hAnsi="Roboto Cn"/>
          <w:sz w:val="20"/>
          <w:szCs w:val="19"/>
        </w:rPr>
        <w:t>ella straordinaria</w:t>
      </w:r>
      <w:r w:rsidRPr="009556B3">
        <w:rPr>
          <w:rFonts w:ascii="Roboto Cn" w:hAnsi="Roboto Cn"/>
          <w:sz w:val="20"/>
          <w:szCs w:val="19"/>
        </w:rPr>
        <w:t xml:space="preserve"> vita del genio olandese, riunite eccezionalmente in occasione del cinquantennale del museo.</w:t>
      </w:r>
    </w:p>
    <w:p w14:paraId="57BC3F02" w14:textId="77777777" w:rsidR="003419D9" w:rsidRPr="009556B3" w:rsidRDefault="003419D9" w:rsidP="009556B3">
      <w:pPr>
        <w:suppressAutoHyphens/>
        <w:spacing w:after="0"/>
        <w:jc w:val="right"/>
        <w:rPr>
          <w:rFonts w:ascii="Roboto Cn" w:hAnsi="Roboto Cn"/>
          <w:sz w:val="8"/>
          <w:szCs w:val="8"/>
        </w:rPr>
      </w:pPr>
    </w:p>
    <w:p w14:paraId="009918A2" w14:textId="05CE16B9" w:rsidR="00DC6127" w:rsidRPr="009556B3" w:rsidRDefault="00DC6127" w:rsidP="009556B3">
      <w:pPr>
        <w:suppressAutoHyphens/>
        <w:spacing w:after="0"/>
        <w:jc w:val="right"/>
        <w:rPr>
          <w:rFonts w:ascii="Roboto Cn" w:hAnsi="Roboto Cn"/>
          <w:sz w:val="20"/>
          <w:szCs w:val="19"/>
        </w:rPr>
      </w:pPr>
      <w:r w:rsidRPr="009556B3">
        <w:rPr>
          <w:rFonts w:ascii="Roboto Cn" w:hAnsi="Roboto Cn"/>
          <w:sz w:val="20"/>
          <w:szCs w:val="19"/>
        </w:rPr>
        <w:t>Partenze in lingua italiana il 10 giugno, l’8 luglio e il 5 agosto</w:t>
      </w:r>
    </w:p>
    <w:p w14:paraId="5A903DB3" w14:textId="277C6C4C" w:rsidR="00DC6127" w:rsidRPr="009556B3" w:rsidRDefault="00DC6127" w:rsidP="009556B3">
      <w:pPr>
        <w:suppressAutoHyphens/>
        <w:spacing w:after="0"/>
        <w:jc w:val="right"/>
        <w:rPr>
          <w:rFonts w:ascii="Roboto Cn" w:hAnsi="Roboto Cn"/>
          <w:sz w:val="20"/>
          <w:szCs w:val="19"/>
        </w:rPr>
      </w:pPr>
      <w:r w:rsidRPr="009556B3">
        <w:rPr>
          <w:rFonts w:ascii="Roboto Cn" w:hAnsi="Roboto Cn"/>
          <w:sz w:val="20"/>
          <w:szCs w:val="19"/>
        </w:rPr>
        <w:t>Durata: 8 giorni/7 notti</w:t>
      </w:r>
    </w:p>
    <w:p w14:paraId="0FC8B65F" w14:textId="2B5AEE38" w:rsidR="00DC6127" w:rsidRPr="009556B3" w:rsidRDefault="00DC6127" w:rsidP="009556B3">
      <w:pPr>
        <w:suppressAutoHyphens/>
        <w:spacing w:after="0"/>
        <w:jc w:val="right"/>
        <w:rPr>
          <w:rFonts w:ascii="Roboto Cn" w:hAnsi="Roboto Cn"/>
          <w:sz w:val="20"/>
          <w:szCs w:val="19"/>
        </w:rPr>
      </w:pPr>
    </w:p>
    <w:p w14:paraId="3A364E6D" w14:textId="3B309EB2" w:rsidR="006A6991" w:rsidRPr="000049AF" w:rsidRDefault="006A6991" w:rsidP="009556B3">
      <w:pPr>
        <w:suppressAutoHyphens/>
        <w:spacing w:after="0"/>
        <w:jc w:val="right"/>
        <w:rPr>
          <w:rFonts w:ascii="Roboto Cn" w:hAnsi="Roboto Cn"/>
          <w:b/>
          <w:bCs/>
          <w:color w:val="0070C0"/>
          <w:sz w:val="20"/>
          <w:szCs w:val="19"/>
        </w:rPr>
      </w:pPr>
      <w:r w:rsidRPr="000049AF">
        <w:rPr>
          <w:rFonts w:ascii="Roboto Cn" w:hAnsi="Roboto Cn"/>
          <w:b/>
          <w:bCs/>
          <w:color w:val="0070C0"/>
          <w:sz w:val="20"/>
          <w:szCs w:val="19"/>
        </w:rPr>
        <w:t>Non è il linguaggio dei pittori, ma quello della natura che bisogna ascoltare.</w:t>
      </w:r>
    </w:p>
    <w:p w14:paraId="68ECAF70" w14:textId="25098F6A" w:rsidR="000135F3" w:rsidRPr="009556B3" w:rsidRDefault="006A6991" w:rsidP="009556B3">
      <w:pPr>
        <w:suppressAutoHyphens/>
        <w:spacing w:after="0"/>
        <w:jc w:val="right"/>
        <w:rPr>
          <w:rFonts w:ascii="Roboto Cn" w:hAnsi="Roboto Cn"/>
          <w:sz w:val="16"/>
          <w:szCs w:val="16"/>
        </w:rPr>
      </w:pPr>
      <w:r w:rsidRPr="009556B3">
        <w:rPr>
          <w:rFonts w:ascii="Roboto Cn" w:hAnsi="Roboto Cn"/>
          <w:sz w:val="16"/>
          <w:szCs w:val="16"/>
        </w:rPr>
        <w:t xml:space="preserve">Vincent </w:t>
      </w:r>
      <w:r w:rsidR="00021C90" w:rsidRPr="009556B3">
        <w:rPr>
          <w:rFonts w:ascii="Roboto Cn" w:hAnsi="Roboto Cn"/>
          <w:sz w:val="16"/>
          <w:szCs w:val="16"/>
        </w:rPr>
        <w:t>V</w:t>
      </w:r>
      <w:r w:rsidRPr="009556B3">
        <w:rPr>
          <w:rFonts w:ascii="Roboto Cn" w:hAnsi="Roboto Cn"/>
          <w:sz w:val="16"/>
          <w:szCs w:val="16"/>
        </w:rPr>
        <w:t>an Gogh</w:t>
      </w:r>
    </w:p>
    <w:p w14:paraId="0944D891" w14:textId="68651F6F" w:rsidR="00CC4DA7" w:rsidRPr="009556B3" w:rsidRDefault="00CC4DA7" w:rsidP="009556B3">
      <w:pPr>
        <w:suppressAutoHyphens/>
        <w:spacing w:after="0"/>
        <w:rPr>
          <w:rFonts w:ascii="Roboto Cn" w:eastAsia="Calibri" w:hAnsi="Roboto Cn" w:cs="Calibri"/>
          <w:sz w:val="12"/>
          <w:szCs w:val="12"/>
        </w:rPr>
      </w:pPr>
    </w:p>
    <w:p w14:paraId="360278F2" w14:textId="0AA63D92" w:rsidR="009556B3" w:rsidRPr="009556B3" w:rsidRDefault="00302805" w:rsidP="009556B3">
      <w:pPr>
        <w:suppressAutoHyphens/>
        <w:spacing w:after="0"/>
        <w:jc w:val="both"/>
        <w:rPr>
          <w:rFonts w:ascii="Roboto Cn" w:hAnsi="Roboto Cn"/>
          <w:sz w:val="21"/>
          <w:szCs w:val="21"/>
        </w:rPr>
      </w:pPr>
      <w:r w:rsidRPr="009556B3">
        <w:rPr>
          <w:rFonts w:ascii="Roboto Cn" w:hAnsi="Roboto Cn"/>
          <w:sz w:val="21"/>
          <w:szCs w:val="21"/>
        </w:rPr>
        <w:t>Torino</w:t>
      </w:r>
      <w:r w:rsidR="000135F3" w:rsidRPr="009556B3">
        <w:rPr>
          <w:rFonts w:ascii="Roboto Cn" w:hAnsi="Roboto Cn"/>
          <w:sz w:val="21"/>
          <w:szCs w:val="21"/>
        </w:rPr>
        <w:t>, ma</w:t>
      </w:r>
      <w:r w:rsidR="000E2773" w:rsidRPr="009556B3">
        <w:rPr>
          <w:rFonts w:ascii="Roboto Cn" w:hAnsi="Roboto Cn"/>
          <w:sz w:val="21"/>
          <w:szCs w:val="21"/>
        </w:rPr>
        <w:t>ggio</w:t>
      </w:r>
      <w:r w:rsidR="000135F3" w:rsidRPr="009556B3">
        <w:rPr>
          <w:rFonts w:ascii="Roboto Cn" w:hAnsi="Roboto Cn"/>
          <w:sz w:val="21"/>
          <w:szCs w:val="21"/>
        </w:rPr>
        <w:t xml:space="preserve"> 2023</w:t>
      </w:r>
      <w:r w:rsidRPr="009556B3">
        <w:rPr>
          <w:rFonts w:ascii="Roboto Cn" w:hAnsi="Roboto Cn"/>
          <w:sz w:val="21"/>
          <w:szCs w:val="21"/>
        </w:rPr>
        <w:t xml:space="preserve"> – </w:t>
      </w:r>
      <w:r w:rsidR="000E2773" w:rsidRPr="009556B3">
        <w:rPr>
          <w:rFonts w:ascii="Roboto Cn" w:hAnsi="Roboto Cn"/>
          <w:sz w:val="21"/>
          <w:szCs w:val="21"/>
        </w:rPr>
        <w:t xml:space="preserve">Leggendo la parola “girasoli”, qual è la prima immagine che vi viene in mente? </w:t>
      </w:r>
    </w:p>
    <w:p w14:paraId="3011FC38" w14:textId="71376BB7" w:rsidR="0004106E" w:rsidRPr="009556B3" w:rsidRDefault="000E2773" w:rsidP="009556B3">
      <w:pPr>
        <w:suppressAutoHyphens/>
        <w:spacing w:after="0"/>
        <w:jc w:val="both"/>
        <w:rPr>
          <w:rFonts w:ascii="Roboto Cn" w:hAnsi="Roboto Cn"/>
          <w:sz w:val="21"/>
          <w:szCs w:val="21"/>
        </w:rPr>
      </w:pPr>
      <w:r w:rsidRPr="009556B3">
        <w:rPr>
          <w:rFonts w:ascii="Roboto Cn" w:hAnsi="Roboto Cn"/>
          <w:sz w:val="21"/>
          <w:szCs w:val="21"/>
        </w:rPr>
        <w:t>Se anche voi</w:t>
      </w:r>
      <w:r w:rsidR="00544E33" w:rsidRPr="009556B3">
        <w:rPr>
          <w:rFonts w:ascii="Roboto Cn" w:hAnsi="Roboto Cn"/>
          <w:sz w:val="21"/>
          <w:szCs w:val="21"/>
        </w:rPr>
        <w:t xml:space="preserve">, </w:t>
      </w:r>
      <w:r w:rsidRPr="009556B3">
        <w:rPr>
          <w:rFonts w:ascii="Roboto Cn" w:hAnsi="Roboto Cn"/>
          <w:sz w:val="21"/>
          <w:szCs w:val="21"/>
        </w:rPr>
        <w:t xml:space="preserve">prima ancora </w:t>
      </w:r>
      <w:r w:rsidR="00544E33" w:rsidRPr="009556B3">
        <w:rPr>
          <w:rFonts w:ascii="Roboto Cn" w:hAnsi="Roboto Cn"/>
          <w:sz w:val="21"/>
          <w:szCs w:val="21"/>
        </w:rPr>
        <w:t>che ai</w:t>
      </w:r>
      <w:r w:rsidRPr="009556B3">
        <w:rPr>
          <w:rFonts w:ascii="Roboto Cn" w:hAnsi="Roboto Cn"/>
          <w:sz w:val="21"/>
          <w:szCs w:val="21"/>
        </w:rPr>
        <w:t xml:space="preserve"> prati </w:t>
      </w:r>
      <w:r w:rsidR="00D543D0" w:rsidRPr="009556B3">
        <w:rPr>
          <w:rFonts w:ascii="Roboto Cn" w:hAnsi="Roboto Cn"/>
          <w:sz w:val="21"/>
          <w:szCs w:val="21"/>
        </w:rPr>
        <w:t xml:space="preserve">vestiti di giallo </w:t>
      </w:r>
      <w:r w:rsidR="009556B3">
        <w:rPr>
          <w:rFonts w:ascii="Roboto Cn" w:hAnsi="Roboto Cn"/>
          <w:sz w:val="21"/>
          <w:szCs w:val="21"/>
        </w:rPr>
        <w:t>in estate</w:t>
      </w:r>
      <w:r w:rsidRPr="009556B3">
        <w:rPr>
          <w:rFonts w:ascii="Roboto Cn" w:hAnsi="Roboto Cn"/>
          <w:sz w:val="21"/>
          <w:szCs w:val="21"/>
        </w:rPr>
        <w:t>,</w:t>
      </w:r>
      <w:r w:rsidR="00BA2519" w:rsidRPr="009556B3">
        <w:rPr>
          <w:rFonts w:ascii="Roboto Cn" w:hAnsi="Roboto Cn"/>
          <w:sz w:val="21"/>
          <w:szCs w:val="21"/>
        </w:rPr>
        <w:t xml:space="preserve"> avete </w:t>
      </w:r>
      <w:r w:rsidR="00544E33" w:rsidRPr="009556B3">
        <w:rPr>
          <w:rFonts w:ascii="Roboto Cn" w:hAnsi="Roboto Cn"/>
          <w:sz w:val="21"/>
          <w:szCs w:val="21"/>
        </w:rPr>
        <w:t>pensato alle</w:t>
      </w:r>
      <w:r w:rsidR="00BA2519" w:rsidRPr="009556B3">
        <w:rPr>
          <w:rFonts w:ascii="Roboto Cn" w:hAnsi="Roboto Cn"/>
          <w:sz w:val="21"/>
          <w:szCs w:val="21"/>
        </w:rPr>
        <w:t xml:space="preserve"> pennellate nervose e </w:t>
      </w:r>
      <w:r w:rsidR="00D543D0" w:rsidRPr="009556B3">
        <w:rPr>
          <w:rFonts w:ascii="Roboto Cn" w:hAnsi="Roboto Cn"/>
          <w:sz w:val="21"/>
          <w:szCs w:val="21"/>
        </w:rPr>
        <w:t>asciutte</w:t>
      </w:r>
      <w:r w:rsidR="00BA2519" w:rsidRPr="009556B3">
        <w:rPr>
          <w:rFonts w:ascii="Roboto Cn" w:hAnsi="Roboto Cn"/>
          <w:sz w:val="21"/>
          <w:szCs w:val="21"/>
        </w:rPr>
        <w:t xml:space="preserve"> d</w:t>
      </w:r>
      <w:r w:rsidR="001D1D31" w:rsidRPr="009556B3">
        <w:rPr>
          <w:rFonts w:ascii="Roboto Cn" w:hAnsi="Roboto Cn"/>
          <w:sz w:val="21"/>
          <w:szCs w:val="21"/>
        </w:rPr>
        <w:t xml:space="preserve">i </w:t>
      </w:r>
      <w:r w:rsidR="00BA2519" w:rsidRPr="009556B3">
        <w:rPr>
          <w:rFonts w:ascii="Roboto Cn" w:hAnsi="Roboto Cn"/>
          <w:sz w:val="21"/>
          <w:szCs w:val="21"/>
        </w:rPr>
        <w:t>Van Gogh, allora questo è</w:t>
      </w:r>
      <w:r w:rsidRPr="009556B3">
        <w:rPr>
          <w:rFonts w:ascii="Roboto Cn" w:hAnsi="Roboto Cn"/>
          <w:sz w:val="21"/>
          <w:szCs w:val="21"/>
        </w:rPr>
        <w:t xml:space="preserve"> pro</w:t>
      </w:r>
      <w:r w:rsidR="00544E33" w:rsidRPr="009556B3">
        <w:rPr>
          <w:rFonts w:ascii="Roboto Cn" w:hAnsi="Roboto Cn"/>
          <w:sz w:val="21"/>
          <w:szCs w:val="21"/>
        </w:rPr>
        <w:t>pri</w:t>
      </w:r>
      <w:r w:rsidRPr="009556B3">
        <w:rPr>
          <w:rFonts w:ascii="Roboto Cn" w:hAnsi="Roboto Cn"/>
          <w:sz w:val="21"/>
          <w:szCs w:val="21"/>
        </w:rPr>
        <w:t>o l’anno giusto per tornare ad Amsterdam</w:t>
      </w:r>
      <w:r w:rsidR="00BA2519" w:rsidRPr="009556B3">
        <w:rPr>
          <w:rFonts w:ascii="Roboto Cn" w:hAnsi="Roboto Cn"/>
          <w:sz w:val="21"/>
          <w:szCs w:val="21"/>
        </w:rPr>
        <w:t>.</w:t>
      </w:r>
      <w:r w:rsidR="00F01FB5">
        <w:rPr>
          <w:rFonts w:ascii="Roboto Cn" w:hAnsi="Roboto Cn"/>
          <w:sz w:val="21"/>
          <w:szCs w:val="21"/>
        </w:rPr>
        <w:t xml:space="preserve"> </w:t>
      </w:r>
      <w:r w:rsidR="00544E33" w:rsidRPr="009556B3">
        <w:rPr>
          <w:rFonts w:ascii="Roboto Cn" w:hAnsi="Roboto Cn"/>
          <w:sz w:val="21"/>
          <w:szCs w:val="21"/>
        </w:rPr>
        <w:t>Magari ragg</w:t>
      </w:r>
      <w:r w:rsidR="00351897">
        <w:rPr>
          <w:rFonts w:ascii="Roboto Cn" w:hAnsi="Roboto Cn"/>
          <w:sz w:val="21"/>
          <w:szCs w:val="21"/>
        </w:rPr>
        <w:t>i</w:t>
      </w:r>
      <w:r w:rsidR="00544E33" w:rsidRPr="009556B3">
        <w:rPr>
          <w:rFonts w:ascii="Roboto Cn" w:hAnsi="Roboto Cn"/>
          <w:sz w:val="21"/>
          <w:szCs w:val="21"/>
        </w:rPr>
        <w:t>ungendola</w:t>
      </w:r>
      <w:r w:rsidR="009556B3" w:rsidRPr="009556B3">
        <w:rPr>
          <w:rFonts w:ascii="Roboto Cn" w:hAnsi="Roboto Cn"/>
          <w:sz w:val="21"/>
          <w:szCs w:val="21"/>
        </w:rPr>
        <w:t xml:space="preserve"> </w:t>
      </w:r>
      <w:r w:rsidR="00544E33" w:rsidRPr="009556B3">
        <w:rPr>
          <w:rFonts w:ascii="Roboto Cn" w:hAnsi="Roboto Cn"/>
          <w:sz w:val="21"/>
          <w:szCs w:val="21"/>
        </w:rPr>
        <w:t>in modo alternativo, in crociera.</w:t>
      </w:r>
      <w:r w:rsidR="00351897">
        <w:rPr>
          <w:rFonts w:ascii="Roboto Cn" w:hAnsi="Roboto Cn"/>
          <w:sz w:val="21"/>
          <w:szCs w:val="21"/>
        </w:rPr>
        <w:t xml:space="preserve"> </w:t>
      </w:r>
      <w:proofErr w:type="gramStart"/>
      <w:r w:rsidR="009556B3" w:rsidRPr="009556B3">
        <w:rPr>
          <w:rFonts w:ascii="Roboto Cn" w:hAnsi="Roboto Cn"/>
          <w:sz w:val="21"/>
          <w:szCs w:val="21"/>
        </w:rPr>
        <w:t>Sul</w:t>
      </w:r>
      <w:proofErr w:type="gramEnd"/>
      <w:r w:rsidR="00544E33" w:rsidRPr="009556B3">
        <w:rPr>
          <w:rFonts w:ascii="Roboto Cn" w:hAnsi="Roboto Cn"/>
          <w:sz w:val="21"/>
          <w:szCs w:val="21"/>
        </w:rPr>
        <w:t xml:space="preserve"> fiume. Sì, </w:t>
      </w:r>
      <w:r w:rsidRPr="009556B3">
        <w:rPr>
          <w:rFonts w:ascii="Roboto Cn" w:hAnsi="Roboto Cn"/>
          <w:sz w:val="21"/>
          <w:szCs w:val="21"/>
        </w:rPr>
        <w:t xml:space="preserve">perché </w:t>
      </w:r>
      <w:r w:rsidRPr="009556B3">
        <w:rPr>
          <w:rFonts w:ascii="Roboto Cn" w:hAnsi="Roboto Cn"/>
          <w:b/>
          <w:bCs/>
          <w:sz w:val="21"/>
          <w:szCs w:val="21"/>
        </w:rPr>
        <w:t xml:space="preserve">nel 2023 </w:t>
      </w:r>
      <w:r w:rsidR="00BA2519" w:rsidRPr="009556B3">
        <w:rPr>
          <w:rFonts w:ascii="Roboto Cn" w:hAnsi="Roboto Cn"/>
          <w:b/>
          <w:bCs/>
          <w:sz w:val="21"/>
          <w:szCs w:val="21"/>
        </w:rPr>
        <w:t>Avalon Waterways</w:t>
      </w:r>
      <w:r w:rsidR="009556B3" w:rsidRPr="009556B3">
        <w:rPr>
          <w:rFonts w:ascii="Roboto Cn" w:hAnsi="Roboto Cn"/>
          <w:b/>
          <w:bCs/>
          <w:sz w:val="21"/>
          <w:szCs w:val="21"/>
        </w:rPr>
        <w:t xml:space="preserve"> </w:t>
      </w:r>
      <w:r w:rsidR="006A6991" w:rsidRPr="009556B3">
        <w:rPr>
          <w:rFonts w:ascii="Roboto Cn" w:hAnsi="Roboto Cn"/>
          <w:b/>
          <w:bCs/>
          <w:sz w:val="21"/>
          <w:szCs w:val="21"/>
        </w:rPr>
        <w:t xml:space="preserve">intraprenderà ben tre viaggi </w:t>
      </w:r>
      <w:r w:rsidR="001D1D31" w:rsidRPr="009556B3">
        <w:rPr>
          <w:rFonts w:ascii="Roboto Cn" w:hAnsi="Roboto Cn"/>
          <w:b/>
          <w:bCs/>
          <w:sz w:val="21"/>
          <w:szCs w:val="21"/>
        </w:rPr>
        <w:t xml:space="preserve">Romantico Reno </w:t>
      </w:r>
      <w:r w:rsidR="006A6991" w:rsidRPr="00351897">
        <w:rPr>
          <w:rFonts w:ascii="Roboto Cn" w:hAnsi="Roboto Cn"/>
          <w:sz w:val="21"/>
          <w:szCs w:val="21"/>
        </w:rPr>
        <w:t>i</w:t>
      </w:r>
      <w:r w:rsidR="006A6991" w:rsidRPr="009556B3">
        <w:rPr>
          <w:rFonts w:ascii="Roboto Cn" w:hAnsi="Roboto Cn"/>
          <w:sz w:val="21"/>
          <w:szCs w:val="21"/>
        </w:rPr>
        <w:t xml:space="preserve">n lingua italiana, da Basilea fino ad Amsterdam. </w:t>
      </w:r>
      <w:r w:rsidR="00F01FB5">
        <w:rPr>
          <w:rFonts w:ascii="Roboto Cn" w:hAnsi="Roboto Cn"/>
          <w:sz w:val="21"/>
          <w:szCs w:val="21"/>
        </w:rPr>
        <w:t xml:space="preserve"> </w:t>
      </w:r>
      <w:r w:rsidR="00D543D0" w:rsidRPr="00F01FB5">
        <w:rPr>
          <w:rFonts w:ascii="Roboto Cn" w:hAnsi="Roboto Cn"/>
          <w:b/>
          <w:bCs/>
          <w:sz w:val="21"/>
          <w:szCs w:val="21"/>
        </w:rPr>
        <w:t>Otto giorni di navigazione</w:t>
      </w:r>
      <w:r w:rsidR="00D543D0" w:rsidRPr="009556B3">
        <w:rPr>
          <w:rFonts w:ascii="Roboto Cn" w:hAnsi="Roboto Cn"/>
          <w:sz w:val="21"/>
          <w:szCs w:val="21"/>
        </w:rPr>
        <w:t xml:space="preserve">, sette notti stellate da ammirare </w:t>
      </w:r>
      <w:r w:rsidR="009556B3" w:rsidRPr="009556B3">
        <w:rPr>
          <w:rFonts w:ascii="Roboto Cn" w:hAnsi="Roboto Cn"/>
          <w:sz w:val="21"/>
          <w:szCs w:val="21"/>
        </w:rPr>
        <w:t>dai porti di alcune</w:t>
      </w:r>
      <w:r w:rsidR="00D543D0" w:rsidRPr="009556B3">
        <w:rPr>
          <w:rFonts w:ascii="Roboto Cn" w:hAnsi="Roboto Cn"/>
          <w:sz w:val="21"/>
          <w:szCs w:val="21"/>
        </w:rPr>
        <w:t xml:space="preserve"> delle città più belle dell’Europa</w:t>
      </w:r>
      <w:r w:rsidR="006A6991" w:rsidRPr="009556B3">
        <w:rPr>
          <w:rFonts w:ascii="Roboto Cn" w:hAnsi="Roboto Cn"/>
          <w:sz w:val="21"/>
          <w:szCs w:val="21"/>
        </w:rPr>
        <w:t xml:space="preserve"> </w:t>
      </w:r>
      <w:r w:rsidR="00D543D0" w:rsidRPr="009556B3">
        <w:rPr>
          <w:rFonts w:ascii="Roboto Cn" w:hAnsi="Roboto Cn"/>
          <w:sz w:val="21"/>
          <w:szCs w:val="21"/>
        </w:rPr>
        <w:t>centrale</w:t>
      </w:r>
      <w:r w:rsidR="009556B3" w:rsidRPr="009556B3">
        <w:rPr>
          <w:rFonts w:ascii="Roboto Cn" w:hAnsi="Roboto Cn"/>
          <w:sz w:val="21"/>
          <w:szCs w:val="21"/>
        </w:rPr>
        <w:t>, cullati da</w:t>
      </w:r>
      <w:r w:rsidR="00D543D0" w:rsidRPr="009556B3">
        <w:rPr>
          <w:rFonts w:ascii="Roboto Cn" w:hAnsi="Roboto Cn"/>
          <w:sz w:val="21"/>
          <w:szCs w:val="21"/>
        </w:rPr>
        <w:t xml:space="preserve">lle acque di un fiume che ha visto specchiarsi alcune delle menti più geniali </w:t>
      </w:r>
      <w:r w:rsidR="008E1B66" w:rsidRPr="009556B3">
        <w:rPr>
          <w:rFonts w:ascii="Roboto Cn" w:hAnsi="Roboto Cn"/>
          <w:sz w:val="21"/>
          <w:szCs w:val="21"/>
        </w:rPr>
        <w:t xml:space="preserve">della Storia del vecchio continente. </w:t>
      </w:r>
      <w:r w:rsidR="00D543D0" w:rsidRPr="009556B3">
        <w:rPr>
          <w:rFonts w:ascii="Roboto Cn" w:hAnsi="Roboto Cn"/>
          <w:sz w:val="21"/>
          <w:szCs w:val="21"/>
        </w:rPr>
        <w:t xml:space="preserve"> </w:t>
      </w:r>
    </w:p>
    <w:p w14:paraId="3E17E161" w14:textId="2241907A" w:rsidR="00854389" w:rsidRPr="009556B3" w:rsidRDefault="00F01FB5" w:rsidP="009556B3">
      <w:pPr>
        <w:suppressAutoHyphens/>
        <w:spacing w:after="0"/>
        <w:jc w:val="both"/>
        <w:rPr>
          <w:rFonts w:ascii="Roboto Cn" w:hAnsi="Roboto Cn"/>
          <w:sz w:val="8"/>
          <w:szCs w:val="8"/>
        </w:rPr>
      </w:pPr>
      <w:r>
        <w:rPr>
          <w:rFonts w:ascii="Roboto Cn" w:hAnsi="Roboto Cn"/>
          <w:noProof/>
          <w:sz w:val="21"/>
          <w:szCs w:val="21"/>
        </w:rPr>
        <w:drawing>
          <wp:anchor distT="0" distB="0" distL="114300" distR="114300" simplePos="0" relativeHeight="251658240" behindDoc="0" locked="0" layoutInCell="1" allowOverlap="1" wp14:anchorId="0E6E2204" wp14:editId="714EF327">
            <wp:simplePos x="0" y="0"/>
            <wp:positionH relativeFrom="margin">
              <wp:posOffset>-3746</wp:posOffset>
            </wp:positionH>
            <wp:positionV relativeFrom="margin">
              <wp:posOffset>4089231</wp:posOffset>
            </wp:positionV>
            <wp:extent cx="2398395" cy="2994660"/>
            <wp:effectExtent l="0" t="0" r="1905" b="2540"/>
            <wp:wrapSquare wrapText="bothSides"/>
            <wp:docPr id="1350033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3352" name="Immagine 1350033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8395" cy="2994660"/>
                    </a:xfrm>
                    <a:prstGeom prst="rect">
                      <a:avLst/>
                    </a:prstGeom>
                  </pic:spPr>
                </pic:pic>
              </a:graphicData>
            </a:graphic>
            <wp14:sizeRelH relativeFrom="margin">
              <wp14:pctWidth>0</wp14:pctWidth>
            </wp14:sizeRelH>
            <wp14:sizeRelV relativeFrom="margin">
              <wp14:pctHeight>0</wp14:pctHeight>
            </wp14:sizeRelV>
          </wp:anchor>
        </w:drawing>
      </w:r>
    </w:p>
    <w:p w14:paraId="01147AC0" w14:textId="334CBED4" w:rsidR="008B2E2F" w:rsidRPr="009556B3" w:rsidRDefault="00000000" w:rsidP="009556B3">
      <w:pPr>
        <w:suppressAutoHyphens/>
        <w:spacing w:after="0"/>
        <w:jc w:val="both"/>
        <w:rPr>
          <w:rFonts w:ascii="Roboto Cn" w:hAnsi="Roboto Cn"/>
          <w:b/>
          <w:bCs/>
          <w:color w:val="002060"/>
        </w:rPr>
      </w:pPr>
      <w:hyperlink r:id="rId10" w:history="1">
        <w:r w:rsidR="008B4782" w:rsidRPr="009556B3">
          <w:rPr>
            <w:rStyle w:val="Collegamentoipertestuale"/>
            <w:rFonts w:ascii="Roboto Cn" w:hAnsi="Roboto Cn"/>
            <w:b/>
            <w:bCs/>
          </w:rPr>
          <w:t>Van Gogh in Auvers</w:t>
        </w:r>
      </w:hyperlink>
      <w:r w:rsidR="008B4782" w:rsidRPr="009556B3">
        <w:rPr>
          <w:rFonts w:ascii="Roboto Cn" w:hAnsi="Roboto Cn"/>
          <w:b/>
          <w:bCs/>
          <w:color w:val="002060"/>
        </w:rPr>
        <w:t>. Gli ultimi mesi della vita di un genio</w:t>
      </w:r>
    </w:p>
    <w:p w14:paraId="26F76D37" w14:textId="75082490" w:rsidR="000049AF" w:rsidRDefault="00021C90" w:rsidP="009556B3">
      <w:pPr>
        <w:suppressAutoHyphens/>
        <w:spacing w:after="0"/>
        <w:jc w:val="both"/>
        <w:rPr>
          <w:rFonts w:ascii="Roboto Cn" w:hAnsi="Roboto Cn"/>
          <w:sz w:val="21"/>
          <w:szCs w:val="21"/>
        </w:rPr>
      </w:pPr>
      <w:proofErr w:type="gramStart"/>
      <w:r w:rsidRPr="009556B3">
        <w:rPr>
          <w:rFonts w:ascii="Roboto Cn" w:hAnsi="Roboto Cn"/>
          <w:sz w:val="21"/>
          <w:szCs w:val="21"/>
        </w:rPr>
        <w:t xml:space="preserve">Tutte e tre le partenze </w:t>
      </w:r>
      <w:r w:rsidR="005E73B7" w:rsidRPr="009556B3">
        <w:rPr>
          <w:rFonts w:ascii="Roboto Cn" w:hAnsi="Roboto Cn"/>
          <w:sz w:val="21"/>
          <w:szCs w:val="21"/>
        </w:rPr>
        <w:t>Avalo</w:t>
      </w:r>
      <w:r w:rsidR="00B20FED">
        <w:rPr>
          <w:rFonts w:ascii="Roboto Cn" w:hAnsi="Roboto Cn"/>
          <w:sz w:val="21"/>
          <w:szCs w:val="21"/>
        </w:rPr>
        <w:t>n</w:t>
      </w:r>
      <w:r w:rsidR="005E73B7" w:rsidRPr="009556B3">
        <w:rPr>
          <w:rFonts w:ascii="Roboto Cn" w:hAnsi="Roboto Cn"/>
          <w:sz w:val="21"/>
          <w:szCs w:val="21"/>
        </w:rPr>
        <w:t xml:space="preserve"> </w:t>
      </w:r>
      <w:proofErr w:type="spellStart"/>
      <w:r w:rsidR="005E73B7" w:rsidRPr="009556B3">
        <w:rPr>
          <w:rFonts w:ascii="Roboto Cn" w:hAnsi="Roboto Cn"/>
          <w:sz w:val="21"/>
          <w:szCs w:val="21"/>
        </w:rPr>
        <w:t>Waterways</w:t>
      </w:r>
      <w:proofErr w:type="spellEnd"/>
      <w:r w:rsidRPr="009556B3">
        <w:rPr>
          <w:rFonts w:ascii="Roboto Cn" w:hAnsi="Roboto Cn"/>
          <w:sz w:val="21"/>
          <w:szCs w:val="21"/>
        </w:rPr>
        <w:t xml:space="preserve"> Romantico Reno in lingua italiana,</w:t>
      </w:r>
      <w:proofErr w:type="gramEnd"/>
      <w:r w:rsidRPr="009556B3">
        <w:rPr>
          <w:rFonts w:ascii="Roboto Cn" w:hAnsi="Roboto Cn"/>
          <w:sz w:val="21"/>
          <w:szCs w:val="21"/>
        </w:rPr>
        <w:t xml:space="preserve"> prevedono la visita all’imperdibile mostra del </w:t>
      </w:r>
      <w:r w:rsidRPr="009556B3">
        <w:rPr>
          <w:rFonts w:ascii="Roboto Cn" w:hAnsi="Roboto Cn"/>
          <w:b/>
          <w:bCs/>
          <w:color w:val="0070C0"/>
          <w:sz w:val="21"/>
          <w:szCs w:val="21"/>
        </w:rPr>
        <w:t>Van Gogh Museum di Amsterdam</w:t>
      </w:r>
      <w:r w:rsidR="009556B3" w:rsidRPr="009556B3">
        <w:rPr>
          <w:rFonts w:ascii="Roboto Cn" w:hAnsi="Roboto Cn"/>
          <w:b/>
          <w:bCs/>
          <w:color w:val="0070C0"/>
          <w:sz w:val="21"/>
          <w:szCs w:val="21"/>
        </w:rPr>
        <w:t>, “</w:t>
      </w:r>
      <w:hyperlink r:id="rId11" w:history="1">
        <w:r w:rsidRPr="009556B3">
          <w:rPr>
            <w:rStyle w:val="Collegamentoipertestuale"/>
            <w:rFonts w:ascii="Roboto Cn" w:hAnsi="Roboto Cn"/>
            <w:b/>
            <w:bCs/>
            <w:color w:val="0070C0"/>
            <w:sz w:val="21"/>
            <w:szCs w:val="21"/>
          </w:rPr>
          <w:t>Van Gogh in Auvers</w:t>
        </w:r>
      </w:hyperlink>
      <w:r w:rsidR="009556B3" w:rsidRPr="009556B3">
        <w:rPr>
          <w:rFonts w:ascii="Roboto Cn" w:hAnsi="Roboto Cn"/>
          <w:b/>
          <w:bCs/>
          <w:color w:val="0070C0"/>
          <w:sz w:val="21"/>
          <w:szCs w:val="21"/>
        </w:rPr>
        <w:t>”</w:t>
      </w:r>
      <w:r w:rsidR="005E73B7" w:rsidRPr="009556B3">
        <w:rPr>
          <w:rFonts w:ascii="Roboto Cn" w:hAnsi="Roboto Cn"/>
          <w:b/>
          <w:bCs/>
          <w:color w:val="0070C0"/>
          <w:sz w:val="21"/>
          <w:szCs w:val="21"/>
        </w:rPr>
        <w:t>.</w:t>
      </w:r>
      <w:r w:rsidRPr="009556B3">
        <w:rPr>
          <w:rFonts w:ascii="Roboto Cn" w:hAnsi="Roboto Cn"/>
          <w:color w:val="0070C0"/>
          <w:sz w:val="21"/>
          <w:szCs w:val="21"/>
        </w:rPr>
        <w:t xml:space="preserve"> </w:t>
      </w:r>
      <w:r w:rsidR="005E73B7" w:rsidRPr="009556B3">
        <w:rPr>
          <w:rFonts w:ascii="Roboto Cn" w:hAnsi="Roboto Cn"/>
          <w:sz w:val="21"/>
          <w:szCs w:val="21"/>
        </w:rPr>
        <w:t xml:space="preserve">Sono </w:t>
      </w:r>
      <w:r w:rsidR="00174400" w:rsidRPr="009556B3">
        <w:rPr>
          <w:rFonts w:ascii="Roboto Cn" w:hAnsi="Roboto Cn"/>
          <w:sz w:val="21"/>
          <w:szCs w:val="21"/>
        </w:rPr>
        <w:t>più di</w:t>
      </w:r>
      <w:r w:rsidR="005E73B7" w:rsidRPr="009556B3">
        <w:rPr>
          <w:rFonts w:ascii="Roboto Cn" w:hAnsi="Roboto Cn"/>
          <w:sz w:val="21"/>
          <w:szCs w:val="21"/>
        </w:rPr>
        <w:t xml:space="preserve"> 50 i dipinti e 30 i disegni preparatori esposti quest’anno e per la prima volta tutti insieme ad Amsterdam, in una mostra realizzata in collaborazione con il Musée d’Orsay in occasione del cinquantesimo anniversario dell’apertura del Van Gogh Museum: le opere provenienti da Parigi si uniranno a quelle conservate ad Amsterdam da 50 anni</w:t>
      </w:r>
      <w:r w:rsidR="00174400" w:rsidRPr="009556B3">
        <w:rPr>
          <w:rFonts w:ascii="Roboto Cn" w:hAnsi="Roboto Cn"/>
          <w:sz w:val="21"/>
          <w:szCs w:val="21"/>
        </w:rPr>
        <w:t xml:space="preserve"> e a molte altre in prestito da pinacoteche di tutto il mondo,</w:t>
      </w:r>
      <w:r w:rsidR="005E73B7" w:rsidRPr="009556B3">
        <w:rPr>
          <w:rFonts w:ascii="Roboto Cn" w:hAnsi="Roboto Cn"/>
          <w:sz w:val="21"/>
          <w:szCs w:val="21"/>
        </w:rPr>
        <w:t xml:space="preserve"> per</w:t>
      </w:r>
      <w:r w:rsidRPr="009556B3">
        <w:rPr>
          <w:rFonts w:ascii="Roboto Cn" w:hAnsi="Roboto Cn"/>
          <w:sz w:val="21"/>
          <w:szCs w:val="21"/>
        </w:rPr>
        <w:t xml:space="preserve"> </w:t>
      </w:r>
      <w:r w:rsidR="009556B3">
        <w:rPr>
          <w:rFonts w:ascii="Roboto Cn" w:hAnsi="Roboto Cn"/>
          <w:sz w:val="21"/>
          <w:szCs w:val="21"/>
        </w:rPr>
        <w:t>andare a</w:t>
      </w:r>
      <w:r w:rsidR="00854389" w:rsidRPr="009556B3">
        <w:rPr>
          <w:rFonts w:ascii="Roboto Cn" w:hAnsi="Roboto Cn"/>
          <w:sz w:val="21"/>
          <w:szCs w:val="21"/>
        </w:rPr>
        <w:t xml:space="preserve"> ricostruire</w:t>
      </w:r>
      <w:r w:rsidRPr="009556B3">
        <w:rPr>
          <w:rFonts w:ascii="Roboto Cn" w:hAnsi="Roboto Cn"/>
          <w:sz w:val="21"/>
          <w:szCs w:val="21"/>
        </w:rPr>
        <w:t xml:space="preserve"> gli ultimi due mesi di</w:t>
      </w:r>
      <w:r w:rsidR="009556B3">
        <w:rPr>
          <w:rFonts w:ascii="Roboto Cn" w:hAnsi="Roboto Cn"/>
          <w:sz w:val="21"/>
          <w:szCs w:val="21"/>
        </w:rPr>
        <w:t xml:space="preserve"> vita</w:t>
      </w:r>
      <w:r w:rsidRPr="009556B3">
        <w:rPr>
          <w:rFonts w:ascii="Roboto Cn" w:hAnsi="Roboto Cn"/>
          <w:sz w:val="21"/>
          <w:szCs w:val="21"/>
        </w:rPr>
        <w:t xml:space="preserve"> </w:t>
      </w:r>
      <w:r w:rsidR="00B20FED">
        <w:rPr>
          <w:rFonts w:ascii="Roboto Cn" w:hAnsi="Roboto Cn"/>
          <w:sz w:val="21"/>
          <w:szCs w:val="21"/>
        </w:rPr>
        <w:t xml:space="preserve">di </w:t>
      </w:r>
      <w:r w:rsidRPr="009556B3">
        <w:rPr>
          <w:rFonts w:ascii="Roboto Cn" w:hAnsi="Roboto Cn"/>
          <w:sz w:val="21"/>
          <w:szCs w:val="21"/>
        </w:rPr>
        <w:t>Van Gogh</w:t>
      </w:r>
      <w:r w:rsidR="00854389" w:rsidRPr="009556B3">
        <w:rPr>
          <w:rFonts w:ascii="Roboto Cn" w:hAnsi="Roboto Cn"/>
          <w:sz w:val="21"/>
          <w:szCs w:val="21"/>
        </w:rPr>
        <w:t>, trascorsi</w:t>
      </w:r>
      <w:r w:rsidRPr="009556B3">
        <w:rPr>
          <w:rFonts w:ascii="Roboto Cn" w:hAnsi="Roboto Cn"/>
          <w:sz w:val="21"/>
          <w:szCs w:val="21"/>
        </w:rPr>
        <w:t xml:space="preserve"> nella cittadina francese</w:t>
      </w:r>
      <w:r w:rsidR="009556B3">
        <w:rPr>
          <w:rFonts w:ascii="Roboto Cn" w:hAnsi="Roboto Cn"/>
          <w:sz w:val="21"/>
          <w:szCs w:val="21"/>
        </w:rPr>
        <w:t xml:space="preserve"> di </w:t>
      </w:r>
      <w:r w:rsidR="009556B3" w:rsidRPr="009556B3">
        <w:rPr>
          <w:rFonts w:ascii="Roboto Cn" w:hAnsi="Roboto Cn"/>
          <w:b/>
          <w:bCs/>
          <w:sz w:val="21"/>
          <w:szCs w:val="21"/>
        </w:rPr>
        <w:t>Auvers-sur-Oise</w:t>
      </w:r>
      <w:r w:rsidRPr="009556B3">
        <w:rPr>
          <w:rFonts w:ascii="Roboto Cn" w:hAnsi="Roboto Cn"/>
          <w:sz w:val="21"/>
          <w:szCs w:val="21"/>
        </w:rPr>
        <w:t xml:space="preserve">. </w:t>
      </w:r>
      <w:r w:rsidR="00F01FB5">
        <w:rPr>
          <w:rFonts w:ascii="Roboto Cn" w:hAnsi="Roboto Cn"/>
          <w:sz w:val="21"/>
          <w:szCs w:val="21"/>
        </w:rPr>
        <w:t xml:space="preserve"> </w:t>
      </w:r>
    </w:p>
    <w:p w14:paraId="78622877" w14:textId="4CD2290A" w:rsidR="001D1D31" w:rsidRDefault="00021C90" w:rsidP="009556B3">
      <w:pPr>
        <w:suppressAutoHyphens/>
        <w:spacing w:after="0"/>
        <w:jc w:val="both"/>
        <w:rPr>
          <w:rFonts w:ascii="Roboto Cn" w:hAnsi="Roboto Cn"/>
          <w:sz w:val="21"/>
          <w:szCs w:val="21"/>
        </w:rPr>
      </w:pPr>
      <w:r w:rsidRPr="009556B3">
        <w:rPr>
          <w:rFonts w:ascii="Roboto Cn" w:hAnsi="Roboto Cn"/>
          <w:sz w:val="21"/>
          <w:szCs w:val="21"/>
        </w:rPr>
        <w:t xml:space="preserve">Mesi di solitudine e malinconia, ma anche mesi di un fervore creativo </w:t>
      </w:r>
      <w:r w:rsidR="005E73B7" w:rsidRPr="009556B3">
        <w:rPr>
          <w:rFonts w:ascii="Roboto Cn" w:hAnsi="Roboto Cn"/>
          <w:sz w:val="21"/>
          <w:szCs w:val="21"/>
        </w:rPr>
        <w:t xml:space="preserve">senza precedenti, </w:t>
      </w:r>
      <w:r w:rsidRPr="009556B3">
        <w:rPr>
          <w:rFonts w:ascii="Roboto Cn" w:hAnsi="Roboto Cn"/>
          <w:sz w:val="21"/>
          <w:szCs w:val="21"/>
        </w:rPr>
        <w:t xml:space="preserve">che si tradusse in una prolificità straordinaria: </w:t>
      </w:r>
      <w:r w:rsidRPr="009556B3">
        <w:rPr>
          <w:rFonts w:ascii="Roboto Cn" w:hAnsi="Roboto Cn"/>
          <w:b/>
          <w:bCs/>
          <w:sz w:val="21"/>
          <w:szCs w:val="21"/>
        </w:rPr>
        <w:t xml:space="preserve">più di 100 opere realizzate nei 70 giorni di </w:t>
      </w:r>
      <w:r w:rsidR="00854389" w:rsidRPr="009556B3">
        <w:rPr>
          <w:rFonts w:ascii="Roboto Cn" w:hAnsi="Roboto Cn"/>
          <w:b/>
          <w:bCs/>
          <w:sz w:val="21"/>
          <w:szCs w:val="21"/>
        </w:rPr>
        <w:t xml:space="preserve">permanenza di </w:t>
      </w:r>
      <w:r w:rsidRPr="009556B3">
        <w:rPr>
          <w:rFonts w:ascii="Roboto Cn" w:hAnsi="Roboto Cn"/>
          <w:b/>
          <w:bCs/>
          <w:sz w:val="21"/>
          <w:szCs w:val="21"/>
        </w:rPr>
        <w:t xml:space="preserve">Van Gogh </w:t>
      </w:r>
      <w:proofErr w:type="gramStart"/>
      <w:r w:rsidRPr="009556B3">
        <w:rPr>
          <w:rFonts w:ascii="Roboto Cn" w:hAnsi="Roboto Cn"/>
          <w:b/>
          <w:bCs/>
          <w:sz w:val="21"/>
          <w:szCs w:val="21"/>
        </w:rPr>
        <w:t>a</w:t>
      </w:r>
      <w:proofErr w:type="gramEnd"/>
      <w:r w:rsidRPr="009556B3">
        <w:rPr>
          <w:rFonts w:ascii="Roboto Cn" w:hAnsi="Roboto Cn"/>
          <w:b/>
          <w:bCs/>
          <w:sz w:val="21"/>
          <w:szCs w:val="21"/>
        </w:rPr>
        <w:t xml:space="preserve"> Auvers-sur-Oise</w:t>
      </w:r>
      <w:r w:rsidR="00854389" w:rsidRPr="009556B3">
        <w:rPr>
          <w:rFonts w:ascii="Roboto Cn" w:hAnsi="Roboto Cn"/>
          <w:sz w:val="21"/>
          <w:szCs w:val="21"/>
        </w:rPr>
        <w:t xml:space="preserve">, in una mansarda da 7 mq in cui il pittore </w:t>
      </w:r>
      <w:r w:rsidR="00B20FED">
        <w:rPr>
          <w:rFonts w:ascii="Roboto Cn" w:hAnsi="Roboto Cn"/>
          <w:sz w:val="21"/>
          <w:szCs w:val="21"/>
        </w:rPr>
        <w:t>avrebbe perso</w:t>
      </w:r>
      <w:r w:rsidR="00854389" w:rsidRPr="009556B3">
        <w:rPr>
          <w:rFonts w:ascii="Roboto Cn" w:hAnsi="Roboto Cn"/>
          <w:sz w:val="21"/>
          <w:szCs w:val="21"/>
        </w:rPr>
        <w:t xml:space="preserve"> la vita il 29 luglio del 1890.</w:t>
      </w:r>
      <w:r w:rsidR="001D1D31" w:rsidRPr="009556B3">
        <w:rPr>
          <w:rFonts w:ascii="Roboto Cn" w:hAnsi="Roboto Cn"/>
          <w:sz w:val="21"/>
          <w:szCs w:val="21"/>
        </w:rPr>
        <w:t xml:space="preserve"> </w:t>
      </w:r>
      <w:r w:rsidR="00F01FB5">
        <w:rPr>
          <w:rFonts w:ascii="Roboto Cn" w:hAnsi="Roboto Cn"/>
          <w:sz w:val="21"/>
          <w:szCs w:val="21"/>
        </w:rPr>
        <w:t xml:space="preserve"> </w:t>
      </w:r>
      <w:r w:rsidR="005E73B7" w:rsidRPr="009556B3">
        <w:rPr>
          <w:rFonts w:ascii="Roboto Cn" w:hAnsi="Roboto Cn"/>
          <w:sz w:val="21"/>
          <w:szCs w:val="21"/>
        </w:rPr>
        <w:t xml:space="preserve">Eppure, la sua arte ci racconta un’altra storia. Una storia di speranza e di ottimismo, di </w:t>
      </w:r>
      <w:r w:rsidR="00174400" w:rsidRPr="009556B3">
        <w:rPr>
          <w:rFonts w:ascii="Roboto Cn" w:hAnsi="Roboto Cn"/>
          <w:sz w:val="21"/>
          <w:szCs w:val="21"/>
        </w:rPr>
        <w:t xml:space="preserve">un </w:t>
      </w:r>
      <w:r w:rsidR="005E73B7" w:rsidRPr="009556B3">
        <w:rPr>
          <w:rFonts w:ascii="Roboto Cn" w:hAnsi="Roboto Cn"/>
          <w:sz w:val="21"/>
          <w:szCs w:val="21"/>
        </w:rPr>
        <w:t xml:space="preserve">amore </w:t>
      </w:r>
      <w:r w:rsidR="00174400" w:rsidRPr="009556B3">
        <w:rPr>
          <w:rFonts w:ascii="Roboto Cn" w:hAnsi="Roboto Cn"/>
          <w:sz w:val="21"/>
          <w:szCs w:val="21"/>
        </w:rPr>
        <w:t xml:space="preserve">sconfinato </w:t>
      </w:r>
      <w:r w:rsidR="005E73B7" w:rsidRPr="009556B3">
        <w:rPr>
          <w:rFonts w:ascii="Roboto Cn" w:hAnsi="Roboto Cn"/>
          <w:sz w:val="21"/>
          <w:szCs w:val="21"/>
        </w:rPr>
        <w:t xml:space="preserve">per la vita e per la natura, di </w:t>
      </w:r>
      <w:r w:rsidR="00174400" w:rsidRPr="009556B3">
        <w:rPr>
          <w:rFonts w:ascii="Roboto Cn" w:hAnsi="Roboto Cn"/>
          <w:sz w:val="21"/>
          <w:szCs w:val="21"/>
        </w:rPr>
        <w:t xml:space="preserve">una passione per il suo lavoro di pittore entusiasticamente descritto nelle lettere inviate al fratello Theo e alla sorella </w:t>
      </w:r>
      <w:r w:rsidR="001D1D31" w:rsidRPr="009556B3">
        <w:rPr>
          <w:rFonts w:ascii="Roboto Cn" w:hAnsi="Roboto Cn"/>
          <w:sz w:val="21"/>
          <w:szCs w:val="21"/>
        </w:rPr>
        <w:t xml:space="preserve">Wilhelmina. </w:t>
      </w:r>
    </w:p>
    <w:p w14:paraId="33DB9694" w14:textId="77777777" w:rsidR="000049AF" w:rsidRDefault="000049AF" w:rsidP="009556B3">
      <w:pPr>
        <w:suppressAutoHyphens/>
        <w:spacing w:after="0"/>
        <w:jc w:val="both"/>
        <w:rPr>
          <w:rFonts w:ascii="Roboto Cn" w:hAnsi="Roboto Cn"/>
          <w:b/>
          <w:bCs/>
          <w:color w:val="002060"/>
          <w:sz w:val="23"/>
          <w:szCs w:val="23"/>
        </w:rPr>
      </w:pPr>
    </w:p>
    <w:p w14:paraId="05EDA8F5" w14:textId="5042F5C6" w:rsidR="009556B3" w:rsidRDefault="005E73B7" w:rsidP="009556B3">
      <w:pPr>
        <w:suppressAutoHyphens/>
        <w:spacing w:after="0"/>
        <w:jc w:val="both"/>
        <w:rPr>
          <w:rFonts w:ascii="Roboto Cn" w:hAnsi="Roboto Cn"/>
          <w:b/>
          <w:bCs/>
          <w:color w:val="002060"/>
          <w:sz w:val="23"/>
          <w:szCs w:val="23"/>
        </w:rPr>
      </w:pPr>
      <w:r w:rsidRPr="009556B3">
        <w:rPr>
          <w:rFonts w:ascii="Roboto Cn" w:hAnsi="Roboto Cn"/>
          <w:b/>
          <w:bCs/>
          <w:color w:val="002060"/>
          <w:sz w:val="23"/>
          <w:szCs w:val="23"/>
        </w:rPr>
        <w:t xml:space="preserve">Romantico </w:t>
      </w:r>
      <w:proofErr w:type="gramStart"/>
      <w:r w:rsidRPr="009556B3">
        <w:rPr>
          <w:rFonts w:ascii="Roboto Cn" w:hAnsi="Roboto Cn"/>
          <w:b/>
          <w:bCs/>
          <w:color w:val="002060"/>
          <w:sz w:val="23"/>
          <w:szCs w:val="23"/>
        </w:rPr>
        <w:t>Reno,  8</w:t>
      </w:r>
      <w:proofErr w:type="gramEnd"/>
      <w:r w:rsidRPr="009556B3">
        <w:rPr>
          <w:rFonts w:ascii="Roboto Cn" w:hAnsi="Roboto Cn"/>
          <w:b/>
          <w:bCs/>
          <w:color w:val="002060"/>
          <w:sz w:val="23"/>
          <w:szCs w:val="23"/>
        </w:rPr>
        <w:t xml:space="preserve"> giorni da Basilea ad Amsterdam  (10 giugno, 8 luglio e 5 agosto 2023)</w:t>
      </w:r>
      <w:r w:rsidR="009556B3" w:rsidRPr="009556B3">
        <w:rPr>
          <w:rFonts w:ascii="Roboto Cn" w:hAnsi="Roboto Cn"/>
          <w:b/>
          <w:bCs/>
          <w:color w:val="002060"/>
          <w:sz w:val="23"/>
          <w:szCs w:val="23"/>
        </w:rPr>
        <w:t xml:space="preserve"> </w:t>
      </w:r>
    </w:p>
    <w:p w14:paraId="5083E6AE" w14:textId="77777777" w:rsidR="009556B3" w:rsidRDefault="005E73B7" w:rsidP="009556B3">
      <w:pPr>
        <w:suppressAutoHyphens/>
        <w:spacing w:after="0"/>
        <w:jc w:val="both"/>
        <w:rPr>
          <w:rFonts w:ascii="Roboto Cn" w:hAnsi="Roboto Cn"/>
          <w:b/>
          <w:bCs/>
          <w:color w:val="002060"/>
          <w:sz w:val="23"/>
          <w:szCs w:val="23"/>
        </w:rPr>
      </w:pPr>
      <w:r w:rsidRPr="009556B3">
        <w:rPr>
          <w:rFonts w:ascii="Roboto Cn" w:hAnsi="Roboto Cn"/>
          <w:b/>
          <w:bCs/>
          <w:color w:val="002060"/>
          <w:sz w:val="23"/>
          <w:szCs w:val="23"/>
        </w:rPr>
        <w:t>Il percorso completo</w:t>
      </w:r>
    </w:p>
    <w:p w14:paraId="41AE49AB" w14:textId="77777777" w:rsidR="009556B3" w:rsidRDefault="005E73B7" w:rsidP="009556B3">
      <w:pPr>
        <w:suppressAutoHyphens/>
        <w:spacing w:after="0"/>
        <w:jc w:val="both"/>
        <w:rPr>
          <w:rFonts w:ascii="Roboto Cn" w:hAnsi="Roboto Cn"/>
          <w:sz w:val="21"/>
          <w:szCs w:val="21"/>
        </w:rPr>
      </w:pPr>
      <w:r w:rsidRPr="009556B3">
        <w:rPr>
          <w:rFonts w:ascii="Roboto Cn" w:hAnsi="Roboto Cn"/>
          <w:sz w:val="21"/>
          <w:szCs w:val="21"/>
        </w:rPr>
        <w:t xml:space="preserve">Otto giorni di navigazione </w:t>
      </w:r>
      <w:r w:rsidR="009556B3">
        <w:rPr>
          <w:rFonts w:ascii="Roboto Cn" w:hAnsi="Roboto Cn"/>
          <w:sz w:val="21"/>
          <w:szCs w:val="21"/>
        </w:rPr>
        <w:t>lungo</w:t>
      </w:r>
      <w:r w:rsidRPr="009556B3">
        <w:rPr>
          <w:rFonts w:ascii="Roboto Cn" w:hAnsi="Roboto Cn"/>
          <w:sz w:val="21"/>
          <w:szCs w:val="21"/>
        </w:rPr>
        <w:t xml:space="preserve"> uno dei simboli dell’Europa.</w:t>
      </w:r>
    </w:p>
    <w:p w14:paraId="7BC72A2D" w14:textId="1AA696AE" w:rsidR="009556B3" w:rsidRPr="009556B3" w:rsidRDefault="005E73B7" w:rsidP="00F01FB5">
      <w:pPr>
        <w:suppressAutoHyphens/>
        <w:spacing w:after="0"/>
        <w:jc w:val="both"/>
        <w:rPr>
          <w:rFonts w:ascii="Roboto Cn" w:hAnsi="Roboto Cn"/>
          <w:b/>
          <w:bCs/>
          <w:color w:val="002060"/>
          <w:sz w:val="23"/>
          <w:szCs w:val="23"/>
        </w:rPr>
      </w:pPr>
      <w:r w:rsidRPr="009556B3">
        <w:rPr>
          <w:rFonts w:ascii="Roboto Cn" w:hAnsi="Roboto Cn"/>
          <w:sz w:val="21"/>
          <w:szCs w:val="21"/>
        </w:rPr>
        <w:t>Oggi tendiamo a sottovalutare il valore di corsi d’acqua di questa portata, ma il Reno ci ricorda perentorio quanto importante possa essere un fiume nel definire culturalmente un paesaggio. Antico limes dell’Impero Romano, il Reno ha storicamente diviso in due l’Europa latina da quella germanica. È un gioco sottile, quasi da enigmisti, quello di trovare analogie e differenze tra le due sponde, ma non è un caso che ancora oggi cada proprio in corrispondenza del fiume parte del confine tra Francia e Germania.</w:t>
      </w:r>
      <w:r w:rsidR="009556B3">
        <w:rPr>
          <w:rFonts w:ascii="Roboto Cn" w:hAnsi="Roboto Cn"/>
          <w:b/>
          <w:bCs/>
          <w:color w:val="002060"/>
          <w:sz w:val="23"/>
          <w:szCs w:val="23"/>
        </w:rPr>
        <w:t xml:space="preserve"> </w:t>
      </w:r>
      <w:r w:rsidRPr="009556B3">
        <w:rPr>
          <w:rFonts w:ascii="Roboto Cn" w:hAnsi="Roboto Cn"/>
          <w:sz w:val="21"/>
          <w:szCs w:val="21"/>
        </w:rPr>
        <w:t xml:space="preserve">La visita alle città di </w:t>
      </w:r>
      <w:r w:rsidRPr="009556B3">
        <w:rPr>
          <w:rFonts w:ascii="Roboto Cn" w:hAnsi="Roboto Cn"/>
          <w:b/>
          <w:bCs/>
          <w:sz w:val="21"/>
          <w:szCs w:val="21"/>
        </w:rPr>
        <w:t>Colmar, così come a Strasburgo, Colonia e Coblenza</w:t>
      </w:r>
      <w:r w:rsidRPr="009556B3">
        <w:rPr>
          <w:rFonts w:ascii="Roboto Cn" w:hAnsi="Roboto Cn"/>
          <w:sz w:val="21"/>
          <w:szCs w:val="21"/>
        </w:rPr>
        <w:t xml:space="preserve"> ci ricordano anche come un fiume non sia solo divisione, ma anche </w:t>
      </w:r>
      <w:r w:rsidRPr="009556B3">
        <w:rPr>
          <w:rFonts w:ascii="Roboto Cn" w:hAnsi="Roboto Cn"/>
          <w:sz w:val="21"/>
          <w:szCs w:val="21"/>
        </w:rPr>
        <w:lastRenderedPageBreak/>
        <w:t xml:space="preserve">condivisione di idee, usi e tradizioni. La meta finale della navigazione, poi, è una città dal fascino intramontabile come Amsterdam, uno di quei luoghi dove è impossibile non trovare qualcosa di sorprendente a ogni nuova visita.   </w:t>
      </w:r>
    </w:p>
    <w:p w14:paraId="58FB4443" w14:textId="77777777" w:rsidR="000049AF" w:rsidRDefault="005E73B7" w:rsidP="00F01FB5">
      <w:pPr>
        <w:suppressAutoHyphens/>
        <w:spacing w:after="0"/>
        <w:jc w:val="right"/>
        <w:rPr>
          <w:rFonts w:ascii="Roboto Cn" w:hAnsi="Roboto Cn"/>
          <w:b/>
          <w:bCs/>
          <w:sz w:val="21"/>
          <w:szCs w:val="21"/>
        </w:rPr>
      </w:pPr>
      <w:r w:rsidRPr="009556B3">
        <w:rPr>
          <w:rFonts w:ascii="Roboto Cn" w:hAnsi="Roboto Cn"/>
          <w:b/>
          <w:bCs/>
          <w:sz w:val="21"/>
          <w:szCs w:val="21"/>
        </w:rPr>
        <w:t xml:space="preserve">Tariffe a partire </w:t>
      </w:r>
      <w:r w:rsidRPr="00F01FB5">
        <w:rPr>
          <w:rFonts w:ascii="Roboto Cn" w:hAnsi="Roboto Cn"/>
          <w:b/>
          <w:bCs/>
          <w:color w:val="0070C0"/>
          <w:sz w:val="21"/>
          <w:szCs w:val="21"/>
        </w:rPr>
        <w:t xml:space="preserve">da € 1.844 </w:t>
      </w:r>
      <w:r w:rsidRPr="009556B3">
        <w:rPr>
          <w:rFonts w:ascii="Roboto Cn" w:hAnsi="Roboto Cn"/>
          <w:b/>
          <w:bCs/>
          <w:sz w:val="21"/>
          <w:szCs w:val="21"/>
        </w:rPr>
        <w:t xml:space="preserve">a persona in cabina Deluxe con trattamento soft </w:t>
      </w:r>
      <w:proofErr w:type="spellStart"/>
      <w:r w:rsidRPr="009556B3">
        <w:rPr>
          <w:rFonts w:ascii="Roboto Cn" w:hAnsi="Roboto Cn"/>
          <w:b/>
          <w:bCs/>
          <w:sz w:val="21"/>
          <w:szCs w:val="21"/>
        </w:rPr>
        <w:t>all</w:t>
      </w:r>
      <w:proofErr w:type="spellEnd"/>
      <w:r w:rsidRPr="009556B3">
        <w:rPr>
          <w:rFonts w:ascii="Roboto Cn" w:hAnsi="Roboto Cn"/>
          <w:b/>
          <w:bCs/>
          <w:sz w:val="21"/>
          <w:szCs w:val="21"/>
        </w:rPr>
        <w:t xml:space="preserve"> inclusive</w:t>
      </w:r>
      <w:r w:rsidR="000049AF">
        <w:rPr>
          <w:rFonts w:ascii="Roboto Cn" w:hAnsi="Roboto Cn"/>
          <w:b/>
          <w:bCs/>
          <w:sz w:val="21"/>
          <w:szCs w:val="21"/>
        </w:rPr>
        <w:t xml:space="preserve"> </w:t>
      </w:r>
    </w:p>
    <w:p w14:paraId="764314A0" w14:textId="38BEA63C" w:rsidR="005E73B7" w:rsidRDefault="00F01FB5" w:rsidP="00F01FB5">
      <w:pPr>
        <w:suppressAutoHyphens/>
        <w:spacing w:after="0"/>
        <w:jc w:val="right"/>
        <w:rPr>
          <w:rFonts w:ascii="Roboto Cn" w:hAnsi="Roboto Cn"/>
          <w:b/>
          <w:bCs/>
          <w:sz w:val="21"/>
          <w:szCs w:val="21"/>
        </w:rPr>
      </w:pPr>
      <w:r>
        <w:rPr>
          <w:rFonts w:ascii="Roboto Cn" w:hAnsi="Roboto Cn"/>
          <w:b/>
          <w:bCs/>
          <w:sz w:val="21"/>
          <w:szCs w:val="21"/>
        </w:rPr>
        <w:t xml:space="preserve">(voli/treni da e per l’Italia </w:t>
      </w:r>
      <w:r w:rsidRPr="00F01FB5">
        <w:rPr>
          <w:rFonts w:ascii="Roboto Cn" w:hAnsi="Roboto Cn"/>
          <w:b/>
          <w:bCs/>
          <w:color w:val="0070C0"/>
          <w:sz w:val="21"/>
          <w:szCs w:val="21"/>
        </w:rPr>
        <w:t>esclusi</w:t>
      </w:r>
      <w:r>
        <w:rPr>
          <w:rFonts w:ascii="Roboto Cn" w:hAnsi="Roboto Cn"/>
          <w:b/>
          <w:bCs/>
          <w:sz w:val="21"/>
          <w:szCs w:val="21"/>
        </w:rPr>
        <w:t>)</w:t>
      </w:r>
      <w:r w:rsidR="005E73B7" w:rsidRPr="009556B3">
        <w:rPr>
          <w:rFonts w:ascii="Roboto Cn" w:hAnsi="Roboto Cn"/>
          <w:b/>
          <w:bCs/>
          <w:sz w:val="21"/>
          <w:szCs w:val="21"/>
        </w:rPr>
        <w:t>.</w:t>
      </w:r>
    </w:p>
    <w:p w14:paraId="152F59F9" w14:textId="77777777" w:rsidR="009556B3" w:rsidRPr="009556B3" w:rsidRDefault="009556B3" w:rsidP="009556B3">
      <w:pPr>
        <w:suppressAutoHyphens/>
        <w:jc w:val="right"/>
        <w:rPr>
          <w:rFonts w:ascii="Roboto Cn" w:hAnsi="Roboto Cn"/>
          <w:b/>
          <w:bCs/>
          <w:sz w:val="10"/>
          <w:szCs w:val="10"/>
        </w:rPr>
      </w:pPr>
    </w:p>
    <w:p w14:paraId="61D51AC8" w14:textId="77777777" w:rsidR="005E73B7" w:rsidRPr="009556B3" w:rsidRDefault="005E73B7" w:rsidP="009556B3">
      <w:pPr>
        <w:suppressAutoHyphens/>
        <w:spacing w:after="0"/>
        <w:jc w:val="both"/>
        <w:rPr>
          <w:rFonts w:ascii="Roboto Cn" w:hAnsi="Roboto Cn"/>
          <w:b/>
          <w:bCs/>
          <w:color w:val="002060"/>
          <w:szCs w:val="25"/>
        </w:rPr>
      </w:pPr>
      <w:r w:rsidRPr="009556B3">
        <w:rPr>
          <w:rFonts w:ascii="Roboto Cn" w:hAnsi="Roboto Cn"/>
          <w:b/>
          <w:bCs/>
          <w:color w:val="002060"/>
          <w:szCs w:val="25"/>
        </w:rPr>
        <w:t xml:space="preserve">L’esperienza fatta ad arte di Avalon Waterways </w:t>
      </w:r>
    </w:p>
    <w:p w14:paraId="47715461" w14:textId="77777777" w:rsidR="005E73B7" w:rsidRPr="009556B3" w:rsidRDefault="005E73B7" w:rsidP="009556B3">
      <w:pPr>
        <w:suppressAutoHyphens/>
        <w:spacing w:after="0"/>
        <w:jc w:val="both"/>
        <w:rPr>
          <w:rFonts w:ascii="Roboto Cn" w:hAnsi="Roboto Cn"/>
          <w:sz w:val="21"/>
          <w:szCs w:val="21"/>
        </w:rPr>
      </w:pPr>
      <w:r w:rsidRPr="009556B3">
        <w:rPr>
          <w:rFonts w:ascii="Roboto Cn" w:hAnsi="Roboto Cn"/>
          <w:sz w:val="21"/>
          <w:szCs w:val="21"/>
        </w:rPr>
        <w:t xml:space="preserve">Se Avalon Waterways è la crociera fatta ad arte, è proprio perché ogni dettaglio della vita a bordo è come un tocco di colore in più, è quella pennellata determinante che rende un dipinto un vero capolavoro. </w:t>
      </w:r>
    </w:p>
    <w:p w14:paraId="4C545729" w14:textId="77777777" w:rsidR="009556B3" w:rsidRDefault="005E73B7" w:rsidP="009556B3">
      <w:pPr>
        <w:suppressAutoHyphens/>
        <w:spacing w:after="0"/>
        <w:jc w:val="both"/>
        <w:rPr>
          <w:rFonts w:ascii="Roboto Cn" w:hAnsi="Roboto Cn"/>
          <w:sz w:val="21"/>
          <w:szCs w:val="21"/>
        </w:rPr>
      </w:pPr>
      <w:r w:rsidRPr="009556B3">
        <w:rPr>
          <w:rFonts w:ascii="Roboto Cn" w:hAnsi="Roboto Cn"/>
          <w:sz w:val="21"/>
          <w:szCs w:val="21"/>
        </w:rPr>
        <w:t xml:space="preserve">Avalon Waterways è </w:t>
      </w:r>
      <w:r w:rsidRPr="009556B3">
        <w:rPr>
          <w:rFonts w:ascii="Roboto Cn" w:hAnsi="Roboto Cn"/>
          <w:b/>
          <w:bCs/>
          <w:color w:val="0070C0"/>
          <w:sz w:val="21"/>
          <w:szCs w:val="21"/>
        </w:rPr>
        <w:t>l’arte del gusto</w:t>
      </w:r>
      <w:r w:rsidRPr="009556B3">
        <w:rPr>
          <w:rFonts w:ascii="Roboto Cn" w:hAnsi="Roboto Cn"/>
          <w:sz w:val="21"/>
          <w:szCs w:val="21"/>
        </w:rPr>
        <w:t xml:space="preserve">: a regnare, in cucina, è la creatività, una creatività gourmet che si esprime in tutte le forme, dove ogni piatto diventa una vera e propria composizione e gli ingredienti locali sono come i colori sulla tavolozza di un artista, e accompagnati a una fine selezione di vini. </w:t>
      </w:r>
    </w:p>
    <w:p w14:paraId="61BEF264" w14:textId="0EA7898B" w:rsidR="005E73B7" w:rsidRPr="009556B3" w:rsidRDefault="005E73B7" w:rsidP="009556B3">
      <w:pPr>
        <w:suppressAutoHyphens/>
        <w:spacing w:after="0"/>
        <w:jc w:val="both"/>
        <w:rPr>
          <w:rFonts w:ascii="Roboto Cn" w:hAnsi="Roboto Cn"/>
          <w:sz w:val="21"/>
          <w:szCs w:val="21"/>
        </w:rPr>
      </w:pPr>
      <w:r w:rsidRPr="009556B3">
        <w:rPr>
          <w:rFonts w:ascii="Roboto Cn" w:hAnsi="Roboto Cn"/>
          <w:sz w:val="21"/>
          <w:szCs w:val="21"/>
        </w:rPr>
        <w:t xml:space="preserve">Anche i cocktail, a bordo, sono fatti ad arte: serviti nella Panorama Lounge, i cocktail Avalon Waterways sono stati creati apposta per i passeggeri dal Maestro mixologist Martin Hudàk.   </w:t>
      </w:r>
    </w:p>
    <w:p w14:paraId="61081282" w14:textId="77777777" w:rsidR="009556B3" w:rsidRDefault="005E73B7" w:rsidP="009556B3">
      <w:pPr>
        <w:suppressAutoHyphens/>
        <w:spacing w:after="0"/>
        <w:jc w:val="both"/>
        <w:rPr>
          <w:rFonts w:ascii="Roboto Cn" w:hAnsi="Roboto Cn"/>
          <w:sz w:val="21"/>
          <w:szCs w:val="21"/>
        </w:rPr>
      </w:pPr>
      <w:r w:rsidRPr="009556B3">
        <w:rPr>
          <w:rFonts w:ascii="Roboto Cn" w:hAnsi="Roboto Cn"/>
          <w:sz w:val="21"/>
          <w:szCs w:val="21"/>
        </w:rPr>
        <w:t xml:space="preserve">Avalon Waterways è </w:t>
      </w:r>
      <w:r w:rsidRPr="009556B3">
        <w:rPr>
          <w:rFonts w:ascii="Roboto Cn" w:hAnsi="Roboto Cn"/>
          <w:b/>
          <w:bCs/>
          <w:color w:val="0070C0"/>
          <w:sz w:val="21"/>
          <w:szCs w:val="21"/>
        </w:rPr>
        <w:t>l’arte del viaggio</w:t>
      </w:r>
      <w:r w:rsidRPr="009556B3">
        <w:rPr>
          <w:rFonts w:ascii="Roboto Cn" w:hAnsi="Roboto Cn"/>
          <w:sz w:val="21"/>
          <w:szCs w:val="21"/>
        </w:rPr>
        <w:t xml:space="preserve">, perché nella lentezza della navigazione sulle acque del fiume si svela la meraviglia nascosta in ogni metro di sponda, una bellezza che non si più cogliere dall’oblò di un aereo, né tantomeno da un’autostrada. Il viaggio, con Avalon Waterways, è una forma di arte partecipata, dove il singolo viaggiatore si trova nelle condizioni di contribuire a plasmare al meglio la propria esperienza, scegliendo in piena libertà come rendere ogni giorno un giorno indimenticabile. </w:t>
      </w:r>
    </w:p>
    <w:p w14:paraId="23FB88E9" w14:textId="1260967B" w:rsidR="00901EE7" w:rsidRDefault="005E73B7" w:rsidP="009556B3">
      <w:pPr>
        <w:suppressAutoHyphens/>
        <w:spacing w:after="0"/>
        <w:jc w:val="both"/>
        <w:rPr>
          <w:rFonts w:ascii="Roboto Cn" w:hAnsi="Roboto Cn"/>
          <w:sz w:val="21"/>
          <w:szCs w:val="21"/>
        </w:rPr>
      </w:pPr>
      <w:r w:rsidRPr="009556B3">
        <w:rPr>
          <w:rFonts w:ascii="Roboto Cn" w:hAnsi="Roboto Cn"/>
          <w:sz w:val="21"/>
          <w:szCs w:val="21"/>
        </w:rPr>
        <w:t>Non mancano le alternative: lezioni giorn</w:t>
      </w:r>
      <w:r w:rsidR="007A236F">
        <w:rPr>
          <w:rFonts w:ascii="Roboto Cn" w:hAnsi="Roboto Cn"/>
          <w:sz w:val="21"/>
          <w:szCs w:val="21"/>
        </w:rPr>
        <w:t>a</w:t>
      </w:r>
      <w:r w:rsidRPr="009556B3">
        <w:rPr>
          <w:rFonts w:ascii="Roboto Cn" w:hAnsi="Roboto Cn"/>
          <w:sz w:val="21"/>
          <w:szCs w:val="21"/>
        </w:rPr>
        <w:t>liere di yoga e pilates, escursioni in bicicletta per esplorare il territorio, farsi stuzzicare il palato da sfiz</w:t>
      </w:r>
      <w:r w:rsidR="000801B8">
        <w:rPr>
          <w:rFonts w:ascii="Roboto Cn" w:hAnsi="Roboto Cn"/>
          <w:sz w:val="21"/>
          <w:szCs w:val="21"/>
        </w:rPr>
        <w:t>i</w:t>
      </w:r>
      <w:r w:rsidRPr="009556B3">
        <w:rPr>
          <w:rFonts w:ascii="Roboto Cn" w:hAnsi="Roboto Cn"/>
          <w:sz w:val="21"/>
          <w:szCs w:val="21"/>
        </w:rPr>
        <w:t xml:space="preserve">ose tapas da assaporare in ogni angolo della nave o, perché </w:t>
      </w:r>
      <w:proofErr w:type="gramStart"/>
      <w:r w:rsidRPr="009556B3">
        <w:rPr>
          <w:rFonts w:ascii="Roboto Cn" w:hAnsi="Roboto Cn"/>
          <w:sz w:val="21"/>
          <w:szCs w:val="21"/>
        </w:rPr>
        <w:t>no?,</w:t>
      </w:r>
      <w:proofErr w:type="gramEnd"/>
      <w:r w:rsidRPr="009556B3">
        <w:rPr>
          <w:rFonts w:ascii="Roboto Cn" w:hAnsi="Roboto Cn"/>
          <w:sz w:val="21"/>
          <w:szCs w:val="21"/>
        </w:rPr>
        <w:t xml:space="preserve"> da un cestino per un romantico picnic in un vigneto.</w:t>
      </w:r>
    </w:p>
    <w:p w14:paraId="04DAC84C" w14:textId="77777777" w:rsidR="009556B3" w:rsidRPr="009556B3" w:rsidRDefault="009556B3" w:rsidP="009556B3">
      <w:pPr>
        <w:suppressAutoHyphens/>
        <w:spacing w:after="0"/>
        <w:jc w:val="both"/>
        <w:rPr>
          <w:rFonts w:ascii="Roboto Cn" w:hAnsi="Roboto Cn"/>
          <w:sz w:val="21"/>
          <w:szCs w:val="21"/>
        </w:rPr>
      </w:pPr>
    </w:p>
    <w:p w14:paraId="0F50F3B8" w14:textId="3F1CE282" w:rsidR="001D1D31" w:rsidRPr="009556B3" w:rsidRDefault="001D1D31" w:rsidP="009556B3">
      <w:pPr>
        <w:suppressAutoHyphens/>
        <w:spacing w:after="0"/>
        <w:jc w:val="both"/>
        <w:rPr>
          <w:rFonts w:ascii="Roboto Cn" w:hAnsi="Roboto Cn"/>
          <w:b/>
          <w:bCs/>
          <w:color w:val="002060"/>
        </w:rPr>
      </w:pPr>
      <w:r w:rsidRPr="009556B3">
        <w:rPr>
          <w:rFonts w:ascii="Roboto Cn" w:hAnsi="Roboto Cn"/>
          <w:b/>
          <w:bCs/>
          <w:color w:val="002060"/>
        </w:rPr>
        <w:t>Una partenza e un arrivo facili dall’Italia</w:t>
      </w:r>
    </w:p>
    <w:p w14:paraId="2FA28EAB" w14:textId="3DB2165A" w:rsidR="001D1D31" w:rsidRPr="009556B3" w:rsidRDefault="001D1D31" w:rsidP="009556B3">
      <w:pPr>
        <w:suppressAutoHyphens/>
        <w:spacing w:after="0"/>
        <w:jc w:val="both"/>
        <w:rPr>
          <w:rFonts w:ascii="Roboto Cn" w:hAnsi="Roboto Cn"/>
        </w:rPr>
      </w:pPr>
      <w:r w:rsidRPr="009556B3">
        <w:rPr>
          <w:rFonts w:ascii="Roboto Cn" w:hAnsi="Roboto Cn"/>
          <w:sz w:val="21"/>
          <w:szCs w:val="21"/>
        </w:rPr>
        <w:t xml:space="preserve">La crociera Romantico Reno ha un grande pregio da non sottovalutare: l’assoluta comodità con cui si possono raggiungere il porto di partenza e quello di arrivo dall’Italia. </w:t>
      </w:r>
      <w:r w:rsidRPr="000049AF">
        <w:rPr>
          <w:rFonts w:ascii="Roboto Cn" w:hAnsi="Roboto Cn"/>
          <w:b/>
          <w:bCs/>
          <w:sz w:val="21"/>
          <w:szCs w:val="21"/>
        </w:rPr>
        <w:t>Basilea</w:t>
      </w:r>
      <w:r w:rsidRPr="009556B3">
        <w:rPr>
          <w:rFonts w:ascii="Roboto Cn" w:hAnsi="Roboto Cn"/>
          <w:sz w:val="21"/>
          <w:szCs w:val="21"/>
        </w:rPr>
        <w:t xml:space="preserve">, posta in un </w:t>
      </w:r>
      <w:r w:rsidR="009556B3">
        <w:rPr>
          <w:rFonts w:ascii="Roboto Cn" w:hAnsi="Roboto Cn"/>
          <w:sz w:val="21"/>
          <w:szCs w:val="21"/>
        </w:rPr>
        <w:t>piccolo triangolo</w:t>
      </w:r>
      <w:r w:rsidRPr="009556B3">
        <w:rPr>
          <w:rFonts w:ascii="Roboto Cn" w:hAnsi="Roboto Cn"/>
          <w:sz w:val="21"/>
          <w:szCs w:val="21"/>
        </w:rPr>
        <w:t xml:space="preserve"> estremo di Svizzera</w:t>
      </w:r>
      <w:r w:rsidR="009556B3">
        <w:rPr>
          <w:rFonts w:ascii="Roboto Cn" w:hAnsi="Roboto Cn"/>
          <w:sz w:val="21"/>
          <w:szCs w:val="21"/>
        </w:rPr>
        <w:t>,</w:t>
      </w:r>
      <w:r w:rsidRPr="009556B3">
        <w:rPr>
          <w:rFonts w:ascii="Roboto Cn" w:hAnsi="Roboto Cn"/>
          <w:sz w:val="21"/>
          <w:szCs w:val="21"/>
        </w:rPr>
        <w:t xml:space="preserve"> che affaccia da un lato sulla Francia e dall’altro sulla Germani</w:t>
      </w:r>
      <w:r w:rsidR="00B20FED">
        <w:rPr>
          <w:rFonts w:ascii="Roboto Cn" w:hAnsi="Roboto Cn"/>
          <w:sz w:val="21"/>
          <w:szCs w:val="21"/>
        </w:rPr>
        <w:t>a</w:t>
      </w:r>
      <w:r w:rsidRPr="009556B3">
        <w:rPr>
          <w:rFonts w:ascii="Roboto Cn" w:hAnsi="Roboto Cn"/>
          <w:sz w:val="21"/>
          <w:szCs w:val="21"/>
        </w:rPr>
        <w:t xml:space="preserve">, </w:t>
      </w:r>
      <w:r w:rsidRPr="000049AF">
        <w:rPr>
          <w:rFonts w:ascii="Roboto Cn" w:hAnsi="Roboto Cn"/>
          <w:b/>
          <w:bCs/>
          <w:sz w:val="21"/>
          <w:szCs w:val="21"/>
        </w:rPr>
        <w:t>è collegata all’Italia</w:t>
      </w:r>
      <w:r w:rsidRPr="009556B3">
        <w:rPr>
          <w:rFonts w:ascii="Roboto Cn" w:hAnsi="Roboto Cn"/>
          <w:sz w:val="21"/>
          <w:szCs w:val="21"/>
        </w:rPr>
        <w:t xml:space="preserve"> con </w:t>
      </w:r>
      <w:r w:rsidRPr="009556B3">
        <w:rPr>
          <w:rFonts w:ascii="Roboto Cn" w:hAnsi="Roboto Cn"/>
          <w:b/>
          <w:bCs/>
          <w:sz w:val="21"/>
          <w:szCs w:val="21"/>
        </w:rPr>
        <w:t>un servizio ferroviario estremamente efficiente</w:t>
      </w:r>
      <w:r w:rsidRPr="009556B3">
        <w:rPr>
          <w:rFonts w:ascii="Roboto Cn" w:hAnsi="Roboto Cn"/>
          <w:sz w:val="21"/>
          <w:szCs w:val="21"/>
        </w:rPr>
        <w:t xml:space="preserve">: bastano poche ore di treno per raggiungerla dalle principali stazioni del </w:t>
      </w:r>
      <w:r w:rsidR="009556B3">
        <w:rPr>
          <w:rFonts w:ascii="Roboto Cn" w:hAnsi="Roboto Cn"/>
          <w:sz w:val="21"/>
          <w:szCs w:val="21"/>
        </w:rPr>
        <w:t>N</w:t>
      </w:r>
      <w:r w:rsidRPr="009556B3">
        <w:rPr>
          <w:rFonts w:ascii="Roboto Cn" w:hAnsi="Roboto Cn"/>
          <w:sz w:val="21"/>
          <w:szCs w:val="21"/>
        </w:rPr>
        <w:t>ord-Italia, passando attraverso le Alpi. Da Amsterdam, il porto di arrivo, sono invece decine i voli che ogni giorno partono alla volta dei principali scali aerei italiani.</w:t>
      </w:r>
    </w:p>
    <w:p w14:paraId="5F31A9EE" w14:textId="77777777" w:rsidR="001D1D31" w:rsidRPr="009556B3" w:rsidRDefault="001D1D31" w:rsidP="009556B3">
      <w:pPr>
        <w:jc w:val="both"/>
        <w:rPr>
          <w:rFonts w:ascii="Roboto Cn" w:hAnsi="Roboto Cn"/>
          <w:sz w:val="21"/>
          <w:szCs w:val="21"/>
        </w:rPr>
      </w:pPr>
    </w:p>
    <w:p w14:paraId="49CA9DF4" w14:textId="6993551F" w:rsidR="002B1F9E" w:rsidRPr="009556B3" w:rsidRDefault="002B1F9E" w:rsidP="009556B3">
      <w:pPr>
        <w:shd w:val="clear" w:color="auto" w:fill="DBE5F1" w:themeFill="accent1" w:themeFillTint="33"/>
        <w:suppressAutoHyphens/>
        <w:spacing w:after="0"/>
        <w:jc w:val="both"/>
        <w:rPr>
          <w:rFonts w:ascii="Roboto Cn" w:hAnsi="Roboto Cn"/>
          <w:b/>
          <w:bCs/>
          <w:color w:val="002060"/>
          <w:sz w:val="23"/>
          <w:szCs w:val="23"/>
        </w:rPr>
      </w:pPr>
      <w:r w:rsidRPr="009556B3">
        <w:rPr>
          <w:rFonts w:ascii="Roboto Cn" w:hAnsi="Roboto Cn"/>
          <w:b/>
          <w:bCs/>
          <w:color w:val="002060"/>
          <w:sz w:val="23"/>
          <w:szCs w:val="23"/>
        </w:rPr>
        <w:t>Una crociera all’insegna della sostenibilità</w:t>
      </w:r>
    </w:p>
    <w:p w14:paraId="19518F6B" w14:textId="7D1A859C" w:rsidR="008B2E2F" w:rsidRPr="009556B3" w:rsidRDefault="00C229E0" w:rsidP="009556B3">
      <w:pPr>
        <w:shd w:val="clear" w:color="auto" w:fill="DBE5F1" w:themeFill="accent1" w:themeFillTint="33"/>
        <w:suppressAutoHyphens/>
        <w:spacing w:after="0"/>
        <w:jc w:val="both"/>
        <w:rPr>
          <w:rFonts w:ascii="Roboto Cn" w:hAnsi="Roboto Cn"/>
          <w:color w:val="000000" w:themeColor="text1"/>
          <w:sz w:val="21"/>
          <w:szCs w:val="21"/>
        </w:rPr>
      </w:pPr>
      <w:r w:rsidRPr="009556B3">
        <w:rPr>
          <w:rFonts w:ascii="Roboto Cn" w:hAnsi="Roboto Cn"/>
          <w:color w:val="000000" w:themeColor="text1"/>
          <w:sz w:val="21"/>
          <w:szCs w:val="21"/>
        </w:rPr>
        <w:t xml:space="preserve">Avalon </w:t>
      </w:r>
      <w:r w:rsidR="002B1F9E" w:rsidRPr="009556B3">
        <w:rPr>
          <w:rFonts w:ascii="Roboto Cn" w:hAnsi="Roboto Cn"/>
          <w:color w:val="000000" w:themeColor="text1"/>
          <w:sz w:val="21"/>
          <w:szCs w:val="21"/>
        </w:rPr>
        <w:t xml:space="preserve">Waterways </w:t>
      </w:r>
      <w:r w:rsidRPr="009556B3">
        <w:rPr>
          <w:rFonts w:ascii="Roboto Cn" w:hAnsi="Roboto Cn"/>
          <w:color w:val="000000" w:themeColor="text1"/>
          <w:sz w:val="21"/>
          <w:szCs w:val="21"/>
        </w:rPr>
        <w:t xml:space="preserve">è in prima fila per ridurre al minimo l’impatto delle crociere, collaborando con The Ocean Cleanup alla rimozione delle plastiche dai fondali di fiumi e mari, ma anche con diverse organizzazioni attive nei territori attraversati, con l’obiettivo di salvaguardare il paesaggio ambientale, culturale ed economico. Inoltre, anche in cucina vengono esclusivamente adoperati prodotti Km0, provenienti da filiera corta, azzerando le emissioni di co2 e garantendo lo sviluppo delle agricolture </w:t>
      </w:r>
      <w:r w:rsidR="008B2E2F" w:rsidRPr="009556B3">
        <w:rPr>
          <w:rFonts w:ascii="Roboto Cn" w:hAnsi="Roboto Cn"/>
          <w:color w:val="000000" w:themeColor="text1"/>
          <w:sz w:val="21"/>
          <w:szCs w:val="21"/>
        </w:rPr>
        <w:t>locali</w:t>
      </w:r>
      <w:r w:rsidRPr="009556B3">
        <w:rPr>
          <w:rFonts w:ascii="Roboto Cn" w:hAnsi="Roboto Cn"/>
          <w:color w:val="000000" w:themeColor="text1"/>
          <w:sz w:val="21"/>
          <w:szCs w:val="21"/>
        </w:rPr>
        <w:t>.</w:t>
      </w:r>
    </w:p>
    <w:p w14:paraId="61E0D944" w14:textId="47B2E16D" w:rsidR="00CC4DA7" w:rsidRPr="009556B3" w:rsidRDefault="00C229E0" w:rsidP="009556B3">
      <w:pPr>
        <w:suppressAutoHyphens/>
        <w:jc w:val="both"/>
        <w:rPr>
          <w:rFonts w:ascii="Roboto Cn" w:eastAsia="Calibri" w:hAnsi="Roboto Cn" w:cs="Calibri"/>
          <w:sz w:val="10"/>
          <w:szCs w:val="10"/>
        </w:rPr>
      </w:pPr>
      <w:r w:rsidRPr="009556B3">
        <w:rPr>
          <w:rFonts w:ascii="Roboto Cn" w:hAnsi="Roboto Cn"/>
          <w:sz w:val="21"/>
          <w:szCs w:val="21"/>
        </w:rPr>
        <w:t xml:space="preserve"> </w:t>
      </w:r>
    </w:p>
    <w:p w14:paraId="09FBE9BC" w14:textId="77777777" w:rsidR="00CC4DA7" w:rsidRPr="009556B3" w:rsidRDefault="00CC4DA7" w:rsidP="009556B3">
      <w:pPr>
        <w:tabs>
          <w:tab w:val="left" w:pos="2080"/>
          <w:tab w:val="center" w:pos="5103"/>
        </w:tabs>
        <w:suppressAutoHyphens/>
        <w:spacing w:after="0"/>
        <w:jc w:val="center"/>
        <w:rPr>
          <w:rFonts w:ascii="Roboto Cn" w:eastAsia="Calibri" w:hAnsi="Roboto Cn" w:cs="Calibri"/>
          <w:color w:val="FFFFFF" w:themeColor="background1"/>
          <w:sz w:val="8"/>
          <w:szCs w:val="8"/>
          <w:u w:color="FFFFFF"/>
        </w:rPr>
      </w:pPr>
    </w:p>
    <w:p w14:paraId="20429795" w14:textId="4FF8CC88" w:rsidR="00CC4DA7" w:rsidRPr="009556B3" w:rsidRDefault="00021B55" w:rsidP="009556B3">
      <w:pPr>
        <w:shd w:val="clear" w:color="auto" w:fill="002060"/>
        <w:tabs>
          <w:tab w:val="left" w:pos="2080"/>
          <w:tab w:val="center" w:pos="5103"/>
        </w:tabs>
        <w:suppressAutoHyphens/>
        <w:spacing w:after="0"/>
        <w:jc w:val="center"/>
        <w:rPr>
          <w:rFonts w:ascii="Roboto Cn" w:hAnsi="Roboto Cn" w:cs="Calibri"/>
          <w:color w:val="FFFFFF" w:themeColor="background1"/>
          <w:sz w:val="22"/>
          <w:szCs w:val="22"/>
          <w:u w:color="FFFFFF"/>
          <w:lang w:val="en-US"/>
        </w:rPr>
      </w:pPr>
      <w:r w:rsidRPr="009556B3">
        <w:rPr>
          <w:rFonts w:ascii="Roboto Cn" w:hAnsi="Roboto Cn" w:cs="Calibri"/>
          <w:color w:val="FFFFFF" w:themeColor="background1"/>
          <w:sz w:val="22"/>
          <w:szCs w:val="22"/>
          <w:u w:color="FFFFFF"/>
          <w:lang w:val="en-US"/>
        </w:rPr>
        <w:t xml:space="preserve">AVALON </w:t>
      </w:r>
      <w:proofErr w:type="gramStart"/>
      <w:r w:rsidRPr="009556B3">
        <w:rPr>
          <w:rFonts w:ascii="Roboto Cn" w:hAnsi="Roboto Cn" w:cs="Calibri"/>
          <w:color w:val="FFFFFF" w:themeColor="background1"/>
          <w:sz w:val="22"/>
          <w:szCs w:val="22"/>
          <w:u w:color="FFFFFF"/>
          <w:lang w:val="en-US"/>
        </w:rPr>
        <w:t>WATERWAYS  Tel</w:t>
      </w:r>
      <w:proofErr w:type="gramEnd"/>
      <w:r w:rsidRPr="009556B3">
        <w:rPr>
          <w:rFonts w:ascii="Roboto Cn" w:hAnsi="Roboto Cn" w:cs="Calibri"/>
          <w:color w:val="FFFFFF" w:themeColor="background1"/>
          <w:sz w:val="22"/>
          <w:szCs w:val="22"/>
          <w:u w:color="FFFFFF"/>
          <w:lang w:val="en-US"/>
        </w:rPr>
        <w:t>: +</w:t>
      </w:r>
      <w:r w:rsidR="00DB1C10" w:rsidRPr="009556B3">
        <w:rPr>
          <w:rFonts w:ascii="Roboto Cn" w:hAnsi="Roboto Cn" w:cs="Calibri"/>
          <w:color w:val="FFFFFF" w:themeColor="background1"/>
          <w:sz w:val="22"/>
          <w:szCs w:val="22"/>
          <w:u w:color="FFFFFF"/>
          <w:lang w:val="en-US"/>
        </w:rPr>
        <w:t>06/6874517</w:t>
      </w:r>
    </w:p>
    <w:p w14:paraId="1B74B576" w14:textId="42A81A04" w:rsidR="00A86EDC" w:rsidRPr="009556B3" w:rsidRDefault="00000000" w:rsidP="009556B3">
      <w:pPr>
        <w:shd w:val="clear" w:color="auto" w:fill="002060"/>
        <w:tabs>
          <w:tab w:val="left" w:pos="2080"/>
          <w:tab w:val="center" w:pos="5103"/>
        </w:tabs>
        <w:suppressAutoHyphens/>
        <w:spacing w:after="0"/>
        <w:jc w:val="center"/>
        <w:rPr>
          <w:rFonts w:ascii="Roboto Cn" w:hAnsi="Roboto Cn" w:cs="Calibri"/>
          <w:color w:val="FFFFFF" w:themeColor="background1"/>
          <w:sz w:val="22"/>
          <w:szCs w:val="22"/>
          <w:u w:color="FFFFFF"/>
          <w:lang w:val="en-US"/>
        </w:rPr>
      </w:pPr>
      <w:hyperlink r:id="rId12" w:history="1">
        <w:r w:rsidR="00A86EDC" w:rsidRPr="009556B3">
          <w:rPr>
            <w:rStyle w:val="Collegamentoipertestuale"/>
            <w:rFonts w:ascii="Roboto Cn" w:hAnsi="Roboto Cn" w:cs="Calibri"/>
            <w:color w:val="FFFFFF" w:themeColor="background1"/>
            <w:sz w:val="22"/>
            <w:szCs w:val="22"/>
            <w:lang w:val="en-US"/>
          </w:rPr>
          <w:t>www.avalonwaterways.it</w:t>
        </w:r>
      </w:hyperlink>
      <w:r w:rsidR="00A86EDC" w:rsidRPr="009556B3">
        <w:rPr>
          <w:rFonts w:ascii="Roboto Cn" w:hAnsi="Roboto Cn" w:cs="Calibri"/>
          <w:color w:val="FFFFFF" w:themeColor="background1"/>
          <w:sz w:val="22"/>
          <w:szCs w:val="22"/>
          <w:u w:color="FFFFFF"/>
          <w:lang w:val="en-US"/>
        </w:rPr>
        <w:t xml:space="preserve">  email:</w:t>
      </w:r>
      <w:r w:rsidR="00DB1C10" w:rsidRPr="009556B3">
        <w:rPr>
          <w:rFonts w:ascii="Roboto Cn" w:hAnsi="Roboto Cn" w:cs="Calibri"/>
          <w:color w:val="FFFFFF" w:themeColor="background1"/>
          <w:sz w:val="22"/>
          <w:szCs w:val="22"/>
          <w:lang w:val="en-US" w:eastAsia="en-US"/>
        </w:rPr>
        <w:t xml:space="preserve"> </w:t>
      </w:r>
      <w:hyperlink r:id="rId13" w:history="1">
        <w:r w:rsidR="00DB1C10" w:rsidRPr="009556B3">
          <w:rPr>
            <w:rStyle w:val="Collegamentoipertestuale"/>
            <w:rFonts w:ascii="Roboto Cn" w:hAnsi="Roboto Cn" w:cs="Calibri"/>
            <w:color w:val="FFFFFF" w:themeColor="background1"/>
            <w:sz w:val="22"/>
            <w:szCs w:val="22"/>
            <w:lang w:val="en-US" w:eastAsia="en-US"/>
          </w:rPr>
          <w:t>booking@avalonwaterways.it</w:t>
        </w:r>
      </w:hyperlink>
    </w:p>
    <w:p w14:paraId="0A29E655" w14:textId="0475F059" w:rsidR="00A86EDC" w:rsidRPr="009556B3" w:rsidRDefault="00A86EDC" w:rsidP="009556B3">
      <w:pPr>
        <w:tabs>
          <w:tab w:val="left" w:pos="2080"/>
          <w:tab w:val="center" w:pos="5103"/>
        </w:tabs>
        <w:suppressAutoHyphens/>
        <w:spacing w:after="0"/>
        <w:jc w:val="center"/>
        <w:rPr>
          <w:rFonts w:ascii="Roboto Cn" w:hAnsi="Roboto Cn"/>
          <w:color w:val="FFFFFF"/>
          <w:sz w:val="20"/>
          <w:szCs w:val="20"/>
          <w:u w:color="FFFFFF"/>
          <w:lang w:val="en-US"/>
        </w:rPr>
      </w:pPr>
    </w:p>
    <w:p w14:paraId="6239265C" w14:textId="77777777" w:rsidR="00CC4DA7" w:rsidRPr="009556B3" w:rsidRDefault="00CC4DA7" w:rsidP="009556B3">
      <w:pPr>
        <w:suppressAutoHyphens/>
        <w:spacing w:after="0"/>
        <w:jc w:val="center"/>
        <w:rPr>
          <w:rStyle w:val="Nessuno"/>
          <w:rFonts w:ascii="Roboto Cn" w:eastAsia="Calibri" w:hAnsi="Roboto Cn" w:cs="Calibri"/>
          <w:sz w:val="8"/>
          <w:szCs w:val="8"/>
          <w:lang w:val="en-US"/>
        </w:rPr>
      </w:pPr>
    </w:p>
    <w:p w14:paraId="458187F7" w14:textId="77777777" w:rsidR="00CC4DA7" w:rsidRPr="009556B3" w:rsidRDefault="00CC4DA7" w:rsidP="009556B3">
      <w:pPr>
        <w:suppressAutoHyphens/>
        <w:spacing w:after="0"/>
        <w:jc w:val="center"/>
        <w:rPr>
          <w:rStyle w:val="Nessuno"/>
          <w:rFonts w:ascii="Roboto Cn" w:eastAsia="Calibri" w:hAnsi="Roboto Cn" w:cs="Calibri"/>
          <w:sz w:val="16"/>
          <w:szCs w:val="16"/>
          <w:lang w:val="en-GB"/>
        </w:rPr>
      </w:pPr>
    </w:p>
    <w:p w14:paraId="1549E1D4" w14:textId="77777777" w:rsidR="00CC4DA7" w:rsidRPr="009556B3" w:rsidRDefault="00302805" w:rsidP="009556B3">
      <w:pPr>
        <w:suppressAutoHyphens/>
        <w:spacing w:after="0"/>
        <w:jc w:val="center"/>
        <w:rPr>
          <w:rStyle w:val="Nessuno"/>
          <w:rFonts w:ascii="Roboto Cn" w:eastAsia="Calibri" w:hAnsi="Roboto Cn" w:cs="Calibri"/>
          <w:sz w:val="16"/>
          <w:szCs w:val="16"/>
          <w:lang w:val="es-ES_tradnl"/>
        </w:rPr>
      </w:pPr>
      <w:r w:rsidRPr="009556B3">
        <w:rPr>
          <w:rStyle w:val="Nessuno"/>
          <w:rFonts w:ascii="Roboto Cn" w:eastAsia="Calibri" w:hAnsi="Roboto Cn" w:cs="Calibri"/>
          <w:noProof/>
          <w:sz w:val="16"/>
          <w:szCs w:val="16"/>
          <w:lang w:val="es-ES_tradnl"/>
        </w:rPr>
        <w:drawing>
          <wp:inline distT="0" distB="0" distL="0" distR="0" wp14:anchorId="2F42844E" wp14:editId="25DA6E71">
            <wp:extent cx="1194299" cy="414074"/>
            <wp:effectExtent l="0" t="0" r="0" b="0"/>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4"/>
                    <a:stretch>
                      <a:fillRect/>
                    </a:stretch>
                  </pic:blipFill>
                  <pic:spPr>
                    <a:xfrm>
                      <a:off x="0" y="0"/>
                      <a:ext cx="1194299" cy="414074"/>
                    </a:xfrm>
                    <a:prstGeom prst="rect">
                      <a:avLst/>
                    </a:prstGeom>
                    <a:ln w="12700" cap="flat">
                      <a:noFill/>
                      <a:miter lim="400000"/>
                    </a:ln>
                    <a:effectLst/>
                  </pic:spPr>
                </pic:pic>
              </a:graphicData>
            </a:graphic>
          </wp:inline>
        </w:drawing>
      </w:r>
    </w:p>
    <w:p w14:paraId="4E69465A" w14:textId="77777777" w:rsidR="00CC4DA7" w:rsidRPr="009556B3" w:rsidRDefault="00CC4DA7" w:rsidP="009556B3">
      <w:pPr>
        <w:tabs>
          <w:tab w:val="left" w:pos="2127"/>
        </w:tabs>
        <w:suppressAutoHyphens/>
        <w:spacing w:after="0"/>
        <w:jc w:val="center"/>
        <w:rPr>
          <w:rStyle w:val="Nessuno"/>
          <w:rFonts w:ascii="Roboto Cn" w:eastAsia="Calibri" w:hAnsi="Roboto Cn" w:cs="Calibri"/>
          <w:b/>
          <w:bCs/>
          <w:sz w:val="6"/>
          <w:szCs w:val="6"/>
          <w:lang w:val="es-ES_tradnl"/>
        </w:rPr>
      </w:pPr>
    </w:p>
    <w:p w14:paraId="37BCB759" w14:textId="2CA01D14" w:rsidR="00CC4DA7" w:rsidRPr="009556B3" w:rsidRDefault="00302805" w:rsidP="009556B3">
      <w:pPr>
        <w:suppressAutoHyphens/>
        <w:spacing w:after="0"/>
        <w:jc w:val="center"/>
        <w:rPr>
          <w:rStyle w:val="Nessuno"/>
          <w:rFonts w:ascii="Roboto Cn" w:eastAsia="Calibri" w:hAnsi="Roboto Cn" w:cs="Calibri"/>
          <w:b/>
          <w:bCs/>
          <w:sz w:val="16"/>
          <w:szCs w:val="16"/>
        </w:rPr>
      </w:pPr>
      <w:r w:rsidRPr="009556B3">
        <w:rPr>
          <w:rStyle w:val="Nessuno"/>
          <w:rFonts w:ascii="Roboto Cn" w:hAnsi="Roboto Cn"/>
          <w:b/>
          <w:bCs/>
          <w:sz w:val="16"/>
          <w:szCs w:val="16"/>
        </w:rPr>
        <w:t xml:space="preserve">UFFICIO STAMPA </w:t>
      </w:r>
      <w:r w:rsidR="00950AB3" w:rsidRPr="009556B3">
        <w:rPr>
          <w:rStyle w:val="Nessuno"/>
          <w:rFonts w:ascii="Roboto Cn" w:hAnsi="Roboto Cn"/>
          <w:b/>
          <w:bCs/>
          <w:sz w:val="16"/>
          <w:szCs w:val="16"/>
        </w:rPr>
        <w:t>AVALON WATERWAYS PER L’ITALIA</w:t>
      </w:r>
    </w:p>
    <w:p w14:paraId="5DD2A434" w14:textId="20D801B9" w:rsidR="00CC4DA7" w:rsidRPr="009556B3" w:rsidRDefault="00901EE7" w:rsidP="009556B3">
      <w:pPr>
        <w:suppressAutoHyphens/>
        <w:spacing w:after="0"/>
        <w:jc w:val="center"/>
        <w:rPr>
          <w:rStyle w:val="Nessuno"/>
          <w:rFonts w:ascii="Roboto Cn" w:eastAsia="Calibri" w:hAnsi="Roboto Cn" w:cs="Calibri"/>
          <w:sz w:val="16"/>
          <w:szCs w:val="16"/>
        </w:rPr>
      </w:pPr>
      <w:r w:rsidRPr="009556B3">
        <w:rPr>
          <w:rStyle w:val="Nessuno"/>
          <w:rFonts w:ascii="Roboto Cn" w:hAnsi="Roboto Cn"/>
          <w:b/>
          <w:bCs/>
          <w:sz w:val="16"/>
          <w:szCs w:val="16"/>
        </w:rPr>
        <w:t xml:space="preserve">MEDIA CONTACT: </w:t>
      </w:r>
      <w:r w:rsidR="00950AB3" w:rsidRPr="009556B3">
        <w:rPr>
          <w:rStyle w:val="Nessuno"/>
          <w:rFonts w:ascii="Roboto Cn" w:hAnsi="Roboto Cn"/>
          <w:b/>
          <w:bCs/>
          <w:sz w:val="16"/>
          <w:szCs w:val="16"/>
        </w:rPr>
        <w:t>ANGELA MARINI</w:t>
      </w:r>
      <w:r w:rsidR="009556B3">
        <w:rPr>
          <w:rStyle w:val="Nessuno"/>
          <w:rFonts w:ascii="Roboto Cn" w:hAnsi="Roboto Cn"/>
          <w:sz w:val="16"/>
          <w:szCs w:val="16"/>
        </w:rPr>
        <w:t xml:space="preserve"> </w:t>
      </w:r>
      <w:r w:rsidR="009556B3" w:rsidRPr="009556B3">
        <w:rPr>
          <w:rStyle w:val="Nessuno"/>
          <w:rFonts w:ascii="Roboto Cn" w:hAnsi="Roboto Cn"/>
          <w:b/>
          <w:bCs/>
          <w:sz w:val="16"/>
          <w:szCs w:val="16"/>
        </w:rPr>
        <w:t>COPY: CIRO ORAZZO</w:t>
      </w:r>
      <w:r w:rsidRPr="009556B3">
        <w:rPr>
          <w:rStyle w:val="Nessuno"/>
          <w:rFonts w:ascii="Roboto Cn" w:hAnsi="Roboto Cn"/>
          <w:sz w:val="16"/>
          <w:szCs w:val="16"/>
        </w:rPr>
        <w:t xml:space="preserve"> – Corso Valdocco, 2 – 10122 Torino – c/o COPERNICO GARIBALDI</w:t>
      </w:r>
    </w:p>
    <w:p w14:paraId="74F234AE" w14:textId="77777777" w:rsidR="00CC4DA7" w:rsidRPr="009556B3" w:rsidRDefault="00302805" w:rsidP="009556B3">
      <w:pPr>
        <w:suppressAutoHyphens/>
        <w:spacing w:after="0"/>
        <w:jc w:val="center"/>
        <w:rPr>
          <w:rFonts w:ascii="Roboto Cn" w:hAnsi="Roboto Cn"/>
          <w:lang w:val="en-US"/>
        </w:rPr>
      </w:pPr>
      <w:r w:rsidRPr="009556B3">
        <w:rPr>
          <w:rStyle w:val="Nessuno"/>
          <w:rFonts w:ascii="Roboto Cn" w:hAnsi="Roboto Cn"/>
          <w:sz w:val="16"/>
          <w:szCs w:val="16"/>
          <w:lang w:val="en-US"/>
        </w:rPr>
        <w:t xml:space="preserve">T: + 39 011 812 8633 @: </w:t>
      </w:r>
      <w:hyperlink r:id="rId15" w:history="1">
        <w:r w:rsidRPr="009556B3">
          <w:rPr>
            <w:rStyle w:val="Hyperlink1"/>
            <w:rFonts w:ascii="Roboto Cn" w:hAnsi="Roboto Cn"/>
          </w:rPr>
          <w:t>info@openmindconsulting.it</w:t>
        </w:r>
      </w:hyperlink>
      <w:r w:rsidRPr="009556B3">
        <w:rPr>
          <w:rStyle w:val="Nessuno"/>
          <w:rFonts w:ascii="Roboto Cn" w:hAnsi="Roboto Cn"/>
          <w:sz w:val="16"/>
          <w:szCs w:val="16"/>
          <w:lang w:val="en-US"/>
        </w:rPr>
        <w:t xml:space="preserve"> – W: </w:t>
      </w:r>
      <w:r w:rsidRPr="009556B3">
        <w:rPr>
          <w:rStyle w:val="Nessuno"/>
          <w:rFonts w:ascii="Roboto Cn" w:hAnsi="Roboto Cn"/>
          <w:color w:val="0070C0"/>
          <w:sz w:val="16"/>
          <w:szCs w:val="16"/>
          <w:u w:val="single" w:color="0070C0"/>
          <w:lang w:val="en-US"/>
        </w:rPr>
        <w:t>openmindconsulting.it</w:t>
      </w:r>
    </w:p>
    <w:sectPr w:rsidR="00CC4DA7" w:rsidRPr="009556B3" w:rsidSect="00F01FB5">
      <w:headerReference w:type="default" r:id="rId16"/>
      <w:footerReference w:type="default" r:id="rId17"/>
      <w:pgSz w:w="11900" w:h="16820"/>
      <w:pgMar w:top="924" w:right="702" w:bottom="709"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D70D" w14:textId="77777777" w:rsidR="009476FE" w:rsidRDefault="009476FE">
      <w:pPr>
        <w:spacing w:after="0"/>
      </w:pPr>
      <w:r>
        <w:separator/>
      </w:r>
    </w:p>
  </w:endnote>
  <w:endnote w:type="continuationSeparator" w:id="0">
    <w:p w14:paraId="3CED6ADA" w14:textId="77777777" w:rsidR="009476FE" w:rsidRDefault="00947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7BD2" w14:textId="77777777" w:rsidR="00CC4DA7" w:rsidRDefault="00CC4DA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FA59" w14:textId="77777777" w:rsidR="009476FE" w:rsidRDefault="009476FE">
      <w:pPr>
        <w:spacing w:after="0"/>
      </w:pPr>
      <w:r>
        <w:separator/>
      </w:r>
    </w:p>
  </w:footnote>
  <w:footnote w:type="continuationSeparator" w:id="0">
    <w:p w14:paraId="6000AD7C" w14:textId="77777777" w:rsidR="009476FE" w:rsidRDefault="009476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72A1" w14:textId="77777777" w:rsidR="00CC4DA7" w:rsidRDefault="00CC4DA7">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99"/>
    <w:multiLevelType w:val="hybridMultilevel"/>
    <w:tmpl w:val="FDBEF234"/>
    <w:numStyleLink w:val="Stileimportato1"/>
  </w:abstractNum>
  <w:abstractNum w:abstractNumId="1" w15:restartNumberingAfterBreak="0">
    <w:nsid w:val="03DB0E9E"/>
    <w:multiLevelType w:val="hybridMultilevel"/>
    <w:tmpl w:val="FDBEF234"/>
    <w:styleLink w:val="Stileimportato1"/>
    <w:lvl w:ilvl="0" w:tplc="77047314">
      <w:start w:val="1"/>
      <w:numFmt w:val="bullet"/>
      <w:lvlText w:val="-"/>
      <w:lvlJc w:val="left"/>
      <w:pPr>
        <w:tabs>
          <w:tab w:val="num" w:pos="708"/>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5BCB51E">
      <w:start w:val="1"/>
      <w:numFmt w:val="bullet"/>
      <w:lvlText w:val="o"/>
      <w:lvlJc w:val="left"/>
      <w:pPr>
        <w:tabs>
          <w:tab w:val="left" w:pos="708"/>
          <w:tab w:val="num" w:pos="1416"/>
        </w:tabs>
        <w:ind w:left="1428" w:hanging="34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7A25DE8">
      <w:start w:val="1"/>
      <w:numFmt w:val="bullet"/>
      <w:lvlText w:val="▪"/>
      <w:lvlJc w:val="left"/>
      <w:pPr>
        <w:tabs>
          <w:tab w:val="left" w:pos="708"/>
          <w:tab w:val="num" w:pos="2124"/>
        </w:tabs>
        <w:ind w:left="2136" w:hanging="33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1FE5F68">
      <w:start w:val="1"/>
      <w:numFmt w:val="bullet"/>
      <w:lvlText w:val="•"/>
      <w:lvlJc w:val="left"/>
      <w:pPr>
        <w:tabs>
          <w:tab w:val="left" w:pos="708"/>
          <w:tab w:val="num" w:pos="2832"/>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2969E1E">
      <w:start w:val="1"/>
      <w:numFmt w:val="bullet"/>
      <w:lvlText w:val="o"/>
      <w:lvlJc w:val="left"/>
      <w:pPr>
        <w:tabs>
          <w:tab w:val="left" w:pos="708"/>
          <w:tab w:val="num" w:pos="3540"/>
        </w:tabs>
        <w:ind w:left="3552" w:hanging="31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00EAD30">
      <w:start w:val="1"/>
      <w:numFmt w:val="bullet"/>
      <w:lvlText w:val="▪"/>
      <w:lvlJc w:val="left"/>
      <w:pPr>
        <w:tabs>
          <w:tab w:val="left" w:pos="708"/>
          <w:tab w:val="num" w:pos="4248"/>
        </w:tabs>
        <w:ind w:left="4260" w:hanging="3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6C236AA">
      <w:start w:val="1"/>
      <w:numFmt w:val="bullet"/>
      <w:lvlText w:val="•"/>
      <w:lvlJc w:val="left"/>
      <w:pPr>
        <w:tabs>
          <w:tab w:val="left" w:pos="708"/>
          <w:tab w:val="num" w:pos="4956"/>
        </w:tabs>
        <w:ind w:left="4968" w:hanging="28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194FC1C">
      <w:start w:val="1"/>
      <w:numFmt w:val="bullet"/>
      <w:lvlText w:val="o"/>
      <w:lvlJc w:val="left"/>
      <w:pPr>
        <w:tabs>
          <w:tab w:val="left" w:pos="708"/>
          <w:tab w:val="num" w:pos="5664"/>
        </w:tabs>
        <w:ind w:left="5676" w:hanging="27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C5A6A32">
      <w:start w:val="1"/>
      <w:numFmt w:val="bullet"/>
      <w:lvlText w:val="▪"/>
      <w:lvlJc w:val="left"/>
      <w:pPr>
        <w:tabs>
          <w:tab w:val="left" w:pos="708"/>
          <w:tab w:val="num" w:pos="6372"/>
        </w:tabs>
        <w:ind w:left="6384" w:hanging="26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0811AB"/>
    <w:multiLevelType w:val="hybridMultilevel"/>
    <w:tmpl w:val="F0AEC792"/>
    <w:lvl w:ilvl="0" w:tplc="06C64B02">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9B7833"/>
    <w:multiLevelType w:val="hybridMultilevel"/>
    <w:tmpl w:val="98069812"/>
    <w:lvl w:ilvl="0" w:tplc="BD9EF918">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0681574">
    <w:abstractNumId w:val="1"/>
  </w:num>
  <w:num w:numId="2" w16cid:durableId="1701397410">
    <w:abstractNumId w:val="0"/>
  </w:num>
  <w:num w:numId="3" w16cid:durableId="856387331">
    <w:abstractNumId w:val="2"/>
  </w:num>
  <w:num w:numId="4" w16cid:durableId="116670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7"/>
    <w:rsid w:val="00001BA7"/>
    <w:rsid w:val="000049AF"/>
    <w:rsid w:val="0001222E"/>
    <w:rsid w:val="000135F3"/>
    <w:rsid w:val="00021B55"/>
    <w:rsid w:val="00021C90"/>
    <w:rsid w:val="00031DCE"/>
    <w:rsid w:val="0004106E"/>
    <w:rsid w:val="00043235"/>
    <w:rsid w:val="00046368"/>
    <w:rsid w:val="000801B8"/>
    <w:rsid w:val="00082006"/>
    <w:rsid w:val="000B454F"/>
    <w:rsid w:val="000C45E7"/>
    <w:rsid w:val="000E2773"/>
    <w:rsid w:val="000F1355"/>
    <w:rsid w:val="00106331"/>
    <w:rsid w:val="001078C7"/>
    <w:rsid w:val="00120358"/>
    <w:rsid w:val="00121D80"/>
    <w:rsid w:val="00174400"/>
    <w:rsid w:val="001848A5"/>
    <w:rsid w:val="001B4F0B"/>
    <w:rsid w:val="001D038C"/>
    <w:rsid w:val="001D1D31"/>
    <w:rsid w:val="001D7926"/>
    <w:rsid w:val="0020006B"/>
    <w:rsid w:val="002164AE"/>
    <w:rsid w:val="00223A45"/>
    <w:rsid w:val="00237AEE"/>
    <w:rsid w:val="00251A53"/>
    <w:rsid w:val="00265135"/>
    <w:rsid w:val="00286DC5"/>
    <w:rsid w:val="002B1F9E"/>
    <w:rsid w:val="002C405B"/>
    <w:rsid w:val="002C6C90"/>
    <w:rsid w:val="002C7951"/>
    <w:rsid w:val="002D506B"/>
    <w:rsid w:val="002E7C72"/>
    <w:rsid w:val="00301DD0"/>
    <w:rsid w:val="00302805"/>
    <w:rsid w:val="00306F15"/>
    <w:rsid w:val="00340D83"/>
    <w:rsid w:val="003419D9"/>
    <w:rsid w:val="003453B5"/>
    <w:rsid w:val="00351897"/>
    <w:rsid w:val="00382E60"/>
    <w:rsid w:val="003D02EB"/>
    <w:rsid w:val="003D2E7A"/>
    <w:rsid w:val="003E6CAF"/>
    <w:rsid w:val="00403080"/>
    <w:rsid w:val="0040356D"/>
    <w:rsid w:val="00410023"/>
    <w:rsid w:val="00430205"/>
    <w:rsid w:val="004315D4"/>
    <w:rsid w:val="0045004B"/>
    <w:rsid w:val="00450F54"/>
    <w:rsid w:val="00480786"/>
    <w:rsid w:val="0048445A"/>
    <w:rsid w:val="00485855"/>
    <w:rsid w:val="004860BE"/>
    <w:rsid w:val="004A2989"/>
    <w:rsid w:val="004B534F"/>
    <w:rsid w:val="004B6C28"/>
    <w:rsid w:val="004E4767"/>
    <w:rsid w:val="004F36A1"/>
    <w:rsid w:val="004F4151"/>
    <w:rsid w:val="004F78DA"/>
    <w:rsid w:val="00520EC5"/>
    <w:rsid w:val="00544E33"/>
    <w:rsid w:val="00552FCE"/>
    <w:rsid w:val="0055546C"/>
    <w:rsid w:val="00573A19"/>
    <w:rsid w:val="005E73B7"/>
    <w:rsid w:val="005F0D42"/>
    <w:rsid w:val="00647A09"/>
    <w:rsid w:val="00674CAA"/>
    <w:rsid w:val="00675F0F"/>
    <w:rsid w:val="006963E7"/>
    <w:rsid w:val="006A5236"/>
    <w:rsid w:val="006A6991"/>
    <w:rsid w:val="00702D13"/>
    <w:rsid w:val="00726827"/>
    <w:rsid w:val="007317E3"/>
    <w:rsid w:val="007422EF"/>
    <w:rsid w:val="00745DF4"/>
    <w:rsid w:val="0078582B"/>
    <w:rsid w:val="007A236F"/>
    <w:rsid w:val="007B7AC1"/>
    <w:rsid w:val="00800B00"/>
    <w:rsid w:val="00852940"/>
    <w:rsid w:val="00854389"/>
    <w:rsid w:val="008648C6"/>
    <w:rsid w:val="008659E7"/>
    <w:rsid w:val="00890855"/>
    <w:rsid w:val="008B2E2F"/>
    <w:rsid w:val="008B4782"/>
    <w:rsid w:val="008C5823"/>
    <w:rsid w:val="008E1B66"/>
    <w:rsid w:val="008F51DF"/>
    <w:rsid w:val="008F65F0"/>
    <w:rsid w:val="009000C7"/>
    <w:rsid w:val="00901EE7"/>
    <w:rsid w:val="00945B42"/>
    <w:rsid w:val="009476FE"/>
    <w:rsid w:val="00950AB3"/>
    <w:rsid w:val="009556B3"/>
    <w:rsid w:val="009A1A95"/>
    <w:rsid w:val="009B75DE"/>
    <w:rsid w:val="009C5D7E"/>
    <w:rsid w:val="009D701B"/>
    <w:rsid w:val="009E02D4"/>
    <w:rsid w:val="00A210BC"/>
    <w:rsid w:val="00A53AF5"/>
    <w:rsid w:val="00A5532B"/>
    <w:rsid w:val="00A66C0A"/>
    <w:rsid w:val="00A83FE3"/>
    <w:rsid w:val="00A86EDC"/>
    <w:rsid w:val="00A92C7B"/>
    <w:rsid w:val="00A93BB1"/>
    <w:rsid w:val="00AA41E2"/>
    <w:rsid w:val="00AC1F16"/>
    <w:rsid w:val="00AC641C"/>
    <w:rsid w:val="00AF7CC1"/>
    <w:rsid w:val="00B20FED"/>
    <w:rsid w:val="00B306FA"/>
    <w:rsid w:val="00B930C7"/>
    <w:rsid w:val="00B93362"/>
    <w:rsid w:val="00B93C26"/>
    <w:rsid w:val="00B96AAD"/>
    <w:rsid w:val="00BA2519"/>
    <w:rsid w:val="00BE5D8D"/>
    <w:rsid w:val="00BE7799"/>
    <w:rsid w:val="00BF11D4"/>
    <w:rsid w:val="00C025B7"/>
    <w:rsid w:val="00C229E0"/>
    <w:rsid w:val="00C35E71"/>
    <w:rsid w:val="00C64EDF"/>
    <w:rsid w:val="00C65257"/>
    <w:rsid w:val="00C77EC4"/>
    <w:rsid w:val="00C8103E"/>
    <w:rsid w:val="00C9478E"/>
    <w:rsid w:val="00CB1238"/>
    <w:rsid w:val="00CB54A4"/>
    <w:rsid w:val="00CC4DA7"/>
    <w:rsid w:val="00CD5999"/>
    <w:rsid w:val="00D363AD"/>
    <w:rsid w:val="00D4584F"/>
    <w:rsid w:val="00D543D0"/>
    <w:rsid w:val="00D716AE"/>
    <w:rsid w:val="00D85903"/>
    <w:rsid w:val="00DB1C10"/>
    <w:rsid w:val="00DC6127"/>
    <w:rsid w:val="00E30FC7"/>
    <w:rsid w:val="00EC4163"/>
    <w:rsid w:val="00F01FB5"/>
    <w:rsid w:val="00F05053"/>
    <w:rsid w:val="00F10938"/>
    <w:rsid w:val="00F77879"/>
    <w:rsid w:val="00F80DEF"/>
    <w:rsid w:val="00FD3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FC4D"/>
  <w15:docId w15:val="{026545B4-2B7F-3E40-8901-7CD5B1CA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FFFFFF"/>
      <w:sz w:val="20"/>
      <w:szCs w:val="20"/>
      <w:u w:val="single" w:color="FFFFFF"/>
      <w:lang w:val="en-US"/>
    </w:rPr>
  </w:style>
  <w:style w:type="character" w:customStyle="1" w:styleId="Hyperlink1">
    <w:name w:val="Hyperlink.1"/>
    <w:basedOn w:val="Nessuno"/>
    <w:rPr>
      <w:rFonts w:ascii="Calibri" w:eastAsia="Calibri" w:hAnsi="Calibri" w:cs="Calibri"/>
      <w:outline w:val="0"/>
      <w:color w:val="0070C0"/>
      <w:sz w:val="16"/>
      <w:szCs w:val="16"/>
      <w:u w:val="single" w:color="0070C0"/>
      <w:lang w:val="en-US"/>
    </w:rPr>
  </w:style>
  <w:style w:type="character" w:styleId="Menzionenonrisolta">
    <w:name w:val="Unresolved Mention"/>
    <w:basedOn w:val="Carpredefinitoparagrafo"/>
    <w:uiPriority w:val="99"/>
    <w:semiHidden/>
    <w:unhideWhenUsed/>
    <w:rsid w:val="00021B55"/>
    <w:rPr>
      <w:color w:val="605E5C"/>
      <w:shd w:val="clear" w:color="auto" w:fill="E1DFDD"/>
    </w:rPr>
  </w:style>
  <w:style w:type="paragraph" w:styleId="Revisione">
    <w:name w:val="Revision"/>
    <w:hidden/>
    <w:uiPriority w:val="99"/>
    <w:semiHidden/>
    <w:rsid w:val="0078582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Rimandocommento">
    <w:name w:val="annotation reference"/>
    <w:basedOn w:val="Carpredefinitoparagrafo"/>
    <w:uiPriority w:val="99"/>
    <w:semiHidden/>
    <w:unhideWhenUsed/>
    <w:rsid w:val="0078582B"/>
    <w:rPr>
      <w:sz w:val="16"/>
      <w:szCs w:val="16"/>
    </w:rPr>
  </w:style>
  <w:style w:type="paragraph" w:styleId="Testocommento">
    <w:name w:val="annotation text"/>
    <w:basedOn w:val="Normale"/>
    <w:link w:val="TestocommentoCarattere"/>
    <w:uiPriority w:val="99"/>
    <w:unhideWhenUsed/>
    <w:rsid w:val="0078582B"/>
    <w:rPr>
      <w:sz w:val="20"/>
      <w:szCs w:val="20"/>
    </w:rPr>
  </w:style>
  <w:style w:type="character" w:customStyle="1" w:styleId="TestocommentoCarattere">
    <w:name w:val="Testo commento Carattere"/>
    <w:basedOn w:val="Carpredefinitoparagrafo"/>
    <w:link w:val="Testocommento"/>
    <w:uiPriority w:val="99"/>
    <w:rsid w:val="0078582B"/>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78582B"/>
    <w:rPr>
      <w:b/>
      <w:bCs/>
    </w:rPr>
  </w:style>
  <w:style w:type="character" w:customStyle="1" w:styleId="SoggettocommentoCarattere">
    <w:name w:val="Soggetto commento Carattere"/>
    <w:basedOn w:val="TestocommentoCarattere"/>
    <w:link w:val="Soggettocommento"/>
    <w:uiPriority w:val="99"/>
    <w:semiHidden/>
    <w:rsid w:val="0078582B"/>
    <w:rPr>
      <w:rFonts w:cs="Arial Unicode MS"/>
      <w:b/>
      <w:bCs/>
      <w:color w:val="000000"/>
      <w:u w:color="000000"/>
    </w:rPr>
  </w:style>
  <w:style w:type="paragraph" w:styleId="Paragrafoelenco">
    <w:name w:val="List Paragraph"/>
    <w:basedOn w:val="Normale"/>
    <w:uiPriority w:val="34"/>
    <w:qFormat/>
    <w:rsid w:val="00573A19"/>
    <w:pPr>
      <w:ind w:left="720"/>
      <w:contextualSpacing/>
    </w:pPr>
  </w:style>
  <w:style w:type="character" w:styleId="Collegamentovisitato">
    <w:name w:val="FollowedHyperlink"/>
    <w:basedOn w:val="Carpredefinitoparagrafo"/>
    <w:uiPriority w:val="99"/>
    <w:semiHidden/>
    <w:unhideWhenUsed/>
    <w:rsid w:val="00901EE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oking@avalonwaterways.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alonwaterway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ngoghmuseum.nl/en/visit/whats-on/exhibitions/van-gogh-in-auvers-sur-oise" TargetMode="External"/><Relationship Id="rId5" Type="http://schemas.openxmlformats.org/officeDocument/2006/relationships/webSettings" Target="webSettings.xml"/><Relationship Id="rId15" Type="http://schemas.openxmlformats.org/officeDocument/2006/relationships/hyperlink" Target="mailto:info@openmindconsulting.it" TargetMode="External"/><Relationship Id="rId10" Type="http://schemas.openxmlformats.org/officeDocument/2006/relationships/hyperlink" Target="https://www.vangoghmuseum.nl/en/visit/whats-on/exhibitions/van-gogh-in-auvers-sur-oi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55EB-27DD-4A00-B351-798AA246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1111</Words>
  <Characters>6333</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Baldini Barbara</dc:creator>
  <cp:lastModifiedBy>Ciro Orazzo</cp:lastModifiedBy>
  <cp:revision>12</cp:revision>
  <dcterms:created xsi:type="dcterms:W3CDTF">2023-05-22T08:02:00Z</dcterms:created>
  <dcterms:modified xsi:type="dcterms:W3CDTF">2023-05-22T09:32:00Z</dcterms:modified>
</cp:coreProperties>
</file>