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9096" w14:textId="0E151272" w:rsidR="00DE2496" w:rsidRPr="00F839E1" w:rsidRDefault="008E0DF6" w:rsidP="00D300D5">
      <w:pPr>
        <w:tabs>
          <w:tab w:val="left" w:pos="2520"/>
        </w:tabs>
        <w:rPr>
          <w:rFonts w:ascii="Verdana" w:hAnsi="Verdana"/>
          <w:bCs/>
          <w:sz w:val="20"/>
          <w:szCs w:val="20"/>
        </w:rPr>
      </w:pPr>
      <w:r>
        <w:rPr>
          <w:rFonts w:ascii="Verdana" w:hAnsi="Verdana"/>
          <w:bCs/>
          <w:sz w:val="20"/>
          <w:szCs w:val="20"/>
        </w:rPr>
        <w:t xml:space="preserve">                               </w:t>
      </w:r>
    </w:p>
    <w:p w14:paraId="09B3B445" w14:textId="77777777" w:rsidR="0033458A" w:rsidRDefault="0033458A" w:rsidP="005F710D">
      <w:pPr>
        <w:jc w:val="right"/>
        <w:rPr>
          <w:rFonts w:ascii="Verdana" w:hAnsi="Verdana"/>
          <w:b/>
        </w:rPr>
      </w:pPr>
    </w:p>
    <w:p w14:paraId="41053000" w14:textId="1122FAF6" w:rsidR="00AE369B" w:rsidRPr="00041D3A" w:rsidRDefault="00633247" w:rsidP="00074979">
      <w:pPr>
        <w:jc w:val="right"/>
        <w:rPr>
          <w:rFonts w:ascii="Roboto Condensed" w:hAnsi="Roboto Condensed" w:cs="Calibri"/>
          <w:b/>
          <w:bCs/>
          <w:color w:val="973E17"/>
          <w:sz w:val="32"/>
          <w:szCs w:val="32"/>
        </w:rPr>
      </w:pPr>
      <w:r w:rsidRPr="00041D3A">
        <w:rPr>
          <w:rFonts w:ascii="Roboto Condensed" w:hAnsi="Roboto Condensed" w:cs="Calibri"/>
          <w:b/>
          <w:bCs/>
          <w:color w:val="973E17"/>
          <w:sz w:val="32"/>
          <w:szCs w:val="32"/>
        </w:rPr>
        <w:t>Cicloturismo</w:t>
      </w:r>
      <w:r w:rsidR="00A71416" w:rsidRPr="00041D3A">
        <w:rPr>
          <w:rFonts w:ascii="Roboto Condensed" w:hAnsi="Roboto Condensed" w:cs="Calibri"/>
          <w:b/>
          <w:bCs/>
          <w:color w:val="973E17"/>
          <w:sz w:val="32"/>
          <w:szCs w:val="32"/>
        </w:rPr>
        <w:t xml:space="preserve"> termale</w:t>
      </w:r>
    </w:p>
    <w:p w14:paraId="126D992E" w14:textId="764168AE" w:rsidR="00A60CD3" w:rsidRPr="00A71416" w:rsidRDefault="007C28BD" w:rsidP="000A6853">
      <w:pPr>
        <w:jc w:val="right"/>
        <w:rPr>
          <w:rFonts w:ascii="Roboto Condensed" w:hAnsi="Roboto Condensed" w:cs="Calibri"/>
          <w:b/>
          <w:bCs/>
          <w:sz w:val="40"/>
          <w:szCs w:val="40"/>
        </w:rPr>
      </w:pPr>
      <w:r w:rsidRPr="00A71416">
        <w:rPr>
          <w:rFonts w:ascii="Roboto Condensed" w:hAnsi="Roboto Condensed" w:cs="Calibri"/>
          <w:b/>
          <w:bCs/>
          <w:sz w:val="40"/>
          <w:szCs w:val="40"/>
        </w:rPr>
        <w:t>TERME PREISTORICHE</w:t>
      </w:r>
      <w:r w:rsidR="00AA5374" w:rsidRPr="00A71416">
        <w:rPr>
          <w:rFonts w:ascii="Roboto Condensed" w:hAnsi="Roboto Condensed" w:cs="Calibri"/>
          <w:b/>
          <w:bCs/>
          <w:sz w:val="40"/>
          <w:szCs w:val="40"/>
        </w:rPr>
        <w:t xml:space="preserve"> RESORT &amp; SPA</w:t>
      </w:r>
      <w:r w:rsidR="000A6853" w:rsidRPr="00A71416">
        <w:rPr>
          <w:rFonts w:ascii="Roboto Condensed" w:hAnsi="Roboto Condensed" w:cs="Calibri"/>
          <w:b/>
          <w:bCs/>
          <w:sz w:val="40"/>
          <w:szCs w:val="40"/>
        </w:rPr>
        <w:t>:</w:t>
      </w:r>
      <w:r w:rsidR="00200C7B" w:rsidRPr="00A71416">
        <w:rPr>
          <w:rFonts w:ascii="Roboto Condensed" w:hAnsi="Roboto Condensed" w:cs="Calibri"/>
          <w:b/>
          <w:bCs/>
          <w:sz w:val="40"/>
          <w:szCs w:val="40"/>
        </w:rPr>
        <w:t xml:space="preserve"> </w:t>
      </w:r>
    </w:p>
    <w:p w14:paraId="289B4BB1" w14:textId="7B915B6F" w:rsidR="003F5F32" w:rsidRPr="00A71416" w:rsidRDefault="00200C7B" w:rsidP="000A6853">
      <w:pPr>
        <w:jc w:val="right"/>
        <w:rPr>
          <w:rFonts w:ascii="Roboto Condensed" w:hAnsi="Roboto Condensed" w:cs="Calibri"/>
          <w:b/>
          <w:bCs/>
          <w:sz w:val="40"/>
          <w:szCs w:val="40"/>
        </w:rPr>
      </w:pPr>
      <w:r w:rsidRPr="00A71416">
        <w:rPr>
          <w:rFonts w:ascii="Roboto Condensed" w:hAnsi="Roboto Condensed" w:cs="Calibri"/>
          <w:b/>
          <w:bCs/>
          <w:sz w:val="40"/>
          <w:szCs w:val="40"/>
        </w:rPr>
        <w:t>parte da qui l’esplorazione in bici dei Colli Euganei</w:t>
      </w:r>
    </w:p>
    <w:p w14:paraId="43D120B1" w14:textId="4D273A53" w:rsidR="00D55BD5" w:rsidRPr="00A71416" w:rsidRDefault="00290A13" w:rsidP="00331D78">
      <w:pPr>
        <w:pBdr>
          <w:top w:val="nil"/>
          <w:left w:val="nil"/>
          <w:bottom w:val="nil"/>
          <w:right w:val="nil"/>
          <w:between w:val="nil"/>
          <w:bar w:val="nil"/>
        </w:pBdr>
        <w:jc w:val="right"/>
        <w:rPr>
          <w:rFonts w:ascii="Roboto Cn" w:hAnsi="Roboto Cn" w:cstheme="minorHAnsi"/>
          <w:b/>
          <w:bCs/>
          <w:i/>
          <w:iCs/>
        </w:rPr>
      </w:pPr>
      <w:r w:rsidRPr="00A71416">
        <w:rPr>
          <w:rFonts w:ascii="Roboto Cn" w:hAnsi="Roboto Cn" w:cstheme="minorHAnsi"/>
          <w:b/>
          <w:bCs/>
          <w:i/>
          <w:iCs/>
        </w:rPr>
        <w:t xml:space="preserve">Posta alle pendici del </w:t>
      </w:r>
      <w:r w:rsidR="00C50AB8">
        <w:rPr>
          <w:rFonts w:ascii="Roboto Cn" w:hAnsi="Roboto Cn" w:cstheme="minorHAnsi"/>
          <w:b/>
          <w:bCs/>
          <w:i/>
          <w:iCs/>
        </w:rPr>
        <w:t>Colle Berta</w:t>
      </w:r>
      <w:r w:rsidRPr="00A71416">
        <w:rPr>
          <w:rFonts w:ascii="Roboto Cn" w:hAnsi="Roboto Cn" w:cstheme="minorHAnsi"/>
          <w:b/>
          <w:bCs/>
          <w:i/>
          <w:iCs/>
        </w:rPr>
        <w:t>, l</w:t>
      </w:r>
      <w:r w:rsidR="00200C7B" w:rsidRPr="00A71416">
        <w:rPr>
          <w:rFonts w:ascii="Roboto Cn" w:hAnsi="Roboto Cn" w:cstheme="minorHAnsi"/>
          <w:b/>
          <w:bCs/>
          <w:i/>
          <w:iCs/>
        </w:rPr>
        <w:t>a struttura</w:t>
      </w:r>
      <w:r w:rsidR="004A1999" w:rsidRPr="00A71416">
        <w:rPr>
          <w:rFonts w:ascii="Roboto Cn" w:hAnsi="Roboto Cn" w:cstheme="minorHAnsi"/>
          <w:b/>
          <w:bCs/>
          <w:i/>
          <w:iCs/>
        </w:rPr>
        <w:t>, dotata anche di ciclo officina,</w:t>
      </w:r>
      <w:r w:rsidR="00200C7B" w:rsidRPr="00A71416">
        <w:rPr>
          <w:rFonts w:ascii="Roboto Cn" w:hAnsi="Roboto Cn" w:cstheme="minorHAnsi"/>
          <w:b/>
          <w:bCs/>
          <w:i/>
          <w:iCs/>
        </w:rPr>
        <w:t xml:space="preserve"> si trova a </w:t>
      </w:r>
      <w:r w:rsidR="00232AF2" w:rsidRPr="00A71416">
        <w:rPr>
          <w:rFonts w:ascii="Roboto Cn" w:hAnsi="Roboto Cn" w:cstheme="minorHAnsi"/>
          <w:b/>
          <w:bCs/>
          <w:i/>
          <w:iCs/>
        </w:rPr>
        <w:t>pochi colpi di pedali da</w:t>
      </w:r>
      <w:r w:rsidR="0079105B" w:rsidRPr="00A71416">
        <w:rPr>
          <w:rFonts w:ascii="Roboto Cn" w:hAnsi="Roboto Cn" w:cstheme="minorHAnsi"/>
          <w:b/>
          <w:bCs/>
          <w:i/>
          <w:iCs/>
        </w:rPr>
        <w:t>ll’Anello dei Colli Euganei,</w:t>
      </w:r>
      <w:r w:rsidR="00232AF2" w:rsidRPr="00A71416">
        <w:rPr>
          <w:rFonts w:ascii="Roboto Cn" w:hAnsi="Roboto Cn" w:cstheme="minorHAnsi"/>
          <w:b/>
          <w:bCs/>
          <w:i/>
          <w:iCs/>
        </w:rPr>
        <w:t xml:space="preserve"> uno dei principali itinerari di bike tourism </w:t>
      </w:r>
      <w:r w:rsidR="004A1999" w:rsidRPr="00A71416">
        <w:rPr>
          <w:rFonts w:ascii="Roboto Cn" w:hAnsi="Roboto Cn" w:cstheme="minorHAnsi"/>
          <w:b/>
          <w:bCs/>
          <w:i/>
          <w:iCs/>
        </w:rPr>
        <w:t>da cui partire per</w:t>
      </w:r>
      <w:r w:rsidR="00232AF2" w:rsidRPr="00A71416">
        <w:rPr>
          <w:rFonts w:ascii="Roboto Cn" w:hAnsi="Roboto Cn" w:cstheme="minorHAnsi"/>
          <w:b/>
          <w:bCs/>
          <w:i/>
          <w:iCs/>
        </w:rPr>
        <w:t xml:space="preserve"> esplorare </w:t>
      </w:r>
      <w:r w:rsidR="00A92D36" w:rsidRPr="00A71416">
        <w:rPr>
          <w:rFonts w:ascii="Roboto Cn" w:hAnsi="Roboto Cn" w:cstheme="minorHAnsi"/>
          <w:b/>
          <w:bCs/>
          <w:i/>
          <w:iCs/>
        </w:rPr>
        <w:t xml:space="preserve">il Parco </w:t>
      </w:r>
      <w:r w:rsidR="00C968D7" w:rsidRPr="00A71416">
        <w:rPr>
          <w:rFonts w:ascii="Roboto Cn" w:hAnsi="Roboto Cn" w:cstheme="minorHAnsi"/>
          <w:b/>
          <w:bCs/>
          <w:i/>
          <w:iCs/>
        </w:rPr>
        <w:t>Regionale</w:t>
      </w:r>
      <w:r w:rsidR="00A71416">
        <w:rPr>
          <w:rFonts w:ascii="Roboto Cn" w:hAnsi="Roboto Cn" w:cstheme="minorHAnsi"/>
          <w:b/>
          <w:bCs/>
          <w:i/>
          <w:iCs/>
        </w:rPr>
        <w:t>. Anche in inverno!</w:t>
      </w:r>
    </w:p>
    <w:p w14:paraId="4EE09FBE" w14:textId="750A6F52" w:rsidR="00806B4F" w:rsidRDefault="000F7BF9" w:rsidP="00331D78">
      <w:pPr>
        <w:pBdr>
          <w:top w:val="nil"/>
          <w:left w:val="nil"/>
          <w:bottom w:val="nil"/>
          <w:right w:val="nil"/>
          <w:between w:val="nil"/>
          <w:bar w:val="nil"/>
        </w:pBdr>
        <w:jc w:val="right"/>
        <w:rPr>
          <w:rFonts w:cstheme="minorHAnsi"/>
          <w:b/>
        </w:rPr>
      </w:pPr>
      <w:r>
        <w:rPr>
          <w:rFonts w:ascii="Roboto" w:hAnsi="Roboto" w:cstheme="minorHAnsi"/>
          <w:b/>
          <w:noProof/>
        </w:rPr>
        <w:pict w14:anchorId="1778364D">
          <v:rect id="_x0000_i1025" alt="" style="width:481.9pt;height:.05pt;mso-width-percent:0;mso-height-percent:0;mso-width-percent:0;mso-height-percent:0" o:hralign="center" o:hrstd="t" o:hr="t" fillcolor="#a0a0a0" stroked="f"/>
        </w:pict>
      </w:r>
    </w:p>
    <w:p w14:paraId="19CF6102" w14:textId="379AD92B" w:rsidR="003644F1" w:rsidRDefault="008C6C65" w:rsidP="0076261F">
      <w:pPr>
        <w:pBdr>
          <w:top w:val="nil"/>
          <w:left w:val="nil"/>
          <w:bottom w:val="nil"/>
          <w:right w:val="nil"/>
          <w:between w:val="nil"/>
          <w:bar w:val="nil"/>
        </w:pBdr>
        <w:jc w:val="both"/>
        <w:rPr>
          <w:rFonts w:cstheme="minorHAnsi"/>
          <w:bCs/>
          <w:i/>
          <w:iCs/>
        </w:rPr>
      </w:pPr>
      <w:r>
        <w:rPr>
          <w:rFonts w:ascii="Roboto Condensed" w:hAnsi="Roboto Condensed" w:cstheme="minorHAnsi"/>
          <w:i/>
          <w:iCs/>
          <w:noProof/>
        </w:rPr>
        <w:drawing>
          <wp:anchor distT="0" distB="0" distL="114300" distR="114300" simplePos="0" relativeHeight="251665408" behindDoc="1" locked="0" layoutInCell="1" allowOverlap="1" wp14:anchorId="3ED08793" wp14:editId="4A8A18BE">
            <wp:simplePos x="0" y="0"/>
            <wp:positionH relativeFrom="margin">
              <wp:align>left</wp:align>
            </wp:positionH>
            <wp:positionV relativeFrom="paragraph">
              <wp:posOffset>167640</wp:posOffset>
            </wp:positionV>
            <wp:extent cx="3173730" cy="2112010"/>
            <wp:effectExtent l="0" t="0" r="7620" b="2540"/>
            <wp:wrapTight wrapText="bothSides">
              <wp:wrapPolygon edited="0">
                <wp:start x="0" y="0"/>
                <wp:lineTo x="0" y="21431"/>
                <wp:lineTo x="21522" y="21431"/>
                <wp:lineTo x="21522" y="0"/>
                <wp:lineTo x="0" y="0"/>
              </wp:wrapPolygon>
            </wp:wrapTight>
            <wp:docPr id="488066325" name="Immagine 2" descr="Immagine che contiene aria aperta, albero, strada, Ruota di bicicle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66325" name="Immagine 2" descr="Immagine che contiene aria aperta, albero, strada, Ruota di bicicletta"/>
                    <pic:cNvPicPr/>
                  </pic:nvPicPr>
                  <pic:blipFill>
                    <a:blip r:embed="rId8" cstate="screen">
                      <a:extLst>
                        <a:ext uri="{28A0092B-C50C-407E-A947-70E740481C1C}">
                          <a14:useLocalDpi xmlns:a14="http://schemas.microsoft.com/office/drawing/2010/main"/>
                        </a:ext>
                      </a:extLst>
                    </a:blip>
                    <a:stretch>
                      <a:fillRect/>
                    </a:stretch>
                  </pic:blipFill>
                  <pic:spPr>
                    <a:xfrm>
                      <a:off x="0" y="0"/>
                      <a:ext cx="3173730" cy="2112010"/>
                    </a:xfrm>
                    <a:prstGeom prst="rect">
                      <a:avLst/>
                    </a:prstGeom>
                  </pic:spPr>
                </pic:pic>
              </a:graphicData>
            </a:graphic>
            <wp14:sizeRelH relativeFrom="margin">
              <wp14:pctWidth>0</wp14:pctWidth>
            </wp14:sizeRelH>
            <wp14:sizeRelV relativeFrom="margin">
              <wp14:pctHeight>0</wp14:pctHeight>
            </wp14:sizeRelV>
          </wp:anchor>
        </w:drawing>
      </w:r>
    </w:p>
    <w:p w14:paraId="0AA6AE0C" w14:textId="3DA2B87F" w:rsidR="00DF62E1" w:rsidRDefault="0064548E" w:rsidP="0064548E">
      <w:pPr>
        <w:pBdr>
          <w:top w:val="nil"/>
          <w:left w:val="nil"/>
          <w:bottom w:val="nil"/>
          <w:right w:val="nil"/>
          <w:between w:val="nil"/>
          <w:bar w:val="nil"/>
        </w:pBdr>
        <w:jc w:val="both"/>
        <w:rPr>
          <w:rFonts w:ascii="Roboto Condensed" w:hAnsi="Roboto Condensed" w:cstheme="minorHAnsi"/>
        </w:rPr>
      </w:pPr>
      <w:r w:rsidRPr="00A71416">
        <w:rPr>
          <w:rFonts w:ascii="Roboto Condensed" w:hAnsi="Roboto Condensed" w:cstheme="minorHAnsi"/>
          <w:i/>
          <w:iCs/>
        </w:rPr>
        <w:t>Montegrotto Terme</w:t>
      </w:r>
      <w:r w:rsidR="00956CA2" w:rsidRPr="00A71416">
        <w:rPr>
          <w:rFonts w:ascii="Roboto Condensed" w:hAnsi="Roboto Condensed" w:cstheme="minorHAnsi"/>
          <w:i/>
          <w:iCs/>
        </w:rPr>
        <w:t>,</w:t>
      </w:r>
      <w:r w:rsidR="00B911AC" w:rsidRPr="00A71416">
        <w:rPr>
          <w:rFonts w:ascii="Roboto Condensed" w:hAnsi="Roboto Condensed" w:cstheme="minorHAnsi"/>
          <w:i/>
          <w:iCs/>
        </w:rPr>
        <w:t xml:space="preserve"> </w:t>
      </w:r>
      <w:r w:rsidR="00C74ACF">
        <w:rPr>
          <w:rFonts w:ascii="Roboto Condensed" w:hAnsi="Roboto Condensed" w:cstheme="minorHAnsi"/>
          <w:i/>
          <w:iCs/>
        </w:rPr>
        <w:t xml:space="preserve">20 </w:t>
      </w:r>
      <w:r w:rsidRPr="00A71416">
        <w:rPr>
          <w:rFonts w:ascii="Roboto Condensed" w:hAnsi="Roboto Condensed" w:cstheme="minorHAnsi"/>
          <w:i/>
          <w:iCs/>
        </w:rPr>
        <w:t>settembre</w:t>
      </w:r>
      <w:r w:rsidR="00956CA2" w:rsidRPr="00A71416">
        <w:rPr>
          <w:rFonts w:ascii="Roboto Condensed" w:hAnsi="Roboto Condensed" w:cstheme="minorHAnsi"/>
          <w:i/>
          <w:iCs/>
        </w:rPr>
        <w:t xml:space="preserve"> 2023</w:t>
      </w:r>
      <w:r w:rsidR="00956CA2" w:rsidRPr="00A71416">
        <w:rPr>
          <w:rFonts w:ascii="Roboto Condensed" w:hAnsi="Roboto Condensed" w:cstheme="minorHAnsi"/>
        </w:rPr>
        <w:t xml:space="preserve"> </w:t>
      </w:r>
      <w:r w:rsidR="00983259" w:rsidRPr="00A71416">
        <w:rPr>
          <w:rFonts w:ascii="Roboto Condensed" w:hAnsi="Roboto Condensed" w:cstheme="minorHAnsi"/>
        </w:rPr>
        <w:t>–</w:t>
      </w:r>
      <w:r w:rsidR="0079105B" w:rsidRPr="00A71416">
        <w:rPr>
          <w:rFonts w:ascii="Roboto Condensed" w:hAnsi="Roboto Condensed" w:cstheme="minorHAnsi"/>
        </w:rPr>
        <w:t xml:space="preserve"> </w:t>
      </w:r>
      <w:hyperlink r:id="rId9" w:history="1">
        <w:r w:rsidR="0079105B" w:rsidRPr="00A71416">
          <w:rPr>
            <w:rStyle w:val="Collegamentoipertestuale"/>
            <w:rFonts w:ascii="Roboto Condensed" w:hAnsi="Roboto Condensed" w:cstheme="minorHAnsi"/>
          </w:rPr>
          <w:t>Terme Preistoriche Resort &amp; Spa</w:t>
        </w:r>
      </w:hyperlink>
      <w:r w:rsidR="0079105B" w:rsidRPr="00A71416">
        <w:rPr>
          <w:rFonts w:ascii="Roboto Condensed" w:hAnsi="Roboto Condensed" w:cstheme="minorHAnsi"/>
        </w:rPr>
        <w:t>, storic</w:t>
      </w:r>
      <w:r w:rsidR="00C9695D" w:rsidRPr="00A71416">
        <w:rPr>
          <w:rFonts w:ascii="Roboto Condensed" w:hAnsi="Roboto Condensed" w:cstheme="minorHAnsi"/>
        </w:rPr>
        <w:t xml:space="preserve">a struttura </w:t>
      </w:r>
      <w:r w:rsidR="00A71416">
        <w:rPr>
          <w:rFonts w:ascii="Roboto Condensed" w:hAnsi="Roboto Condensed" w:cstheme="minorHAnsi"/>
        </w:rPr>
        <w:t>della</w:t>
      </w:r>
      <w:r w:rsidR="00C9695D" w:rsidRPr="00A71416">
        <w:rPr>
          <w:rFonts w:ascii="Roboto Condensed" w:hAnsi="Roboto Condensed" w:cstheme="minorHAnsi"/>
        </w:rPr>
        <w:t xml:space="preserve"> zona termale dei Colli Euganei, </w:t>
      </w:r>
      <w:r w:rsidR="00A71416">
        <w:rPr>
          <w:rFonts w:ascii="Roboto Condensed" w:hAnsi="Roboto Condensed" w:cstheme="minorHAnsi"/>
        </w:rPr>
        <w:t>si rivolge oggi anche</w:t>
      </w:r>
      <w:r w:rsidR="007A5DF6" w:rsidRPr="00A71416">
        <w:rPr>
          <w:rFonts w:ascii="Roboto Condensed" w:hAnsi="Roboto Condensed" w:cstheme="minorHAnsi"/>
        </w:rPr>
        <w:t xml:space="preserve"> agli </w:t>
      </w:r>
      <w:r w:rsidR="00A71416">
        <w:rPr>
          <w:rFonts w:ascii="Roboto Condensed" w:hAnsi="Roboto Condensed" w:cstheme="minorHAnsi"/>
        </w:rPr>
        <w:t>appassionati di</w:t>
      </w:r>
      <w:r w:rsidR="00C9695D" w:rsidRPr="00A71416">
        <w:rPr>
          <w:rFonts w:ascii="Roboto Condensed" w:hAnsi="Roboto Condensed" w:cstheme="minorHAnsi"/>
        </w:rPr>
        <w:t xml:space="preserve"> </w:t>
      </w:r>
      <w:r w:rsidR="00C9695D" w:rsidRPr="00A71416">
        <w:rPr>
          <w:rFonts w:ascii="Roboto Condensed" w:hAnsi="Roboto Condensed" w:cstheme="minorHAnsi"/>
          <w:b/>
          <w:bCs/>
        </w:rPr>
        <w:t>cicloturismo</w:t>
      </w:r>
      <w:r w:rsidR="00C9695D" w:rsidRPr="00A71416">
        <w:rPr>
          <w:rFonts w:ascii="Roboto Condensed" w:hAnsi="Roboto Condensed" w:cstheme="minorHAnsi"/>
        </w:rPr>
        <w:t>.</w:t>
      </w:r>
      <w:r w:rsidR="00E76F21" w:rsidRPr="00A71416">
        <w:rPr>
          <w:rFonts w:ascii="Roboto Condensed" w:hAnsi="Roboto Condensed" w:cstheme="minorHAnsi"/>
        </w:rPr>
        <w:t xml:space="preserve"> Nel perimetro del</w:t>
      </w:r>
      <w:r w:rsidR="00600E04" w:rsidRPr="00A71416">
        <w:rPr>
          <w:rFonts w:ascii="Roboto Condensed" w:hAnsi="Roboto Condensed" w:cstheme="minorHAnsi"/>
        </w:rPr>
        <w:t xml:space="preserve"> parco che circonda la </w:t>
      </w:r>
      <w:r w:rsidR="00DF62E1">
        <w:rPr>
          <w:rFonts w:ascii="Roboto Condensed" w:hAnsi="Roboto Condensed" w:cstheme="minorHAnsi"/>
        </w:rPr>
        <w:t xml:space="preserve">nota </w:t>
      </w:r>
      <w:r w:rsidR="00E76F21" w:rsidRPr="00A71416">
        <w:rPr>
          <w:rFonts w:ascii="Roboto Condensed" w:hAnsi="Roboto Condensed" w:cstheme="minorHAnsi"/>
        </w:rPr>
        <w:t xml:space="preserve">struttura </w:t>
      </w:r>
      <w:r w:rsidR="00600E04" w:rsidRPr="00A71416">
        <w:rPr>
          <w:rFonts w:ascii="Roboto Condensed" w:hAnsi="Roboto Condensed" w:cstheme="minorHAnsi"/>
        </w:rPr>
        <w:t xml:space="preserve">di Montegrotto Terme (PD), </w:t>
      </w:r>
      <w:r w:rsidR="00E76F21" w:rsidRPr="00A71416">
        <w:rPr>
          <w:rFonts w:ascii="Roboto Condensed" w:hAnsi="Roboto Condensed" w:cstheme="minorHAnsi"/>
        </w:rPr>
        <w:t xml:space="preserve">sono stati </w:t>
      </w:r>
      <w:r w:rsidR="00600E04" w:rsidRPr="00A71416">
        <w:rPr>
          <w:rFonts w:ascii="Roboto Condensed" w:hAnsi="Roboto Condensed" w:cstheme="minorHAnsi"/>
        </w:rPr>
        <w:t>recentemente</w:t>
      </w:r>
      <w:r w:rsidR="00E76F21" w:rsidRPr="00A71416">
        <w:rPr>
          <w:rFonts w:ascii="Roboto Condensed" w:hAnsi="Roboto Condensed" w:cstheme="minorHAnsi"/>
        </w:rPr>
        <w:t xml:space="preserve"> inaugurati </w:t>
      </w:r>
      <w:r w:rsidR="00DF62E1">
        <w:rPr>
          <w:rFonts w:ascii="Roboto Condensed" w:hAnsi="Roboto Condensed" w:cstheme="minorHAnsi"/>
        </w:rPr>
        <w:t>8</w:t>
      </w:r>
      <w:r w:rsidR="00E76F21" w:rsidRPr="00A71416">
        <w:rPr>
          <w:rFonts w:ascii="Roboto Condensed" w:hAnsi="Roboto Condensed" w:cstheme="minorHAnsi"/>
        </w:rPr>
        <w:t xml:space="preserve"> </w:t>
      </w:r>
      <w:hyperlink r:id="rId10" w:history="1">
        <w:r w:rsidR="00A60CD3" w:rsidRPr="00A71416">
          <w:rPr>
            <w:rStyle w:val="Collegamentoipertestuale"/>
            <w:rFonts w:ascii="Roboto Condensed" w:hAnsi="Roboto Condensed" w:cstheme="minorHAnsi"/>
            <w:b/>
            <w:bCs/>
          </w:rPr>
          <w:t>Green</w:t>
        </w:r>
        <w:r w:rsidR="00E76F21" w:rsidRPr="00A71416">
          <w:rPr>
            <w:rStyle w:val="Collegamentoipertestuale"/>
            <w:rFonts w:ascii="Roboto Condensed" w:hAnsi="Roboto Condensed" w:cstheme="minorHAnsi"/>
            <w:b/>
            <w:bCs/>
          </w:rPr>
          <w:t xml:space="preserve"> Lodge</w:t>
        </w:r>
      </w:hyperlink>
      <w:r w:rsidR="005F2AB3" w:rsidRPr="00A71416">
        <w:rPr>
          <w:rFonts w:ascii="Roboto Condensed" w:hAnsi="Roboto Condensed" w:cstheme="minorHAnsi"/>
        </w:rPr>
        <w:t>:</w:t>
      </w:r>
      <w:r w:rsidR="00A71416">
        <w:rPr>
          <w:rFonts w:ascii="Roboto Condensed" w:hAnsi="Roboto Condensed" w:cstheme="minorHAnsi"/>
        </w:rPr>
        <w:t xml:space="preserve"> </w:t>
      </w:r>
      <w:r w:rsidR="00A71416" w:rsidRPr="00A71416">
        <w:rPr>
          <w:rFonts w:ascii="Roboto Condensed" w:hAnsi="Roboto Condensed" w:cstheme="minorHAnsi"/>
        </w:rPr>
        <w:t xml:space="preserve"> progetto innovativo firmato dall’architetto Alberto Apostoli e ispirato all’indissolubile dialogo tra natura e architettura</w:t>
      </w:r>
      <w:r w:rsidR="00A71416">
        <w:rPr>
          <w:rFonts w:ascii="Roboto Condensed" w:hAnsi="Roboto Condensed" w:cstheme="minorHAnsi"/>
        </w:rPr>
        <w:t xml:space="preserve"> che si realizza attraverso</w:t>
      </w:r>
      <w:r w:rsidR="00DF62E1">
        <w:rPr>
          <w:rFonts w:ascii="Roboto Condensed" w:hAnsi="Roboto Condensed" w:cstheme="minorHAnsi"/>
        </w:rPr>
        <w:t xml:space="preserve">, appunto, </w:t>
      </w:r>
      <w:r w:rsidR="00A71416">
        <w:rPr>
          <w:rFonts w:ascii="Roboto Condensed" w:hAnsi="Roboto Condensed" w:cstheme="minorHAnsi"/>
        </w:rPr>
        <w:t>8 suite completamente indipendenti</w:t>
      </w:r>
      <w:r w:rsidR="00DF62E1">
        <w:rPr>
          <w:rFonts w:ascii="Roboto Condensed" w:hAnsi="Roboto Condensed" w:cstheme="minorHAnsi"/>
        </w:rPr>
        <w:t xml:space="preserve"> sorte </w:t>
      </w:r>
      <w:r w:rsidR="00E76F21" w:rsidRPr="00A71416">
        <w:rPr>
          <w:rFonts w:ascii="Roboto Condensed" w:hAnsi="Roboto Condensed" w:cstheme="minorHAnsi"/>
        </w:rPr>
        <w:t>sotto il segno dell’ecosostenibilità</w:t>
      </w:r>
      <w:r w:rsidR="00A71416">
        <w:rPr>
          <w:rFonts w:ascii="Roboto Condensed" w:hAnsi="Roboto Condensed" w:cstheme="minorHAnsi"/>
        </w:rPr>
        <w:t xml:space="preserve">. </w:t>
      </w:r>
    </w:p>
    <w:p w14:paraId="215626E5" w14:textId="65A7A4F8" w:rsidR="00A32F40" w:rsidRDefault="00CF2698" w:rsidP="0064548E">
      <w:pPr>
        <w:pBdr>
          <w:top w:val="nil"/>
          <w:left w:val="nil"/>
          <w:bottom w:val="nil"/>
          <w:right w:val="nil"/>
          <w:between w:val="nil"/>
          <w:bar w:val="nil"/>
        </w:pBdr>
        <w:jc w:val="both"/>
        <w:rPr>
          <w:rFonts w:ascii="Roboto Condensed" w:hAnsi="Roboto Condensed" w:cstheme="minorHAnsi"/>
        </w:rPr>
      </w:pPr>
      <w:r>
        <w:rPr>
          <w:rFonts w:ascii="Roboto Condensed" w:hAnsi="Roboto Condensed" w:cstheme="minorHAnsi"/>
        </w:rPr>
        <w:t xml:space="preserve">Tra i lodge </w:t>
      </w:r>
      <w:r w:rsidR="00305F11">
        <w:rPr>
          <w:rFonts w:ascii="Roboto Condensed" w:hAnsi="Roboto Condensed" w:cstheme="minorHAnsi"/>
        </w:rPr>
        <w:t xml:space="preserve">è inoltre presente una </w:t>
      </w:r>
      <w:r w:rsidR="00305F11" w:rsidRPr="00305F11">
        <w:rPr>
          <w:rFonts w:ascii="Roboto Condensed" w:hAnsi="Roboto Condensed" w:cstheme="minorHAnsi"/>
          <w:b/>
          <w:bCs/>
        </w:rPr>
        <w:t>ciclofficina</w:t>
      </w:r>
      <w:r w:rsidR="00305F11">
        <w:rPr>
          <w:rFonts w:ascii="Roboto Condensed" w:hAnsi="Roboto Condensed" w:cstheme="minorHAnsi"/>
        </w:rPr>
        <w:t xml:space="preserve"> ad uso esclusivo della clientela che la prenota,</w:t>
      </w:r>
      <w:r w:rsidR="00A71416">
        <w:rPr>
          <w:rFonts w:ascii="Roboto Condensed" w:hAnsi="Roboto Condensed" w:cstheme="minorHAnsi"/>
        </w:rPr>
        <w:t xml:space="preserve"> </w:t>
      </w:r>
      <w:r w:rsidR="004D3F2B">
        <w:rPr>
          <w:rFonts w:ascii="Roboto Condensed" w:hAnsi="Roboto Condensed" w:cstheme="minorHAnsi"/>
        </w:rPr>
        <w:t>la cui presenza avvalla</w:t>
      </w:r>
      <w:r w:rsidR="00A71416">
        <w:rPr>
          <w:rFonts w:ascii="Roboto Condensed" w:hAnsi="Roboto Condensed" w:cstheme="minorHAnsi"/>
        </w:rPr>
        <w:t xml:space="preserve"> la filosofia del centro termale, che intende assicurare alla propria utenza esperienze sostenibili e votate al benessere psico-fisico</w:t>
      </w:r>
      <w:r w:rsidR="00A1625A">
        <w:rPr>
          <w:rFonts w:ascii="Roboto Condensed" w:hAnsi="Roboto Condensed" w:cstheme="minorHAnsi"/>
        </w:rPr>
        <w:t xml:space="preserve">, </w:t>
      </w:r>
      <w:r w:rsidR="00A71416">
        <w:rPr>
          <w:rFonts w:ascii="Roboto Condensed" w:hAnsi="Roboto Condensed" w:cstheme="minorHAnsi"/>
        </w:rPr>
        <w:t>passa</w:t>
      </w:r>
      <w:r w:rsidR="00A1625A">
        <w:rPr>
          <w:rFonts w:ascii="Roboto Condensed" w:hAnsi="Roboto Condensed" w:cstheme="minorHAnsi"/>
        </w:rPr>
        <w:t>ndo naturalmente</w:t>
      </w:r>
      <w:r w:rsidR="00A71416">
        <w:rPr>
          <w:rFonts w:ascii="Roboto Condensed" w:hAnsi="Roboto Condensed" w:cstheme="minorHAnsi"/>
        </w:rPr>
        <w:t xml:space="preserve"> anche attraverso la pratica di attività sportive </w:t>
      </w:r>
      <w:r w:rsidR="00DF62E1">
        <w:rPr>
          <w:rFonts w:ascii="Roboto Condensed" w:hAnsi="Roboto Condensed" w:cstheme="minorHAnsi"/>
        </w:rPr>
        <w:t>outdoor</w:t>
      </w:r>
      <w:r w:rsidR="004D3F2B">
        <w:rPr>
          <w:rFonts w:ascii="Roboto Condensed" w:hAnsi="Roboto Condensed" w:cstheme="minorHAnsi"/>
        </w:rPr>
        <w:t>.</w:t>
      </w:r>
    </w:p>
    <w:p w14:paraId="11626B48" w14:textId="4E3135EE" w:rsidR="004D3F2B" w:rsidRPr="00A71416" w:rsidRDefault="004D3F2B" w:rsidP="0064548E">
      <w:pPr>
        <w:pBdr>
          <w:top w:val="nil"/>
          <w:left w:val="nil"/>
          <w:bottom w:val="nil"/>
          <w:right w:val="nil"/>
          <w:between w:val="nil"/>
          <w:bar w:val="nil"/>
        </w:pBdr>
        <w:jc w:val="both"/>
        <w:rPr>
          <w:rFonts w:ascii="Roboto Condensed" w:hAnsi="Roboto Condensed" w:cstheme="minorHAnsi"/>
        </w:rPr>
      </w:pPr>
    </w:p>
    <w:p w14:paraId="1703361B" w14:textId="3E8BEC31" w:rsidR="00A32F40" w:rsidRPr="00A71416" w:rsidRDefault="00A111C5" w:rsidP="0064548E">
      <w:pPr>
        <w:pBdr>
          <w:top w:val="nil"/>
          <w:left w:val="nil"/>
          <w:bottom w:val="nil"/>
          <w:right w:val="nil"/>
          <w:between w:val="nil"/>
          <w:bar w:val="nil"/>
        </w:pBdr>
        <w:jc w:val="both"/>
        <w:rPr>
          <w:rFonts w:ascii="Roboto Condensed" w:hAnsi="Roboto Condensed" w:cstheme="minorHAnsi"/>
        </w:rPr>
      </w:pPr>
      <w:r w:rsidRPr="00DF62E1">
        <w:rPr>
          <w:rFonts w:ascii="Roboto Condensed" w:hAnsi="Roboto Condensed" w:cstheme="minorHAnsi"/>
          <w:b/>
          <w:bCs/>
        </w:rPr>
        <w:t>La declinazione bike friendly della struttura</w:t>
      </w:r>
      <w:r w:rsidRPr="00A71416">
        <w:rPr>
          <w:rFonts w:ascii="Roboto Condensed" w:hAnsi="Roboto Condensed" w:cstheme="minorHAnsi"/>
        </w:rPr>
        <w:t xml:space="preserve"> </w:t>
      </w:r>
      <w:r w:rsidR="00DF62E1">
        <w:rPr>
          <w:rFonts w:ascii="Roboto Condensed" w:hAnsi="Roboto Condensed" w:cstheme="minorHAnsi"/>
        </w:rPr>
        <w:t>viene</w:t>
      </w:r>
      <w:r w:rsidR="000061B7" w:rsidRPr="00A71416">
        <w:rPr>
          <w:rFonts w:ascii="Roboto Condensed" w:hAnsi="Roboto Condensed" w:cstheme="minorHAnsi"/>
        </w:rPr>
        <w:t xml:space="preserve"> dalla volontà di esaltare le tante opportunità </w:t>
      </w:r>
      <w:r w:rsidR="007A067C" w:rsidRPr="00A71416">
        <w:rPr>
          <w:rFonts w:ascii="Roboto Condensed" w:hAnsi="Roboto Condensed" w:cstheme="minorHAnsi"/>
        </w:rPr>
        <w:t xml:space="preserve">presenti </w:t>
      </w:r>
      <w:r w:rsidR="00D80E2D" w:rsidRPr="00A71416">
        <w:rPr>
          <w:rFonts w:ascii="Roboto Condensed" w:hAnsi="Roboto Condensed" w:cstheme="minorHAnsi"/>
        </w:rPr>
        <w:t xml:space="preserve">in zona </w:t>
      </w:r>
      <w:r w:rsidR="00DF62E1">
        <w:rPr>
          <w:rFonts w:ascii="Roboto Condensed" w:hAnsi="Roboto Condensed" w:cstheme="minorHAnsi"/>
        </w:rPr>
        <w:t>da</w:t>
      </w:r>
      <w:r w:rsidR="000061B7" w:rsidRPr="00A71416">
        <w:rPr>
          <w:rFonts w:ascii="Roboto Condensed" w:hAnsi="Roboto Condensed" w:cstheme="minorHAnsi"/>
        </w:rPr>
        <w:t xml:space="preserve"> esplorare </w:t>
      </w:r>
      <w:r w:rsidR="00D80E2D" w:rsidRPr="00A71416">
        <w:rPr>
          <w:rFonts w:ascii="Roboto Condensed" w:hAnsi="Roboto Condensed" w:cstheme="minorHAnsi"/>
        </w:rPr>
        <w:t>i</w:t>
      </w:r>
      <w:r w:rsidR="000061B7" w:rsidRPr="00A71416">
        <w:rPr>
          <w:rFonts w:ascii="Roboto Condensed" w:hAnsi="Roboto Condensed" w:cstheme="minorHAnsi"/>
        </w:rPr>
        <w:t>n bicicletta e dalla prossimità</w:t>
      </w:r>
      <w:r w:rsidR="00651F12" w:rsidRPr="00A71416">
        <w:rPr>
          <w:rFonts w:ascii="Roboto Condensed" w:hAnsi="Roboto Condensed" w:cstheme="minorHAnsi"/>
        </w:rPr>
        <w:t xml:space="preserve"> di Terme Preistoriche Resort &amp; Spa </w:t>
      </w:r>
      <w:hyperlink r:id="rId11" w:history="1">
        <w:r w:rsidR="00815D58" w:rsidRPr="00DF62E1">
          <w:rPr>
            <w:rStyle w:val="Collegamentoipertestuale"/>
            <w:rFonts w:ascii="Roboto Condensed" w:hAnsi="Roboto Condensed" w:cstheme="minorHAnsi"/>
            <w:b/>
            <w:bCs/>
          </w:rPr>
          <w:t>all’Anell</w:t>
        </w:r>
        <w:r w:rsidR="00D35625" w:rsidRPr="00DF62E1">
          <w:rPr>
            <w:rStyle w:val="Collegamentoipertestuale"/>
            <w:rFonts w:ascii="Roboto Condensed" w:hAnsi="Roboto Condensed" w:cstheme="minorHAnsi"/>
            <w:b/>
            <w:bCs/>
          </w:rPr>
          <w:t>o</w:t>
        </w:r>
        <w:r w:rsidR="00815D58" w:rsidRPr="00DF62E1">
          <w:rPr>
            <w:rStyle w:val="Collegamentoipertestuale"/>
            <w:rFonts w:ascii="Roboto Condensed" w:hAnsi="Roboto Condensed" w:cstheme="minorHAnsi"/>
            <w:b/>
            <w:bCs/>
          </w:rPr>
          <w:t xml:space="preserve"> dei Colli Euganei</w:t>
        </w:r>
      </w:hyperlink>
      <w:r w:rsidR="008F7847">
        <w:rPr>
          <w:rFonts w:ascii="Roboto Condensed" w:hAnsi="Roboto Condensed" w:cstheme="minorHAnsi"/>
          <w:b/>
          <w:bCs/>
        </w:rPr>
        <w:t xml:space="preserve">. </w:t>
      </w:r>
      <w:r w:rsidR="008F7847" w:rsidRPr="008F7847">
        <w:rPr>
          <w:rFonts w:ascii="Roboto Condensed" w:hAnsi="Roboto Condensed" w:cstheme="minorHAnsi"/>
        </w:rPr>
        <w:t>Questo</w:t>
      </w:r>
      <w:r w:rsidR="008F7847">
        <w:rPr>
          <w:rFonts w:ascii="Roboto Condensed" w:hAnsi="Roboto Condensed" w:cstheme="minorHAnsi"/>
          <w:b/>
          <w:bCs/>
        </w:rPr>
        <w:t xml:space="preserve"> </w:t>
      </w:r>
      <w:r w:rsidR="00815D58" w:rsidRPr="00A71416">
        <w:rPr>
          <w:rFonts w:ascii="Roboto Condensed" w:hAnsi="Roboto Condensed" w:cstheme="minorHAnsi"/>
        </w:rPr>
        <w:t>progetto di cicloturismo</w:t>
      </w:r>
      <w:r w:rsidR="00DF62E1">
        <w:rPr>
          <w:rFonts w:ascii="Roboto Condensed" w:hAnsi="Roboto Condensed" w:cstheme="minorHAnsi"/>
        </w:rPr>
        <w:t xml:space="preserve">, </w:t>
      </w:r>
      <w:r w:rsidR="00815D58" w:rsidRPr="00A71416">
        <w:rPr>
          <w:rFonts w:ascii="Roboto Condensed" w:hAnsi="Roboto Condensed" w:cstheme="minorHAnsi"/>
        </w:rPr>
        <w:t>orgoglio della città di Padova</w:t>
      </w:r>
      <w:r w:rsidR="008F7847">
        <w:rPr>
          <w:rFonts w:ascii="Roboto Condensed" w:hAnsi="Roboto Condensed" w:cstheme="minorHAnsi"/>
        </w:rPr>
        <w:t xml:space="preserve"> </w:t>
      </w:r>
      <w:r w:rsidR="00DF62E1">
        <w:rPr>
          <w:rFonts w:ascii="Roboto Condensed" w:hAnsi="Roboto Condensed" w:cstheme="minorHAnsi"/>
        </w:rPr>
        <w:t>ideato</w:t>
      </w:r>
      <w:r w:rsidR="00815D58" w:rsidRPr="00A71416">
        <w:rPr>
          <w:rFonts w:ascii="Roboto Condensed" w:hAnsi="Roboto Condensed" w:cstheme="minorHAnsi"/>
        </w:rPr>
        <w:t xml:space="preserve"> nel 2012, permette di </w:t>
      </w:r>
      <w:r w:rsidR="00751220" w:rsidRPr="00A71416">
        <w:rPr>
          <w:rFonts w:ascii="Roboto Condensed" w:hAnsi="Roboto Condensed" w:cstheme="minorHAnsi"/>
        </w:rPr>
        <w:t>pedalare in armonia alla scoperta del patrimonio naturalistico e artistico della pianura veneta</w:t>
      </w:r>
      <w:r w:rsidR="00542CC9">
        <w:rPr>
          <w:rFonts w:ascii="Roboto Condensed" w:hAnsi="Roboto Condensed" w:cstheme="minorHAnsi"/>
        </w:rPr>
        <w:t>, soprattutto in un periodo suggestivo come l’autunno in cui i colori</w:t>
      </w:r>
      <w:r w:rsidR="004B3FD3">
        <w:rPr>
          <w:rFonts w:ascii="Roboto Condensed" w:hAnsi="Roboto Condensed" w:cstheme="minorHAnsi"/>
        </w:rPr>
        <w:t xml:space="preserve"> </w:t>
      </w:r>
      <w:r w:rsidR="00C26B50">
        <w:rPr>
          <w:rFonts w:ascii="Roboto Condensed" w:hAnsi="Roboto Condensed" w:cstheme="minorHAnsi"/>
        </w:rPr>
        <w:t xml:space="preserve">dell’ambiente </w:t>
      </w:r>
      <w:r w:rsidR="004B3FD3">
        <w:rPr>
          <w:rFonts w:ascii="Roboto Condensed" w:hAnsi="Roboto Condensed" w:cstheme="minorHAnsi"/>
        </w:rPr>
        <w:t>esaltano il territorio.</w:t>
      </w:r>
    </w:p>
    <w:p w14:paraId="3CB6A401" w14:textId="202F6B06" w:rsidR="00F3449D" w:rsidRDefault="00233F9B" w:rsidP="00BC54D6">
      <w:pPr>
        <w:pBdr>
          <w:top w:val="nil"/>
          <w:left w:val="nil"/>
          <w:bottom w:val="nil"/>
          <w:right w:val="nil"/>
          <w:between w:val="nil"/>
          <w:bar w:val="nil"/>
        </w:pBdr>
        <w:jc w:val="both"/>
        <w:rPr>
          <w:rFonts w:ascii="Roboto Condensed" w:hAnsi="Roboto Condensed"/>
          <w:color w:val="333333"/>
          <w:shd w:val="clear" w:color="auto" w:fill="FFFFFF"/>
        </w:rPr>
      </w:pPr>
      <w:r w:rsidRPr="00A71416">
        <w:rPr>
          <w:rFonts w:ascii="Roboto Condensed" w:hAnsi="Roboto Condensed" w:cstheme="minorHAnsi"/>
        </w:rPr>
        <w:t xml:space="preserve">Compiendo questo circuito, </w:t>
      </w:r>
      <w:r w:rsidRPr="00DF62E1">
        <w:rPr>
          <w:rFonts w:ascii="Roboto Condensed" w:hAnsi="Roboto Condensed" w:cstheme="minorHAnsi"/>
          <w:b/>
          <w:bCs/>
        </w:rPr>
        <w:t>percorribile anche a piedi</w:t>
      </w:r>
      <w:r w:rsidRPr="00A71416">
        <w:rPr>
          <w:rFonts w:ascii="Roboto Condensed" w:hAnsi="Roboto Condensed" w:cstheme="minorHAnsi"/>
        </w:rPr>
        <w:t>, t</w:t>
      </w:r>
      <w:r w:rsidRPr="00A71416">
        <w:rPr>
          <w:rFonts w:ascii="Roboto Condensed" w:hAnsi="Roboto Condensed"/>
          <w:color w:val="333333"/>
          <w:shd w:val="clear" w:color="auto" w:fill="FFFFFF"/>
        </w:rPr>
        <w:t xml:space="preserve">uristi e appassionati della bicicletta hanno a disposizione quasi 64 chilometri di itinerario che circonda il Parco Regionale dei Colli Euganei con i suoi </w:t>
      </w:r>
      <w:r w:rsidR="004A303E" w:rsidRPr="00A71416">
        <w:rPr>
          <w:rFonts w:ascii="Roboto Condensed" w:hAnsi="Roboto Condensed"/>
          <w:color w:val="333333"/>
          <w:shd w:val="clear" w:color="auto" w:fill="FFFFFF"/>
        </w:rPr>
        <w:t>incantevoli</w:t>
      </w:r>
      <w:r w:rsidRPr="00A71416">
        <w:rPr>
          <w:rFonts w:ascii="Roboto Condensed" w:hAnsi="Roboto Condensed"/>
          <w:color w:val="333333"/>
          <w:shd w:val="clear" w:color="auto" w:fill="FFFFFF"/>
        </w:rPr>
        <w:t xml:space="preserve"> paesaggi collinari. Una piacevole </w:t>
      </w:r>
      <w:r w:rsidR="004A303E" w:rsidRPr="00A71416">
        <w:rPr>
          <w:rFonts w:ascii="Roboto Condensed" w:hAnsi="Roboto Condensed"/>
          <w:color w:val="333333"/>
          <w:shd w:val="clear" w:color="auto" w:fill="FFFFFF"/>
        </w:rPr>
        <w:t>full immersion nella</w:t>
      </w:r>
      <w:r w:rsidRPr="00A71416">
        <w:rPr>
          <w:rFonts w:ascii="Roboto Condensed" w:hAnsi="Roboto Condensed"/>
          <w:color w:val="333333"/>
          <w:shd w:val="clear" w:color="auto" w:fill="FFFFFF"/>
        </w:rPr>
        <w:t xml:space="preserve"> natura che offre</w:t>
      </w:r>
      <w:r w:rsidR="000856EC" w:rsidRPr="00A71416">
        <w:rPr>
          <w:rFonts w:ascii="Roboto Condensed" w:hAnsi="Roboto Condensed"/>
          <w:color w:val="333333"/>
          <w:shd w:val="clear" w:color="auto" w:fill="FFFFFF"/>
        </w:rPr>
        <w:t xml:space="preserve"> anche la</w:t>
      </w:r>
      <w:r w:rsidRPr="00A71416">
        <w:rPr>
          <w:rFonts w:ascii="Roboto Condensed" w:hAnsi="Roboto Condensed"/>
          <w:color w:val="333333"/>
          <w:shd w:val="clear" w:color="auto" w:fill="FFFFFF"/>
        </w:rPr>
        <w:t xml:space="preserve"> possibilità di visitare </w:t>
      </w:r>
      <w:r w:rsidR="004A303E" w:rsidRPr="00A71416">
        <w:rPr>
          <w:rFonts w:ascii="Roboto Condensed" w:hAnsi="Roboto Condensed"/>
          <w:color w:val="333333"/>
          <w:shd w:val="clear" w:color="auto" w:fill="FFFFFF"/>
        </w:rPr>
        <w:t>piccoli centri urbani</w:t>
      </w:r>
      <w:r w:rsidRPr="00A71416">
        <w:rPr>
          <w:rFonts w:ascii="Roboto Condensed" w:hAnsi="Roboto Condensed"/>
          <w:color w:val="333333"/>
          <w:shd w:val="clear" w:color="auto" w:fill="FFFFFF"/>
        </w:rPr>
        <w:t xml:space="preserve">, castelli, chiese e </w:t>
      </w:r>
      <w:r w:rsidR="0085324A" w:rsidRPr="00A71416">
        <w:rPr>
          <w:rFonts w:ascii="Roboto Condensed" w:hAnsi="Roboto Condensed"/>
          <w:color w:val="333333"/>
          <w:shd w:val="clear" w:color="auto" w:fill="FFFFFF"/>
        </w:rPr>
        <w:t>alcune splendide ville venete.</w:t>
      </w:r>
    </w:p>
    <w:p w14:paraId="1B332CFE" w14:textId="77777777" w:rsidR="00F3449D" w:rsidRDefault="00F3449D" w:rsidP="00BC54D6">
      <w:pPr>
        <w:pBdr>
          <w:top w:val="nil"/>
          <w:left w:val="nil"/>
          <w:bottom w:val="nil"/>
          <w:right w:val="nil"/>
          <w:between w:val="nil"/>
          <w:bar w:val="nil"/>
        </w:pBdr>
        <w:jc w:val="both"/>
        <w:rPr>
          <w:rFonts w:ascii="Roboto Condensed" w:hAnsi="Roboto Condensed" w:cstheme="minorHAnsi"/>
          <w:b/>
          <w:bCs/>
        </w:rPr>
      </w:pPr>
    </w:p>
    <w:p w14:paraId="2F8BC92F" w14:textId="562982EB" w:rsidR="00BC54D6" w:rsidRPr="00A71416" w:rsidRDefault="00F3449D" w:rsidP="00BC54D6">
      <w:pPr>
        <w:pBdr>
          <w:top w:val="nil"/>
          <w:left w:val="nil"/>
          <w:bottom w:val="nil"/>
          <w:right w:val="nil"/>
          <w:between w:val="nil"/>
          <w:bar w:val="nil"/>
        </w:pBdr>
        <w:jc w:val="both"/>
        <w:rPr>
          <w:rFonts w:ascii="Roboto Condensed" w:hAnsi="Roboto Condensed" w:cstheme="minorHAnsi"/>
        </w:rPr>
      </w:pPr>
      <w:r>
        <w:rPr>
          <w:rFonts w:ascii="Roboto Condensed" w:hAnsi="Roboto Condensed" w:cstheme="minorHAnsi"/>
          <w:i/>
          <w:iCs/>
          <w:noProof/>
        </w:rPr>
        <w:drawing>
          <wp:anchor distT="0" distB="0" distL="114300" distR="114300" simplePos="0" relativeHeight="251664384" behindDoc="0" locked="0" layoutInCell="1" allowOverlap="1" wp14:anchorId="5411E850" wp14:editId="19C94A54">
            <wp:simplePos x="0" y="0"/>
            <wp:positionH relativeFrom="margin">
              <wp:align>right</wp:align>
            </wp:positionH>
            <wp:positionV relativeFrom="paragraph">
              <wp:posOffset>287790</wp:posOffset>
            </wp:positionV>
            <wp:extent cx="2873375" cy="1918335"/>
            <wp:effectExtent l="0" t="0" r="3175" b="5715"/>
            <wp:wrapSquare wrapText="bothSides"/>
            <wp:docPr id="1487709002" name="Immagine 1" descr="Immagine che contiene interno, interior design, muro, st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709002" name="Immagine 1" descr="Immagine che contiene interno, interior design, muro, stanz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375" cy="1918335"/>
                    </a:xfrm>
                    <a:prstGeom prst="rect">
                      <a:avLst/>
                    </a:prstGeom>
                  </pic:spPr>
                </pic:pic>
              </a:graphicData>
            </a:graphic>
            <wp14:sizeRelH relativeFrom="page">
              <wp14:pctWidth>0</wp14:pctWidth>
            </wp14:sizeRelH>
            <wp14:sizeRelV relativeFrom="page">
              <wp14:pctHeight>0</wp14:pctHeight>
            </wp14:sizeRelV>
          </wp:anchor>
        </w:drawing>
      </w:r>
      <w:r w:rsidR="00624210" w:rsidRPr="00DF62E1">
        <w:rPr>
          <w:rFonts w:ascii="Roboto Condensed" w:hAnsi="Roboto Condensed" w:cstheme="minorHAnsi"/>
          <w:b/>
          <w:bCs/>
        </w:rPr>
        <w:t>I Green Lodge di Terme Preistoriche</w:t>
      </w:r>
      <w:r w:rsidR="00461859" w:rsidRPr="00A71416">
        <w:rPr>
          <w:rFonts w:ascii="Roboto Condensed" w:hAnsi="Roboto Condensed" w:cstheme="minorHAnsi"/>
        </w:rPr>
        <w:t xml:space="preserve">, oltre ad essere accoglienti, originali e bellissimi, </w:t>
      </w:r>
      <w:r w:rsidR="00352029" w:rsidRPr="00A71416">
        <w:rPr>
          <w:rFonts w:ascii="Roboto Condensed" w:hAnsi="Roboto Condensed" w:cstheme="minorHAnsi"/>
        </w:rPr>
        <w:t>sono frutto di un progetto innovativo, dalle linee sobrie e moderne</w:t>
      </w:r>
      <w:r w:rsidR="0044788A" w:rsidRPr="00A71416">
        <w:rPr>
          <w:rFonts w:ascii="Roboto Condensed" w:hAnsi="Roboto Condensed" w:cstheme="minorHAnsi"/>
        </w:rPr>
        <w:t xml:space="preserve"> </w:t>
      </w:r>
      <w:r w:rsidR="00461859" w:rsidRPr="00A71416">
        <w:rPr>
          <w:rFonts w:ascii="Roboto Condensed" w:hAnsi="Roboto Condensed" w:cstheme="minorHAnsi"/>
        </w:rPr>
        <w:t>che li inserisce</w:t>
      </w:r>
      <w:r w:rsidR="0044788A" w:rsidRPr="00A71416">
        <w:rPr>
          <w:rFonts w:ascii="Roboto Condensed" w:hAnsi="Roboto Condensed" w:cstheme="minorHAnsi"/>
        </w:rPr>
        <w:t xml:space="preserve"> in un contesto di pace e relax</w:t>
      </w:r>
      <w:r w:rsidR="001B3C8E" w:rsidRPr="00A71416">
        <w:rPr>
          <w:rFonts w:ascii="Roboto Condensed" w:hAnsi="Roboto Condensed" w:cstheme="minorHAnsi"/>
        </w:rPr>
        <w:t xml:space="preserve">, nel parco che circonda la struttura. </w:t>
      </w:r>
      <w:r w:rsidR="00DF62E1">
        <w:rPr>
          <w:rFonts w:ascii="Roboto Condensed" w:hAnsi="Roboto Condensed" w:cstheme="minorHAnsi"/>
        </w:rPr>
        <w:t>S</w:t>
      </w:r>
      <w:r w:rsidR="0044788A" w:rsidRPr="00A71416">
        <w:rPr>
          <w:rFonts w:ascii="Roboto Condensed" w:hAnsi="Roboto Condensed" w:cstheme="minorHAnsi"/>
        </w:rPr>
        <w:t>ono realizzati in legno</w:t>
      </w:r>
      <w:r w:rsidR="001B3C8E" w:rsidRPr="00A71416">
        <w:rPr>
          <w:rFonts w:ascii="Roboto Condensed" w:hAnsi="Roboto Condensed" w:cstheme="minorHAnsi"/>
        </w:rPr>
        <w:t>,</w:t>
      </w:r>
      <w:r w:rsidR="00BC54D6" w:rsidRPr="00A71416">
        <w:rPr>
          <w:rFonts w:ascii="Roboto Condensed" w:hAnsi="Roboto Condensed" w:cstheme="minorHAnsi"/>
        </w:rPr>
        <w:t xml:space="preserve"> costruiti su un sistema di 160 micropali </w:t>
      </w:r>
      <w:r w:rsidR="00FE055A" w:rsidRPr="00A71416">
        <w:rPr>
          <w:rFonts w:ascii="Roboto Condensed" w:hAnsi="Roboto Condensed" w:cstheme="minorHAnsi"/>
        </w:rPr>
        <w:t xml:space="preserve">che hanno </w:t>
      </w:r>
      <w:r w:rsidR="00E20AE6" w:rsidRPr="00A71416">
        <w:rPr>
          <w:rFonts w:ascii="Roboto Condensed" w:hAnsi="Roboto Condensed" w:cstheme="minorHAnsi"/>
        </w:rPr>
        <w:t xml:space="preserve">permesso di salvaguardare </w:t>
      </w:r>
      <w:r w:rsidR="00BC54D6" w:rsidRPr="00A71416">
        <w:rPr>
          <w:rFonts w:ascii="Roboto Condensed" w:hAnsi="Roboto Condensed" w:cstheme="minorHAnsi"/>
        </w:rPr>
        <w:t xml:space="preserve">le radici </w:t>
      </w:r>
      <w:r w:rsidR="004A0EE9" w:rsidRPr="00A71416">
        <w:rPr>
          <w:rFonts w:ascii="Roboto Condensed" w:hAnsi="Roboto Condensed" w:cstheme="minorHAnsi"/>
        </w:rPr>
        <w:t>e gli stessi</w:t>
      </w:r>
      <w:r w:rsidR="00BC54D6" w:rsidRPr="00A71416">
        <w:rPr>
          <w:rFonts w:ascii="Roboto Condensed" w:hAnsi="Roboto Condensed" w:cstheme="minorHAnsi"/>
        </w:rPr>
        <w:t xml:space="preserve"> alberi </w:t>
      </w:r>
      <w:r w:rsidR="00BC3A1E" w:rsidRPr="00A71416">
        <w:rPr>
          <w:rFonts w:ascii="Roboto Condensed" w:hAnsi="Roboto Condensed" w:cstheme="minorHAnsi"/>
        </w:rPr>
        <w:t>secolari,</w:t>
      </w:r>
      <w:r w:rsidR="00BC54D6" w:rsidRPr="00A71416">
        <w:rPr>
          <w:rFonts w:ascii="Roboto Condensed" w:hAnsi="Roboto Condensed" w:cstheme="minorHAnsi"/>
        </w:rPr>
        <w:t xml:space="preserve"> </w:t>
      </w:r>
      <w:r w:rsidR="00FE055A" w:rsidRPr="00A71416">
        <w:rPr>
          <w:rFonts w:ascii="Roboto Condensed" w:hAnsi="Roboto Condensed" w:cstheme="minorHAnsi"/>
        </w:rPr>
        <w:t>tra cu</w:t>
      </w:r>
      <w:r w:rsidR="004A0EE9" w:rsidRPr="00A71416">
        <w:rPr>
          <w:rFonts w:ascii="Roboto Condensed" w:hAnsi="Roboto Condensed" w:cstheme="minorHAnsi"/>
        </w:rPr>
        <w:t xml:space="preserve">i </w:t>
      </w:r>
      <w:r w:rsidR="00DF62E1">
        <w:rPr>
          <w:rFonts w:ascii="Roboto Condensed" w:hAnsi="Roboto Condensed" w:cstheme="minorHAnsi"/>
        </w:rPr>
        <w:t>sorgono</w:t>
      </w:r>
      <w:r w:rsidR="00BC3A1E" w:rsidRPr="00A71416">
        <w:rPr>
          <w:rFonts w:ascii="Roboto Condensed" w:hAnsi="Roboto Condensed" w:cstheme="minorHAnsi"/>
        </w:rPr>
        <w:t xml:space="preserve"> i lodge</w:t>
      </w:r>
      <w:r w:rsidR="00EE6CAE" w:rsidRPr="00A71416">
        <w:rPr>
          <w:rFonts w:ascii="Roboto Condensed" w:hAnsi="Roboto Condensed" w:cstheme="minorHAnsi"/>
        </w:rPr>
        <w:t xml:space="preserve">. Gli alberi sono anzi stati integrati </w:t>
      </w:r>
      <w:r w:rsidR="004A0EE9" w:rsidRPr="00A71416">
        <w:rPr>
          <w:rFonts w:ascii="Roboto Condensed" w:hAnsi="Roboto Condensed" w:cstheme="minorHAnsi"/>
        </w:rPr>
        <w:t>nelle</w:t>
      </w:r>
      <w:r w:rsidR="001B3C8E" w:rsidRPr="00A71416">
        <w:rPr>
          <w:rFonts w:ascii="Roboto Condensed" w:hAnsi="Roboto Condensed" w:cstheme="minorHAnsi"/>
        </w:rPr>
        <w:t xml:space="preserve"> camere, con </w:t>
      </w:r>
      <w:r w:rsidR="00103172" w:rsidRPr="00A71416">
        <w:rPr>
          <w:rFonts w:ascii="Roboto Condensed" w:hAnsi="Roboto Condensed" w:cstheme="minorHAnsi"/>
        </w:rPr>
        <w:t xml:space="preserve">un’ambientazione che accoglie </w:t>
      </w:r>
      <w:r w:rsidR="00F316FB" w:rsidRPr="00A71416">
        <w:rPr>
          <w:rFonts w:ascii="Roboto Condensed" w:hAnsi="Roboto Condensed" w:cstheme="minorHAnsi"/>
        </w:rPr>
        <w:t>le piante</w:t>
      </w:r>
      <w:r w:rsidR="00FE055A" w:rsidRPr="00A71416">
        <w:rPr>
          <w:rFonts w:ascii="Roboto Condensed" w:hAnsi="Roboto Condensed" w:cstheme="minorHAnsi"/>
        </w:rPr>
        <w:t xml:space="preserve">, </w:t>
      </w:r>
      <w:r w:rsidR="00342A6D" w:rsidRPr="00A71416">
        <w:rPr>
          <w:rFonts w:ascii="Roboto Condensed" w:hAnsi="Roboto Condensed" w:cstheme="minorHAnsi"/>
        </w:rPr>
        <w:t>abbracciandol</w:t>
      </w:r>
      <w:r w:rsidR="009150BA" w:rsidRPr="00A71416">
        <w:rPr>
          <w:rFonts w:ascii="Roboto Condensed" w:hAnsi="Roboto Condensed" w:cstheme="minorHAnsi"/>
        </w:rPr>
        <w:t>e</w:t>
      </w:r>
      <w:r w:rsidR="00342A6D" w:rsidRPr="00A71416">
        <w:rPr>
          <w:rFonts w:ascii="Roboto Condensed" w:hAnsi="Roboto Condensed" w:cstheme="minorHAnsi"/>
        </w:rPr>
        <w:t xml:space="preserve"> ed esaltandol</w:t>
      </w:r>
      <w:r w:rsidR="009150BA" w:rsidRPr="00A71416">
        <w:rPr>
          <w:rFonts w:ascii="Roboto Condensed" w:hAnsi="Roboto Condensed" w:cstheme="minorHAnsi"/>
        </w:rPr>
        <w:t>e</w:t>
      </w:r>
      <w:r w:rsidR="00F31618" w:rsidRPr="00A71416">
        <w:rPr>
          <w:rFonts w:ascii="Roboto Condensed" w:hAnsi="Roboto Condensed" w:cstheme="minorHAnsi"/>
        </w:rPr>
        <w:t>. I Green Lodge s</w:t>
      </w:r>
      <w:r w:rsidR="00BC54D6" w:rsidRPr="00A71416">
        <w:rPr>
          <w:rFonts w:ascii="Roboto Condensed" w:hAnsi="Roboto Condensed" w:cstheme="minorHAnsi"/>
        </w:rPr>
        <w:t>ono realizzati in legno per garantire prestazioni acustiche e termiche ottimali</w:t>
      </w:r>
      <w:r w:rsidR="00342A6D" w:rsidRPr="00A71416">
        <w:rPr>
          <w:rFonts w:ascii="Roboto Condensed" w:hAnsi="Roboto Condensed" w:cstheme="minorHAnsi"/>
        </w:rPr>
        <w:t xml:space="preserve"> e</w:t>
      </w:r>
      <w:r w:rsidR="002C6334" w:rsidRPr="00A71416">
        <w:rPr>
          <w:rFonts w:ascii="Roboto Condensed" w:hAnsi="Roboto Condensed" w:cstheme="minorHAnsi"/>
        </w:rPr>
        <w:t xml:space="preserve"> </w:t>
      </w:r>
      <w:r w:rsidR="00342A6D" w:rsidRPr="00DF62E1">
        <w:rPr>
          <w:rFonts w:ascii="Roboto Condensed" w:hAnsi="Roboto Condensed" w:cstheme="minorHAnsi"/>
          <w:b/>
          <w:bCs/>
        </w:rPr>
        <w:t xml:space="preserve">il riscaldamento è </w:t>
      </w:r>
      <w:r w:rsidR="00BC54D6" w:rsidRPr="00DF62E1">
        <w:rPr>
          <w:rFonts w:ascii="Roboto Condensed" w:hAnsi="Roboto Condensed" w:cstheme="minorHAnsi"/>
          <w:b/>
          <w:bCs/>
        </w:rPr>
        <w:t>alimentato dall</w:t>
      </w:r>
      <w:r w:rsidR="00DF62E1" w:rsidRPr="00DF62E1">
        <w:rPr>
          <w:rFonts w:ascii="Roboto Condensed" w:hAnsi="Roboto Condensed" w:cstheme="minorHAnsi"/>
          <w:b/>
          <w:bCs/>
        </w:rPr>
        <w:t xml:space="preserve">a stessa </w:t>
      </w:r>
      <w:r w:rsidR="00BC54D6" w:rsidRPr="00DF62E1">
        <w:rPr>
          <w:rFonts w:ascii="Roboto Condensed" w:hAnsi="Roboto Condensed" w:cstheme="minorHAnsi"/>
          <w:b/>
          <w:bCs/>
        </w:rPr>
        <w:t>acqua termale</w:t>
      </w:r>
      <w:r w:rsidR="00BC54D6" w:rsidRPr="00A71416">
        <w:rPr>
          <w:rFonts w:ascii="Roboto Condensed" w:hAnsi="Roboto Condensed" w:cstheme="minorHAnsi"/>
        </w:rPr>
        <w:t xml:space="preserve"> grazie a</w:t>
      </w:r>
      <w:r w:rsidR="002C6334" w:rsidRPr="00A71416">
        <w:rPr>
          <w:rFonts w:ascii="Roboto Condensed" w:hAnsi="Roboto Condensed" w:cstheme="minorHAnsi"/>
        </w:rPr>
        <w:t xml:space="preserve">ll’impiego di </w:t>
      </w:r>
      <w:r w:rsidR="00BC54D6" w:rsidRPr="00A71416">
        <w:rPr>
          <w:rFonts w:ascii="Roboto Condensed" w:hAnsi="Roboto Condensed" w:cstheme="minorHAnsi"/>
        </w:rPr>
        <w:t>scambiatori di calore</w:t>
      </w:r>
      <w:r w:rsidR="00461859" w:rsidRPr="00A71416">
        <w:rPr>
          <w:rFonts w:ascii="Roboto Condensed" w:hAnsi="Roboto Condensed" w:cstheme="minorHAnsi"/>
        </w:rPr>
        <w:t xml:space="preserve">, </w:t>
      </w:r>
      <w:r w:rsidR="00461859" w:rsidRPr="00DF62E1">
        <w:rPr>
          <w:rFonts w:ascii="Roboto Condensed" w:hAnsi="Roboto Condensed" w:cstheme="minorHAnsi"/>
          <w:b/>
          <w:bCs/>
        </w:rPr>
        <w:t xml:space="preserve">con un impatto </w:t>
      </w:r>
      <w:r w:rsidR="00BC54D6" w:rsidRPr="00DF62E1">
        <w:rPr>
          <w:rFonts w:ascii="Roboto Condensed" w:hAnsi="Roboto Condensed" w:cstheme="minorHAnsi"/>
          <w:b/>
          <w:bCs/>
        </w:rPr>
        <w:t>pari a 0 sulle emissioni di CO2</w:t>
      </w:r>
      <w:r w:rsidR="00461859" w:rsidRPr="00DF62E1">
        <w:rPr>
          <w:rFonts w:ascii="Roboto Condensed" w:hAnsi="Roboto Condensed" w:cstheme="minorHAnsi"/>
          <w:b/>
          <w:bCs/>
        </w:rPr>
        <w:t>.</w:t>
      </w:r>
    </w:p>
    <w:p w14:paraId="16001523" w14:textId="627F5A83" w:rsidR="00507094" w:rsidRPr="00A71416" w:rsidRDefault="00507094" w:rsidP="00C50AB8">
      <w:pPr>
        <w:pBdr>
          <w:top w:val="nil"/>
          <w:left w:val="nil"/>
          <w:bottom w:val="nil"/>
          <w:right w:val="nil"/>
          <w:between w:val="nil"/>
          <w:bar w:val="nil"/>
        </w:pBdr>
        <w:rPr>
          <w:rFonts w:ascii="Roboto Condensed" w:hAnsi="Roboto Condensed" w:cstheme="minorHAnsi"/>
        </w:rPr>
      </w:pPr>
    </w:p>
    <w:p w14:paraId="4154E0AB" w14:textId="38198E1C" w:rsidR="00DF0592" w:rsidRPr="00A71416" w:rsidRDefault="00507094" w:rsidP="0064548E">
      <w:pPr>
        <w:pBdr>
          <w:top w:val="nil"/>
          <w:left w:val="nil"/>
          <w:bottom w:val="nil"/>
          <w:right w:val="nil"/>
          <w:between w:val="nil"/>
          <w:bar w:val="nil"/>
        </w:pBdr>
        <w:jc w:val="both"/>
        <w:rPr>
          <w:rFonts w:ascii="Roboto Condensed" w:hAnsi="Roboto Condensed" w:cstheme="minorHAnsi"/>
        </w:rPr>
      </w:pPr>
      <w:r w:rsidRPr="00A71416">
        <w:rPr>
          <w:rFonts w:ascii="Roboto Condensed" w:hAnsi="Roboto Condensed" w:cstheme="minorHAnsi"/>
        </w:rPr>
        <w:t xml:space="preserve">A completare la perfetta vacanza </w:t>
      </w:r>
      <w:r w:rsidR="00DF62E1">
        <w:rPr>
          <w:rFonts w:ascii="Roboto Condensed" w:hAnsi="Roboto Condensed" w:cstheme="minorHAnsi"/>
        </w:rPr>
        <w:t>declinata nel segno del</w:t>
      </w:r>
      <w:r w:rsidRPr="00A71416">
        <w:rPr>
          <w:rFonts w:ascii="Roboto Condensed" w:hAnsi="Roboto Condensed" w:cstheme="minorHAnsi"/>
        </w:rPr>
        <w:t xml:space="preserve"> cicloturismo</w:t>
      </w:r>
      <w:r w:rsidR="00DF62E1">
        <w:rPr>
          <w:rFonts w:ascii="Roboto Condensed" w:hAnsi="Roboto Condensed" w:cstheme="minorHAnsi"/>
        </w:rPr>
        <w:t xml:space="preserve"> e del wellbeing</w:t>
      </w:r>
      <w:r w:rsidRPr="00A71416">
        <w:rPr>
          <w:rFonts w:ascii="Roboto Condensed" w:hAnsi="Roboto Condensed" w:cstheme="minorHAnsi"/>
        </w:rPr>
        <w:t>, di primaria importanza</w:t>
      </w:r>
      <w:r w:rsidR="00677B71" w:rsidRPr="00A71416">
        <w:rPr>
          <w:rFonts w:ascii="Roboto Condensed" w:hAnsi="Roboto Condensed" w:cstheme="minorHAnsi"/>
        </w:rPr>
        <w:t xml:space="preserve"> è</w:t>
      </w:r>
      <w:r w:rsidRPr="00A71416">
        <w:rPr>
          <w:rFonts w:ascii="Roboto Condensed" w:hAnsi="Roboto Condensed" w:cstheme="minorHAnsi"/>
        </w:rPr>
        <w:t xml:space="preserve"> il fatto</w:t>
      </w:r>
      <w:r w:rsidR="00F62DBC" w:rsidRPr="00A71416">
        <w:rPr>
          <w:rFonts w:ascii="Roboto Condensed" w:hAnsi="Roboto Condensed" w:cstheme="minorHAnsi"/>
        </w:rPr>
        <w:t xml:space="preserve"> che Terme Preistoriche </w:t>
      </w:r>
      <w:r w:rsidR="002560C8" w:rsidRPr="00A71416">
        <w:rPr>
          <w:rFonts w:ascii="Roboto Condensed" w:hAnsi="Roboto Condensed" w:cstheme="minorHAnsi"/>
        </w:rPr>
        <w:t>Resort &amp; Spa fa</w:t>
      </w:r>
      <w:r w:rsidR="00DF62E1">
        <w:rPr>
          <w:rFonts w:ascii="Roboto Condensed" w:hAnsi="Roboto Condensed" w:cstheme="minorHAnsi"/>
        </w:rPr>
        <w:t>ccia</w:t>
      </w:r>
      <w:r w:rsidR="002560C8" w:rsidRPr="00A71416">
        <w:rPr>
          <w:rFonts w:ascii="Roboto Condensed" w:hAnsi="Roboto Condensed" w:cstheme="minorHAnsi"/>
        </w:rPr>
        <w:t xml:space="preserve"> parte del</w:t>
      </w:r>
      <w:r w:rsidR="007A14CA" w:rsidRPr="00A71416">
        <w:rPr>
          <w:rFonts w:ascii="Roboto Condensed" w:hAnsi="Roboto Condensed" w:cstheme="minorHAnsi"/>
        </w:rPr>
        <w:t xml:space="preserve"> </w:t>
      </w:r>
      <w:r w:rsidR="007A14CA" w:rsidRPr="00DF62E1">
        <w:rPr>
          <w:rFonts w:ascii="Roboto Condensed" w:hAnsi="Roboto Condensed" w:cstheme="minorHAnsi"/>
          <w:b/>
          <w:bCs/>
        </w:rPr>
        <w:t>bacino termale più grande d’Europa</w:t>
      </w:r>
      <w:r w:rsidR="007A14CA" w:rsidRPr="00A71416">
        <w:rPr>
          <w:rFonts w:ascii="Roboto Condensed" w:hAnsi="Roboto Condensed" w:cstheme="minorHAnsi"/>
        </w:rPr>
        <w:t xml:space="preserve"> </w:t>
      </w:r>
      <w:r w:rsidR="00B01B5D" w:rsidRPr="00A71416">
        <w:rPr>
          <w:rFonts w:ascii="Roboto Condensed" w:hAnsi="Roboto Condensed" w:cstheme="minorHAnsi"/>
        </w:rPr>
        <w:t>e</w:t>
      </w:r>
      <w:r w:rsidR="002C6334" w:rsidRPr="00A71416">
        <w:rPr>
          <w:rFonts w:ascii="Roboto Condensed" w:hAnsi="Roboto Condensed" w:cstheme="minorHAnsi"/>
        </w:rPr>
        <w:t xml:space="preserve">, oltre alle piscine termali e alla fangoterapia, </w:t>
      </w:r>
      <w:r w:rsidR="00DF62E1">
        <w:rPr>
          <w:rFonts w:ascii="Roboto Condensed" w:hAnsi="Roboto Condensed" w:cstheme="minorHAnsi"/>
        </w:rPr>
        <w:t>mette oggi a disposizione della propria utenza</w:t>
      </w:r>
      <w:r w:rsidR="00B01B5D" w:rsidRPr="00A71416">
        <w:rPr>
          <w:rFonts w:ascii="Roboto Condensed" w:hAnsi="Roboto Condensed" w:cstheme="minorHAnsi"/>
        </w:rPr>
        <w:t xml:space="preserve"> </w:t>
      </w:r>
      <w:r w:rsidR="00DF62E1">
        <w:rPr>
          <w:rFonts w:ascii="Roboto Condensed" w:hAnsi="Roboto Condensed" w:cstheme="minorHAnsi"/>
        </w:rPr>
        <w:t xml:space="preserve">il concept e </w:t>
      </w:r>
      <w:r w:rsidR="00041D3A">
        <w:rPr>
          <w:rFonts w:ascii="Roboto Condensed" w:hAnsi="Roboto Condensed" w:cstheme="minorHAnsi"/>
        </w:rPr>
        <w:t xml:space="preserve">i rituali </w:t>
      </w:r>
      <w:r w:rsidR="00DF62E1">
        <w:rPr>
          <w:rFonts w:ascii="Roboto Condensed" w:hAnsi="Roboto Condensed" w:cstheme="minorHAnsi"/>
        </w:rPr>
        <w:t>che si possono vivere nella</w:t>
      </w:r>
      <w:r w:rsidR="00B01B5D" w:rsidRPr="00A71416">
        <w:rPr>
          <w:rFonts w:ascii="Roboto Condensed" w:hAnsi="Roboto Condensed" w:cstheme="minorHAnsi"/>
        </w:rPr>
        <w:t xml:space="preserve"> </w:t>
      </w:r>
      <w:hyperlink r:id="rId13" w:history="1">
        <w:r w:rsidR="00C715D3" w:rsidRPr="00DF62E1">
          <w:rPr>
            <w:rStyle w:val="Collegamentoipertestuale"/>
            <w:rFonts w:ascii="Roboto Condensed" w:hAnsi="Roboto Condensed" w:cstheme="minorHAnsi"/>
          </w:rPr>
          <w:t>Neró Spa</w:t>
        </w:r>
      </w:hyperlink>
      <w:r w:rsidR="00C715D3" w:rsidRPr="00A71416">
        <w:rPr>
          <w:rFonts w:ascii="Roboto Condensed" w:hAnsi="Roboto Condensed" w:cstheme="minorHAnsi"/>
        </w:rPr>
        <w:t xml:space="preserve"> New Experience</w:t>
      </w:r>
      <w:r w:rsidR="00B01B5D" w:rsidRPr="00A71416">
        <w:rPr>
          <w:rFonts w:ascii="Roboto Condensed" w:hAnsi="Roboto Condensed" w:cstheme="minorHAnsi"/>
        </w:rPr>
        <w:t xml:space="preserve">, </w:t>
      </w:r>
      <w:r w:rsidR="00C715D3" w:rsidRPr="00A71416">
        <w:rPr>
          <w:rFonts w:ascii="Roboto Condensed" w:hAnsi="Roboto Condensed" w:cstheme="minorHAnsi"/>
        </w:rPr>
        <w:t>offrendo</w:t>
      </w:r>
      <w:r w:rsidR="00B01B5D" w:rsidRPr="00A71416">
        <w:rPr>
          <w:rFonts w:ascii="Roboto Condensed" w:hAnsi="Roboto Condensed" w:cstheme="minorHAnsi"/>
        </w:rPr>
        <w:t xml:space="preserve"> </w:t>
      </w:r>
      <w:r w:rsidR="004120D1" w:rsidRPr="00A71416">
        <w:rPr>
          <w:rFonts w:ascii="Roboto Condensed" w:hAnsi="Roboto Condensed" w:cstheme="minorHAnsi"/>
        </w:rPr>
        <w:t xml:space="preserve">al visitatore </w:t>
      </w:r>
      <w:r w:rsidR="007A14CA" w:rsidRPr="00A71416">
        <w:rPr>
          <w:rFonts w:ascii="Roboto Condensed" w:hAnsi="Roboto Condensed" w:cstheme="minorHAnsi"/>
        </w:rPr>
        <w:t>una visione olistica di benesser</w:t>
      </w:r>
      <w:r w:rsidR="00B01B5D" w:rsidRPr="00A71416">
        <w:rPr>
          <w:rFonts w:ascii="Roboto Condensed" w:hAnsi="Roboto Condensed" w:cstheme="minorHAnsi"/>
        </w:rPr>
        <w:t xml:space="preserve">e. </w:t>
      </w:r>
    </w:p>
    <w:p w14:paraId="00EAC37A" w14:textId="77777777" w:rsidR="00041D3A" w:rsidRDefault="00041D3A" w:rsidP="0064548E">
      <w:pPr>
        <w:pBdr>
          <w:top w:val="nil"/>
          <w:left w:val="nil"/>
          <w:bottom w:val="nil"/>
          <w:right w:val="nil"/>
          <w:between w:val="nil"/>
          <w:bar w:val="nil"/>
        </w:pBdr>
        <w:jc w:val="both"/>
        <w:rPr>
          <w:rFonts w:ascii="Roboto Condensed" w:hAnsi="Roboto Condensed" w:cstheme="minorHAnsi"/>
        </w:rPr>
      </w:pPr>
    </w:p>
    <w:p w14:paraId="14BF6004" w14:textId="055CCBD7" w:rsidR="00F62DBC" w:rsidRPr="00A71416" w:rsidRDefault="00B01B5D" w:rsidP="0064548E">
      <w:pPr>
        <w:pBdr>
          <w:top w:val="nil"/>
          <w:left w:val="nil"/>
          <w:bottom w:val="nil"/>
          <w:right w:val="nil"/>
          <w:between w:val="nil"/>
          <w:bar w:val="nil"/>
        </w:pBdr>
        <w:jc w:val="both"/>
        <w:rPr>
          <w:rFonts w:ascii="Roboto Condensed" w:hAnsi="Roboto Condensed" w:cstheme="minorHAnsi"/>
        </w:rPr>
      </w:pPr>
      <w:r w:rsidRPr="00A71416">
        <w:rPr>
          <w:rFonts w:ascii="Roboto Condensed" w:hAnsi="Roboto Condensed" w:cstheme="minorHAnsi"/>
        </w:rPr>
        <w:t>Soggiornando in questa struttura, al</w:t>
      </w:r>
      <w:r w:rsidR="000343C6" w:rsidRPr="00A71416">
        <w:rPr>
          <w:rFonts w:ascii="Roboto Condensed" w:hAnsi="Roboto Condensed" w:cstheme="minorHAnsi"/>
        </w:rPr>
        <w:t xml:space="preserve">l’esplorazione </w:t>
      </w:r>
      <w:r w:rsidR="004120D1" w:rsidRPr="00A71416">
        <w:rPr>
          <w:rFonts w:ascii="Roboto Condensed" w:hAnsi="Roboto Condensed" w:cstheme="minorHAnsi"/>
        </w:rPr>
        <w:t xml:space="preserve">in bici </w:t>
      </w:r>
      <w:r w:rsidR="000343C6" w:rsidRPr="00A71416">
        <w:rPr>
          <w:rFonts w:ascii="Roboto Condensed" w:hAnsi="Roboto Condensed" w:cstheme="minorHAnsi"/>
        </w:rPr>
        <w:t>della natura circostante</w:t>
      </w:r>
      <w:r w:rsidR="00C715D3" w:rsidRPr="00A71416">
        <w:rPr>
          <w:rFonts w:ascii="Roboto Condensed" w:hAnsi="Roboto Condensed" w:cstheme="minorHAnsi"/>
        </w:rPr>
        <w:t>,</w:t>
      </w:r>
      <w:r w:rsidR="000343C6" w:rsidRPr="00A71416">
        <w:rPr>
          <w:rFonts w:ascii="Roboto Condensed" w:hAnsi="Roboto Condensed" w:cstheme="minorHAnsi"/>
        </w:rPr>
        <w:t xml:space="preserve"> </w:t>
      </w:r>
      <w:r w:rsidR="00C715D3" w:rsidRPr="00A71416">
        <w:rPr>
          <w:rFonts w:ascii="Roboto Condensed" w:hAnsi="Roboto Condensed" w:cstheme="minorHAnsi"/>
        </w:rPr>
        <w:t>sarà</w:t>
      </w:r>
      <w:r w:rsidR="000343C6" w:rsidRPr="00A71416">
        <w:rPr>
          <w:rFonts w:ascii="Roboto Condensed" w:hAnsi="Roboto Condensed" w:cstheme="minorHAnsi"/>
        </w:rPr>
        <w:t xml:space="preserve"> </w:t>
      </w:r>
      <w:r w:rsidR="00C715D3" w:rsidRPr="00A71416">
        <w:rPr>
          <w:rFonts w:ascii="Roboto Condensed" w:hAnsi="Roboto Condensed" w:cstheme="minorHAnsi"/>
        </w:rPr>
        <w:t xml:space="preserve">pertanto </w:t>
      </w:r>
      <w:r w:rsidR="000343C6" w:rsidRPr="00A71416">
        <w:rPr>
          <w:rFonts w:ascii="Roboto Condensed" w:hAnsi="Roboto Condensed" w:cstheme="minorHAnsi"/>
        </w:rPr>
        <w:t xml:space="preserve">possibile affiancare </w:t>
      </w:r>
      <w:r w:rsidRPr="00A71416">
        <w:rPr>
          <w:rFonts w:ascii="Roboto Condensed" w:hAnsi="Roboto Condensed" w:cstheme="minorHAnsi"/>
        </w:rPr>
        <w:t>una vastissima quantità di trattamenti termali ed estetici.</w:t>
      </w:r>
    </w:p>
    <w:p w14:paraId="12CB3262" w14:textId="327C33EF" w:rsidR="00041D3A" w:rsidRDefault="00041D3A" w:rsidP="0064548E">
      <w:pPr>
        <w:pBdr>
          <w:top w:val="nil"/>
          <w:left w:val="nil"/>
          <w:bottom w:val="nil"/>
          <w:right w:val="nil"/>
          <w:between w:val="nil"/>
          <w:bar w:val="nil"/>
        </w:pBdr>
        <w:jc w:val="both"/>
        <w:rPr>
          <w:rFonts w:ascii="Roboto Condensed" w:hAnsi="Roboto Condensed" w:cstheme="minorHAnsi"/>
        </w:rPr>
      </w:pPr>
    </w:p>
    <w:p w14:paraId="5F16BA65" w14:textId="6DBDEBE2" w:rsidR="008E6F77" w:rsidRPr="00A71416" w:rsidRDefault="008C6C65" w:rsidP="0064548E">
      <w:pPr>
        <w:pBdr>
          <w:top w:val="nil"/>
          <w:left w:val="nil"/>
          <w:bottom w:val="nil"/>
          <w:right w:val="nil"/>
          <w:between w:val="nil"/>
          <w:bar w:val="nil"/>
        </w:pBdr>
        <w:jc w:val="both"/>
        <w:rPr>
          <w:rFonts w:ascii="Roboto Condensed" w:hAnsi="Roboto Condensed" w:cstheme="minorHAnsi"/>
        </w:rPr>
      </w:pPr>
      <w:r>
        <w:rPr>
          <w:rFonts w:ascii="Roboto Condensed" w:hAnsi="Roboto Condensed" w:cstheme="minorHAnsi"/>
          <w:noProof/>
        </w:rPr>
        <w:drawing>
          <wp:anchor distT="0" distB="0" distL="114300" distR="114300" simplePos="0" relativeHeight="251666432" behindDoc="0" locked="0" layoutInCell="1" allowOverlap="1" wp14:anchorId="29C9C906" wp14:editId="03913DA8">
            <wp:simplePos x="0" y="0"/>
            <wp:positionH relativeFrom="margin">
              <wp:align>left</wp:align>
            </wp:positionH>
            <wp:positionV relativeFrom="paragraph">
              <wp:posOffset>10160</wp:posOffset>
            </wp:positionV>
            <wp:extent cx="2900680" cy="1936115"/>
            <wp:effectExtent l="0" t="0" r="0" b="6985"/>
            <wp:wrapSquare wrapText="bothSides"/>
            <wp:docPr id="1062745554" name="Immagine 3" descr="Immagine che contiene edificio, aria aperta, pavimento, proprie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45554" name="Immagine 3" descr="Immagine che contiene edificio, aria aperta, pavimento, proprietà&#10;&#10;Descrizione generata automa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0680" cy="1936115"/>
                    </a:xfrm>
                    <a:prstGeom prst="rect">
                      <a:avLst/>
                    </a:prstGeom>
                  </pic:spPr>
                </pic:pic>
              </a:graphicData>
            </a:graphic>
            <wp14:sizeRelH relativeFrom="page">
              <wp14:pctWidth>0</wp14:pctWidth>
            </wp14:sizeRelH>
            <wp14:sizeRelV relativeFrom="page">
              <wp14:pctHeight>0</wp14:pctHeight>
            </wp14:sizeRelV>
          </wp:anchor>
        </w:drawing>
      </w:r>
      <w:r w:rsidR="008E6F77" w:rsidRPr="00A71416">
        <w:rPr>
          <w:rFonts w:ascii="Roboto Condensed" w:hAnsi="Roboto Condensed" w:cstheme="minorHAnsi"/>
        </w:rPr>
        <w:t>Le virtù terapeutiche delle terme di Abano e Montegrotto si sono rivelate di enorme beneficio sin dall’epoca romana per prevenire e curare molti disturbi, oltre che a perseguire il benessere fisico e mentale.</w:t>
      </w:r>
    </w:p>
    <w:p w14:paraId="167D7EC9" w14:textId="66B94B35" w:rsidR="00F17FC9" w:rsidRDefault="005A49D0" w:rsidP="0064548E">
      <w:pPr>
        <w:pBdr>
          <w:top w:val="nil"/>
          <w:left w:val="nil"/>
          <w:bottom w:val="nil"/>
          <w:right w:val="nil"/>
          <w:between w:val="nil"/>
          <w:bar w:val="nil"/>
        </w:pBdr>
        <w:jc w:val="both"/>
        <w:rPr>
          <w:rFonts w:ascii="Roboto Condensed" w:hAnsi="Roboto Condensed" w:cstheme="minorHAnsi"/>
        </w:rPr>
      </w:pPr>
      <w:r w:rsidRPr="00A71416">
        <w:rPr>
          <w:rFonts w:ascii="Roboto Condensed" w:hAnsi="Roboto Condensed" w:cstheme="minorHAnsi"/>
        </w:rPr>
        <w:t xml:space="preserve">Niente di </w:t>
      </w:r>
      <w:r w:rsidR="00C01CCF" w:rsidRPr="00A71416">
        <w:rPr>
          <w:rFonts w:ascii="Roboto Condensed" w:hAnsi="Roboto Condensed" w:cstheme="minorHAnsi"/>
        </w:rPr>
        <w:t>più facile</w:t>
      </w:r>
      <w:r w:rsidR="001B3581" w:rsidRPr="00A71416">
        <w:rPr>
          <w:rFonts w:ascii="Roboto Condensed" w:hAnsi="Roboto Condensed" w:cstheme="minorHAnsi"/>
        </w:rPr>
        <w:t>,</w:t>
      </w:r>
      <w:r w:rsidRPr="00A71416">
        <w:rPr>
          <w:rFonts w:ascii="Roboto Condensed" w:hAnsi="Roboto Condensed" w:cstheme="minorHAnsi"/>
        </w:rPr>
        <w:t xml:space="preserve"> quindi</w:t>
      </w:r>
      <w:r w:rsidR="001B3581" w:rsidRPr="00A71416">
        <w:rPr>
          <w:rFonts w:ascii="Roboto Condensed" w:hAnsi="Roboto Condensed" w:cstheme="minorHAnsi"/>
        </w:rPr>
        <w:t xml:space="preserve">, </w:t>
      </w:r>
      <w:r w:rsidRPr="00A71416">
        <w:rPr>
          <w:rFonts w:ascii="Roboto Condensed" w:hAnsi="Roboto Condensed" w:cstheme="minorHAnsi"/>
        </w:rPr>
        <w:t xml:space="preserve">che concludere una giornata </w:t>
      </w:r>
      <w:r w:rsidR="00E03B40" w:rsidRPr="00A71416">
        <w:rPr>
          <w:rFonts w:ascii="Roboto Condensed" w:hAnsi="Roboto Condensed" w:cstheme="minorHAnsi"/>
        </w:rPr>
        <w:t xml:space="preserve">trascorsa in bici, </w:t>
      </w:r>
      <w:r w:rsidR="009F2663" w:rsidRPr="00A71416">
        <w:rPr>
          <w:rFonts w:ascii="Roboto Condensed" w:hAnsi="Roboto Condensed" w:cstheme="minorHAnsi"/>
        </w:rPr>
        <w:t xml:space="preserve">compiendo </w:t>
      </w:r>
      <w:r w:rsidR="008C31A7" w:rsidRPr="00A71416">
        <w:rPr>
          <w:rFonts w:ascii="Roboto Condensed" w:hAnsi="Roboto Condensed" w:cstheme="minorHAnsi"/>
        </w:rPr>
        <w:t xml:space="preserve">uno dei percorsi benessere </w:t>
      </w:r>
      <w:r w:rsidR="001E108E" w:rsidRPr="00A71416">
        <w:rPr>
          <w:rFonts w:ascii="Roboto Condensed" w:hAnsi="Roboto Condensed" w:cstheme="minorHAnsi"/>
        </w:rPr>
        <w:t>disponibili</w:t>
      </w:r>
      <w:r w:rsidR="008C31A7" w:rsidRPr="00A71416">
        <w:rPr>
          <w:rFonts w:ascii="Roboto Condensed" w:hAnsi="Roboto Condensed" w:cstheme="minorHAnsi"/>
        </w:rPr>
        <w:t xml:space="preserve"> nella Neró Spa New Experience</w:t>
      </w:r>
      <w:r w:rsidR="001E108E" w:rsidRPr="00A71416">
        <w:rPr>
          <w:rFonts w:ascii="Roboto Condensed" w:hAnsi="Roboto Condensed" w:cstheme="minorHAnsi"/>
        </w:rPr>
        <w:t>, immergendosi e rilassandosi</w:t>
      </w:r>
      <w:r w:rsidR="009A049B" w:rsidRPr="00A71416">
        <w:rPr>
          <w:rFonts w:ascii="Roboto Condensed" w:hAnsi="Roboto Condensed" w:cstheme="minorHAnsi"/>
        </w:rPr>
        <w:t xml:space="preserve"> nelle piscine </w:t>
      </w:r>
      <w:r w:rsidR="00A31F33" w:rsidRPr="00A71416">
        <w:rPr>
          <w:rFonts w:ascii="Roboto Condensed" w:hAnsi="Roboto Condensed" w:cstheme="minorHAnsi"/>
        </w:rPr>
        <w:t>di acqua termale</w:t>
      </w:r>
      <w:r w:rsidR="009A049B" w:rsidRPr="00A71416">
        <w:rPr>
          <w:rFonts w:ascii="Roboto Condensed" w:hAnsi="Roboto Condensed" w:cstheme="minorHAnsi"/>
        </w:rPr>
        <w:t>, oppure, quando necessario, sottoponen</w:t>
      </w:r>
      <w:r w:rsidR="00237F3E" w:rsidRPr="00A71416">
        <w:rPr>
          <w:rFonts w:ascii="Roboto Condensed" w:hAnsi="Roboto Condensed" w:cstheme="minorHAnsi"/>
        </w:rPr>
        <w:t xml:space="preserve">dosi </w:t>
      </w:r>
      <w:r w:rsidR="009A049B" w:rsidRPr="00A71416">
        <w:rPr>
          <w:rFonts w:ascii="Roboto Condensed" w:hAnsi="Roboto Condensed" w:cstheme="minorHAnsi"/>
        </w:rPr>
        <w:t>a specifiche terapie</w:t>
      </w:r>
      <w:r w:rsidR="00237F3E" w:rsidRPr="00A71416">
        <w:rPr>
          <w:rFonts w:ascii="Roboto Condensed" w:hAnsi="Roboto Condensed" w:cstheme="minorHAnsi"/>
        </w:rPr>
        <w:t xml:space="preserve"> </w:t>
      </w:r>
      <w:r w:rsidR="00CA6AF2" w:rsidRPr="00A71416">
        <w:rPr>
          <w:rFonts w:ascii="Roboto Condensed" w:hAnsi="Roboto Condensed" w:cstheme="minorHAnsi"/>
        </w:rPr>
        <w:t xml:space="preserve">medicali offerte dal centro fisioterapico </w:t>
      </w:r>
      <w:r w:rsidR="00F316FB" w:rsidRPr="00A71416">
        <w:rPr>
          <w:rFonts w:ascii="Roboto Condensed" w:hAnsi="Roboto Condensed" w:cstheme="minorHAnsi"/>
        </w:rPr>
        <w:t>della struttura.</w:t>
      </w:r>
    </w:p>
    <w:p w14:paraId="35579DD4" w14:textId="77777777" w:rsidR="008C6C65" w:rsidRDefault="008C6C65" w:rsidP="0064548E">
      <w:pPr>
        <w:pBdr>
          <w:top w:val="nil"/>
          <w:left w:val="nil"/>
          <w:bottom w:val="nil"/>
          <w:right w:val="nil"/>
          <w:between w:val="nil"/>
          <w:bar w:val="nil"/>
        </w:pBdr>
        <w:jc w:val="both"/>
        <w:rPr>
          <w:rFonts w:ascii="Roboto Condensed" w:hAnsi="Roboto Condensed" w:cstheme="minorHAnsi"/>
        </w:rPr>
      </w:pPr>
    </w:p>
    <w:p w14:paraId="4A96503E" w14:textId="77777777" w:rsidR="008C6C65" w:rsidRPr="00A71416" w:rsidRDefault="008C6C65" w:rsidP="0064548E">
      <w:pPr>
        <w:pBdr>
          <w:top w:val="nil"/>
          <w:left w:val="nil"/>
          <w:bottom w:val="nil"/>
          <w:right w:val="nil"/>
          <w:between w:val="nil"/>
          <w:bar w:val="nil"/>
        </w:pBdr>
        <w:jc w:val="both"/>
        <w:rPr>
          <w:rFonts w:ascii="Roboto Condensed" w:hAnsi="Roboto Condensed" w:cstheme="minorHAnsi"/>
        </w:rPr>
      </w:pPr>
    </w:p>
    <w:p w14:paraId="298CC217" w14:textId="553BB183" w:rsidR="00F17FC9" w:rsidRPr="00A71416" w:rsidRDefault="00F17FC9" w:rsidP="0064548E">
      <w:pPr>
        <w:pBdr>
          <w:top w:val="nil"/>
          <w:left w:val="nil"/>
          <w:bottom w:val="nil"/>
          <w:right w:val="nil"/>
          <w:between w:val="nil"/>
          <w:bar w:val="nil"/>
        </w:pBdr>
        <w:jc w:val="both"/>
        <w:rPr>
          <w:rFonts w:ascii="Roboto Condensed" w:eastAsia="Arial Unicode MS" w:hAnsi="Roboto Condensed" w:cstheme="minorHAnsi"/>
          <w:color w:val="000000"/>
          <w:u w:color="000000"/>
          <w:bdr w:val="nil"/>
        </w:rPr>
      </w:pPr>
    </w:p>
    <w:p w14:paraId="794DB2C2" w14:textId="076D2C20" w:rsidR="002B33C6" w:rsidRPr="009E3844" w:rsidRDefault="002B33C6" w:rsidP="002B33C6">
      <w:pPr>
        <w:pBdr>
          <w:top w:val="nil"/>
          <w:left w:val="nil"/>
          <w:bottom w:val="nil"/>
          <w:right w:val="nil"/>
          <w:between w:val="nil"/>
          <w:bar w:val="nil"/>
        </w:pBdr>
        <w:jc w:val="both"/>
        <w:rPr>
          <w:rFonts w:ascii="Roboto Condensed" w:eastAsia="Arial Unicode MS" w:hAnsi="Roboto Condensed" w:cstheme="minorHAnsi"/>
          <w:b/>
          <w:bCs/>
          <w:color w:val="76923C" w:themeColor="accent3" w:themeShade="BF"/>
          <w:u w:color="000000"/>
          <w:bdr w:val="nil"/>
        </w:rPr>
      </w:pPr>
      <w:r w:rsidRPr="009E3844">
        <w:rPr>
          <w:rFonts w:ascii="Roboto Condensed" w:eastAsia="Arial Unicode MS" w:hAnsi="Roboto Condensed" w:cstheme="minorHAnsi"/>
          <w:b/>
          <w:bCs/>
          <w:color w:val="76923C" w:themeColor="accent3" w:themeShade="BF"/>
          <w:u w:color="000000"/>
          <w:bdr w:val="nil"/>
        </w:rPr>
        <w:t>PACCHETTO ESSENZA DELLE TER</w:t>
      </w:r>
      <w:r w:rsidR="00C56DD4">
        <w:rPr>
          <w:rFonts w:ascii="Roboto Condensed" w:eastAsia="Arial Unicode MS" w:hAnsi="Roboto Condensed" w:cstheme="minorHAnsi"/>
          <w:b/>
          <w:bCs/>
          <w:color w:val="76923C" w:themeColor="accent3" w:themeShade="BF"/>
          <w:u w:color="000000"/>
          <w:bdr w:val="nil"/>
        </w:rPr>
        <w:t>ME</w:t>
      </w:r>
      <w:r w:rsidRPr="009E3844">
        <w:rPr>
          <w:rFonts w:ascii="Roboto Condensed" w:eastAsia="Arial Unicode MS" w:hAnsi="Roboto Condensed" w:cstheme="minorHAnsi"/>
          <w:b/>
          <w:bCs/>
          <w:color w:val="76923C" w:themeColor="accent3" w:themeShade="BF"/>
          <w:u w:color="000000"/>
          <w:bdr w:val="nil"/>
        </w:rPr>
        <w:t xml:space="preserve"> IN GREEN LODGE VENDA</w:t>
      </w:r>
    </w:p>
    <w:p w14:paraId="07BE0256" w14:textId="4B3823AD" w:rsidR="003E7C9F" w:rsidRPr="003E7C9F" w:rsidRDefault="002B33C6" w:rsidP="002B33C6">
      <w:pPr>
        <w:pBdr>
          <w:top w:val="nil"/>
          <w:left w:val="nil"/>
          <w:bottom w:val="nil"/>
          <w:right w:val="nil"/>
          <w:between w:val="nil"/>
          <w:bar w:val="nil"/>
        </w:pBdr>
        <w:jc w:val="both"/>
        <w:rPr>
          <w:rFonts w:ascii="Roboto Condensed" w:eastAsia="Arial Unicode MS" w:hAnsi="Roboto Condensed" w:cstheme="minorHAnsi"/>
          <w:i/>
          <w:iCs/>
          <w:color w:val="000000"/>
          <w:u w:color="000000"/>
          <w:bdr w:val="nil"/>
        </w:rPr>
      </w:pPr>
      <w:r w:rsidRPr="002B33C6">
        <w:rPr>
          <w:rFonts w:ascii="Roboto Condensed" w:eastAsia="Arial Unicode MS" w:hAnsi="Roboto Condensed" w:cstheme="minorHAnsi"/>
          <w:i/>
          <w:iCs/>
          <w:color w:val="000000"/>
          <w:u w:color="000000"/>
          <w:bdr w:val="nil"/>
        </w:rPr>
        <w:t>Soggiorno di 2 notti per 2 per</w:t>
      </w:r>
      <w:r w:rsidR="000F7BF9">
        <w:rPr>
          <w:rFonts w:ascii="Roboto Condensed" w:eastAsia="Arial Unicode MS" w:hAnsi="Roboto Condensed" w:cstheme="minorHAnsi"/>
          <w:i/>
          <w:iCs/>
          <w:color w:val="000000"/>
          <w:u w:color="000000"/>
          <w:bdr w:val="nil"/>
        </w:rPr>
        <w:t>s</w:t>
      </w:r>
      <w:r w:rsidRPr="002B33C6">
        <w:rPr>
          <w:rFonts w:ascii="Roboto Condensed" w:eastAsia="Arial Unicode MS" w:hAnsi="Roboto Condensed" w:cstheme="minorHAnsi"/>
          <w:i/>
          <w:iCs/>
          <w:color w:val="000000"/>
          <w:u w:color="000000"/>
          <w:bdr w:val="nil"/>
        </w:rPr>
        <w:t>one in Green Lodge Venda</w:t>
      </w:r>
      <w:r w:rsidR="003E7C9F">
        <w:rPr>
          <w:rFonts w:ascii="Roboto Condensed" w:eastAsia="Arial Unicode MS" w:hAnsi="Roboto Condensed" w:cstheme="minorHAnsi"/>
          <w:i/>
          <w:iCs/>
          <w:color w:val="000000"/>
          <w:u w:color="000000"/>
          <w:bdr w:val="nil"/>
        </w:rPr>
        <w:t>, comprensivo di:</w:t>
      </w:r>
    </w:p>
    <w:p w14:paraId="1EFC79AE" w14:textId="0D9A1B71"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Libero accesso alle piscine termali</w:t>
      </w:r>
    </w:p>
    <w:p w14:paraId="56D4D4A3" w14:textId="1DF0BB93"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 xml:space="preserve">Spa kit composto da telo e ciabattine </w:t>
      </w:r>
    </w:p>
    <w:p w14:paraId="3DEE558B" w14:textId="4B5CA5B8"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Accesso illimitato al Percorso Acque Neró Spa con sauna finlandese panoramica, bagno di vapore, cabina del sale, percorso Kneipp, doccia emozionali, Temazcal, secchio finnico, cascata di ghiaccio, hammam, vasca salina di galleggiamento e sala relax panoramica con kotatzu e angolo tisaneria</w:t>
      </w:r>
    </w:p>
    <w:p w14:paraId="7B5497A6" w14:textId="629862AD"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Cestino del buongiorno, lo speciale risveglio riservato agli ospiti dei Green Lodge con una dolce selezione di prodotti del territorio</w:t>
      </w:r>
    </w:p>
    <w:p w14:paraId="774AB98E" w14:textId="75ED9EC1"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 xml:space="preserve">Ricca colazione continentale a buffet </w:t>
      </w:r>
    </w:p>
    <w:p w14:paraId="08BD7F57" w14:textId="7929DFA8"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Cena alla carta nell’elegante sala dell'hotel</w:t>
      </w:r>
    </w:p>
    <w:p w14:paraId="68CADEBB" w14:textId="5DFBEFDC"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1 Rituale Origine Neró Spa della durata di 80 minuti a persona con il nostro prezioso fango brevettato</w:t>
      </w:r>
    </w:p>
    <w:p w14:paraId="49CF99A1" w14:textId="7706F7A2" w:rsidR="002B33C6" w:rsidRPr="003E7C9F" w:rsidRDefault="002B33C6" w:rsidP="003E7C9F">
      <w:pPr>
        <w:pStyle w:val="Paragrafoelenco"/>
        <w:numPr>
          <w:ilvl w:val="0"/>
          <w:numId w:val="23"/>
        </w:num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sidRPr="003E7C9F">
        <w:rPr>
          <w:rFonts w:ascii="Roboto Condensed" w:eastAsia="Arial Unicode MS" w:hAnsi="Roboto Condensed" w:cstheme="minorHAnsi"/>
          <w:color w:val="000000"/>
          <w:u w:color="000000"/>
          <w:bdr w:val="nil"/>
        </w:rPr>
        <w:t xml:space="preserve">Uso </w:t>
      </w:r>
      <w:r w:rsidRPr="003E7C9F">
        <w:rPr>
          <w:rFonts w:ascii="Roboto Condensed" w:eastAsia="Arial Unicode MS" w:hAnsi="Roboto Condensed" w:cstheme="minorHAnsi"/>
          <w:b/>
          <w:bCs/>
          <w:color w:val="000000"/>
          <w:u w:color="000000"/>
          <w:bdr w:val="nil"/>
        </w:rPr>
        <w:t>esclusivo della Green Bike House</w:t>
      </w:r>
      <w:r w:rsidRPr="003E7C9F">
        <w:rPr>
          <w:rFonts w:ascii="Roboto Condensed" w:eastAsia="Arial Unicode MS" w:hAnsi="Roboto Condensed" w:cstheme="minorHAnsi"/>
          <w:color w:val="000000"/>
          <w:u w:color="000000"/>
          <w:bdr w:val="nil"/>
        </w:rPr>
        <w:t xml:space="preserve"> attrezzata per il ricovero delle bici e per piccole manutenzioni</w:t>
      </w:r>
    </w:p>
    <w:p w14:paraId="41A5274C" w14:textId="77777777" w:rsidR="003E7C9F" w:rsidRDefault="003E7C9F" w:rsidP="002B33C6">
      <w:pPr>
        <w:pBdr>
          <w:top w:val="nil"/>
          <w:left w:val="nil"/>
          <w:bottom w:val="nil"/>
          <w:right w:val="nil"/>
          <w:between w:val="nil"/>
          <w:bar w:val="nil"/>
        </w:pBdr>
        <w:jc w:val="both"/>
        <w:rPr>
          <w:rFonts w:ascii="Roboto Condensed" w:eastAsia="Arial Unicode MS" w:hAnsi="Roboto Condensed" w:cstheme="minorHAnsi"/>
          <w:color w:val="000000"/>
          <w:u w:color="000000"/>
          <w:bdr w:val="nil"/>
        </w:rPr>
      </w:pPr>
    </w:p>
    <w:p w14:paraId="2B30737C" w14:textId="532BA63E" w:rsidR="000F2F0A" w:rsidRDefault="003E7C9F" w:rsidP="002B33C6">
      <w:pPr>
        <w:pBdr>
          <w:top w:val="nil"/>
          <w:left w:val="nil"/>
          <w:bottom w:val="nil"/>
          <w:right w:val="nil"/>
          <w:between w:val="nil"/>
          <w:bar w:val="nil"/>
        </w:pBdr>
        <w:jc w:val="both"/>
        <w:rPr>
          <w:rFonts w:ascii="Roboto Condensed" w:eastAsia="Arial Unicode MS" w:hAnsi="Roboto Condensed" w:cstheme="minorHAnsi"/>
          <w:color w:val="000000"/>
          <w:u w:color="000000"/>
          <w:bdr w:val="nil"/>
        </w:rPr>
      </w:pPr>
      <w:r>
        <w:rPr>
          <w:rFonts w:ascii="Roboto Condensed" w:eastAsia="Arial Unicode MS" w:hAnsi="Roboto Condensed" w:cstheme="minorHAnsi"/>
          <w:color w:val="000000"/>
          <w:u w:color="000000"/>
          <w:bdr w:val="nil"/>
        </w:rPr>
        <w:t>Prezzo</w:t>
      </w:r>
      <w:r w:rsidR="00F122B6">
        <w:rPr>
          <w:rFonts w:ascii="Roboto Condensed" w:eastAsia="Arial Unicode MS" w:hAnsi="Roboto Condensed" w:cstheme="minorHAnsi"/>
          <w:color w:val="000000"/>
          <w:u w:color="000000"/>
          <w:bdr w:val="nil"/>
        </w:rPr>
        <w:t>: a</w:t>
      </w:r>
      <w:r w:rsidR="002B33C6" w:rsidRPr="002B33C6">
        <w:rPr>
          <w:rFonts w:ascii="Roboto Condensed" w:eastAsia="Arial Unicode MS" w:hAnsi="Roboto Condensed" w:cstheme="minorHAnsi"/>
          <w:color w:val="000000"/>
          <w:u w:color="000000"/>
          <w:bdr w:val="nil"/>
        </w:rPr>
        <w:t xml:space="preserve"> partire da 654€ a persona</w:t>
      </w:r>
    </w:p>
    <w:p w14:paraId="4BC36902" w14:textId="77777777" w:rsidR="00625BE3" w:rsidRPr="00A71416" w:rsidRDefault="00625BE3" w:rsidP="002B33C6">
      <w:pPr>
        <w:pBdr>
          <w:top w:val="nil"/>
          <w:left w:val="nil"/>
          <w:bottom w:val="nil"/>
          <w:right w:val="nil"/>
          <w:between w:val="nil"/>
          <w:bar w:val="nil"/>
        </w:pBdr>
        <w:jc w:val="both"/>
        <w:rPr>
          <w:rFonts w:ascii="Roboto Condensed" w:eastAsia="Arial Unicode MS" w:hAnsi="Roboto Condensed" w:cstheme="minorHAnsi"/>
          <w:color w:val="000000"/>
          <w:u w:color="000000"/>
          <w:bdr w:val="nil"/>
        </w:rPr>
      </w:pPr>
    </w:p>
    <w:p w14:paraId="18B148B0" w14:textId="77777777" w:rsidR="00542F4B" w:rsidRPr="0079105B" w:rsidRDefault="00542F4B" w:rsidP="0076261F">
      <w:pPr>
        <w:pBdr>
          <w:top w:val="nil"/>
          <w:left w:val="nil"/>
          <w:bottom w:val="nil"/>
          <w:right w:val="nil"/>
          <w:between w:val="nil"/>
          <w:bar w:val="nil"/>
        </w:pBdr>
        <w:jc w:val="both"/>
        <w:rPr>
          <w:rFonts w:ascii="Roboto Cn" w:eastAsia="Arial Unicode MS" w:hAnsi="Roboto Cn" w:cstheme="minorHAnsi"/>
          <w:color w:val="000000"/>
          <w:u w:color="000000"/>
          <w:bdr w:val="nil"/>
        </w:rPr>
      </w:pPr>
    </w:p>
    <w:p w14:paraId="1285AC9E" w14:textId="249BF800" w:rsidR="00186B50" w:rsidRPr="00041D3A" w:rsidRDefault="00B458BA" w:rsidP="00542F4B">
      <w:pPr>
        <w:pBdr>
          <w:top w:val="nil"/>
          <w:left w:val="nil"/>
          <w:bottom w:val="nil"/>
          <w:right w:val="nil"/>
          <w:between w:val="nil"/>
          <w:bar w:val="nil"/>
        </w:pBdr>
        <w:jc w:val="center"/>
        <w:rPr>
          <w:rFonts w:ascii="Roboto Cn" w:eastAsia="Arial Unicode MS" w:hAnsi="Roboto Cn" w:cstheme="minorHAnsi"/>
          <w:b/>
          <w:bCs/>
          <w:color w:val="000000"/>
          <w:sz w:val="28"/>
          <w:szCs w:val="28"/>
          <w:u w:color="000000"/>
          <w:bdr w:val="nil"/>
        </w:rPr>
      </w:pPr>
      <w:r w:rsidRPr="00041D3A">
        <w:rPr>
          <w:rFonts w:ascii="Roboto Cn" w:eastAsia="Arial Unicode MS" w:hAnsi="Roboto Cn" w:cstheme="minorHAnsi"/>
          <w:b/>
          <w:bCs/>
          <w:color w:val="000000"/>
          <w:sz w:val="28"/>
          <w:szCs w:val="28"/>
          <w:u w:color="000000"/>
          <w:bdr w:val="nil"/>
        </w:rPr>
        <w:t xml:space="preserve">Per maggiori informazioni: </w:t>
      </w:r>
      <w:hyperlink r:id="rId15" w:history="1">
        <w:r w:rsidR="00542F4B" w:rsidRPr="00041D3A">
          <w:rPr>
            <w:rStyle w:val="Collegamentoipertestuale"/>
            <w:rFonts w:ascii="Roboto Cn" w:eastAsia="Arial Unicode MS" w:hAnsi="Roboto Cn" w:cstheme="minorHAnsi"/>
            <w:b/>
            <w:bCs/>
            <w:sz w:val="28"/>
            <w:szCs w:val="28"/>
            <w:bdr w:val="nil"/>
          </w:rPr>
          <w:t>termepresitoriche.it</w:t>
        </w:r>
      </w:hyperlink>
    </w:p>
    <w:p w14:paraId="6C7B7035" w14:textId="77777777" w:rsidR="00186B50" w:rsidRPr="0079105B" w:rsidRDefault="00186B50" w:rsidP="0076261F">
      <w:pPr>
        <w:pBdr>
          <w:top w:val="nil"/>
          <w:left w:val="nil"/>
          <w:bottom w:val="nil"/>
          <w:right w:val="nil"/>
          <w:between w:val="nil"/>
          <w:bar w:val="nil"/>
        </w:pBdr>
        <w:jc w:val="both"/>
        <w:rPr>
          <w:rFonts w:ascii="Roboto Cn" w:eastAsia="Arial Unicode MS" w:hAnsi="Roboto Cn" w:cstheme="minorHAnsi"/>
          <w:color w:val="000000"/>
          <w:u w:color="000000"/>
          <w:bdr w:val="nil"/>
        </w:rPr>
      </w:pPr>
    </w:p>
    <w:p w14:paraId="28BAF80D" w14:textId="0EFC128C" w:rsidR="00741DAB" w:rsidRPr="0079105B" w:rsidRDefault="000F7BF9" w:rsidP="0076261F">
      <w:pPr>
        <w:pBdr>
          <w:top w:val="nil"/>
          <w:left w:val="nil"/>
          <w:bottom w:val="nil"/>
          <w:right w:val="nil"/>
          <w:between w:val="nil"/>
          <w:bar w:val="nil"/>
        </w:pBdr>
        <w:jc w:val="both"/>
        <w:rPr>
          <w:rFonts w:ascii="Roboto Cn" w:hAnsi="Roboto Cn"/>
          <w:sz w:val="16"/>
          <w:szCs w:val="16"/>
          <w:lang w:eastAsia="it-IT"/>
        </w:rPr>
      </w:pPr>
      <w:r>
        <w:rPr>
          <w:rFonts w:ascii="Roboto" w:hAnsi="Roboto" w:cstheme="minorHAnsi"/>
          <w:b/>
          <w:noProof/>
        </w:rPr>
        <w:pict w14:anchorId="637EB53F">
          <v:rect id="_x0000_i1026" alt="" style="width:481.9pt;height:.05pt;mso-width-percent:0;mso-height-percent:0;mso-width-percent:0;mso-height-percent:0" o:hralign="center" o:hrstd="t" o:hr="t" fillcolor="#a0a0a0" stroked="f"/>
        </w:pict>
      </w:r>
    </w:p>
    <w:p w14:paraId="2EC10013" w14:textId="0BE4FD85" w:rsidR="00E441AF" w:rsidRPr="0079105B" w:rsidRDefault="00E441AF" w:rsidP="00A36A21">
      <w:pPr>
        <w:jc w:val="center"/>
        <w:rPr>
          <w:rFonts w:ascii="Roboto Cn" w:hAnsi="Roboto Cn"/>
          <w:sz w:val="16"/>
          <w:szCs w:val="16"/>
          <w:lang w:eastAsia="it-IT"/>
        </w:rPr>
      </w:pPr>
    </w:p>
    <w:p w14:paraId="45DD4CCE" w14:textId="27C343A9" w:rsidR="00E441AF" w:rsidRPr="0079105B" w:rsidRDefault="00E441AF" w:rsidP="00A36A21">
      <w:pPr>
        <w:jc w:val="center"/>
        <w:rPr>
          <w:rFonts w:ascii="Roboto Cn" w:hAnsi="Roboto Cn"/>
          <w:sz w:val="16"/>
          <w:szCs w:val="16"/>
          <w:lang w:eastAsia="it-IT"/>
        </w:rPr>
      </w:pPr>
      <w:r w:rsidRPr="00A35B2E">
        <w:rPr>
          <w:rFonts w:ascii="Roboto Cn" w:hAnsi="Roboto Cn"/>
          <w:noProof/>
          <w:sz w:val="10"/>
          <w:szCs w:val="10"/>
          <w:lang w:eastAsia="it-IT"/>
        </w:rPr>
        <w:drawing>
          <wp:anchor distT="0" distB="0" distL="114300" distR="114300" simplePos="0" relativeHeight="251648000" behindDoc="0" locked="0" layoutInCell="1" allowOverlap="1" wp14:anchorId="6CFAB5FC" wp14:editId="3233E969">
            <wp:simplePos x="0" y="0"/>
            <wp:positionH relativeFrom="column">
              <wp:posOffset>2421255</wp:posOffset>
            </wp:positionH>
            <wp:positionV relativeFrom="paragraph">
              <wp:posOffset>1270</wp:posOffset>
            </wp:positionV>
            <wp:extent cx="1330960" cy="452120"/>
            <wp:effectExtent l="0" t="0" r="0" b="0"/>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96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D7AEA9D" w:rsidR="00A36A21" w:rsidRPr="0079105B" w:rsidRDefault="00A36A21" w:rsidP="00A36A21">
      <w:pPr>
        <w:jc w:val="center"/>
        <w:rPr>
          <w:rFonts w:ascii="Roboto Cn" w:hAnsi="Roboto Cn"/>
          <w:sz w:val="16"/>
          <w:szCs w:val="16"/>
        </w:rPr>
      </w:pPr>
    </w:p>
    <w:p w14:paraId="07F0BA36" w14:textId="4F921CFE" w:rsidR="00A36A21" w:rsidRPr="0079105B" w:rsidRDefault="00A36A21" w:rsidP="00A36A21">
      <w:pPr>
        <w:jc w:val="center"/>
        <w:rPr>
          <w:rFonts w:ascii="Roboto Cn" w:hAnsi="Roboto Cn"/>
          <w:sz w:val="16"/>
          <w:szCs w:val="16"/>
        </w:rPr>
      </w:pPr>
    </w:p>
    <w:p w14:paraId="3924578D" w14:textId="7CD2A3E2" w:rsidR="00A36A21" w:rsidRPr="0079105B" w:rsidRDefault="00A36A21" w:rsidP="00A36A21">
      <w:pPr>
        <w:jc w:val="center"/>
        <w:rPr>
          <w:rFonts w:ascii="Roboto Cn" w:hAnsi="Roboto Cn" w:cstheme="minorHAnsi"/>
          <w:sz w:val="16"/>
          <w:szCs w:val="16"/>
        </w:rPr>
      </w:pPr>
    </w:p>
    <w:p w14:paraId="415AE78A" w14:textId="686DE512" w:rsidR="00074979" w:rsidRPr="0010575C" w:rsidRDefault="00074979" w:rsidP="00A36A21">
      <w:pPr>
        <w:jc w:val="center"/>
        <w:rPr>
          <w:rFonts w:ascii="Roboto Cn" w:hAnsi="Roboto Cn" w:cstheme="minorHAnsi"/>
          <w:b/>
          <w:bCs/>
          <w:sz w:val="16"/>
          <w:szCs w:val="16"/>
          <w:lang w:val="en-GB"/>
        </w:rPr>
      </w:pPr>
      <w:r w:rsidRPr="0010575C">
        <w:rPr>
          <w:rFonts w:ascii="Roboto Cn" w:hAnsi="Roboto Cn" w:cstheme="minorHAnsi"/>
          <w:b/>
          <w:bCs/>
          <w:sz w:val="16"/>
          <w:szCs w:val="16"/>
          <w:lang w:val="en-GB"/>
        </w:rPr>
        <w:t>OPEN MIND CONSULTING srl</w:t>
      </w:r>
    </w:p>
    <w:p w14:paraId="060291E5" w14:textId="3AE8813D" w:rsidR="00D55BD5" w:rsidRPr="006821F3" w:rsidRDefault="00D55BD5" w:rsidP="00A36A21">
      <w:pPr>
        <w:jc w:val="center"/>
        <w:rPr>
          <w:rFonts w:ascii="Roboto Cn" w:hAnsi="Roboto Cn" w:cstheme="minorHAnsi"/>
          <w:b/>
          <w:bCs/>
          <w:sz w:val="16"/>
          <w:szCs w:val="16"/>
          <w:lang w:val="en-GB"/>
        </w:rPr>
      </w:pPr>
      <w:r w:rsidRPr="006821F3">
        <w:rPr>
          <w:rFonts w:ascii="Roboto Cn" w:hAnsi="Roboto Cn" w:cstheme="minorHAnsi"/>
          <w:b/>
          <w:bCs/>
          <w:sz w:val="16"/>
          <w:szCs w:val="16"/>
          <w:lang w:val="en-GB"/>
        </w:rPr>
        <w:t xml:space="preserve">ACCOUNT MANAGER e MEDIA CONTACT: </w:t>
      </w:r>
      <w:r w:rsidR="0010575C" w:rsidRPr="006821F3">
        <w:rPr>
          <w:rFonts w:ascii="Roboto Cn" w:hAnsi="Roboto Cn" w:cstheme="minorHAnsi"/>
          <w:b/>
          <w:bCs/>
          <w:sz w:val="16"/>
          <w:szCs w:val="16"/>
          <w:lang w:val="en-GB"/>
        </w:rPr>
        <w:t>MARILISA BRUNO</w:t>
      </w:r>
    </w:p>
    <w:p w14:paraId="18A9C0D0" w14:textId="110C7185" w:rsidR="00A36A21" w:rsidRPr="00A35B2E" w:rsidRDefault="00A36A21" w:rsidP="00A36A21">
      <w:pPr>
        <w:jc w:val="center"/>
        <w:rPr>
          <w:rFonts w:ascii="Roboto Cn" w:hAnsi="Roboto Cn" w:cstheme="minorHAnsi"/>
          <w:sz w:val="16"/>
          <w:szCs w:val="16"/>
        </w:rPr>
      </w:pPr>
      <w:r w:rsidRPr="00A35B2E">
        <w:rPr>
          <w:rFonts w:ascii="Roboto Cn" w:hAnsi="Roboto Cn" w:cstheme="minorHAnsi"/>
          <w:sz w:val="16"/>
          <w:szCs w:val="16"/>
        </w:rPr>
        <w:t xml:space="preserve">Corso </w:t>
      </w:r>
      <w:r w:rsidR="000C11AF" w:rsidRPr="00A35B2E">
        <w:rPr>
          <w:rFonts w:ascii="Roboto Cn" w:hAnsi="Roboto Cn" w:cstheme="minorHAnsi"/>
          <w:sz w:val="16"/>
          <w:szCs w:val="16"/>
        </w:rPr>
        <w:t>Valdocco, 2</w:t>
      </w:r>
      <w:r w:rsidRPr="00A35B2E">
        <w:rPr>
          <w:rFonts w:ascii="Roboto Cn" w:hAnsi="Roboto Cn" w:cstheme="minorHAnsi"/>
          <w:sz w:val="16"/>
          <w:szCs w:val="16"/>
        </w:rPr>
        <w:t xml:space="preserve"> – 10122 Torino</w:t>
      </w:r>
      <w:r w:rsidR="000C11AF" w:rsidRPr="00A35B2E">
        <w:rPr>
          <w:rFonts w:ascii="Roboto Cn" w:hAnsi="Roboto Cn" w:cstheme="minorHAnsi"/>
          <w:sz w:val="16"/>
          <w:szCs w:val="16"/>
        </w:rPr>
        <w:t xml:space="preserve"> c/o COPERNICO GARIBALDI</w:t>
      </w:r>
    </w:p>
    <w:p w14:paraId="5EABF70B" w14:textId="3B4C6143" w:rsidR="003F5038" w:rsidRPr="00A35B2E" w:rsidRDefault="00A36A21" w:rsidP="00B24F85">
      <w:pPr>
        <w:pStyle w:val="NormaleWeb"/>
        <w:spacing w:before="0" w:beforeAutospacing="0" w:after="0"/>
        <w:jc w:val="center"/>
        <w:rPr>
          <w:rFonts w:ascii="Roboto Cn" w:hAnsi="Roboto Cn" w:cstheme="minorHAnsi"/>
          <w:lang w:val="fr-FR"/>
        </w:rPr>
      </w:pPr>
      <w:r w:rsidRPr="00A35B2E">
        <w:rPr>
          <w:rFonts w:ascii="Roboto Cn" w:hAnsi="Roboto Cn" w:cstheme="minorHAnsi"/>
          <w:sz w:val="16"/>
          <w:szCs w:val="16"/>
          <w:lang w:val="fr-FR"/>
        </w:rPr>
        <w:t xml:space="preserve">T: </w:t>
      </w:r>
      <w:r w:rsidR="000C11AF" w:rsidRPr="00A35B2E">
        <w:rPr>
          <w:rFonts w:ascii="Roboto Cn" w:hAnsi="Roboto Cn" w:cstheme="minorHAnsi"/>
          <w:sz w:val="16"/>
          <w:szCs w:val="16"/>
          <w:lang w:val="fr-FR"/>
        </w:rPr>
        <w:t xml:space="preserve">+39 </w:t>
      </w:r>
      <w:r w:rsidRPr="00A35B2E">
        <w:rPr>
          <w:rFonts w:ascii="Roboto Cn" w:hAnsi="Roboto Cn" w:cstheme="minorHAnsi"/>
          <w:sz w:val="16"/>
          <w:szCs w:val="16"/>
          <w:lang w:val="fr-FR"/>
        </w:rPr>
        <w:t>011 812 8633 @:</w:t>
      </w:r>
      <w:hyperlink r:id="rId17">
        <w:r w:rsidRPr="00A35B2E">
          <w:rPr>
            <w:rStyle w:val="CollegamentoInternet"/>
            <w:rFonts w:ascii="Roboto Cn" w:hAnsi="Roboto Cn" w:cstheme="minorHAnsi"/>
            <w:sz w:val="16"/>
            <w:szCs w:val="16"/>
            <w:lang w:val="fr-FR"/>
          </w:rPr>
          <w:t>info@openmindconsulting.it</w:t>
        </w:r>
      </w:hyperlink>
      <w:r w:rsidRPr="00A35B2E">
        <w:rPr>
          <w:rFonts w:ascii="Roboto Cn" w:hAnsi="Roboto Cn" w:cstheme="minorHAnsi"/>
          <w:sz w:val="16"/>
          <w:szCs w:val="16"/>
          <w:lang w:val="fr-FR"/>
        </w:rPr>
        <w:t xml:space="preserve"> – W:</w:t>
      </w:r>
      <w:r w:rsidR="0098481B" w:rsidRPr="00A35B2E">
        <w:rPr>
          <w:rFonts w:ascii="Roboto Cn" w:hAnsi="Roboto Cn" w:cstheme="minorHAnsi"/>
          <w:sz w:val="16"/>
          <w:szCs w:val="16"/>
          <w:lang w:val="fr-FR"/>
        </w:rPr>
        <w:t xml:space="preserve"> </w:t>
      </w:r>
      <w:hyperlink r:id="rId18" w:history="1">
        <w:r w:rsidR="0098481B" w:rsidRPr="00A35B2E">
          <w:rPr>
            <w:rStyle w:val="Collegamentoipertestuale"/>
            <w:rFonts w:ascii="Roboto Cn" w:hAnsi="Roboto Cn" w:cstheme="minorHAnsi"/>
            <w:sz w:val="16"/>
            <w:szCs w:val="16"/>
            <w:lang w:val="fr-FR"/>
          </w:rPr>
          <w:t>www.openmindconsulting.it</w:t>
        </w:r>
      </w:hyperlink>
      <w:r w:rsidR="0098481B" w:rsidRPr="00A35B2E">
        <w:rPr>
          <w:rFonts w:ascii="Roboto Cn" w:hAnsi="Roboto Cn" w:cstheme="minorHAnsi"/>
          <w:sz w:val="16"/>
          <w:szCs w:val="16"/>
          <w:lang w:val="fr-FR"/>
        </w:rPr>
        <w:t xml:space="preserve"> </w:t>
      </w:r>
    </w:p>
    <w:sectPr w:rsidR="003F5038" w:rsidRPr="00A35B2E" w:rsidSect="00A35B2E">
      <w:headerReference w:type="default" r:id="rId19"/>
      <w:pgSz w:w="11906" w:h="16838"/>
      <w:pgMar w:top="567" w:right="1134" w:bottom="926"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D5BE" w14:textId="77777777" w:rsidR="00336B38" w:rsidRDefault="00336B38" w:rsidP="001E4179">
      <w:r>
        <w:separator/>
      </w:r>
    </w:p>
  </w:endnote>
  <w:endnote w:type="continuationSeparator" w:id="0">
    <w:p w14:paraId="63FEC434" w14:textId="77777777" w:rsidR="00336B38" w:rsidRDefault="00336B38" w:rsidP="001E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Roboto Condensed">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boto Cn">
    <w:altName w:val="Arial"/>
    <w:charset w:val="00"/>
    <w:family w:val="auto"/>
    <w:pitch w:val="variable"/>
    <w:sig w:usb0="E00002EF" w:usb1="5000205B" w:usb2="00000020"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568E" w14:textId="77777777" w:rsidR="00336B38" w:rsidRDefault="00336B38" w:rsidP="001E4179">
      <w:r>
        <w:separator/>
      </w:r>
    </w:p>
  </w:footnote>
  <w:footnote w:type="continuationSeparator" w:id="0">
    <w:p w14:paraId="77EFEE8D" w14:textId="77777777" w:rsidR="00336B38" w:rsidRDefault="00336B38" w:rsidP="001E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2E2B" w14:textId="77777777" w:rsidR="00625BE3" w:rsidRDefault="00625BE3">
    <w:pPr>
      <w:pStyle w:val="Intestazione"/>
    </w:pPr>
  </w:p>
  <w:p w14:paraId="500958A0" w14:textId="54727D59" w:rsidR="00625BE3" w:rsidRDefault="00625BE3">
    <w:pPr>
      <w:pStyle w:val="Intestazione"/>
    </w:pPr>
    <w:r>
      <w:rPr>
        <w:rFonts w:ascii="Verdana" w:hAnsi="Verdana"/>
        <w:bCs/>
        <w:noProof/>
      </w:rPr>
      <w:drawing>
        <wp:anchor distT="0" distB="0" distL="114300" distR="114300" simplePos="0" relativeHeight="251659264" behindDoc="0" locked="0" layoutInCell="1" allowOverlap="1" wp14:anchorId="473F8F21" wp14:editId="6C62CFFC">
          <wp:simplePos x="0" y="0"/>
          <wp:positionH relativeFrom="margin">
            <wp:posOffset>0</wp:posOffset>
          </wp:positionH>
          <wp:positionV relativeFrom="paragraph">
            <wp:posOffset>258445</wp:posOffset>
          </wp:positionV>
          <wp:extent cx="1971675" cy="680720"/>
          <wp:effectExtent l="0" t="0" r="9525" b="5080"/>
          <wp:wrapSquare wrapText="bothSides"/>
          <wp:docPr id="1" name="Immagine 1" descr="Immagine che contiene testo, Carattere, Elementi grafici,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Elementi grafici, schermata&#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68072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Cs/>
        <w:noProof/>
      </w:rPr>
      <w:drawing>
        <wp:anchor distT="0" distB="0" distL="114300" distR="114300" simplePos="0" relativeHeight="251660288" behindDoc="1" locked="0" layoutInCell="1" allowOverlap="1" wp14:anchorId="25D1DF13" wp14:editId="7F679E5C">
          <wp:simplePos x="0" y="0"/>
          <wp:positionH relativeFrom="margin">
            <wp:posOffset>3815080</wp:posOffset>
          </wp:positionH>
          <wp:positionV relativeFrom="paragraph">
            <wp:posOffset>172720</wp:posOffset>
          </wp:positionV>
          <wp:extent cx="2295525" cy="809625"/>
          <wp:effectExtent l="0" t="0" r="9525" b="9525"/>
          <wp:wrapSquare wrapText="bothSides"/>
          <wp:docPr id="1751474341" name="Immagine 1" descr="Immagine che contiene Carattere, Elementi grafici, schermat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74341" name="Immagine 1" descr="Immagine che contiene Carattere, Elementi grafici, schermata, simbo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95525" cy="809625"/>
                  </a:xfrm>
                  <a:prstGeom prst="rect">
                    <a:avLst/>
                  </a:prstGeom>
                  <a:noFill/>
                </pic:spPr>
              </pic:pic>
            </a:graphicData>
          </a:graphic>
        </wp:anchor>
      </w:drawing>
    </w:r>
  </w:p>
  <w:p w14:paraId="56437C9B" w14:textId="77777777" w:rsidR="00625BE3" w:rsidRDefault="00625BE3">
    <w:pPr>
      <w:pStyle w:val="Intestazione"/>
    </w:pPr>
  </w:p>
  <w:p w14:paraId="2CBA129A" w14:textId="77777777" w:rsidR="00F3449D" w:rsidRDefault="00F3449D">
    <w:pPr>
      <w:pStyle w:val="Intestazione"/>
    </w:pPr>
  </w:p>
  <w:p w14:paraId="1E903D12" w14:textId="77777777" w:rsidR="00F3449D" w:rsidRDefault="00F3449D">
    <w:pPr>
      <w:pStyle w:val="Intestazione"/>
    </w:pPr>
  </w:p>
  <w:p w14:paraId="3BBB73F7" w14:textId="77777777" w:rsidR="00F3449D" w:rsidRDefault="00F3449D">
    <w:pPr>
      <w:pStyle w:val="Intestazione"/>
    </w:pPr>
  </w:p>
  <w:p w14:paraId="79F448C7" w14:textId="77777777" w:rsidR="00F3449D" w:rsidRDefault="00F3449D">
    <w:pPr>
      <w:pStyle w:val="Intestazione"/>
    </w:pPr>
  </w:p>
  <w:p w14:paraId="64F5D4BB" w14:textId="77777777" w:rsidR="00625BE3" w:rsidRDefault="00625B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193B8B"/>
    <w:multiLevelType w:val="hybridMultilevel"/>
    <w:tmpl w:val="07468B2E"/>
    <w:lvl w:ilvl="0" w:tplc="72DAA186">
      <w:start w:val="2"/>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910C11"/>
    <w:multiLevelType w:val="multilevel"/>
    <w:tmpl w:val="431A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2470B"/>
    <w:multiLevelType w:val="hybridMultilevel"/>
    <w:tmpl w:val="C4BAC08C"/>
    <w:lvl w:ilvl="0" w:tplc="46F6B5E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BA761D"/>
    <w:multiLevelType w:val="multilevel"/>
    <w:tmpl w:val="2EC0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8" w15:restartNumberingAfterBreak="0">
    <w:nsid w:val="3B710CB0"/>
    <w:multiLevelType w:val="multilevel"/>
    <w:tmpl w:val="B8C2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06898"/>
    <w:multiLevelType w:val="multilevel"/>
    <w:tmpl w:val="AB2C4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84AD8"/>
    <w:multiLevelType w:val="multilevel"/>
    <w:tmpl w:val="1D2C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CF73E3"/>
    <w:multiLevelType w:val="hybridMultilevel"/>
    <w:tmpl w:val="FF286E8E"/>
    <w:lvl w:ilvl="0" w:tplc="C074DB4E">
      <w:numFmt w:val="bullet"/>
      <w:lvlText w:val="•"/>
      <w:lvlJc w:val="left"/>
      <w:pPr>
        <w:ind w:left="720" w:hanging="360"/>
      </w:pPr>
      <w:rPr>
        <w:rFonts w:ascii="Verdana" w:eastAsiaTheme="minorHAnsi"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4A10492"/>
    <w:multiLevelType w:val="multilevel"/>
    <w:tmpl w:val="1552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4" w15:restartNumberingAfterBreak="0">
    <w:nsid w:val="485B1DF3"/>
    <w:multiLevelType w:val="multilevel"/>
    <w:tmpl w:val="3E94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5495D"/>
    <w:multiLevelType w:val="multilevel"/>
    <w:tmpl w:val="6FA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54E78"/>
    <w:multiLevelType w:val="multilevel"/>
    <w:tmpl w:val="321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780E33"/>
    <w:multiLevelType w:val="hybridMultilevel"/>
    <w:tmpl w:val="DE90EF7E"/>
    <w:lvl w:ilvl="0" w:tplc="86E0C0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423AC9"/>
    <w:multiLevelType w:val="hybridMultilevel"/>
    <w:tmpl w:val="FB660C84"/>
    <w:lvl w:ilvl="0" w:tplc="1EBC640E">
      <w:start w:val="21"/>
      <w:numFmt w:val="bullet"/>
      <w:lvlText w:val="-"/>
      <w:lvlJc w:val="left"/>
      <w:pPr>
        <w:ind w:left="720" w:hanging="360"/>
      </w:pPr>
      <w:rPr>
        <w:rFonts w:ascii="Roboto Condensed" w:eastAsia="Arial Unicode MS" w:hAnsi="Roboto Condense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0473B4"/>
    <w:multiLevelType w:val="multilevel"/>
    <w:tmpl w:val="0F28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2" w15:restartNumberingAfterBreak="0">
    <w:nsid w:val="7FA004A3"/>
    <w:multiLevelType w:val="hybridMultilevel"/>
    <w:tmpl w:val="44FAB8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0160065">
    <w:abstractNumId w:val="0"/>
  </w:num>
  <w:num w:numId="2" w16cid:durableId="247152013">
    <w:abstractNumId w:val="20"/>
  </w:num>
  <w:num w:numId="3" w16cid:durableId="1032420318">
    <w:abstractNumId w:val="5"/>
  </w:num>
  <w:num w:numId="4" w16cid:durableId="1279023001">
    <w:abstractNumId w:val="21"/>
  </w:num>
  <w:num w:numId="5" w16cid:durableId="1493719481">
    <w:abstractNumId w:val="2"/>
  </w:num>
  <w:num w:numId="6" w16cid:durableId="67850201">
    <w:abstractNumId w:val="13"/>
  </w:num>
  <w:num w:numId="7" w16cid:durableId="1560360386">
    <w:abstractNumId w:val="7"/>
  </w:num>
  <w:num w:numId="8" w16cid:durableId="1072433930">
    <w:abstractNumId w:val="4"/>
  </w:num>
  <w:num w:numId="9" w16cid:durableId="1536651502">
    <w:abstractNumId w:val="22"/>
  </w:num>
  <w:num w:numId="10" w16cid:durableId="396781708">
    <w:abstractNumId w:val="11"/>
  </w:num>
  <w:num w:numId="11" w16cid:durableId="1742410913">
    <w:abstractNumId w:val="15"/>
  </w:num>
  <w:num w:numId="12" w16cid:durableId="413478021">
    <w:abstractNumId w:val="8"/>
  </w:num>
  <w:num w:numId="13" w16cid:durableId="13458875">
    <w:abstractNumId w:val="1"/>
  </w:num>
  <w:num w:numId="14" w16cid:durableId="1980568371">
    <w:abstractNumId w:val="17"/>
  </w:num>
  <w:num w:numId="15" w16cid:durableId="1524636729">
    <w:abstractNumId w:val="6"/>
  </w:num>
  <w:num w:numId="16" w16cid:durableId="178588097">
    <w:abstractNumId w:val="14"/>
  </w:num>
  <w:num w:numId="17" w16cid:durableId="536090578">
    <w:abstractNumId w:val="3"/>
  </w:num>
  <w:num w:numId="18" w16cid:durableId="1034304137">
    <w:abstractNumId w:val="10"/>
  </w:num>
  <w:num w:numId="19" w16cid:durableId="318116590">
    <w:abstractNumId w:val="16"/>
  </w:num>
  <w:num w:numId="20" w16cid:durableId="1936093673">
    <w:abstractNumId w:val="12"/>
  </w:num>
  <w:num w:numId="21" w16cid:durableId="1531069292">
    <w:abstractNumId w:val="19"/>
  </w:num>
  <w:num w:numId="22" w16cid:durableId="885337733">
    <w:abstractNumId w:val="9"/>
  </w:num>
  <w:num w:numId="23" w16cid:durableId="1325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00A8"/>
    <w:rsid w:val="00000153"/>
    <w:rsid w:val="00001E52"/>
    <w:rsid w:val="00002681"/>
    <w:rsid w:val="00002920"/>
    <w:rsid w:val="000043FE"/>
    <w:rsid w:val="000061B7"/>
    <w:rsid w:val="00006D89"/>
    <w:rsid w:val="000076D3"/>
    <w:rsid w:val="00010D19"/>
    <w:rsid w:val="00010E5C"/>
    <w:rsid w:val="00016436"/>
    <w:rsid w:val="000242B9"/>
    <w:rsid w:val="000319BE"/>
    <w:rsid w:val="000343C6"/>
    <w:rsid w:val="00034645"/>
    <w:rsid w:val="00034C43"/>
    <w:rsid w:val="00035B50"/>
    <w:rsid w:val="00035FAF"/>
    <w:rsid w:val="00037738"/>
    <w:rsid w:val="0004021D"/>
    <w:rsid w:val="00041D3A"/>
    <w:rsid w:val="00042773"/>
    <w:rsid w:val="00042BBE"/>
    <w:rsid w:val="0004538A"/>
    <w:rsid w:val="00045399"/>
    <w:rsid w:val="00045947"/>
    <w:rsid w:val="0005078E"/>
    <w:rsid w:val="00050ED6"/>
    <w:rsid w:val="0005114F"/>
    <w:rsid w:val="00051A9E"/>
    <w:rsid w:val="000528FF"/>
    <w:rsid w:val="00053B85"/>
    <w:rsid w:val="00054EF0"/>
    <w:rsid w:val="00055200"/>
    <w:rsid w:val="000560C5"/>
    <w:rsid w:val="000561BD"/>
    <w:rsid w:val="00062126"/>
    <w:rsid w:val="00062BF9"/>
    <w:rsid w:val="00064074"/>
    <w:rsid w:val="0007262E"/>
    <w:rsid w:val="00074979"/>
    <w:rsid w:val="00080E7C"/>
    <w:rsid w:val="000811E8"/>
    <w:rsid w:val="000856EC"/>
    <w:rsid w:val="00091C97"/>
    <w:rsid w:val="00094D19"/>
    <w:rsid w:val="00097AD2"/>
    <w:rsid w:val="000A1EEB"/>
    <w:rsid w:val="000A2DB7"/>
    <w:rsid w:val="000A3517"/>
    <w:rsid w:val="000A4908"/>
    <w:rsid w:val="000A61F9"/>
    <w:rsid w:val="000A6853"/>
    <w:rsid w:val="000A68F8"/>
    <w:rsid w:val="000A6ECD"/>
    <w:rsid w:val="000A7D67"/>
    <w:rsid w:val="000B0F4F"/>
    <w:rsid w:val="000B176D"/>
    <w:rsid w:val="000B31BD"/>
    <w:rsid w:val="000B32D6"/>
    <w:rsid w:val="000B34D4"/>
    <w:rsid w:val="000B4CD3"/>
    <w:rsid w:val="000B6DD1"/>
    <w:rsid w:val="000C0113"/>
    <w:rsid w:val="000C11AF"/>
    <w:rsid w:val="000C185A"/>
    <w:rsid w:val="000C4B30"/>
    <w:rsid w:val="000C4D64"/>
    <w:rsid w:val="000C59FF"/>
    <w:rsid w:val="000C5A59"/>
    <w:rsid w:val="000C68A8"/>
    <w:rsid w:val="000C7E32"/>
    <w:rsid w:val="000D0D3C"/>
    <w:rsid w:val="000D13D5"/>
    <w:rsid w:val="000D5D5A"/>
    <w:rsid w:val="000E3B3A"/>
    <w:rsid w:val="000E5751"/>
    <w:rsid w:val="000E6818"/>
    <w:rsid w:val="000E69B9"/>
    <w:rsid w:val="000E77E0"/>
    <w:rsid w:val="000E7CA4"/>
    <w:rsid w:val="000F2F0A"/>
    <w:rsid w:val="000F5D72"/>
    <w:rsid w:val="000F6D50"/>
    <w:rsid w:val="000F757A"/>
    <w:rsid w:val="000F7BF9"/>
    <w:rsid w:val="00102B6A"/>
    <w:rsid w:val="00103172"/>
    <w:rsid w:val="00104ED0"/>
    <w:rsid w:val="0010575C"/>
    <w:rsid w:val="001063FD"/>
    <w:rsid w:val="001101EB"/>
    <w:rsid w:val="001118A0"/>
    <w:rsid w:val="00117475"/>
    <w:rsid w:val="00122D47"/>
    <w:rsid w:val="00123299"/>
    <w:rsid w:val="00126267"/>
    <w:rsid w:val="0012777C"/>
    <w:rsid w:val="00133CE9"/>
    <w:rsid w:val="00136B61"/>
    <w:rsid w:val="00140450"/>
    <w:rsid w:val="00156A0E"/>
    <w:rsid w:val="001574C9"/>
    <w:rsid w:val="001576D8"/>
    <w:rsid w:val="00160526"/>
    <w:rsid w:val="00161F67"/>
    <w:rsid w:val="00172945"/>
    <w:rsid w:val="00180325"/>
    <w:rsid w:val="001832E3"/>
    <w:rsid w:val="00183A24"/>
    <w:rsid w:val="00184F30"/>
    <w:rsid w:val="0018561D"/>
    <w:rsid w:val="0018576A"/>
    <w:rsid w:val="00185A07"/>
    <w:rsid w:val="00186B50"/>
    <w:rsid w:val="00190F69"/>
    <w:rsid w:val="00191CDD"/>
    <w:rsid w:val="00192912"/>
    <w:rsid w:val="00194780"/>
    <w:rsid w:val="00195908"/>
    <w:rsid w:val="00195E98"/>
    <w:rsid w:val="0019619B"/>
    <w:rsid w:val="001965D6"/>
    <w:rsid w:val="001A3D91"/>
    <w:rsid w:val="001A6903"/>
    <w:rsid w:val="001A7633"/>
    <w:rsid w:val="001B117B"/>
    <w:rsid w:val="001B3373"/>
    <w:rsid w:val="001B3581"/>
    <w:rsid w:val="001B3A0A"/>
    <w:rsid w:val="001B3C8E"/>
    <w:rsid w:val="001B616C"/>
    <w:rsid w:val="001C0D27"/>
    <w:rsid w:val="001C0E6D"/>
    <w:rsid w:val="001C0FFD"/>
    <w:rsid w:val="001C5234"/>
    <w:rsid w:val="001C54A6"/>
    <w:rsid w:val="001C576A"/>
    <w:rsid w:val="001D1386"/>
    <w:rsid w:val="001D177F"/>
    <w:rsid w:val="001D3758"/>
    <w:rsid w:val="001D475A"/>
    <w:rsid w:val="001D489B"/>
    <w:rsid w:val="001D4F85"/>
    <w:rsid w:val="001E046A"/>
    <w:rsid w:val="001E0F28"/>
    <w:rsid w:val="001E108E"/>
    <w:rsid w:val="001E3441"/>
    <w:rsid w:val="001E4179"/>
    <w:rsid w:val="001E5D2B"/>
    <w:rsid w:val="001E75AA"/>
    <w:rsid w:val="001F2341"/>
    <w:rsid w:val="001F3D79"/>
    <w:rsid w:val="001F6164"/>
    <w:rsid w:val="001F633C"/>
    <w:rsid w:val="001F6662"/>
    <w:rsid w:val="001F6E4A"/>
    <w:rsid w:val="00200C7B"/>
    <w:rsid w:val="00202820"/>
    <w:rsid w:val="00202FA9"/>
    <w:rsid w:val="00203888"/>
    <w:rsid w:val="00206124"/>
    <w:rsid w:val="00206D1F"/>
    <w:rsid w:val="00207186"/>
    <w:rsid w:val="00207E39"/>
    <w:rsid w:val="00210B41"/>
    <w:rsid w:val="00213F7C"/>
    <w:rsid w:val="002207A4"/>
    <w:rsid w:val="00220BF2"/>
    <w:rsid w:val="0022156D"/>
    <w:rsid w:val="00224CFE"/>
    <w:rsid w:val="00226D63"/>
    <w:rsid w:val="00231BC7"/>
    <w:rsid w:val="00232A7D"/>
    <w:rsid w:val="00232AF2"/>
    <w:rsid w:val="00233F9B"/>
    <w:rsid w:val="0023400D"/>
    <w:rsid w:val="00235FE9"/>
    <w:rsid w:val="00237B84"/>
    <w:rsid w:val="00237F3E"/>
    <w:rsid w:val="0024176E"/>
    <w:rsid w:val="00241E06"/>
    <w:rsid w:val="00242905"/>
    <w:rsid w:val="00244FF6"/>
    <w:rsid w:val="0024613D"/>
    <w:rsid w:val="00247DEC"/>
    <w:rsid w:val="002501BA"/>
    <w:rsid w:val="002523A3"/>
    <w:rsid w:val="00253B20"/>
    <w:rsid w:val="00254EFB"/>
    <w:rsid w:val="002560C8"/>
    <w:rsid w:val="00256466"/>
    <w:rsid w:val="00256C9F"/>
    <w:rsid w:val="00257850"/>
    <w:rsid w:val="0026245F"/>
    <w:rsid w:val="00264D94"/>
    <w:rsid w:val="00265DC8"/>
    <w:rsid w:val="0026674A"/>
    <w:rsid w:val="00267564"/>
    <w:rsid w:val="00271A60"/>
    <w:rsid w:val="00280676"/>
    <w:rsid w:val="00281366"/>
    <w:rsid w:val="00281ECE"/>
    <w:rsid w:val="0028205C"/>
    <w:rsid w:val="0028296B"/>
    <w:rsid w:val="002832E3"/>
    <w:rsid w:val="00283AD3"/>
    <w:rsid w:val="002854AC"/>
    <w:rsid w:val="00290182"/>
    <w:rsid w:val="00290A13"/>
    <w:rsid w:val="00291727"/>
    <w:rsid w:val="002929D5"/>
    <w:rsid w:val="00293EB9"/>
    <w:rsid w:val="002A0D94"/>
    <w:rsid w:val="002A1504"/>
    <w:rsid w:val="002A1EB7"/>
    <w:rsid w:val="002A204A"/>
    <w:rsid w:val="002A2A32"/>
    <w:rsid w:val="002A3957"/>
    <w:rsid w:val="002A4BAB"/>
    <w:rsid w:val="002A4F0F"/>
    <w:rsid w:val="002B0586"/>
    <w:rsid w:val="002B33C6"/>
    <w:rsid w:val="002B6823"/>
    <w:rsid w:val="002B6832"/>
    <w:rsid w:val="002B6F06"/>
    <w:rsid w:val="002B7D55"/>
    <w:rsid w:val="002C249B"/>
    <w:rsid w:val="002C3E45"/>
    <w:rsid w:val="002C4522"/>
    <w:rsid w:val="002C5AD0"/>
    <w:rsid w:val="002C60B5"/>
    <w:rsid w:val="002C6334"/>
    <w:rsid w:val="002C6C2A"/>
    <w:rsid w:val="002D65B5"/>
    <w:rsid w:val="002E3A1F"/>
    <w:rsid w:val="002E538F"/>
    <w:rsid w:val="002E70CC"/>
    <w:rsid w:val="002E7556"/>
    <w:rsid w:val="002F655C"/>
    <w:rsid w:val="002F7E1E"/>
    <w:rsid w:val="00302518"/>
    <w:rsid w:val="00303762"/>
    <w:rsid w:val="00305F11"/>
    <w:rsid w:val="00314575"/>
    <w:rsid w:val="00314D1C"/>
    <w:rsid w:val="00315213"/>
    <w:rsid w:val="00317112"/>
    <w:rsid w:val="0032111C"/>
    <w:rsid w:val="0032169A"/>
    <w:rsid w:val="003224D8"/>
    <w:rsid w:val="00323163"/>
    <w:rsid w:val="00323CF7"/>
    <w:rsid w:val="0032465E"/>
    <w:rsid w:val="003265F9"/>
    <w:rsid w:val="003301D2"/>
    <w:rsid w:val="00330F8A"/>
    <w:rsid w:val="00331D78"/>
    <w:rsid w:val="00333135"/>
    <w:rsid w:val="0033458A"/>
    <w:rsid w:val="00336661"/>
    <w:rsid w:val="00336B38"/>
    <w:rsid w:val="0034028C"/>
    <w:rsid w:val="00340866"/>
    <w:rsid w:val="0034227B"/>
    <w:rsid w:val="00342A6D"/>
    <w:rsid w:val="00342DED"/>
    <w:rsid w:val="003451B7"/>
    <w:rsid w:val="0034566E"/>
    <w:rsid w:val="00352029"/>
    <w:rsid w:val="00352083"/>
    <w:rsid w:val="00353385"/>
    <w:rsid w:val="0035460B"/>
    <w:rsid w:val="003619D0"/>
    <w:rsid w:val="003644F1"/>
    <w:rsid w:val="00364B26"/>
    <w:rsid w:val="00367F54"/>
    <w:rsid w:val="00370BBE"/>
    <w:rsid w:val="00371832"/>
    <w:rsid w:val="00373A04"/>
    <w:rsid w:val="003745CA"/>
    <w:rsid w:val="003777B1"/>
    <w:rsid w:val="003828F2"/>
    <w:rsid w:val="00385C04"/>
    <w:rsid w:val="003878E6"/>
    <w:rsid w:val="00391BAB"/>
    <w:rsid w:val="00395BFF"/>
    <w:rsid w:val="00397486"/>
    <w:rsid w:val="00397D52"/>
    <w:rsid w:val="003A1405"/>
    <w:rsid w:val="003A49CC"/>
    <w:rsid w:val="003A4FDC"/>
    <w:rsid w:val="003A70AF"/>
    <w:rsid w:val="003A7A79"/>
    <w:rsid w:val="003B02AF"/>
    <w:rsid w:val="003B0DAD"/>
    <w:rsid w:val="003B3A1B"/>
    <w:rsid w:val="003B5024"/>
    <w:rsid w:val="003B5717"/>
    <w:rsid w:val="003C1A70"/>
    <w:rsid w:val="003C58C4"/>
    <w:rsid w:val="003C776A"/>
    <w:rsid w:val="003D0EFC"/>
    <w:rsid w:val="003D3686"/>
    <w:rsid w:val="003D40FF"/>
    <w:rsid w:val="003D60F3"/>
    <w:rsid w:val="003E39B3"/>
    <w:rsid w:val="003E4004"/>
    <w:rsid w:val="003E4EAD"/>
    <w:rsid w:val="003E516C"/>
    <w:rsid w:val="003E7847"/>
    <w:rsid w:val="003E7C9F"/>
    <w:rsid w:val="003F18D6"/>
    <w:rsid w:val="003F3EF5"/>
    <w:rsid w:val="003F5038"/>
    <w:rsid w:val="003F5F32"/>
    <w:rsid w:val="003F6372"/>
    <w:rsid w:val="003F69AA"/>
    <w:rsid w:val="003F6A7F"/>
    <w:rsid w:val="00401785"/>
    <w:rsid w:val="00401BFB"/>
    <w:rsid w:val="004026B9"/>
    <w:rsid w:val="00402B3C"/>
    <w:rsid w:val="00404E3B"/>
    <w:rsid w:val="00410BA6"/>
    <w:rsid w:val="00411C8C"/>
    <w:rsid w:val="00411DB3"/>
    <w:rsid w:val="004120D1"/>
    <w:rsid w:val="00412DC4"/>
    <w:rsid w:val="004157A2"/>
    <w:rsid w:val="00416EF3"/>
    <w:rsid w:val="00417251"/>
    <w:rsid w:val="004200AB"/>
    <w:rsid w:val="00423406"/>
    <w:rsid w:val="00423C4C"/>
    <w:rsid w:val="00423E1D"/>
    <w:rsid w:val="00424F80"/>
    <w:rsid w:val="00425C5C"/>
    <w:rsid w:val="00426210"/>
    <w:rsid w:val="0042751D"/>
    <w:rsid w:val="004304C0"/>
    <w:rsid w:val="0043088E"/>
    <w:rsid w:val="0043325F"/>
    <w:rsid w:val="004336A5"/>
    <w:rsid w:val="00433ED7"/>
    <w:rsid w:val="004377FD"/>
    <w:rsid w:val="004463C1"/>
    <w:rsid w:val="00446F53"/>
    <w:rsid w:val="0044788A"/>
    <w:rsid w:val="00447E90"/>
    <w:rsid w:val="00450EDF"/>
    <w:rsid w:val="00451367"/>
    <w:rsid w:val="00453EB2"/>
    <w:rsid w:val="004547DF"/>
    <w:rsid w:val="00455CF3"/>
    <w:rsid w:val="004564DC"/>
    <w:rsid w:val="00456FE8"/>
    <w:rsid w:val="00460D38"/>
    <w:rsid w:val="00460E5C"/>
    <w:rsid w:val="00461859"/>
    <w:rsid w:val="00462B8D"/>
    <w:rsid w:val="00462CE7"/>
    <w:rsid w:val="00463511"/>
    <w:rsid w:val="00464C45"/>
    <w:rsid w:val="004655F4"/>
    <w:rsid w:val="004665C1"/>
    <w:rsid w:val="00466A73"/>
    <w:rsid w:val="00472929"/>
    <w:rsid w:val="00473606"/>
    <w:rsid w:val="00475131"/>
    <w:rsid w:val="004775A5"/>
    <w:rsid w:val="004776A5"/>
    <w:rsid w:val="00477A85"/>
    <w:rsid w:val="004805A0"/>
    <w:rsid w:val="004830FE"/>
    <w:rsid w:val="00483C55"/>
    <w:rsid w:val="00485AA1"/>
    <w:rsid w:val="004862E3"/>
    <w:rsid w:val="00491214"/>
    <w:rsid w:val="0049184C"/>
    <w:rsid w:val="004958AB"/>
    <w:rsid w:val="00496115"/>
    <w:rsid w:val="00497127"/>
    <w:rsid w:val="004A0EE9"/>
    <w:rsid w:val="004A1999"/>
    <w:rsid w:val="004A1D80"/>
    <w:rsid w:val="004A2A39"/>
    <w:rsid w:val="004A303E"/>
    <w:rsid w:val="004A43BE"/>
    <w:rsid w:val="004A511A"/>
    <w:rsid w:val="004A5192"/>
    <w:rsid w:val="004B2254"/>
    <w:rsid w:val="004B29B9"/>
    <w:rsid w:val="004B2AEE"/>
    <w:rsid w:val="004B2D72"/>
    <w:rsid w:val="004B3FD3"/>
    <w:rsid w:val="004B645C"/>
    <w:rsid w:val="004B72F0"/>
    <w:rsid w:val="004B78C4"/>
    <w:rsid w:val="004C079D"/>
    <w:rsid w:val="004C121A"/>
    <w:rsid w:val="004C2B7C"/>
    <w:rsid w:val="004C2CC8"/>
    <w:rsid w:val="004C2CD1"/>
    <w:rsid w:val="004C6883"/>
    <w:rsid w:val="004C7727"/>
    <w:rsid w:val="004C79E2"/>
    <w:rsid w:val="004D191C"/>
    <w:rsid w:val="004D3F2B"/>
    <w:rsid w:val="004D484F"/>
    <w:rsid w:val="004D6428"/>
    <w:rsid w:val="004D7C1B"/>
    <w:rsid w:val="004E0440"/>
    <w:rsid w:val="004E5593"/>
    <w:rsid w:val="004E5FE1"/>
    <w:rsid w:val="004E6B20"/>
    <w:rsid w:val="004F0325"/>
    <w:rsid w:val="004F0B51"/>
    <w:rsid w:val="004F0E65"/>
    <w:rsid w:val="004F1967"/>
    <w:rsid w:val="004F60DC"/>
    <w:rsid w:val="004F68BD"/>
    <w:rsid w:val="004F73E5"/>
    <w:rsid w:val="004F786B"/>
    <w:rsid w:val="00501F68"/>
    <w:rsid w:val="005041FF"/>
    <w:rsid w:val="00505620"/>
    <w:rsid w:val="00507094"/>
    <w:rsid w:val="00517811"/>
    <w:rsid w:val="005178AA"/>
    <w:rsid w:val="005241EF"/>
    <w:rsid w:val="0052598C"/>
    <w:rsid w:val="00525A2A"/>
    <w:rsid w:val="0052697D"/>
    <w:rsid w:val="00530B32"/>
    <w:rsid w:val="00531C88"/>
    <w:rsid w:val="0053235D"/>
    <w:rsid w:val="00532ED5"/>
    <w:rsid w:val="005361B9"/>
    <w:rsid w:val="0053671B"/>
    <w:rsid w:val="00542CC9"/>
    <w:rsid w:val="00542F4B"/>
    <w:rsid w:val="0054351B"/>
    <w:rsid w:val="005459BB"/>
    <w:rsid w:val="00546CFE"/>
    <w:rsid w:val="00547868"/>
    <w:rsid w:val="0055268C"/>
    <w:rsid w:val="005559EC"/>
    <w:rsid w:val="005600BA"/>
    <w:rsid w:val="00560DAC"/>
    <w:rsid w:val="00562BF0"/>
    <w:rsid w:val="00564A18"/>
    <w:rsid w:val="00565179"/>
    <w:rsid w:val="00570790"/>
    <w:rsid w:val="005707F9"/>
    <w:rsid w:val="005834CE"/>
    <w:rsid w:val="00586218"/>
    <w:rsid w:val="00592A32"/>
    <w:rsid w:val="005A1B0B"/>
    <w:rsid w:val="005A4401"/>
    <w:rsid w:val="005A49D0"/>
    <w:rsid w:val="005A691B"/>
    <w:rsid w:val="005A7209"/>
    <w:rsid w:val="005A7903"/>
    <w:rsid w:val="005B040E"/>
    <w:rsid w:val="005B08D8"/>
    <w:rsid w:val="005B1407"/>
    <w:rsid w:val="005B209E"/>
    <w:rsid w:val="005B2A60"/>
    <w:rsid w:val="005B4721"/>
    <w:rsid w:val="005B4954"/>
    <w:rsid w:val="005B6E87"/>
    <w:rsid w:val="005B7980"/>
    <w:rsid w:val="005B7D60"/>
    <w:rsid w:val="005C36D8"/>
    <w:rsid w:val="005C4EB9"/>
    <w:rsid w:val="005C5234"/>
    <w:rsid w:val="005C7137"/>
    <w:rsid w:val="005C764F"/>
    <w:rsid w:val="005C7BC3"/>
    <w:rsid w:val="005D06FB"/>
    <w:rsid w:val="005D2156"/>
    <w:rsid w:val="005D40B3"/>
    <w:rsid w:val="005D44A1"/>
    <w:rsid w:val="005E180F"/>
    <w:rsid w:val="005E19E8"/>
    <w:rsid w:val="005E1B10"/>
    <w:rsid w:val="005E2C96"/>
    <w:rsid w:val="005E7BA8"/>
    <w:rsid w:val="005F2070"/>
    <w:rsid w:val="005F21B7"/>
    <w:rsid w:val="005F2AB3"/>
    <w:rsid w:val="005F710D"/>
    <w:rsid w:val="005F766D"/>
    <w:rsid w:val="00600BDA"/>
    <w:rsid w:val="00600E04"/>
    <w:rsid w:val="00601C67"/>
    <w:rsid w:val="0060273B"/>
    <w:rsid w:val="006044B7"/>
    <w:rsid w:val="006044E4"/>
    <w:rsid w:val="00606472"/>
    <w:rsid w:val="0061337A"/>
    <w:rsid w:val="00613AF8"/>
    <w:rsid w:val="00617B8D"/>
    <w:rsid w:val="00620DDD"/>
    <w:rsid w:val="0062417F"/>
    <w:rsid w:val="00624210"/>
    <w:rsid w:val="006243CD"/>
    <w:rsid w:val="00624A7C"/>
    <w:rsid w:val="00625462"/>
    <w:rsid w:val="00625BE3"/>
    <w:rsid w:val="00627F4A"/>
    <w:rsid w:val="0063230B"/>
    <w:rsid w:val="00633247"/>
    <w:rsid w:val="00633D7B"/>
    <w:rsid w:val="00635FE3"/>
    <w:rsid w:val="00640807"/>
    <w:rsid w:val="00641198"/>
    <w:rsid w:val="00643DA2"/>
    <w:rsid w:val="006441AA"/>
    <w:rsid w:val="0064548E"/>
    <w:rsid w:val="006504AE"/>
    <w:rsid w:val="00651D0D"/>
    <w:rsid w:val="00651F12"/>
    <w:rsid w:val="00652571"/>
    <w:rsid w:val="00653BE1"/>
    <w:rsid w:val="00656F0A"/>
    <w:rsid w:val="00657116"/>
    <w:rsid w:val="006601E8"/>
    <w:rsid w:val="0066037C"/>
    <w:rsid w:val="006629FF"/>
    <w:rsid w:val="006647CD"/>
    <w:rsid w:val="00664E78"/>
    <w:rsid w:val="006679ED"/>
    <w:rsid w:val="00671315"/>
    <w:rsid w:val="0067416C"/>
    <w:rsid w:val="006774B0"/>
    <w:rsid w:val="00677B71"/>
    <w:rsid w:val="00681240"/>
    <w:rsid w:val="006820B9"/>
    <w:rsid w:val="006821F3"/>
    <w:rsid w:val="006839CD"/>
    <w:rsid w:val="00683EC3"/>
    <w:rsid w:val="00684579"/>
    <w:rsid w:val="00685FC3"/>
    <w:rsid w:val="0068624B"/>
    <w:rsid w:val="006878CC"/>
    <w:rsid w:val="00690722"/>
    <w:rsid w:val="00692292"/>
    <w:rsid w:val="00692520"/>
    <w:rsid w:val="006928AF"/>
    <w:rsid w:val="006942AA"/>
    <w:rsid w:val="00696363"/>
    <w:rsid w:val="006A2753"/>
    <w:rsid w:val="006A44E4"/>
    <w:rsid w:val="006A4EC8"/>
    <w:rsid w:val="006A633B"/>
    <w:rsid w:val="006A69FC"/>
    <w:rsid w:val="006B0619"/>
    <w:rsid w:val="006B12B3"/>
    <w:rsid w:val="006B172C"/>
    <w:rsid w:val="006B51A1"/>
    <w:rsid w:val="006B6295"/>
    <w:rsid w:val="006B6E85"/>
    <w:rsid w:val="006B77E9"/>
    <w:rsid w:val="006B797F"/>
    <w:rsid w:val="006B7A0D"/>
    <w:rsid w:val="006C0B0C"/>
    <w:rsid w:val="006C0D0D"/>
    <w:rsid w:val="006C23D2"/>
    <w:rsid w:val="006C4785"/>
    <w:rsid w:val="006C4F55"/>
    <w:rsid w:val="006C542F"/>
    <w:rsid w:val="006C5931"/>
    <w:rsid w:val="006C5B07"/>
    <w:rsid w:val="006C6A6E"/>
    <w:rsid w:val="006D1CAB"/>
    <w:rsid w:val="006D3F01"/>
    <w:rsid w:val="006D786A"/>
    <w:rsid w:val="006E21B0"/>
    <w:rsid w:val="006E3828"/>
    <w:rsid w:val="006E46A3"/>
    <w:rsid w:val="006E64EA"/>
    <w:rsid w:val="006E768D"/>
    <w:rsid w:val="006F038F"/>
    <w:rsid w:val="006F1FD2"/>
    <w:rsid w:val="006F416E"/>
    <w:rsid w:val="006F57C1"/>
    <w:rsid w:val="006F677E"/>
    <w:rsid w:val="00700281"/>
    <w:rsid w:val="007012E3"/>
    <w:rsid w:val="00704813"/>
    <w:rsid w:val="007048C1"/>
    <w:rsid w:val="00706FC6"/>
    <w:rsid w:val="0071348A"/>
    <w:rsid w:val="00716214"/>
    <w:rsid w:val="00721E9B"/>
    <w:rsid w:val="007244E8"/>
    <w:rsid w:val="00724E37"/>
    <w:rsid w:val="00725FA2"/>
    <w:rsid w:val="00726D0C"/>
    <w:rsid w:val="00730307"/>
    <w:rsid w:val="007303CE"/>
    <w:rsid w:val="00733F7F"/>
    <w:rsid w:val="00735437"/>
    <w:rsid w:val="0073588F"/>
    <w:rsid w:val="00736260"/>
    <w:rsid w:val="00736B61"/>
    <w:rsid w:val="007416F1"/>
    <w:rsid w:val="00741DAB"/>
    <w:rsid w:val="00742BE8"/>
    <w:rsid w:val="00744202"/>
    <w:rsid w:val="007446E5"/>
    <w:rsid w:val="00746EB8"/>
    <w:rsid w:val="00751220"/>
    <w:rsid w:val="007532CF"/>
    <w:rsid w:val="00754783"/>
    <w:rsid w:val="0075622E"/>
    <w:rsid w:val="00761571"/>
    <w:rsid w:val="0076261F"/>
    <w:rsid w:val="00762F68"/>
    <w:rsid w:val="00764259"/>
    <w:rsid w:val="00765E99"/>
    <w:rsid w:val="00766DD9"/>
    <w:rsid w:val="0076754E"/>
    <w:rsid w:val="0077455F"/>
    <w:rsid w:val="00776AC8"/>
    <w:rsid w:val="00780ECC"/>
    <w:rsid w:val="00782D98"/>
    <w:rsid w:val="00785590"/>
    <w:rsid w:val="007867FE"/>
    <w:rsid w:val="0079105B"/>
    <w:rsid w:val="0079163C"/>
    <w:rsid w:val="00792517"/>
    <w:rsid w:val="00794521"/>
    <w:rsid w:val="00795F0A"/>
    <w:rsid w:val="00797E56"/>
    <w:rsid w:val="007A067C"/>
    <w:rsid w:val="007A14CA"/>
    <w:rsid w:val="007A383E"/>
    <w:rsid w:val="007A38EB"/>
    <w:rsid w:val="007A5DF6"/>
    <w:rsid w:val="007A66EC"/>
    <w:rsid w:val="007B0E3A"/>
    <w:rsid w:val="007B17AF"/>
    <w:rsid w:val="007B1ED1"/>
    <w:rsid w:val="007B36BA"/>
    <w:rsid w:val="007C0028"/>
    <w:rsid w:val="007C0216"/>
    <w:rsid w:val="007C0F7F"/>
    <w:rsid w:val="007C13B0"/>
    <w:rsid w:val="007C28BD"/>
    <w:rsid w:val="007C28FD"/>
    <w:rsid w:val="007C5193"/>
    <w:rsid w:val="007C5210"/>
    <w:rsid w:val="007D11A2"/>
    <w:rsid w:val="007D2B28"/>
    <w:rsid w:val="007D60AD"/>
    <w:rsid w:val="007D64C0"/>
    <w:rsid w:val="007D716D"/>
    <w:rsid w:val="007E1AB1"/>
    <w:rsid w:val="007F0DED"/>
    <w:rsid w:val="007F1FBA"/>
    <w:rsid w:val="007F2881"/>
    <w:rsid w:val="007F6D0A"/>
    <w:rsid w:val="00800D95"/>
    <w:rsid w:val="00802BB9"/>
    <w:rsid w:val="00803593"/>
    <w:rsid w:val="00804302"/>
    <w:rsid w:val="00806B4F"/>
    <w:rsid w:val="008102C9"/>
    <w:rsid w:val="00811829"/>
    <w:rsid w:val="00813994"/>
    <w:rsid w:val="00815D58"/>
    <w:rsid w:val="00816A71"/>
    <w:rsid w:val="00816D63"/>
    <w:rsid w:val="008170BB"/>
    <w:rsid w:val="00820FE7"/>
    <w:rsid w:val="0082396B"/>
    <w:rsid w:val="00823B83"/>
    <w:rsid w:val="00824EB9"/>
    <w:rsid w:val="00825D03"/>
    <w:rsid w:val="00826964"/>
    <w:rsid w:val="008316F2"/>
    <w:rsid w:val="008324B1"/>
    <w:rsid w:val="00832917"/>
    <w:rsid w:val="008353BC"/>
    <w:rsid w:val="0083595B"/>
    <w:rsid w:val="008376CB"/>
    <w:rsid w:val="0083786E"/>
    <w:rsid w:val="0084667E"/>
    <w:rsid w:val="00847F5E"/>
    <w:rsid w:val="0085324A"/>
    <w:rsid w:val="00854127"/>
    <w:rsid w:val="008552FD"/>
    <w:rsid w:val="0085573B"/>
    <w:rsid w:val="00855CCA"/>
    <w:rsid w:val="008565BC"/>
    <w:rsid w:val="00860363"/>
    <w:rsid w:val="00860EAA"/>
    <w:rsid w:val="00861D67"/>
    <w:rsid w:val="008632AF"/>
    <w:rsid w:val="00863E90"/>
    <w:rsid w:val="0086423B"/>
    <w:rsid w:val="008659BC"/>
    <w:rsid w:val="00865AC3"/>
    <w:rsid w:val="00866241"/>
    <w:rsid w:val="008666C2"/>
    <w:rsid w:val="00867258"/>
    <w:rsid w:val="008720FD"/>
    <w:rsid w:val="008722CD"/>
    <w:rsid w:val="00872A4D"/>
    <w:rsid w:val="00872AF0"/>
    <w:rsid w:val="00874856"/>
    <w:rsid w:val="00874D9D"/>
    <w:rsid w:val="008750FA"/>
    <w:rsid w:val="0087723F"/>
    <w:rsid w:val="00880476"/>
    <w:rsid w:val="0088196F"/>
    <w:rsid w:val="00881E15"/>
    <w:rsid w:val="0088243B"/>
    <w:rsid w:val="00882725"/>
    <w:rsid w:val="0088295C"/>
    <w:rsid w:val="00883B15"/>
    <w:rsid w:val="00883F87"/>
    <w:rsid w:val="00884EBD"/>
    <w:rsid w:val="00886B0F"/>
    <w:rsid w:val="00890011"/>
    <w:rsid w:val="008900C7"/>
    <w:rsid w:val="00894811"/>
    <w:rsid w:val="008A29F3"/>
    <w:rsid w:val="008A550C"/>
    <w:rsid w:val="008B0B50"/>
    <w:rsid w:val="008B4422"/>
    <w:rsid w:val="008C13A7"/>
    <w:rsid w:val="008C154A"/>
    <w:rsid w:val="008C1E48"/>
    <w:rsid w:val="008C23E4"/>
    <w:rsid w:val="008C31A7"/>
    <w:rsid w:val="008C6C65"/>
    <w:rsid w:val="008C7C36"/>
    <w:rsid w:val="008D0152"/>
    <w:rsid w:val="008D32BA"/>
    <w:rsid w:val="008D64D7"/>
    <w:rsid w:val="008D7E45"/>
    <w:rsid w:val="008E0DF6"/>
    <w:rsid w:val="008E1FE5"/>
    <w:rsid w:val="008E2DF0"/>
    <w:rsid w:val="008E52C2"/>
    <w:rsid w:val="008E6F77"/>
    <w:rsid w:val="008F068D"/>
    <w:rsid w:val="008F7847"/>
    <w:rsid w:val="008F7EFB"/>
    <w:rsid w:val="0090319E"/>
    <w:rsid w:val="00903FCC"/>
    <w:rsid w:val="00906E14"/>
    <w:rsid w:val="009105EE"/>
    <w:rsid w:val="0091209D"/>
    <w:rsid w:val="00912D5E"/>
    <w:rsid w:val="009150BA"/>
    <w:rsid w:val="00915313"/>
    <w:rsid w:val="00917700"/>
    <w:rsid w:val="00922D0A"/>
    <w:rsid w:val="009266C8"/>
    <w:rsid w:val="009269D9"/>
    <w:rsid w:val="00926DD3"/>
    <w:rsid w:val="009276D6"/>
    <w:rsid w:val="00930957"/>
    <w:rsid w:val="0093221A"/>
    <w:rsid w:val="00933533"/>
    <w:rsid w:val="00933F7F"/>
    <w:rsid w:val="00935E54"/>
    <w:rsid w:val="0095026A"/>
    <w:rsid w:val="009540BE"/>
    <w:rsid w:val="00956C64"/>
    <w:rsid w:val="00956CA2"/>
    <w:rsid w:val="009579BB"/>
    <w:rsid w:val="00957DBA"/>
    <w:rsid w:val="00962A67"/>
    <w:rsid w:val="00962BE8"/>
    <w:rsid w:val="00963B53"/>
    <w:rsid w:val="0096695A"/>
    <w:rsid w:val="0097068A"/>
    <w:rsid w:val="00973A90"/>
    <w:rsid w:val="00974CE4"/>
    <w:rsid w:val="00974D8A"/>
    <w:rsid w:val="00983259"/>
    <w:rsid w:val="009841AD"/>
    <w:rsid w:val="0098481B"/>
    <w:rsid w:val="00985EBD"/>
    <w:rsid w:val="00990A21"/>
    <w:rsid w:val="00990E91"/>
    <w:rsid w:val="009937E9"/>
    <w:rsid w:val="00993838"/>
    <w:rsid w:val="00997580"/>
    <w:rsid w:val="009A0335"/>
    <w:rsid w:val="009A049B"/>
    <w:rsid w:val="009A44DE"/>
    <w:rsid w:val="009A7BDC"/>
    <w:rsid w:val="009B04CC"/>
    <w:rsid w:val="009B38DF"/>
    <w:rsid w:val="009B3B21"/>
    <w:rsid w:val="009B3FA5"/>
    <w:rsid w:val="009B4085"/>
    <w:rsid w:val="009B4EBE"/>
    <w:rsid w:val="009B57E5"/>
    <w:rsid w:val="009B6DBD"/>
    <w:rsid w:val="009C0271"/>
    <w:rsid w:val="009C0FBE"/>
    <w:rsid w:val="009C1558"/>
    <w:rsid w:val="009C29D7"/>
    <w:rsid w:val="009C407C"/>
    <w:rsid w:val="009C5DF9"/>
    <w:rsid w:val="009C62B7"/>
    <w:rsid w:val="009C7DDD"/>
    <w:rsid w:val="009D043E"/>
    <w:rsid w:val="009D0E83"/>
    <w:rsid w:val="009D2B8A"/>
    <w:rsid w:val="009D46DB"/>
    <w:rsid w:val="009D4BF4"/>
    <w:rsid w:val="009D5EF3"/>
    <w:rsid w:val="009D60BF"/>
    <w:rsid w:val="009D6FC9"/>
    <w:rsid w:val="009E02DF"/>
    <w:rsid w:val="009E3844"/>
    <w:rsid w:val="009E50A1"/>
    <w:rsid w:val="009F2518"/>
    <w:rsid w:val="009F2663"/>
    <w:rsid w:val="009F2906"/>
    <w:rsid w:val="009F5503"/>
    <w:rsid w:val="009F62B8"/>
    <w:rsid w:val="009F71F7"/>
    <w:rsid w:val="009F7989"/>
    <w:rsid w:val="009F7EAF"/>
    <w:rsid w:val="00A068A3"/>
    <w:rsid w:val="00A07B6F"/>
    <w:rsid w:val="00A111C5"/>
    <w:rsid w:val="00A115CD"/>
    <w:rsid w:val="00A125D7"/>
    <w:rsid w:val="00A12D28"/>
    <w:rsid w:val="00A1329F"/>
    <w:rsid w:val="00A1376C"/>
    <w:rsid w:val="00A1625A"/>
    <w:rsid w:val="00A20CB7"/>
    <w:rsid w:val="00A25099"/>
    <w:rsid w:val="00A26871"/>
    <w:rsid w:val="00A2727A"/>
    <w:rsid w:val="00A3116A"/>
    <w:rsid w:val="00A3148D"/>
    <w:rsid w:val="00A31F33"/>
    <w:rsid w:val="00A3254A"/>
    <w:rsid w:val="00A3290E"/>
    <w:rsid w:val="00A32B47"/>
    <w:rsid w:val="00A32F40"/>
    <w:rsid w:val="00A34114"/>
    <w:rsid w:val="00A34791"/>
    <w:rsid w:val="00A356A7"/>
    <w:rsid w:val="00A356D3"/>
    <w:rsid w:val="00A35B2E"/>
    <w:rsid w:val="00A36A21"/>
    <w:rsid w:val="00A37918"/>
    <w:rsid w:val="00A43000"/>
    <w:rsid w:val="00A4686C"/>
    <w:rsid w:val="00A5128F"/>
    <w:rsid w:val="00A51F18"/>
    <w:rsid w:val="00A52704"/>
    <w:rsid w:val="00A5408B"/>
    <w:rsid w:val="00A5491B"/>
    <w:rsid w:val="00A5610F"/>
    <w:rsid w:val="00A5734A"/>
    <w:rsid w:val="00A577BC"/>
    <w:rsid w:val="00A57A06"/>
    <w:rsid w:val="00A57FDC"/>
    <w:rsid w:val="00A603DC"/>
    <w:rsid w:val="00A607B8"/>
    <w:rsid w:val="00A609F9"/>
    <w:rsid w:val="00A60CD3"/>
    <w:rsid w:val="00A61642"/>
    <w:rsid w:val="00A62C8A"/>
    <w:rsid w:val="00A63E90"/>
    <w:rsid w:val="00A64AE7"/>
    <w:rsid w:val="00A67812"/>
    <w:rsid w:val="00A67EBC"/>
    <w:rsid w:val="00A71416"/>
    <w:rsid w:val="00A721D0"/>
    <w:rsid w:val="00A72257"/>
    <w:rsid w:val="00A7248C"/>
    <w:rsid w:val="00A736B9"/>
    <w:rsid w:val="00A749D9"/>
    <w:rsid w:val="00A74AB9"/>
    <w:rsid w:val="00A77678"/>
    <w:rsid w:val="00A81850"/>
    <w:rsid w:val="00A9082F"/>
    <w:rsid w:val="00A91E79"/>
    <w:rsid w:val="00A92D36"/>
    <w:rsid w:val="00A93763"/>
    <w:rsid w:val="00A95266"/>
    <w:rsid w:val="00A9747C"/>
    <w:rsid w:val="00AA08E9"/>
    <w:rsid w:val="00AA1F6B"/>
    <w:rsid w:val="00AA2EAD"/>
    <w:rsid w:val="00AA3AC3"/>
    <w:rsid w:val="00AA42F8"/>
    <w:rsid w:val="00AA5374"/>
    <w:rsid w:val="00AA6613"/>
    <w:rsid w:val="00AA6C01"/>
    <w:rsid w:val="00AA7AB3"/>
    <w:rsid w:val="00AB093C"/>
    <w:rsid w:val="00AB50D3"/>
    <w:rsid w:val="00AB66AA"/>
    <w:rsid w:val="00AB7706"/>
    <w:rsid w:val="00AC0090"/>
    <w:rsid w:val="00AC0A9D"/>
    <w:rsid w:val="00AC39A1"/>
    <w:rsid w:val="00AC3F29"/>
    <w:rsid w:val="00AC41C1"/>
    <w:rsid w:val="00AC5488"/>
    <w:rsid w:val="00AC5A01"/>
    <w:rsid w:val="00AD21DE"/>
    <w:rsid w:val="00AD2251"/>
    <w:rsid w:val="00AD2AEC"/>
    <w:rsid w:val="00AD2B3D"/>
    <w:rsid w:val="00AD366D"/>
    <w:rsid w:val="00AD46E8"/>
    <w:rsid w:val="00AD4DAC"/>
    <w:rsid w:val="00AD6C27"/>
    <w:rsid w:val="00AD71B6"/>
    <w:rsid w:val="00AE0E1F"/>
    <w:rsid w:val="00AE3152"/>
    <w:rsid w:val="00AE369B"/>
    <w:rsid w:val="00AE51FA"/>
    <w:rsid w:val="00AE7D0C"/>
    <w:rsid w:val="00AF04F0"/>
    <w:rsid w:val="00AF0CEF"/>
    <w:rsid w:val="00AF5586"/>
    <w:rsid w:val="00AF5C9C"/>
    <w:rsid w:val="00B01B5D"/>
    <w:rsid w:val="00B021FE"/>
    <w:rsid w:val="00B02999"/>
    <w:rsid w:val="00B10293"/>
    <w:rsid w:val="00B14EFD"/>
    <w:rsid w:val="00B15E24"/>
    <w:rsid w:val="00B1634B"/>
    <w:rsid w:val="00B17D4D"/>
    <w:rsid w:val="00B20153"/>
    <w:rsid w:val="00B20191"/>
    <w:rsid w:val="00B23DD8"/>
    <w:rsid w:val="00B24F03"/>
    <w:rsid w:val="00B24F85"/>
    <w:rsid w:val="00B256CD"/>
    <w:rsid w:val="00B25D36"/>
    <w:rsid w:val="00B27C94"/>
    <w:rsid w:val="00B306B8"/>
    <w:rsid w:val="00B30DB8"/>
    <w:rsid w:val="00B3512A"/>
    <w:rsid w:val="00B374D1"/>
    <w:rsid w:val="00B41EDE"/>
    <w:rsid w:val="00B42DFB"/>
    <w:rsid w:val="00B42FFA"/>
    <w:rsid w:val="00B43305"/>
    <w:rsid w:val="00B4439E"/>
    <w:rsid w:val="00B4497C"/>
    <w:rsid w:val="00B44EC7"/>
    <w:rsid w:val="00B458BA"/>
    <w:rsid w:val="00B46897"/>
    <w:rsid w:val="00B506A6"/>
    <w:rsid w:val="00B55B3F"/>
    <w:rsid w:val="00B61895"/>
    <w:rsid w:val="00B659A2"/>
    <w:rsid w:val="00B667B5"/>
    <w:rsid w:val="00B66D9A"/>
    <w:rsid w:val="00B67F20"/>
    <w:rsid w:val="00B71F0A"/>
    <w:rsid w:val="00B74210"/>
    <w:rsid w:val="00B7460D"/>
    <w:rsid w:val="00B74651"/>
    <w:rsid w:val="00B76C8A"/>
    <w:rsid w:val="00B8322E"/>
    <w:rsid w:val="00B83466"/>
    <w:rsid w:val="00B84DF5"/>
    <w:rsid w:val="00B862EA"/>
    <w:rsid w:val="00B911AC"/>
    <w:rsid w:val="00B92A57"/>
    <w:rsid w:val="00B93BEB"/>
    <w:rsid w:val="00BA02EA"/>
    <w:rsid w:val="00BA19DC"/>
    <w:rsid w:val="00BA40D1"/>
    <w:rsid w:val="00BA67E6"/>
    <w:rsid w:val="00BA761F"/>
    <w:rsid w:val="00BA77C0"/>
    <w:rsid w:val="00BB1866"/>
    <w:rsid w:val="00BB1A6B"/>
    <w:rsid w:val="00BB5359"/>
    <w:rsid w:val="00BB7383"/>
    <w:rsid w:val="00BB7A9B"/>
    <w:rsid w:val="00BC1AAA"/>
    <w:rsid w:val="00BC1D55"/>
    <w:rsid w:val="00BC23D0"/>
    <w:rsid w:val="00BC3A1E"/>
    <w:rsid w:val="00BC4152"/>
    <w:rsid w:val="00BC54D6"/>
    <w:rsid w:val="00BD60AF"/>
    <w:rsid w:val="00BD6217"/>
    <w:rsid w:val="00BE0FAF"/>
    <w:rsid w:val="00BE502F"/>
    <w:rsid w:val="00BE7DE1"/>
    <w:rsid w:val="00BF00BE"/>
    <w:rsid w:val="00BF0E6E"/>
    <w:rsid w:val="00BF249F"/>
    <w:rsid w:val="00C01CCF"/>
    <w:rsid w:val="00C02C48"/>
    <w:rsid w:val="00C0373D"/>
    <w:rsid w:val="00C03ED6"/>
    <w:rsid w:val="00C04E54"/>
    <w:rsid w:val="00C057C5"/>
    <w:rsid w:val="00C10F2A"/>
    <w:rsid w:val="00C11715"/>
    <w:rsid w:val="00C12613"/>
    <w:rsid w:val="00C16708"/>
    <w:rsid w:val="00C26B50"/>
    <w:rsid w:val="00C31744"/>
    <w:rsid w:val="00C31C47"/>
    <w:rsid w:val="00C31CC2"/>
    <w:rsid w:val="00C32B47"/>
    <w:rsid w:val="00C32F37"/>
    <w:rsid w:val="00C33CFB"/>
    <w:rsid w:val="00C35690"/>
    <w:rsid w:val="00C3752E"/>
    <w:rsid w:val="00C3763C"/>
    <w:rsid w:val="00C4093F"/>
    <w:rsid w:val="00C40989"/>
    <w:rsid w:val="00C41FAE"/>
    <w:rsid w:val="00C42BB2"/>
    <w:rsid w:val="00C43EAB"/>
    <w:rsid w:val="00C44BA1"/>
    <w:rsid w:val="00C46E61"/>
    <w:rsid w:val="00C50AB8"/>
    <w:rsid w:val="00C5414A"/>
    <w:rsid w:val="00C56DD4"/>
    <w:rsid w:val="00C60395"/>
    <w:rsid w:val="00C609D9"/>
    <w:rsid w:val="00C60C6C"/>
    <w:rsid w:val="00C65282"/>
    <w:rsid w:val="00C65289"/>
    <w:rsid w:val="00C65763"/>
    <w:rsid w:val="00C715D3"/>
    <w:rsid w:val="00C72922"/>
    <w:rsid w:val="00C72C81"/>
    <w:rsid w:val="00C74ACF"/>
    <w:rsid w:val="00C75541"/>
    <w:rsid w:val="00C77695"/>
    <w:rsid w:val="00C80F4D"/>
    <w:rsid w:val="00C83B78"/>
    <w:rsid w:val="00C84235"/>
    <w:rsid w:val="00C850D0"/>
    <w:rsid w:val="00C9208A"/>
    <w:rsid w:val="00C92781"/>
    <w:rsid w:val="00C93FF7"/>
    <w:rsid w:val="00C968D7"/>
    <w:rsid w:val="00C9695D"/>
    <w:rsid w:val="00C97A04"/>
    <w:rsid w:val="00CA0FAB"/>
    <w:rsid w:val="00CA1F84"/>
    <w:rsid w:val="00CA6AF2"/>
    <w:rsid w:val="00CB1654"/>
    <w:rsid w:val="00CB1BB0"/>
    <w:rsid w:val="00CB668D"/>
    <w:rsid w:val="00CC38E7"/>
    <w:rsid w:val="00CC720B"/>
    <w:rsid w:val="00CD29CD"/>
    <w:rsid w:val="00CD3438"/>
    <w:rsid w:val="00CD48D2"/>
    <w:rsid w:val="00CD6063"/>
    <w:rsid w:val="00CD72AE"/>
    <w:rsid w:val="00CE0A82"/>
    <w:rsid w:val="00CE0D5D"/>
    <w:rsid w:val="00CE1CF6"/>
    <w:rsid w:val="00CE208E"/>
    <w:rsid w:val="00CE4857"/>
    <w:rsid w:val="00CE672A"/>
    <w:rsid w:val="00CE6BD7"/>
    <w:rsid w:val="00CE7719"/>
    <w:rsid w:val="00CE7DDA"/>
    <w:rsid w:val="00CF1BDC"/>
    <w:rsid w:val="00CF1CE7"/>
    <w:rsid w:val="00CF1ED1"/>
    <w:rsid w:val="00CF217D"/>
    <w:rsid w:val="00CF2698"/>
    <w:rsid w:val="00CF38A1"/>
    <w:rsid w:val="00CF58D8"/>
    <w:rsid w:val="00CF6049"/>
    <w:rsid w:val="00CF61E0"/>
    <w:rsid w:val="00CF6F08"/>
    <w:rsid w:val="00D02C61"/>
    <w:rsid w:val="00D03EDC"/>
    <w:rsid w:val="00D05E06"/>
    <w:rsid w:val="00D0607A"/>
    <w:rsid w:val="00D0726B"/>
    <w:rsid w:val="00D07C1F"/>
    <w:rsid w:val="00D10132"/>
    <w:rsid w:val="00D12CA1"/>
    <w:rsid w:val="00D17BFE"/>
    <w:rsid w:val="00D219ED"/>
    <w:rsid w:val="00D2392E"/>
    <w:rsid w:val="00D27DF0"/>
    <w:rsid w:val="00D300D5"/>
    <w:rsid w:val="00D338B1"/>
    <w:rsid w:val="00D35625"/>
    <w:rsid w:val="00D364E7"/>
    <w:rsid w:val="00D41FA1"/>
    <w:rsid w:val="00D420C9"/>
    <w:rsid w:val="00D43C3B"/>
    <w:rsid w:val="00D46EB8"/>
    <w:rsid w:val="00D477ED"/>
    <w:rsid w:val="00D520A8"/>
    <w:rsid w:val="00D52CC8"/>
    <w:rsid w:val="00D52D3E"/>
    <w:rsid w:val="00D530C6"/>
    <w:rsid w:val="00D54009"/>
    <w:rsid w:val="00D54317"/>
    <w:rsid w:val="00D54915"/>
    <w:rsid w:val="00D55BD5"/>
    <w:rsid w:val="00D55DBB"/>
    <w:rsid w:val="00D56AA5"/>
    <w:rsid w:val="00D574D8"/>
    <w:rsid w:val="00D6002F"/>
    <w:rsid w:val="00D624F2"/>
    <w:rsid w:val="00D64A20"/>
    <w:rsid w:val="00D651CB"/>
    <w:rsid w:val="00D666B2"/>
    <w:rsid w:val="00D67CA4"/>
    <w:rsid w:val="00D70C92"/>
    <w:rsid w:val="00D74DF7"/>
    <w:rsid w:val="00D7708A"/>
    <w:rsid w:val="00D80E2D"/>
    <w:rsid w:val="00D81A7E"/>
    <w:rsid w:val="00D8211E"/>
    <w:rsid w:val="00D83BFA"/>
    <w:rsid w:val="00D84FA9"/>
    <w:rsid w:val="00D85CF0"/>
    <w:rsid w:val="00D87983"/>
    <w:rsid w:val="00D90FA7"/>
    <w:rsid w:val="00D90FFE"/>
    <w:rsid w:val="00D94D49"/>
    <w:rsid w:val="00D961A4"/>
    <w:rsid w:val="00D9641C"/>
    <w:rsid w:val="00DA072C"/>
    <w:rsid w:val="00DA346D"/>
    <w:rsid w:val="00DB0599"/>
    <w:rsid w:val="00DB10B8"/>
    <w:rsid w:val="00DB269F"/>
    <w:rsid w:val="00DB28AA"/>
    <w:rsid w:val="00DB370C"/>
    <w:rsid w:val="00DB3A12"/>
    <w:rsid w:val="00DB3CB3"/>
    <w:rsid w:val="00DB3FA7"/>
    <w:rsid w:val="00DB63A1"/>
    <w:rsid w:val="00DB6763"/>
    <w:rsid w:val="00DB72F1"/>
    <w:rsid w:val="00DB7C1D"/>
    <w:rsid w:val="00DC2161"/>
    <w:rsid w:val="00DC48C7"/>
    <w:rsid w:val="00DC622D"/>
    <w:rsid w:val="00DD090A"/>
    <w:rsid w:val="00DD0A1E"/>
    <w:rsid w:val="00DD1774"/>
    <w:rsid w:val="00DD1D47"/>
    <w:rsid w:val="00DD59B6"/>
    <w:rsid w:val="00DD7E47"/>
    <w:rsid w:val="00DE08A2"/>
    <w:rsid w:val="00DE2496"/>
    <w:rsid w:val="00DE34FA"/>
    <w:rsid w:val="00DE481D"/>
    <w:rsid w:val="00DE58A5"/>
    <w:rsid w:val="00DE72C8"/>
    <w:rsid w:val="00DF0592"/>
    <w:rsid w:val="00DF17D3"/>
    <w:rsid w:val="00DF2055"/>
    <w:rsid w:val="00DF3CFF"/>
    <w:rsid w:val="00DF60D6"/>
    <w:rsid w:val="00DF62E1"/>
    <w:rsid w:val="00DF6AE6"/>
    <w:rsid w:val="00DF6D25"/>
    <w:rsid w:val="00DF773A"/>
    <w:rsid w:val="00E00794"/>
    <w:rsid w:val="00E00801"/>
    <w:rsid w:val="00E016FC"/>
    <w:rsid w:val="00E01F18"/>
    <w:rsid w:val="00E02795"/>
    <w:rsid w:val="00E037BA"/>
    <w:rsid w:val="00E03B40"/>
    <w:rsid w:val="00E057D0"/>
    <w:rsid w:val="00E10765"/>
    <w:rsid w:val="00E11594"/>
    <w:rsid w:val="00E20AE6"/>
    <w:rsid w:val="00E22210"/>
    <w:rsid w:val="00E24299"/>
    <w:rsid w:val="00E25891"/>
    <w:rsid w:val="00E2717D"/>
    <w:rsid w:val="00E31007"/>
    <w:rsid w:val="00E31356"/>
    <w:rsid w:val="00E33268"/>
    <w:rsid w:val="00E334E0"/>
    <w:rsid w:val="00E336F3"/>
    <w:rsid w:val="00E33C4D"/>
    <w:rsid w:val="00E35BDD"/>
    <w:rsid w:val="00E3662B"/>
    <w:rsid w:val="00E36993"/>
    <w:rsid w:val="00E37293"/>
    <w:rsid w:val="00E40BC2"/>
    <w:rsid w:val="00E41C19"/>
    <w:rsid w:val="00E43732"/>
    <w:rsid w:val="00E441AF"/>
    <w:rsid w:val="00E46448"/>
    <w:rsid w:val="00E506D3"/>
    <w:rsid w:val="00E516E4"/>
    <w:rsid w:val="00E540E5"/>
    <w:rsid w:val="00E55CCD"/>
    <w:rsid w:val="00E56257"/>
    <w:rsid w:val="00E601A2"/>
    <w:rsid w:val="00E611B3"/>
    <w:rsid w:val="00E61874"/>
    <w:rsid w:val="00E63192"/>
    <w:rsid w:val="00E67193"/>
    <w:rsid w:val="00E71B74"/>
    <w:rsid w:val="00E7261F"/>
    <w:rsid w:val="00E727E6"/>
    <w:rsid w:val="00E728B4"/>
    <w:rsid w:val="00E72C6B"/>
    <w:rsid w:val="00E734F8"/>
    <w:rsid w:val="00E75715"/>
    <w:rsid w:val="00E75FA8"/>
    <w:rsid w:val="00E760B6"/>
    <w:rsid w:val="00E76F21"/>
    <w:rsid w:val="00E84982"/>
    <w:rsid w:val="00E84BEC"/>
    <w:rsid w:val="00E91F90"/>
    <w:rsid w:val="00E933ED"/>
    <w:rsid w:val="00E93688"/>
    <w:rsid w:val="00E93747"/>
    <w:rsid w:val="00E95717"/>
    <w:rsid w:val="00E95E9C"/>
    <w:rsid w:val="00E95F0B"/>
    <w:rsid w:val="00E96EB8"/>
    <w:rsid w:val="00EA04EE"/>
    <w:rsid w:val="00EA1A4D"/>
    <w:rsid w:val="00EA1E9D"/>
    <w:rsid w:val="00EA2545"/>
    <w:rsid w:val="00EA2795"/>
    <w:rsid w:val="00EA5729"/>
    <w:rsid w:val="00EA6EB0"/>
    <w:rsid w:val="00EA7A14"/>
    <w:rsid w:val="00EB0722"/>
    <w:rsid w:val="00EB2A58"/>
    <w:rsid w:val="00EB499F"/>
    <w:rsid w:val="00EB58C8"/>
    <w:rsid w:val="00EB6236"/>
    <w:rsid w:val="00EC050C"/>
    <w:rsid w:val="00EC2517"/>
    <w:rsid w:val="00EC38E4"/>
    <w:rsid w:val="00EC6BC7"/>
    <w:rsid w:val="00EC7968"/>
    <w:rsid w:val="00ED1420"/>
    <w:rsid w:val="00ED399C"/>
    <w:rsid w:val="00ED3FA0"/>
    <w:rsid w:val="00ED45FB"/>
    <w:rsid w:val="00ED4B66"/>
    <w:rsid w:val="00ED5229"/>
    <w:rsid w:val="00EE14AC"/>
    <w:rsid w:val="00EE5166"/>
    <w:rsid w:val="00EE6A36"/>
    <w:rsid w:val="00EE6CAE"/>
    <w:rsid w:val="00EF1722"/>
    <w:rsid w:val="00EF2FCC"/>
    <w:rsid w:val="00EF3DD5"/>
    <w:rsid w:val="00EF660D"/>
    <w:rsid w:val="00EF6652"/>
    <w:rsid w:val="00EF7D2E"/>
    <w:rsid w:val="00F019D8"/>
    <w:rsid w:val="00F03810"/>
    <w:rsid w:val="00F051D0"/>
    <w:rsid w:val="00F06269"/>
    <w:rsid w:val="00F06503"/>
    <w:rsid w:val="00F074A3"/>
    <w:rsid w:val="00F122B6"/>
    <w:rsid w:val="00F1310F"/>
    <w:rsid w:val="00F13125"/>
    <w:rsid w:val="00F13672"/>
    <w:rsid w:val="00F13DF1"/>
    <w:rsid w:val="00F1597A"/>
    <w:rsid w:val="00F17650"/>
    <w:rsid w:val="00F17F29"/>
    <w:rsid w:val="00F17FC9"/>
    <w:rsid w:val="00F24A71"/>
    <w:rsid w:val="00F2572B"/>
    <w:rsid w:val="00F26AF6"/>
    <w:rsid w:val="00F31618"/>
    <w:rsid w:val="00F316FB"/>
    <w:rsid w:val="00F335AA"/>
    <w:rsid w:val="00F3449D"/>
    <w:rsid w:val="00F34885"/>
    <w:rsid w:val="00F34D69"/>
    <w:rsid w:val="00F3622E"/>
    <w:rsid w:val="00F41110"/>
    <w:rsid w:val="00F44F64"/>
    <w:rsid w:val="00F50C3A"/>
    <w:rsid w:val="00F530A2"/>
    <w:rsid w:val="00F57D8A"/>
    <w:rsid w:val="00F615C5"/>
    <w:rsid w:val="00F62DBC"/>
    <w:rsid w:val="00F637EA"/>
    <w:rsid w:val="00F66CAF"/>
    <w:rsid w:val="00F67124"/>
    <w:rsid w:val="00F67DE0"/>
    <w:rsid w:val="00F67F72"/>
    <w:rsid w:val="00F71AE4"/>
    <w:rsid w:val="00F733FE"/>
    <w:rsid w:val="00F74B8A"/>
    <w:rsid w:val="00F752C3"/>
    <w:rsid w:val="00F839E1"/>
    <w:rsid w:val="00F83FFC"/>
    <w:rsid w:val="00F91646"/>
    <w:rsid w:val="00F94167"/>
    <w:rsid w:val="00F949C7"/>
    <w:rsid w:val="00F94B05"/>
    <w:rsid w:val="00F95A16"/>
    <w:rsid w:val="00F9791E"/>
    <w:rsid w:val="00FA074C"/>
    <w:rsid w:val="00FA0E0F"/>
    <w:rsid w:val="00FA2E4D"/>
    <w:rsid w:val="00FA75B3"/>
    <w:rsid w:val="00FB1397"/>
    <w:rsid w:val="00FB5B0E"/>
    <w:rsid w:val="00FB5F22"/>
    <w:rsid w:val="00FC17A9"/>
    <w:rsid w:val="00FC21E0"/>
    <w:rsid w:val="00FC2EBA"/>
    <w:rsid w:val="00FC49BB"/>
    <w:rsid w:val="00FC597A"/>
    <w:rsid w:val="00FD03CD"/>
    <w:rsid w:val="00FD3733"/>
    <w:rsid w:val="00FD65B3"/>
    <w:rsid w:val="00FD7095"/>
    <w:rsid w:val="00FE055A"/>
    <w:rsid w:val="00FE0E19"/>
    <w:rsid w:val="00FE123D"/>
    <w:rsid w:val="00FE1907"/>
    <w:rsid w:val="00FE369D"/>
    <w:rsid w:val="00FE3B65"/>
    <w:rsid w:val="00FE7F13"/>
    <w:rsid w:val="00FF0CDB"/>
    <w:rsid w:val="00FF2362"/>
    <w:rsid w:val="00FF2E8A"/>
    <w:rsid w:val="00FF4A84"/>
    <w:rsid w:val="00FF5CF2"/>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B06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1B11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EF66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link w:val="Titolo4Carattere"/>
    <w:uiPriority w:val="9"/>
    <w:qFormat/>
    <w:rsid w:val="00CB1654"/>
    <w:pPr>
      <w:spacing w:before="100" w:beforeAutospacing="1" w:after="100" w:afterAutospacing="1"/>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uiPriority w:val="9"/>
    <w:semiHidden/>
    <w:unhideWhenUsed/>
    <w:qFormat/>
    <w:rsid w:val="001B117B"/>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semiHidden/>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semiHidden/>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293EB9"/>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293EB9"/>
    <w:rPr>
      <w:rFonts w:ascii="Calibri" w:eastAsia="Calibri" w:hAnsi="Calibri" w:cs="Calibri"/>
      <w:b/>
      <w:bCs/>
      <w:szCs w:val="20"/>
      <w:lang w:val="en-US" w:eastAsia="ja-JP"/>
    </w:rPr>
  </w:style>
  <w:style w:type="paragraph" w:styleId="PreformattatoHTML">
    <w:name w:val="HTML Preformatted"/>
    <w:basedOn w:val="Normale"/>
    <w:link w:val="PreformattatoHTMLCarattere"/>
    <w:uiPriority w:val="99"/>
    <w:semiHidden/>
    <w:unhideWhenUsed/>
    <w:rsid w:val="00495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ja-JP"/>
    </w:rPr>
  </w:style>
  <w:style w:type="character" w:customStyle="1" w:styleId="PreformattatoHTMLCarattere">
    <w:name w:val="Preformattato HTML Carattere"/>
    <w:basedOn w:val="Carpredefinitoparagrafo"/>
    <w:link w:val="PreformattatoHTML"/>
    <w:uiPriority w:val="99"/>
    <w:semiHidden/>
    <w:rsid w:val="004958AB"/>
    <w:rPr>
      <w:rFonts w:ascii="Courier New" w:eastAsia="Times New Roman" w:hAnsi="Courier New" w:cs="Courier New"/>
      <w:szCs w:val="20"/>
      <w:lang w:val="en-GB" w:eastAsia="ja-JP"/>
    </w:rPr>
  </w:style>
  <w:style w:type="character" w:customStyle="1" w:styleId="y2iqfc">
    <w:name w:val="y2iqfc"/>
    <w:basedOn w:val="Carpredefinitoparagrafo"/>
    <w:rsid w:val="004958AB"/>
  </w:style>
  <w:style w:type="character" w:customStyle="1" w:styleId="Titolo4Carattere">
    <w:name w:val="Titolo 4 Carattere"/>
    <w:basedOn w:val="Carpredefinitoparagrafo"/>
    <w:link w:val="Titolo4"/>
    <w:uiPriority w:val="9"/>
    <w:rsid w:val="00CB1654"/>
    <w:rPr>
      <w:rFonts w:ascii="Times New Roman" w:eastAsia="Times New Roman" w:hAnsi="Times New Roman" w:cs="Times New Roman"/>
      <w:b/>
      <w:bCs/>
      <w:sz w:val="24"/>
      <w:szCs w:val="24"/>
      <w:lang w:eastAsia="it-IT"/>
    </w:rPr>
  </w:style>
  <w:style w:type="character" w:customStyle="1" w:styleId="Titolo3Carattere">
    <w:name w:val="Titolo 3 Carattere"/>
    <w:basedOn w:val="Carpredefinitoparagrafo"/>
    <w:link w:val="Titolo3"/>
    <w:uiPriority w:val="9"/>
    <w:semiHidden/>
    <w:rsid w:val="00EF6652"/>
    <w:rPr>
      <w:rFonts w:asciiTheme="majorHAnsi" w:eastAsiaTheme="majorEastAsia" w:hAnsiTheme="majorHAnsi" w:cstheme="majorBidi"/>
      <w:color w:val="243F60" w:themeColor="accent1" w:themeShade="7F"/>
      <w:sz w:val="24"/>
      <w:szCs w:val="24"/>
    </w:rPr>
  </w:style>
  <w:style w:type="character" w:customStyle="1" w:styleId="Titolo1Carattere1">
    <w:name w:val="Titolo 1 Carattere1"/>
    <w:basedOn w:val="Carpredefinitoparagrafo"/>
    <w:link w:val="Titolo1"/>
    <w:uiPriority w:val="9"/>
    <w:rsid w:val="006B0619"/>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1B117B"/>
    <w:rPr>
      <w:rFonts w:asciiTheme="majorHAnsi" w:eastAsiaTheme="majorEastAsia" w:hAnsiTheme="majorHAnsi" w:cstheme="majorBidi"/>
      <w:color w:val="365F91" w:themeColor="accent1" w:themeShade="BF"/>
      <w:sz w:val="26"/>
      <w:szCs w:val="26"/>
    </w:rPr>
  </w:style>
  <w:style w:type="character" w:customStyle="1" w:styleId="Titolo5Carattere">
    <w:name w:val="Titolo 5 Carattere"/>
    <w:basedOn w:val="Carpredefinitoparagrafo"/>
    <w:link w:val="Titolo5"/>
    <w:uiPriority w:val="9"/>
    <w:semiHidden/>
    <w:rsid w:val="001B117B"/>
    <w:rPr>
      <w:rFonts w:asciiTheme="majorHAnsi" w:eastAsiaTheme="majorEastAsia" w:hAnsiTheme="majorHAnsi" w:cstheme="majorBidi"/>
      <w:color w:val="365F91" w:themeColor="accent1" w:themeShade="BF"/>
      <w:sz w:val="22"/>
    </w:rPr>
  </w:style>
  <w:style w:type="character" w:customStyle="1" w:styleId="disclaimer">
    <w:name w:val="disclaimer"/>
    <w:basedOn w:val="Carpredefinitoparagrafo"/>
    <w:rsid w:val="001B117B"/>
  </w:style>
  <w:style w:type="paragraph" w:customStyle="1" w:styleId="m-4366477105158310519msolistparagraph">
    <w:name w:val="m_-4366477105158310519msolistparagraph"/>
    <w:basedOn w:val="Normale"/>
    <w:rsid w:val="00450EDF"/>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5648">
      <w:bodyDiv w:val="1"/>
      <w:marLeft w:val="0"/>
      <w:marRight w:val="0"/>
      <w:marTop w:val="0"/>
      <w:marBottom w:val="0"/>
      <w:divBdr>
        <w:top w:val="none" w:sz="0" w:space="0" w:color="auto"/>
        <w:left w:val="none" w:sz="0" w:space="0" w:color="auto"/>
        <w:bottom w:val="none" w:sz="0" w:space="0" w:color="auto"/>
        <w:right w:val="none" w:sz="0" w:space="0" w:color="auto"/>
      </w:divBdr>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63990452">
      <w:bodyDiv w:val="1"/>
      <w:marLeft w:val="0"/>
      <w:marRight w:val="0"/>
      <w:marTop w:val="0"/>
      <w:marBottom w:val="0"/>
      <w:divBdr>
        <w:top w:val="none" w:sz="0" w:space="0" w:color="auto"/>
        <w:left w:val="none" w:sz="0" w:space="0" w:color="auto"/>
        <w:bottom w:val="none" w:sz="0" w:space="0" w:color="auto"/>
        <w:right w:val="none" w:sz="0" w:space="0" w:color="auto"/>
      </w:divBdr>
    </w:div>
    <w:div w:id="92288321">
      <w:bodyDiv w:val="1"/>
      <w:marLeft w:val="0"/>
      <w:marRight w:val="0"/>
      <w:marTop w:val="0"/>
      <w:marBottom w:val="0"/>
      <w:divBdr>
        <w:top w:val="none" w:sz="0" w:space="0" w:color="auto"/>
        <w:left w:val="none" w:sz="0" w:space="0" w:color="auto"/>
        <w:bottom w:val="none" w:sz="0" w:space="0" w:color="auto"/>
        <w:right w:val="none" w:sz="0" w:space="0" w:color="auto"/>
      </w:divBdr>
    </w:div>
    <w:div w:id="101070341">
      <w:bodyDiv w:val="1"/>
      <w:marLeft w:val="0"/>
      <w:marRight w:val="0"/>
      <w:marTop w:val="0"/>
      <w:marBottom w:val="0"/>
      <w:divBdr>
        <w:top w:val="none" w:sz="0" w:space="0" w:color="auto"/>
        <w:left w:val="none" w:sz="0" w:space="0" w:color="auto"/>
        <w:bottom w:val="none" w:sz="0" w:space="0" w:color="auto"/>
        <w:right w:val="none" w:sz="0" w:space="0" w:color="auto"/>
      </w:divBdr>
    </w:div>
    <w:div w:id="176970854">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66349452">
      <w:bodyDiv w:val="1"/>
      <w:marLeft w:val="0"/>
      <w:marRight w:val="0"/>
      <w:marTop w:val="0"/>
      <w:marBottom w:val="0"/>
      <w:divBdr>
        <w:top w:val="none" w:sz="0" w:space="0" w:color="auto"/>
        <w:left w:val="none" w:sz="0" w:space="0" w:color="auto"/>
        <w:bottom w:val="none" w:sz="0" w:space="0" w:color="auto"/>
        <w:right w:val="none" w:sz="0" w:space="0" w:color="auto"/>
      </w:divBdr>
    </w:div>
    <w:div w:id="288709447">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38987086">
      <w:bodyDiv w:val="1"/>
      <w:marLeft w:val="0"/>
      <w:marRight w:val="0"/>
      <w:marTop w:val="0"/>
      <w:marBottom w:val="0"/>
      <w:divBdr>
        <w:top w:val="none" w:sz="0" w:space="0" w:color="auto"/>
        <w:left w:val="none" w:sz="0" w:space="0" w:color="auto"/>
        <w:bottom w:val="none" w:sz="0" w:space="0" w:color="auto"/>
        <w:right w:val="none" w:sz="0" w:space="0" w:color="auto"/>
      </w:divBdr>
    </w:div>
    <w:div w:id="474680750">
      <w:bodyDiv w:val="1"/>
      <w:marLeft w:val="0"/>
      <w:marRight w:val="0"/>
      <w:marTop w:val="0"/>
      <w:marBottom w:val="0"/>
      <w:divBdr>
        <w:top w:val="none" w:sz="0" w:space="0" w:color="auto"/>
        <w:left w:val="none" w:sz="0" w:space="0" w:color="auto"/>
        <w:bottom w:val="none" w:sz="0" w:space="0" w:color="auto"/>
        <w:right w:val="none" w:sz="0" w:space="0" w:color="auto"/>
      </w:divBdr>
    </w:div>
    <w:div w:id="487552822">
      <w:bodyDiv w:val="1"/>
      <w:marLeft w:val="0"/>
      <w:marRight w:val="0"/>
      <w:marTop w:val="0"/>
      <w:marBottom w:val="0"/>
      <w:divBdr>
        <w:top w:val="none" w:sz="0" w:space="0" w:color="auto"/>
        <w:left w:val="none" w:sz="0" w:space="0" w:color="auto"/>
        <w:bottom w:val="none" w:sz="0" w:space="0" w:color="auto"/>
        <w:right w:val="none" w:sz="0" w:space="0" w:color="auto"/>
      </w:divBdr>
      <w:divsChild>
        <w:div w:id="218251010">
          <w:marLeft w:val="0"/>
          <w:marRight w:val="0"/>
          <w:marTop w:val="0"/>
          <w:marBottom w:val="0"/>
          <w:divBdr>
            <w:top w:val="none" w:sz="0" w:space="0" w:color="auto"/>
            <w:left w:val="none" w:sz="0" w:space="0" w:color="auto"/>
            <w:bottom w:val="none" w:sz="0" w:space="0" w:color="auto"/>
            <w:right w:val="none" w:sz="0" w:space="0" w:color="auto"/>
          </w:divBdr>
          <w:divsChild>
            <w:div w:id="97457351">
              <w:marLeft w:val="0"/>
              <w:marRight w:val="0"/>
              <w:marTop w:val="0"/>
              <w:marBottom w:val="0"/>
              <w:divBdr>
                <w:top w:val="none" w:sz="0" w:space="0" w:color="auto"/>
                <w:left w:val="none" w:sz="0" w:space="0" w:color="auto"/>
                <w:bottom w:val="none" w:sz="0" w:space="0" w:color="auto"/>
                <w:right w:val="none" w:sz="0" w:space="0" w:color="auto"/>
              </w:divBdr>
            </w:div>
            <w:div w:id="2144035707">
              <w:marLeft w:val="0"/>
              <w:marRight w:val="0"/>
              <w:marTop w:val="0"/>
              <w:marBottom w:val="0"/>
              <w:divBdr>
                <w:top w:val="none" w:sz="0" w:space="0" w:color="auto"/>
                <w:left w:val="none" w:sz="0" w:space="0" w:color="auto"/>
                <w:bottom w:val="none" w:sz="0" w:space="0" w:color="auto"/>
                <w:right w:val="none" w:sz="0" w:space="0" w:color="auto"/>
              </w:divBdr>
            </w:div>
          </w:divsChild>
        </w:div>
        <w:div w:id="861896400">
          <w:marLeft w:val="0"/>
          <w:marRight w:val="0"/>
          <w:marTop w:val="0"/>
          <w:marBottom w:val="0"/>
          <w:divBdr>
            <w:top w:val="none" w:sz="0" w:space="0" w:color="auto"/>
            <w:left w:val="none" w:sz="0" w:space="0" w:color="auto"/>
            <w:bottom w:val="none" w:sz="0" w:space="0" w:color="auto"/>
            <w:right w:val="none" w:sz="0" w:space="0" w:color="auto"/>
          </w:divBdr>
          <w:divsChild>
            <w:div w:id="1261719222">
              <w:marLeft w:val="0"/>
              <w:marRight w:val="0"/>
              <w:marTop w:val="0"/>
              <w:marBottom w:val="0"/>
              <w:divBdr>
                <w:top w:val="none" w:sz="0" w:space="0" w:color="auto"/>
                <w:left w:val="none" w:sz="0" w:space="0" w:color="auto"/>
                <w:bottom w:val="none" w:sz="0" w:space="0" w:color="auto"/>
                <w:right w:val="none" w:sz="0" w:space="0" w:color="auto"/>
              </w:divBdr>
              <w:divsChild>
                <w:div w:id="1367413970">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819489678">
          <w:marLeft w:val="0"/>
          <w:marRight w:val="0"/>
          <w:marTop w:val="0"/>
          <w:marBottom w:val="0"/>
          <w:divBdr>
            <w:top w:val="none" w:sz="0" w:space="0" w:color="auto"/>
            <w:left w:val="none" w:sz="0" w:space="0" w:color="auto"/>
            <w:bottom w:val="none" w:sz="0" w:space="0" w:color="auto"/>
            <w:right w:val="none" w:sz="0" w:space="0" w:color="auto"/>
          </w:divBdr>
          <w:divsChild>
            <w:div w:id="1860194099">
              <w:marLeft w:val="0"/>
              <w:marRight w:val="0"/>
              <w:marTop w:val="0"/>
              <w:marBottom w:val="0"/>
              <w:divBdr>
                <w:top w:val="none" w:sz="0" w:space="0" w:color="auto"/>
                <w:left w:val="none" w:sz="0" w:space="0" w:color="auto"/>
                <w:bottom w:val="none" w:sz="0" w:space="0" w:color="auto"/>
                <w:right w:val="none" w:sz="0" w:space="0" w:color="auto"/>
              </w:divBdr>
            </w:div>
          </w:divsChild>
        </w:div>
        <w:div w:id="493421993">
          <w:marLeft w:val="0"/>
          <w:marRight w:val="0"/>
          <w:marTop w:val="0"/>
          <w:marBottom w:val="0"/>
          <w:divBdr>
            <w:top w:val="none" w:sz="0" w:space="0" w:color="auto"/>
            <w:left w:val="none" w:sz="0" w:space="0" w:color="auto"/>
            <w:bottom w:val="none" w:sz="0" w:space="0" w:color="auto"/>
            <w:right w:val="none" w:sz="0" w:space="0" w:color="auto"/>
          </w:divBdr>
          <w:divsChild>
            <w:div w:id="36440297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 w:id="546600674">
      <w:bodyDiv w:val="1"/>
      <w:marLeft w:val="0"/>
      <w:marRight w:val="0"/>
      <w:marTop w:val="0"/>
      <w:marBottom w:val="0"/>
      <w:divBdr>
        <w:top w:val="none" w:sz="0" w:space="0" w:color="auto"/>
        <w:left w:val="none" w:sz="0" w:space="0" w:color="auto"/>
        <w:bottom w:val="none" w:sz="0" w:space="0" w:color="auto"/>
        <w:right w:val="none" w:sz="0" w:space="0" w:color="auto"/>
      </w:divBdr>
    </w:div>
    <w:div w:id="566115496">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797859">
      <w:bodyDiv w:val="1"/>
      <w:marLeft w:val="0"/>
      <w:marRight w:val="0"/>
      <w:marTop w:val="0"/>
      <w:marBottom w:val="0"/>
      <w:divBdr>
        <w:top w:val="none" w:sz="0" w:space="0" w:color="auto"/>
        <w:left w:val="none" w:sz="0" w:space="0" w:color="auto"/>
        <w:bottom w:val="none" w:sz="0" w:space="0" w:color="auto"/>
        <w:right w:val="none" w:sz="0" w:space="0" w:color="auto"/>
      </w:divBdr>
      <w:divsChild>
        <w:div w:id="656999630">
          <w:marLeft w:val="-225"/>
          <w:marRight w:val="-225"/>
          <w:marTop w:val="0"/>
          <w:marBottom w:val="0"/>
          <w:divBdr>
            <w:top w:val="none" w:sz="0" w:space="0" w:color="auto"/>
            <w:left w:val="none" w:sz="0" w:space="0" w:color="auto"/>
            <w:bottom w:val="none" w:sz="0" w:space="0" w:color="auto"/>
            <w:right w:val="none" w:sz="0" w:space="0" w:color="auto"/>
          </w:divBdr>
          <w:divsChild>
            <w:div w:id="1406562923">
              <w:marLeft w:val="0"/>
              <w:marRight w:val="0"/>
              <w:marTop w:val="0"/>
              <w:marBottom w:val="0"/>
              <w:divBdr>
                <w:top w:val="none" w:sz="0" w:space="0" w:color="auto"/>
                <w:left w:val="none" w:sz="0" w:space="0" w:color="auto"/>
                <w:bottom w:val="none" w:sz="0" w:space="0" w:color="auto"/>
                <w:right w:val="none" w:sz="0" w:space="0" w:color="auto"/>
              </w:divBdr>
              <w:divsChild>
                <w:div w:id="916743227">
                  <w:marLeft w:val="0"/>
                  <w:marRight w:val="0"/>
                  <w:marTop w:val="0"/>
                  <w:marBottom w:val="0"/>
                  <w:divBdr>
                    <w:top w:val="none" w:sz="0" w:space="0" w:color="auto"/>
                    <w:left w:val="none" w:sz="0" w:space="0" w:color="auto"/>
                    <w:bottom w:val="none" w:sz="0" w:space="0" w:color="auto"/>
                    <w:right w:val="none" w:sz="0" w:space="0" w:color="auto"/>
                  </w:divBdr>
                  <w:divsChild>
                    <w:div w:id="717045375">
                      <w:marLeft w:val="0"/>
                      <w:marRight w:val="0"/>
                      <w:marTop w:val="0"/>
                      <w:marBottom w:val="0"/>
                      <w:divBdr>
                        <w:top w:val="none" w:sz="0" w:space="0" w:color="auto"/>
                        <w:left w:val="none" w:sz="0" w:space="0" w:color="auto"/>
                        <w:bottom w:val="none" w:sz="0" w:space="0" w:color="auto"/>
                        <w:right w:val="none" w:sz="0" w:space="0" w:color="auto"/>
                      </w:divBdr>
                      <w:divsChild>
                        <w:div w:id="1500997106">
                          <w:marLeft w:val="0"/>
                          <w:marRight w:val="0"/>
                          <w:marTop w:val="0"/>
                          <w:marBottom w:val="0"/>
                          <w:divBdr>
                            <w:top w:val="none" w:sz="0" w:space="0" w:color="auto"/>
                            <w:left w:val="none" w:sz="0" w:space="0" w:color="auto"/>
                            <w:bottom w:val="none" w:sz="0" w:space="0" w:color="auto"/>
                            <w:right w:val="none" w:sz="0" w:space="0" w:color="auto"/>
                          </w:divBdr>
                          <w:divsChild>
                            <w:div w:id="15777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841961">
      <w:bodyDiv w:val="1"/>
      <w:marLeft w:val="0"/>
      <w:marRight w:val="0"/>
      <w:marTop w:val="0"/>
      <w:marBottom w:val="0"/>
      <w:divBdr>
        <w:top w:val="none" w:sz="0" w:space="0" w:color="auto"/>
        <w:left w:val="none" w:sz="0" w:space="0" w:color="auto"/>
        <w:bottom w:val="none" w:sz="0" w:space="0" w:color="auto"/>
        <w:right w:val="none" w:sz="0" w:space="0" w:color="auto"/>
      </w:divBdr>
    </w:div>
    <w:div w:id="647056841">
      <w:bodyDiv w:val="1"/>
      <w:marLeft w:val="0"/>
      <w:marRight w:val="0"/>
      <w:marTop w:val="0"/>
      <w:marBottom w:val="0"/>
      <w:divBdr>
        <w:top w:val="none" w:sz="0" w:space="0" w:color="auto"/>
        <w:left w:val="none" w:sz="0" w:space="0" w:color="auto"/>
        <w:bottom w:val="none" w:sz="0" w:space="0" w:color="auto"/>
        <w:right w:val="none" w:sz="0" w:space="0" w:color="auto"/>
      </w:divBdr>
      <w:divsChild>
        <w:div w:id="1833136133">
          <w:marLeft w:val="0"/>
          <w:marRight w:val="0"/>
          <w:marTop w:val="0"/>
          <w:marBottom w:val="0"/>
          <w:divBdr>
            <w:top w:val="none" w:sz="0" w:space="0" w:color="auto"/>
            <w:left w:val="none" w:sz="0" w:space="0" w:color="auto"/>
            <w:bottom w:val="none" w:sz="0" w:space="0" w:color="auto"/>
            <w:right w:val="none" w:sz="0" w:space="0" w:color="auto"/>
          </w:divBdr>
          <w:divsChild>
            <w:div w:id="1836871398">
              <w:marLeft w:val="0"/>
              <w:marRight w:val="0"/>
              <w:marTop w:val="0"/>
              <w:marBottom w:val="0"/>
              <w:divBdr>
                <w:top w:val="none" w:sz="0" w:space="0" w:color="auto"/>
                <w:left w:val="none" w:sz="0" w:space="0" w:color="auto"/>
                <w:bottom w:val="none" w:sz="0" w:space="0" w:color="auto"/>
                <w:right w:val="none" w:sz="0" w:space="0" w:color="auto"/>
              </w:divBdr>
              <w:divsChild>
                <w:div w:id="1578054501">
                  <w:marLeft w:val="0"/>
                  <w:marRight w:val="0"/>
                  <w:marTop w:val="0"/>
                  <w:marBottom w:val="0"/>
                  <w:divBdr>
                    <w:top w:val="none" w:sz="0" w:space="0" w:color="auto"/>
                    <w:left w:val="none" w:sz="0" w:space="0" w:color="auto"/>
                    <w:bottom w:val="none" w:sz="0" w:space="0" w:color="auto"/>
                    <w:right w:val="none" w:sz="0" w:space="0" w:color="auto"/>
                  </w:divBdr>
                </w:div>
                <w:div w:id="679770817">
                  <w:marLeft w:val="0"/>
                  <w:marRight w:val="0"/>
                  <w:marTop w:val="0"/>
                  <w:marBottom w:val="0"/>
                  <w:divBdr>
                    <w:top w:val="none" w:sz="0" w:space="0" w:color="auto"/>
                    <w:left w:val="none" w:sz="0" w:space="0" w:color="auto"/>
                    <w:bottom w:val="none" w:sz="0" w:space="0" w:color="auto"/>
                    <w:right w:val="none" w:sz="0" w:space="0" w:color="auto"/>
                  </w:divBdr>
                </w:div>
              </w:divsChild>
            </w:div>
            <w:div w:id="334189214">
              <w:marLeft w:val="0"/>
              <w:marRight w:val="0"/>
              <w:marTop w:val="0"/>
              <w:marBottom w:val="0"/>
              <w:divBdr>
                <w:top w:val="none" w:sz="0" w:space="0" w:color="auto"/>
                <w:left w:val="none" w:sz="0" w:space="0" w:color="auto"/>
                <w:bottom w:val="none" w:sz="0" w:space="0" w:color="auto"/>
                <w:right w:val="none" w:sz="0" w:space="0" w:color="auto"/>
              </w:divBdr>
              <w:divsChild>
                <w:div w:id="1474642842">
                  <w:marLeft w:val="0"/>
                  <w:marRight w:val="0"/>
                  <w:marTop w:val="0"/>
                  <w:marBottom w:val="0"/>
                  <w:divBdr>
                    <w:top w:val="none" w:sz="0" w:space="0" w:color="auto"/>
                    <w:left w:val="none" w:sz="0" w:space="0" w:color="auto"/>
                    <w:bottom w:val="none" w:sz="0" w:space="0" w:color="auto"/>
                    <w:right w:val="none" w:sz="0" w:space="0" w:color="auto"/>
                  </w:divBdr>
                  <w:divsChild>
                    <w:div w:id="408307586">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81953597">
              <w:marLeft w:val="0"/>
              <w:marRight w:val="0"/>
              <w:marTop w:val="0"/>
              <w:marBottom w:val="0"/>
              <w:divBdr>
                <w:top w:val="none" w:sz="0" w:space="0" w:color="auto"/>
                <w:left w:val="none" w:sz="0" w:space="0" w:color="auto"/>
                <w:bottom w:val="none" w:sz="0" w:space="0" w:color="auto"/>
                <w:right w:val="none" w:sz="0" w:space="0" w:color="auto"/>
              </w:divBdr>
              <w:divsChild>
                <w:div w:id="101608187">
                  <w:marLeft w:val="0"/>
                  <w:marRight w:val="0"/>
                  <w:marTop w:val="0"/>
                  <w:marBottom w:val="0"/>
                  <w:divBdr>
                    <w:top w:val="none" w:sz="0" w:space="0" w:color="auto"/>
                    <w:left w:val="none" w:sz="0" w:space="0" w:color="auto"/>
                    <w:bottom w:val="none" w:sz="0" w:space="0" w:color="auto"/>
                    <w:right w:val="none" w:sz="0" w:space="0" w:color="auto"/>
                  </w:divBdr>
                </w:div>
              </w:divsChild>
            </w:div>
            <w:div w:id="1289582203">
              <w:marLeft w:val="0"/>
              <w:marRight w:val="0"/>
              <w:marTop w:val="0"/>
              <w:marBottom w:val="0"/>
              <w:divBdr>
                <w:top w:val="none" w:sz="0" w:space="0" w:color="auto"/>
                <w:left w:val="none" w:sz="0" w:space="0" w:color="auto"/>
                <w:bottom w:val="none" w:sz="0" w:space="0" w:color="auto"/>
                <w:right w:val="none" w:sz="0" w:space="0" w:color="auto"/>
              </w:divBdr>
              <w:divsChild>
                <w:div w:id="1074860662">
                  <w:marLeft w:val="0"/>
                  <w:marRight w:val="1200"/>
                  <w:marTop w:val="300"/>
                  <w:marBottom w:val="0"/>
                  <w:divBdr>
                    <w:top w:val="none" w:sz="0" w:space="0" w:color="auto"/>
                    <w:left w:val="none" w:sz="0" w:space="0" w:color="auto"/>
                    <w:bottom w:val="none" w:sz="0" w:space="0" w:color="auto"/>
                    <w:right w:val="none" w:sz="0" w:space="0" w:color="auto"/>
                  </w:divBdr>
                </w:div>
              </w:divsChild>
            </w:div>
          </w:divsChild>
        </w:div>
      </w:divsChild>
    </w:div>
    <w:div w:id="656687291">
      <w:bodyDiv w:val="1"/>
      <w:marLeft w:val="0"/>
      <w:marRight w:val="0"/>
      <w:marTop w:val="0"/>
      <w:marBottom w:val="0"/>
      <w:divBdr>
        <w:top w:val="none" w:sz="0" w:space="0" w:color="auto"/>
        <w:left w:val="none" w:sz="0" w:space="0" w:color="auto"/>
        <w:bottom w:val="none" w:sz="0" w:space="0" w:color="auto"/>
        <w:right w:val="none" w:sz="0" w:space="0" w:color="auto"/>
      </w:divBdr>
    </w:div>
    <w:div w:id="717978505">
      <w:bodyDiv w:val="1"/>
      <w:marLeft w:val="0"/>
      <w:marRight w:val="0"/>
      <w:marTop w:val="0"/>
      <w:marBottom w:val="0"/>
      <w:divBdr>
        <w:top w:val="none" w:sz="0" w:space="0" w:color="auto"/>
        <w:left w:val="none" w:sz="0" w:space="0" w:color="auto"/>
        <w:bottom w:val="none" w:sz="0" w:space="0" w:color="auto"/>
        <w:right w:val="none" w:sz="0" w:space="0" w:color="auto"/>
      </w:divBdr>
      <w:divsChild>
        <w:div w:id="274823838">
          <w:marLeft w:val="0"/>
          <w:marRight w:val="75"/>
          <w:marTop w:val="0"/>
          <w:marBottom w:val="0"/>
          <w:divBdr>
            <w:top w:val="none" w:sz="0" w:space="0" w:color="auto"/>
            <w:left w:val="none" w:sz="0" w:space="0" w:color="auto"/>
            <w:bottom w:val="none" w:sz="0" w:space="0" w:color="auto"/>
            <w:right w:val="none" w:sz="0" w:space="0" w:color="auto"/>
          </w:divBdr>
          <w:divsChild>
            <w:div w:id="1051921222">
              <w:marLeft w:val="0"/>
              <w:marRight w:val="0"/>
              <w:marTop w:val="0"/>
              <w:marBottom w:val="300"/>
              <w:divBdr>
                <w:top w:val="none" w:sz="0" w:space="0" w:color="auto"/>
                <w:left w:val="none" w:sz="0" w:space="0" w:color="auto"/>
                <w:bottom w:val="none" w:sz="0" w:space="0" w:color="auto"/>
                <w:right w:val="none" w:sz="0" w:space="0" w:color="auto"/>
              </w:divBdr>
              <w:divsChild>
                <w:div w:id="1446146378">
                  <w:marLeft w:val="0"/>
                  <w:marRight w:val="0"/>
                  <w:marTop w:val="525"/>
                  <w:marBottom w:val="525"/>
                  <w:divBdr>
                    <w:top w:val="none" w:sz="0" w:space="0" w:color="auto"/>
                    <w:left w:val="none" w:sz="0" w:space="0" w:color="auto"/>
                    <w:bottom w:val="none" w:sz="0" w:space="0" w:color="auto"/>
                    <w:right w:val="none" w:sz="0" w:space="0" w:color="auto"/>
                  </w:divBdr>
                </w:div>
              </w:divsChild>
            </w:div>
            <w:div w:id="2115977331">
              <w:marLeft w:val="0"/>
              <w:marRight w:val="0"/>
              <w:marTop w:val="0"/>
              <w:marBottom w:val="300"/>
              <w:divBdr>
                <w:top w:val="none" w:sz="0" w:space="0" w:color="auto"/>
                <w:left w:val="none" w:sz="0" w:space="0" w:color="auto"/>
                <w:bottom w:val="none" w:sz="0" w:space="0" w:color="auto"/>
                <w:right w:val="none" w:sz="0" w:space="0" w:color="auto"/>
              </w:divBdr>
              <w:divsChild>
                <w:div w:id="169430827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8919562">
          <w:marLeft w:val="0"/>
          <w:marRight w:val="0"/>
          <w:marTop w:val="0"/>
          <w:marBottom w:val="300"/>
          <w:divBdr>
            <w:top w:val="none" w:sz="0" w:space="0" w:color="auto"/>
            <w:left w:val="none" w:sz="0" w:space="0" w:color="auto"/>
            <w:bottom w:val="none" w:sz="0" w:space="0" w:color="auto"/>
            <w:right w:val="none" w:sz="0" w:space="0" w:color="auto"/>
          </w:divBdr>
          <w:divsChild>
            <w:div w:id="1700082309">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725566341">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806705571">
      <w:bodyDiv w:val="1"/>
      <w:marLeft w:val="0"/>
      <w:marRight w:val="0"/>
      <w:marTop w:val="0"/>
      <w:marBottom w:val="0"/>
      <w:divBdr>
        <w:top w:val="none" w:sz="0" w:space="0" w:color="auto"/>
        <w:left w:val="none" w:sz="0" w:space="0" w:color="auto"/>
        <w:bottom w:val="none" w:sz="0" w:space="0" w:color="auto"/>
        <w:right w:val="none" w:sz="0" w:space="0" w:color="auto"/>
      </w:divBdr>
    </w:div>
    <w:div w:id="850409372">
      <w:bodyDiv w:val="1"/>
      <w:marLeft w:val="0"/>
      <w:marRight w:val="0"/>
      <w:marTop w:val="0"/>
      <w:marBottom w:val="0"/>
      <w:divBdr>
        <w:top w:val="none" w:sz="0" w:space="0" w:color="auto"/>
        <w:left w:val="none" w:sz="0" w:space="0" w:color="auto"/>
        <w:bottom w:val="none" w:sz="0" w:space="0" w:color="auto"/>
        <w:right w:val="none" w:sz="0" w:space="0" w:color="auto"/>
      </w:divBdr>
    </w:div>
    <w:div w:id="863641534">
      <w:bodyDiv w:val="1"/>
      <w:marLeft w:val="0"/>
      <w:marRight w:val="0"/>
      <w:marTop w:val="0"/>
      <w:marBottom w:val="0"/>
      <w:divBdr>
        <w:top w:val="none" w:sz="0" w:space="0" w:color="auto"/>
        <w:left w:val="none" w:sz="0" w:space="0" w:color="auto"/>
        <w:bottom w:val="none" w:sz="0" w:space="0" w:color="auto"/>
        <w:right w:val="none" w:sz="0" w:space="0" w:color="auto"/>
      </w:divBdr>
      <w:divsChild>
        <w:div w:id="969434481">
          <w:marLeft w:val="0"/>
          <w:marRight w:val="0"/>
          <w:marTop w:val="0"/>
          <w:marBottom w:val="0"/>
          <w:divBdr>
            <w:top w:val="none" w:sz="0" w:space="0" w:color="auto"/>
            <w:left w:val="none" w:sz="0" w:space="0" w:color="auto"/>
            <w:bottom w:val="none" w:sz="0" w:space="0" w:color="auto"/>
            <w:right w:val="none" w:sz="0" w:space="0" w:color="auto"/>
          </w:divBdr>
          <w:divsChild>
            <w:div w:id="744231848">
              <w:marLeft w:val="0"/>
              <w:marRight w:val="0"/>
              <w:marTop w:val="0"/>
              <w:marBottom w:val="0"/>
              <w:divBdr>
                <w:top w:val="none" w:sz="0" w:space="0" w:color="auto"/>
                <w:left w:val="none" w:sz="0" w:space="0" w:color="auto"/>
                <w:bottom w:val="none" w:sz="0" w:space="0" w:color="auto"/>
                <w:right w:val="none" w:sz="0" w:space="0" w:color="auto"/>
              </w:divBdr>
            </w:div>
            <w:div w:id="476998395">
              <w:marLeft w:val="0"/>
              <w:marRight w:val="0"/>
              <w:marTop w:val="0"/>
              <w:marBottom w:val="0"/>
              <w:divBdr>
                <w:top w:val="none" w:sz="0" w:space="0" w:color="auto"/>
                <w:left w:val="none" w:sz="0" w:space="0" w:color="auto"/>
                <w:bottom w:val="none" w:sz="0" w:space="0" w:color="auto"/>
                <w:right w:val="none" w:sz="0" w:space="0" w:color="auto"/>
              </w:divBdr>
              <w:divsChild>
                <w:div w:id="1131941406">
                  <w:marLeft w:val="0"/>
                  <w:marRight w:val="0"/>
                  <w:marTop w:val="0"/>
                  <w:marBottom w:val="0"/>
                  <w:divBdr>
                    <w:top w:val="none" w:sz="0" w:space="0" w:color="auto"/>
                    <w:left w:val="none" w:sz="0" w:space="0" w:color="auto"/>
                    <w:bottom w:val="none" w:sz="0" w:space="0" w:color="auto"/>
                    <w:right w:val="none" w:sz="0" w:space="0" w:color="auto"/>
                  </w:divBdr>
                  <w:divsChild>
                    <w:div w:id="1376806717">
                      <w:marLeft w:val="0"/>
                      <w:marRight w:val="0"/>
                      <w:marTop w:val="0"/>
                      <w:marBottom w:val="0"/>
                      <w:divBdr>
                        <w:top w:val="none" w:sz="0" w:space="0" w:color="auto"/>
                        <w:left w:val="none" w:sz="0" w:space="0" w:color="auto"/>
                        <w:bottom w:val="none" w:sz="0" w:space="0" w:color="auto"/>
                        <w:right w:val="none" w:sz="0" w:space="0" w:color="auto"/>
                      </w:divBdr>
                      <w:divsChild>
                        <w:div w:id="6897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87297">
          <w:marLeft w:val="0"/>
          <w:marRight w:val="0"/>
          <w:marTop w:val="0"/>
          <w:marBottom w:val="0"/>
          <w:divBdr>
            <w:top w:val="none" w:sz="0" w:space="0" w:color="auto"/>
            <w:left w:val="none" w:sz="0" w:space="0" w:color="auto"/>
            <w:bottom w:val="none" w:sz="0" w:space="0" w:color="auto"/>
            <w:right w:val="none" w:sz="0" w:space="0" w:color="auto"/>
          </w:divBdr>
          <w:divsChild>
            <w:div w:id="146017943">
              <w:marLeft w:val="0"/>
              <w:marRight w:val="336"/>
              <w:marTop w:val="0"/>
              <w:marBottom w:val="0"/>
              <w:divBdr>
                <w:top w:val="none" w:sz="0" w:space="0" w:color="auto"/>
                <w:left w:val="none" w:sz="0" w:space="0" w:color="auto"/>
                <w:bottom w:val="none" w:sz="0" w:space="0" w:color="auto"/>
                <w:right w:val="none" w:sz="0" w:space="0" w:color="auto"/>
              </w:divBdr>
              <w:divsChild>
                <w:div w:id="1458067122">
                  <w:marLeft w:val="0"/>
                  <w:marRight w:val="0"/>
                  <w:marTop w:val="0"/>
                  <w:marBottom w:val="0"/>
                  <w:divBdr>
                    <w:top w:val="none" w:sz="0" w:space="0" w:color="auto"/>
                    <w:left w:val="none" w:sz="0" w:space="0" w:color="auto"/>
                    <w:bottom w:val="none" w:sz="0" w:space="0" w:color="auto"/>
                    <w:right w:val="none" w:sz="0" w:space="0" w:color="auto"/>
                  </w:divBdr>
                  <w:divsChild>
                    <w:div w:id="2027242833">
                      <w:marLeft w:val="0"/>
                      <w:marRight w:val="0"/>
                      <w:marTop w:val="0"/>
                      <w:marBottom w:val="0"/>
                      <w:divBdr>
                        <w:top w:val="none" w:sz="0" w:space="0" w:color="auto"/>
                        <w:left w:val="none" w:sz="0" w:space="0" w:color="auto"/>
                        <w:bottom w:val="none" w:sz="0" w:space="0" w:color="auto"/>
                        <w:right w:val="none" w:sz="0" w:space="0" w:color="auto"/>
                      </w:divBdr>
                      <w:divsChild>
                        <w:div w:id="14169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1557">
      <w:bodyDiv w:val="1"/>
      <w:marLeft w:val="0"/>
      <w:marRight w:val="0"/>
      <w:marTop w:val="0"/>
      <w:marBottom w:val="0"/>
      <w:divBdr>
        <w:top w:val="none" w:sz="0" w:space="0" w:color="auto"/>
        <w:left w:val="none" w:sz="0" w:space="0" w:color="auto"/>
        <w:bottom w:val="none" w:sz="0" w:space="0" w:color="auto"/>
        <w:right w:val="none" w:sz="0" w:space="0" w:color="auto"/>
      </w:divBdr>
    </w:div>
    <w:div w:id="870455633">
      <w:bodyDiv w:val="1"/>
      <w:marLeft w:val="0"/>
      <w:marRight w:val="0"/>
      <w:marTop w:val="0"/>
      <w:marBottom w:val="0"/>
      <w:divBdr>
        <w:top w:val="none" w:sz="0" w:space="0" w:color="auto"/>
        <w:left w:val="none" w:sz="0" w:space="0" w:color="auto"/>
        <w:bottom w:val="none" w:sz="0" w:space="0" w:color="auto"/>
        <w:right w:val="none" w:sz="0" w:space="0" w:color="auto"/>
      </w:divBdr>
    </w:div>
    <w:div w:id="896474213">
      <w:bodyDiv w:val="1"/>
      <w:marLeft w:val="0"/>
      <w:marRight w:val="0"/>
      <w:marTop w:val="0"/>
      <w:marBottom w:val="0"/>
      <w:divBdr>
        <w:top w:val="none" w:sz="0" w:space="0" w:color="auto"/>
        <w:left w:val="none" w:sz="0" w:space="0" w:color="auto"/>
        <w:bottom w:val="none" w:sz="0" w:space="0" w:color="auto"/>
        <w:right w:val="none" w:sz="0" w:space="0" w:color="auto"/>
      </w:divBdr>
    </w:div>
    <w:div w:id="909344065">
      <w:bodyDiv w:val="1"/>
      <w:marLeft w:val="0"/>
      <w:marRight w:val="0"/>
      <w:marTop w:val="0"/>
      <w:marBottom w:val="0"/>
      <w:divBdr>
        <w:top w:val="none" w:sz="0" w:space="0" w:color="auto"/>
        <w:left w:val="none" w:sz="0" w:space="0" w:color="auto"/>
        <w:bottom w:val="none" w:sz="0" w:space="0" w:color="auto"/>
        <w:right w:val="none" w:sz="0" w:space="0" w:color="auto"/>
      </w:divBdr>
    </w:div>
    <w:div w:id="960961682">
      <w:bodyDiv w:val="1"/>
      <w:marLeft w:val="0"/>
      <w:marRight w:val="0"/>
      <w:marTop w:val="0"/>
      <w:marBottom w:val="0"/>
      <w:divBdr>
        <w:top w:val="none" w:sz="0" w:space="0" w:color="auto"/>
        <w:left w:val="none" w:sz="0" w:space="0" w:color="auto"/>
        <w:bottom w:val="none" w:sz="0" w:space="0" w:color="auto"/>
        <w:right w:val="none" w:sz="0" w:space="0" w:color="auto"/>
      </w:divBdr>
    </w:div>
    <w:div w:id="967976553">
      <w:bodyDiv w:val="1"/>
      <w:marLeft w:val="0"/>
      <w:marRight w:val="0"/>
      <w:marTop w:val="0"/>
      <w:marBottom w:val="0"/>
      <w:divBdr>
        <w:top w:val="none" w:sz="0" w:space="0" w:color="auto"/>
        <w:left w:val="none" w:sz="0" w:space="0" w:color="auto"/>
        <w:bottom w:val="none" w:sz="0" w:space="0" w:color="auto"/>
        <w:right w:val="none" w:sz="0" w:space="0" w:color="auto"/>
      </w:divBdr>
      <w:divsChild>
        <w:div w:id="313798296">
          <w:marLeft w:val="0"/>
          <w:marRight w:val="0"/>
          <w:marTop w:val="0"/>
          <w:marBottom w:val="525"/>
          <w:divBdr>
            <w:top w:val="none" w:sz="0" w:space="0" w:color="auto"/>
            <w:left w:val="none" w:sz="0" w:space="0" w:color="auto"/>
            <w:bottom w:val="none" w:sz="0" w:space="0" w:color="auto"/>
            <w:right w:val="none" w:sz="0" w:space="0" w:color="auto"/>
          </w:divBdr>
        </w:div>
        <w:div w:id="228199458">
          <w:marLeft w:val="0"/>
          <w:marRight w:val="0"/>
          <w:marTop w:val="0"/>
          <w:marBottom w:val="525"/>
          <w:divBdr>
            <w:top w:val="none" w:sz="0" w:space="0" w:color="auto"/>
            <w:left w:val="none" w:sz="0" w:space="0" w:color="auto"/>
            <w:bottom w:val="none" w:sz="0" w:space="0" w:color="auto"/>
            <w:right w:val="none" w:sz="0" w:space="0" w:color="auto"/>
          </w:divBdr>
        </w:div>
        <w:div w:id="52627469">
          <w:marLeft w:val="0"/>
          <w:marRight w:val="0"/>
          <w:marTop w:val="0"/>
          <w:marBottom w:val="525"/>
          <w:divBdr>
            <w:top w:val="none" w:sz="0" w:space="0" w:color="auto"/>
            <w:left w:val="none" w:sz="0" w:space="0" w:color="auto"/>
            <w:bottom w:val="none" w:sz="0" w:space="0" w:color="auto"/>
            <w:right w:val="none" w:sz="0" w:space="0" w:color="auto"/>
          </w:divBdr>
        </w:div>
        <w:div w:id="1937593449">
          <w:marLeft w:val="0"/>
          <w:marRight w:val="0"/>
          <w:marTop w:val="0"/>
          <w:marBottom w:val="525"/>
          <w:divBdr>
            <w:top w:val="none" w:sz="0" w:space="0" w:color="auto"/>
            <w:left w:val="none" w:sz="0" w:space="0" w:color="auto"/>
            <w:bottom w:val="none" w:sz="0" w:space="0" w:color="auto"/>
            <w:right w:val="none" w:sz="0" w:space="0" w:color="auto"/>
          </w:divBdr>
        </w:div>
        <w:div w:id="1811634018">
          <w:marLeft w:val="0"/>
          <w:marRight w:val="0"/>
          <w:marTop w:val="0"/>
          <w:marBottom w:val="525"/>
          <w:divBdr>
            <w:top w:val="none" w:sz="0" w:space="0" w:color="auto"/>
            <w:left w:val="none" w:sz="0" w:space="0" w:color="auto"/>
            <w:bottom w:val="none" w:sz="0" w:space="0" w:color="auto"/>
            <w:right w:val="none" w:sz="0" w:space="0" w:color="auto"/>
          </w:divBdr>
        </w:div>
        <w:div w:id="1624918299">
          <w:marLeft w:val="0"/>
          <w:marRight w:val="0"/>
          <w:marTop w:val="0"/>
          <w:marBottom w:val="525"/>
          <w:divBdr>
            <w:top w:val="none" w:sz="0" w:space="0" w:color="auto"/>
            <w:left w:val="none" w:sz="0" w:space="0" w:color="auto"/>
            <w:bottom w:val="none" w:sz="0" w:space="0" w:color="auto"/>
            <w:right w:val="none" w:sz="0" w:space="0" w:color="auto"/>
          </w:divBdr>
        </w:div>
        <w:div w:id="602491063">
          <w:marLeft w:val="0"/>
          <w:marRight w:val="0"/>
          <w:marTop w:val="0"/>
          <w:marBottom w:val="525"/>
          <w:divBdr>
            <w:top w:val="none" w:sz="0" w:space="0" w:color="auto"/>
            <w:left w:val="none" w:sz="0" w:space="0" w:color="auto"/>
            <w:bottom w:val="none" w:sz="0" w:space="0" w:color="auto"/>
            <w:right w:val="none" w:sz="0" w:space="0" w:color="auto"/>
          </w:divBdr>
        </w:div>
        <w:div w:id="618880233">
          <w:marLeft w:val="0"/>
          <w:marRight w:val="0"/>
          <w:marTop w:val="0"/>
          <w:marBottom w:val="525"/>
          <w:divBdr>
            <w:top w:val="none" w:sz="0" w:space="0" w:color="auto"/>
            <w:left w:val="none" w:sz="0" w:space="0" w:color="auto"/>
            <w:bottom w:val="none" w:sz="0" w:space="0" w:color="auto"/>
            <w:right w:val="none" w:sz="0" w:space="0" w:color="auto"/>
          </w:divBdr>
        </w:div>
        <w:div w:id="1963882213">
          <w:marLeft w:val="0"/>
          <w:marRight w:val="0"/>
          <w:marTop w:val="0"/>
          <w:marBottom w:val="525"/>
          <w:divBdr>
            <w:top w:val="none" w:sz="0" w:space="0" w:color="auto"/>
            <w:left w:val="none" w:sz="0" w:space="0" w:color="auto"/>
            <w:bottom w:val="none" w:sz="0" w:space="0" w:color="auto"/>
            <w:right w:val="none" w:sz="0" w:space="0" w:color="auto"/>
          </w:divBdr>
        </w:div>
        <w:div w:id="1276643657">
          <w:marLeft w:val="0"/>
          <w:marRight w:val="0"/>
          <w:marTop w:val="0"/>
          <w:marBottom w:val="525"/>
          <w:divBdr>
            <w:top w:val="none" w:sz="0" w:space="0" w:color="auto"/>
            <w:left w:val="none" w:sz="0" w:space="0" w:color="auto"/>
            <w:bottom w:val="none" w:sz="0" w:space="0" w:color="auto"/>
            <w:right w:val="none" w:sz="0" w:space="0" w:color="auto"/>
          </w:divBdr>
        </w:div>
      </w:divsChild>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997729644">
      <w:bodyDiv w:val="1"/>
      <w:marLeft w:val="0"/>
      <w:marRight w:val="0"/>
      <w:marTop w:val="0"/>
      <w:marBottom w:val="0"/>
      <w:divBdr>
        <w:top w:val="none" w:sz="0" w:space="0" w:color="auto"/>
        <w:left w:val="none" w:sz="0" w:space="0" w:color="auto"/>
        <w:bottom w:val="none" w:sz="0" w:space="0" w:color="auto"/>
        <w:right w:val="none" w:sz="0" w:space="0" w:color="auto"/>
      </w:divBdr>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204905790">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9352070">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197631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4818836">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496188949">
      <w:bodyDiv w:val="1"/>
      <w:marLeft w:val="0"/>
      <w:marRight w:val="0"/>
      <w:marTop w:val="0"/>
      <w:marBottom w:val="0"/>
      <w:divBdr>
        <w:top w:val="none" w:sz="0" w:space="0" w:color="auto"/>
        <w:left w:val="none" w:sz="0" w:space="0" w:color="auto"/>
        <w:bottom w:val="none" w:sz="0" w:space="0" w:color="auto"/>
        <w:right w:val="none" w:sz="0" w:space="0" w:color="auto"/>
      </w:divBdr>
    </w:div>
    <w:div w:id="1502818206">
      <w:bodyDiv w:val="1"/>
      <w:marLeft w:val="0"/>
      <w:marRight w:val="0"/>
      <w:marTop w:val="0"/>
      <w:marBottom w:val="0"/>
      <w:divBdr>
        <w:top w:val="none" w:sz="0" w:space="0" w:color="auto"/>
        <w:left w:val="none" w:sz="0" w:space="0" w:color="auto"/>
        <w:bottom w:val="none" w:sz="0" w:space="0" w:color="auto"/>
        <w:right w:val="none" w:sz="0" w:space="0" w:color="auto"/>
      </w:divBdr>
    </w:div>
    <w:div w:id="1526405703">
      <w:bodyDiv w:val="1"/>
      <w:marLeft w:val="0"/>
      <w:marRight w:val="0"/>
      <w:marTop w:val="0"/>
      <w:marBottom w:val="0"/>
      <w:divBdr>
        <w:top w:val="none" w:sz="0" w:space="0" w:color="auto"/>
        <w:left w:val="none" w:sz="0" w:space="0" w:color="auto"/>
        <w:bottom w:val="none" w:sz="0" w:space="0" w:color="auto"/>
        <w:right w:val="none" w:sz="0" w:space="0" w:color="auto"/>
      </w:divBdr>
    </w:div>
    <w:div w:id="1602487606">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17174885">
      <w:bodyDiv w:val="1"/>
      <w:marLeft w:val="0"/>
      <w:marRight w:val="0"/>
      <w:marTop w:val="0"/>
      <w:marBottom w:val="0"/>
      <w:divBdr>
        <w:top w:val="none" w:sz="0" w:space="0" w:color="auto"/>
        <w:left w:val="none" w:sz="0" w:space="0" w:color="auto"/>
        <w:bottom w:val="none" w:sz="0" w:space="0" w:color="auto"/>
        <w:right w:val="none" w:sz="0" w:space="0" w:color="auto"/>
      </w:divBdr>
      <w:divsChild>
        <w:div w:id="545609486">
          <w:marLeft w:val="0"/>
          <w:marRight w:val="0"/>
          <w:marTop w:val="465"/>
          <w:marBottom w:val="0"/>
          <w:divBdr>
            <w:top w:val="none" w:sz="0" w:space="0" w:color="auto"/>
            <w:left w:val="none" w:sz="0" w:space="0" w:color="auto"/>
            <w:bottom w:val="none" w:sz="0" w:space="0" w:color="auto"/>
            <w:right w:val="none" w:sz="0" w:space="0" w:color="auto"/>
          </w:divBdr>
        </w:div>
      </w:divsChild>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710833957">
      <w:bodyDiv w:val="1"/>
      <w:marLeft w:val="0"/>
      <w:marRight w:val="0"/>
      <w:marTop w:val="0"/>
      <w:marBottom w:val="0"/>
      <w:divBdr>
        <w:top w:val="none" w:sz="0" w:space="0" w:color="auto"/>
        <w:left w:val="none" w:sz="0" w:space="0" w:color="auto"/>
        <w:bottom w:val="none" w:sz="0" w:space="0" w:color="auto"/>
        <w:right w:val="none" w:sz="0" w:space="0" w:color="auto"/>
      </w:divBdr>
    </w:div>
    <w:div w:id="1793288155">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3928692">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1982466779">
      <w:bodyDiv w:val="1"/>
      <w:marLeft w:val="0"/>
      <w:marRight w:val="0"/>
      <w:marTop w:val="0"/>
      <w:marBottom w:val="0"/>
      <w:divBdr>
        <w:top w:val="none" w:sz="0" w:space="0" w:color="auto"/>
        <w:left w:val="none" w:sz="0" w:space="0" w:color="auto"/>
        <w:bottom w:val="none" w:sz="0" w:space="0" w:color="auto"/>
        <w:right w:val="none" w:sz="0" w:space="0" w:color="auto"/>
      </w:divBdr>
      <w:divsChild>
        <w:div w:id="557785287">
          <w:marLeft w:val="0"/>
          <w:marRight w:val="0"/>
          <w:marTop w:val="300"/>
          <w:marBottom w:val="0"/>
          <w:divBdr>
            <w:top w:val="none" w:sz="0" w:space="0" w:color="auto"/>
            <w:left w:val="none" w:sz="0" w:space="0" w:color="auto"/>
            <w:bottom w:val="none" w:sz="0" w:space="0" w:color="auto"/>
            <w:right w:val="none" w:sz="0" w:space="0" w:color="auto"/>
          </w:divBdr>
          <w:divsChild>
            <w:div w:id="449278935">
              <w:marLeft w:val="0"/>
              <w:marRight w:val="0"/>
              <w:marTop w:val="300"/>
              <w:marBottom w:val="0"/>
              <w:divBdr>
                <w:top w:val="none" w:sz="0" w:space="0" w:color="auto"/>
                <w:left w:val="none" w:sz="0" w:space="0" w:color="auto"/>
                <w:bottom w:val="none" w:sz="0" w:space="0" w:color="auto"/>
                <w:right w:val="none" w:sz="0" w:space="0" w:color="auto"/>
              </w:divBdr>
              <w:divsChild>
                <w:div w:id="385371379">
                  <w:marLeft w:val="0"/>
                  <w:marRight w:val="0"/>
                  <w:marTop w:val="0"/>
                  <w:marBottom w:val="300"/>
                  <w:divBdr>
                    <w:top w:val="none" w:sz="0" w:space="0" w:color="auto"/>
                    <w:left w:val="none" w:sz="0" w:space="0" w:color="auto"/>
                    <w:bottom w:val="none" w:sz="0" w:space="0" w:color="auto"/>
                    <w:right w:val="none" w:sz="0" w:space="0" w:color="auto"/>
                  </w:divBdr>
                  <w:divsChild>
                    <w:div w:id="159585264">
                      <w:marLeft w:val="0"/>
                      <w:marRight w:val="0"/>
                      <w:marTop w:val="0"/>
                      <w:marBottom w:val="300"/>
                      <w:divBdr>
                        <w:top w:val="none" w:sz="0" w:space="0" w:color="auto"/>
                        <w:left w:val="none" w:sz="0" w:space="0" w:color="auto"/>
                        <w:bottom w:val="none" w:sz="0" w:space="0" w:color="auto"/>
                        <w:right w:val="none" w:sz="0" w:space="0" w:color="auto"/>
                      </w:divBdr>
                      <w:divsChild>
                        <w:div w:id="511408570">
                          <w:marLeft w:val="0"/>
                          <w:marRight w:val="0"/>
                          <w:marTop w:val="0"/>
                          <w:marBottom w:val="0"/>
                          <w:divBdr>
                            <w:top w:val="none" w:sz="0" w:space="0" w:color="auto"/>
                            <w:left w:val="none" w:sz="0" w:space="0" w:color="auto"/>
                            <w:bottom w:val="none" w:sz="0" w:space="0" w:color="auto"/>
                            <w:right w:val="none" w:sz="0" w:space="0" w:color="auto"/>
                          </w:divBdr>
                        </w:div>
                      </w:divsChild>
                    </w:div>
                    <w:div w:id="1790927516">
                      <w:marLeft w:val="0"/>
                      <w:marRight w:val="0"/>
                      <w:marTop w:val="0"/>
                      <w:marBottom w:val="0"/>
                      <w:divBdr>
                        <w:top w:val="none" w:sz="0" w:space="0" w:color="auto"/>
                        <w:left w:val="none" w:sz="0" w:space="0" w:color="auto"/>
                        <w:bottom w:val="none" w:sz="0" w:space="0" w:color="auto"/>
                        <w:right w:val="none" w:sz="0" w:space="0" w:color="auto"/>
                      </w:divBdr>
                      <w:divsChild>
                        <w:div w:id="2126000003">
                          <w:marLeft w:val="0"/>
                          <w:marRight w:val="0"/>
                          <w:marTop w:val="0"/>
                          <w:marBottom w:val="0"/>
                          <w:divBdr>
                            <w:top w:val="none" w:sz="0" w:space="0" w:color="auto"/>
                            <w:left w:val="none" w:sz="0" w:space="0" w:color="auto"/>
                            <w:bottom w:val="none" w:sz="0" w:space="0" w:color="auto"/>
                            <w:right w:val="none" w:sz="0" w:space="0" w:color="auto"/>
                          </w:divBdr>
                        </w:div>
                        <w:div w:id="284115752">
                          <w:marLeft w:val="0"/>
                          <w:marRight w:val="0"/>
                          <w:marTop w:val="0"/>
                          <w:marBottom w:val="0"/>
                          <w:divBdr>
                            <w:top w:val="none" w:sz="0" w:space="0" w:color="auto"/>
                            <w:left w:val="none" w:sz="0" w:space="0" w:color="auto"/>
                            <w:bottom w:val="none" w:sz="0" w:space="0" w:color="auto"/>
                            <w:right w:val="none" w:sz="0" w:space="0" w:color="auto"/>
                          </w:divBdr>
                          <w:divsChild>
                            <w:div w:id="1296064883">
                              <w:marLeft w:val="0"/>
                              <w:marRight w:val="0"/>
                              <w:marTop w:val="150"/>
                              <w:marBottom w:val="0"/>
                              <w:divBdr>
                                <w:top w:val="single" w:sz="6" w:space="0" w:color="CCCCCC"/>
                                <w:left w:val="single" w:sz="6" w:space="0" w:color="CCCCCC"/>
                                <w:bottom w:val="single" w:sz="6" w:space="0" w:color="CCCCCC"/>
                                <w:right w:val="single" w:sz="6" w:space="0" w:color="CCCCCC"/>
                              </w:divBdr>
                              <w:divsChild>
                                <w:div w:id="1165054467">
                                  <w:marLeft w:val="0"/>
                                  <w:marRight w:val="0"/>
                                  <w:marTop w:val="0"/>
                                  <w:marBottom w:val="0"/>
                                  <w:divBdr>
                                    <w:top w:val="none" w:sz="0" w:space="0" w:color="auto"/>
                                    <w:left w:val="none" w:sz="0" w:space="0" w:color="auto"/>
                                    <w:bottom w:val="none" w:sz="0" w:space="0" w:color="auto"/>
                                    <w:right w:val="none" w:sz="0" w:space="0" w:color="auto"/>
                                  </w:divBdr>
                                </w:div>
                              </w:divsChild>
                            </w:div>
                            <w:div w:id="73669106">
                              <w:marLeft w:val="0"/>
                              <w:marRight w:val="0"/>
                              <w:marTop w:val="150"/>
                              <w:marBottom w:val="0"/>
                              <w:divBdr>
                                <w:top w:val="single" w:sz="6" w:space="0" w:color="CCCCCC"/>
                                <w:left w:val="single" w:sz="6" w:space="0" w:color="CCCCCC"/>
                                <w:bottom w:val="single" w:sz="6" w:space="0" w:color="CCCCCC"/>
                                <w:right w:val="single" w:sz="6" w:space="0" w:color="CCCCCC"/>
                              </w:divBdr>
                              <w:divsChild>
                                <w:div w:id="333723138">
                                  <w:marLeft w:val="0"/>
                                  <w:marRight w:val="0"/>
                                  <w:marTop w:val="0"/>
                                  <w:marBottom w:val="0"/>
                                  <w:divBdr>
                                    <w:top w:val="none" w:sz="0" w:space="0" w:color="auto"/>
                                    <w:left w:val="none" w:sz="0" w:space="0" w:color="auto"/>
                                    <w:bottom w:val="none" w:sz="0" w:space="0" w:color="auto"/>
                                    <w:right w:val="none" w:sz="0" w:space="0" w:color="auto"/>
                                  </w:divBdr>
                                </w:div>
                                <w:div w:id="1936479575">
                                  <w:marLeft w:val="0"/>
                                  <w:marRight w:val="0"/>
                                  <w:marTop w:val="0"/>
                                  <w:marBottom w:val="0"/>
                                  <w:divBdr>
                                    <w:top w:val="none" w:sz="0" w:space="0" w:color="auto"/>
                                    <w:left w:val="none" w:sz="0" w:space="0" w:color="auto"/>
                                    <w:bottom w:val="none" w:sz="0" w:space="0" w:color="auto"/>
                                    <w:right w:val="none" w:sz="0" w:space="0" w:color="auto"/>
                                  </w:divBdr>
                                  <w:divsChild>
                                    <w:div w:id="2076930169">
                                      <w:marLeft w:val="0"/>
                                      <w:marRight w:val="0"/>
                                      <w:marTop w:val="0"/>
                                      <w:marBottom w:val="0"/>
                                      <w:divBdr>
                                        <w:top w:val="single" w:sz="6" w:space="8" w:color="CCCCCC"/>
                                        <w:left w:val="none" w:sz="0" w:space="8" w:color="CCCCCC"/>
                                        <w:bottom w:val="none" w:sz="0" w:space="8" w:color="CCCCCC"/>
                                        <w:right w:val="none" w:sz="0" w:space="8" w:color="CCCCCC"/>
                                      </w:divBdr>
                                      <w:divsChild>
                                        <w:div w:id="1523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48700">
                              <w:marLeft w:val="0"/>
                              <w:marRight w:val="0"/>
                              <w:marTop w:val="150"/>
                              <w:marBottom w:val="0"/>
                              <w:divBdr>
                                <w:top w:val="single" w:sz="6" w:space="0" w:color="CCCCCC"/>
                                <w:left w:val="single" w:sz="6" w:space="0" w:color="CCCCCC"/>
                                <w:bottom w:val="single" w:sz="6" w:space="0" w:color="CCCCCC"/>
                                <w:right w:val="single" w:sz="6" w:space="0" w:color="CCCCCC"/>
                              </w:divBdr>
                              <w:divsChild>
                                <w:div w:id="17395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409733">
          <w:marLeft w:val="0"/>
          <w:marRight w:val="0"/>
          <w:marTop w:val="0"/>
          <w:marBottom w:val="0"/>
          <w:divBdr>
            <w:top w:val="none" w:sz="0" w:space="0" w:color="auto"/>
            <w:left w:val="none" w:sz="0" w:space="0" w:color="auto"/>
            <w:bottom w:val="none" w:sz="0" w:space="0" w:color="auto"/>
            <w:right w:val="none" w:sz="0" w:space="0" w:color="auto"/>
          </w:divBdr>
          <w:divsChild>
            <w:div w:id="1558514217">
              <w:marLeft w:val="0"/>
              <w:marRight w:val="0"/>
              <w:marTop w:val="0"/>
              <w:marBottom w:val="600"/>
              <w:divBdr>
                <w:top w:val="none" w:sz="0" w:space="0" w:color="auto"/>
                <w:left w:val="none" w:sz="0" w:space="0" w:color="auto"/>
                <w:bottom w:val="none" w:sz="0" w:space="0" w:color="auto"/>
                <w:right w:val="none" w:sz="0" w:space="0" w:color="auto"/>
              </w:divBdr>
              <w:divsChild>
                <w:div w:id="1492717421">
                  <w:marLeft w:val="0"/>
                  <w:marRight w:val="0"/>
                  <w:marTop w:val="0"/>
                  <w:marBottom w:val="0"/>
                  <w:divBdr>
                    <w:top w:val="none" w:sz="0" w:space="0" w:color="auto"/>
                    <w:left w:val="none" w:sz="0" w:space="0" w:color="auto"/>
                    <w:bottom w:val="none" w:sz="0" w:space="0" w:color="auto"/>
                    <w:right w:val="none" w:sz="0" w:space="0" w:color="auto"/>
                  </w:divBdr>
                  <w:divsChild>
                    <w:div w:id="996877521">
                      <w:marLeft w:val="0"/>
                      <w:marRight w:val="0"/>
                      <w:marTop w:val="0"/>
                      <w:marBottom w:val="0"/>
                      <w:divBdr>
                        <w:top w:val="none" w:sz="0" w:space="0" w:color="auto"/>
                        <w:left w:val="none" w:sz="0" w:space="0" w:color="auto"/>
                        <w:bottom w:val="none" w:sz="0" w:space="0" w:color="auto"/>
                        <w:right w:val="none" w:sz="0" w:space="0" w:color="auto"/>
                      </w:divBdr>
                      <w:divsChild>
                        <w:div w:id="462310904">
                          <w:marLeft w:val="0"/>
                          <w:marRight w:val="0"/>
                          <w:marTop w:val="0"/>
                          <w:marBottom w:val="0"/>
                          <w:divBdr>
                            <w:top w:val="none" w:sz="0" w:space="0" w:color="auto"/>
                            <w:left w:val="none" w:sz="0" w:space="0" w:color="auto"/>
                            <w:bottom w:val="none" w:sz="0" w:space="0" w:color="auto"/>
                            <w:right w:val="none" w:sz="0" w:space="0" w:color="auto"/>
                          </w:divBdr>
                          <w:divsChild>
                            <w:div w:id="627589305">
                              <w:marLeft w:val="0"/>
                              <w:marRight w:val="0"/>
                              <w:marTop w:val="0"/>
                              <w:marBottom w:val="0"/>
                              <w:divBdr>
                                <w:top w:val="none" w:sz="0" w:space="0" w:color="auto"/>
                                <w:left w:val="none" w:sz="0" w:space="0" w:color="auto"/>
                                <w:bottom w:val="none" w:sz="0" w:space="0" w:color="auto"/>
                                <w:right w:val="none" w:sz="0" w:space="0" w:color="auto"/>
                              </w:divBdr>
                              <w:divsChild>
                                <w:div w:id="16557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71978">
                      <w:marLeft w:val="0"/>
                      <w:marRight w:val="0"/>
                      <w:marTop w:val="0"/>
                      <w:marBottom w:val="0"/>
                      <w:divBdr>
                        <w:top w:val="none" w:sz="0" w:space="0" w:color="auto"/>
                        <w:left w:val="none" w:sz="0" w:space="0" w:color="auto"/>
                        <w:bottom w:val="none" w:sz="0" w:space="0" w:color="auto"/>
                        <w:right w:val="none" w:sz="0" w:space="0" w:color="auto"/>
                      </w:divBdr>
                      <w:divsChild>
                        <w:div w:id="289213899">
                          <w:marLeft w:val="0"/>
                          <w:marRight w:val="0"/>
                          <w:marTop w:val="0"/>
                          <w:marBottom w:val="0"/>
                          <w:divBdr>
                            <w:top w:val="none" w:sz="0" w:space="0" w:color="auto"/>
                            <w:left w:val="none" w:sz="0" w:space="0" w:color="auto"/>
                            <w:bottom w:val="none" w:sz="0" w:space="0" w:color="auto"/>
                            <w:right w:val="none" w:sz="0" w:space="0" w:color="auto"/>
                          </w:divBdr>
                          <w:divsChild>
                            <w:div w:id="650794347">
                              <w:marLeft w:val="0"/>
                              <w:marRight w:val="0"/>
                              <w:marTop w:val="0"/>
                              <w:marBottom w:val="0"/>
                              <w:divBdr>
                                <w:top w:val="none" w:sz="0" w:space="0" w:color="auto"/>
                                <w:left w:val="none" w:sz="0" w:space="0" w:color="auto"/>
                                <w:bottom w:val="none" w:sz="0" w:space="0" w:color="auto"/>
                                <w:right w:val="none" w:sz="0" w:space="0" w:color="auto"/>
                              </w:divBdr>
                              <w:divsChild>
                                <w:div w:id="501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81678">
                      <w:marLeft w:val="0"/>
                      <w:marRight w:val="0"/>
                      <w:marTop w:val="0"/>
                      <w:marBottom w:val="0"/>
                      <w:divBdr>
                        <w:top w:val="none" w:sz="0" w:space="0" w:color="auto"/>
                        <w:left w:val="none" w:sz="0" w:space="0" w:color="auto"/>
                        <w:bottom w:val="none" w:sz="0" w:space="0" w:color="auto"/>
                        <w:right w:val="none" w:sz="0" w:space="0" w:color="auto"/>
                      </w:divBdr>
                      <w:divsChild>
                        <w:div w:id="1009218097">
                          <w:marLeft w:val="0"/>
                          <w:marRight w:val="0"/>
                          <w:marTop w:val="0"/>
                          <w:marBottom w:val="0"/>
                          <w:divBdr>
                            <w:top w:val="none" w:sz="0" w:space="0" w:color="auto"/>
                            <w:left w:val="none" w:sz="0" w:space="0" w:color="auto"/>
                            <w:bottom w:val="none" w:sz="0" w:space="0" w:color="auto"/>
                            <w:right w:val="none" w:sz="0" w:space="0" w:color="auto"/>
                          </w:divBdr>
                          <w:divsChild>
                            <w:div w:id="1033120075">
                              <w:marLeft w:val="0"/>
                              <w:marRight w:val="0"/>
                              <w:marTop w:val="0"/>
                              <w:marBottom w:val="0"/>
                              <w:divBdr>
                                <w:top w:val="none" w:sz="0" w:space="0" w:color="auto"/>
                                <w:left w:val="none" w:sz="0" w:space="0" w:color="auto"/>
                                <w:bottom w:val="none" w:sz="0" w:space="0" w:color="auto"/>
                                <w:right w:val="none" w:sz="0" w:space="0" w:color="auto"/>
                              </w:divBdr>
                              <w:divsChild>
                                <w:div w:id="14177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67814">
                      <w:marLeft w:val="0"/>
                      <w:marRight w:val="0"/>
                      <w:marTop w:val="0"/>
                      <w:marBottom w:val="0"/>
                      <w:divBdr>
                        <w:top w:val="none" w:sz="0" w:space="0" w:color="auto"/>
                        <w:left w:val="none" w:sz="0" w:space="0" w:color="auto"/>
                        <w:bottom w:val="none" w:sz="0" w:space="0" w:color="auto"/>
                        <w:right w:val="none" w:sz="0" w:space="0" w:color="auto"/>
                      </w:divBdr>
                      <w:divsChild>
                        <w:div w:id="2063940966">
                          <w:marLeft w:val="0"/>
                          <w:marRight w:val="0"/>
                          <w:marTop w:val="0"/>
                          <w:marBottom w:val="0"/>
                          <w:divBdr>
                            <w:top w:val="none" w:sz="0" w:space="0" w:color="auto"/>
                            <w:left w:val="none" w:sz="0" w:space="0" w:color="auto"/>
                            <w:bottom w:val="none" w:sz="0" w:space="0" w:color="auto"/>
                            <w:right w:val="none" w:sz="0" w:space="0" w:color="auto"/>
                          </w:divBdr>
                          <w:divsChild>
                            <w:div w:id="1568419793">
                              <w:marLeft w:val="0"/>
                              <w:marRight w:val="0"/>
                              <w:marTop w:val="0"/>
                              <w:marBottom w:val="0"/>
                              <w:divBdr>
                                <w:top w:val="none" w:sz="0" w:space="0" w:color="auto"/>
                                <w:left w:val="none" w:sz="0" w:space="0" w:color="auto"/>
                                <w:bottom w:val="none" w:sz="0" w:space="0" w:color="auto"/>
                                <w:right w:val="none" w:sz="0" w:space="0" w:color="auto"/>
                              </w:divBdr>
                              <w:divsChild>
                                <w:div w:id="18411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57383">
                      <w:marLeft w:val="0"/>
                      <w:marRight w:val="0"/>
                      <w:marTop w:val="0"/>
                      <w:marBottom w:val="0"/>
                      <w:divBdr>
                        <w:top w:val="none" w:sz="0" w:space="0" w:color="auto"/>
                        <w:left w:val="none" w:sz="0" w:space="0" w:color="auto"/>
                        <w:bottom w:val="none" w:sz="0" w:space="0" w:color="auto"/>
                        <w:right w:val="none" w:sz="0" w:space="0" w:color="auto"/>
                      </w:divBdr>
                      <w:divsChild>
                        <w:div w:id="929896115">
                          <w:marLeft w:val="0"/>
                          <w:marRight w:val="0"/>
                          <w:marTop w:val="0"/>
                          <w:marBottom w:val="0"/>
                          <w:divBdr>
                            <w:top w:val="none" w:sz="0" w:space="0" w:color="auto"/>
                            <w:left w:val="none" w:sz="0" w:space="0" w:color="auto"/>
                            <w:bottom w:val="none" w:sz="0" w:space="0" w:color="auto"/>
                            <w:right w:val="none" w:sz="0" w:space="0" w:color="auto"/>
                          </w:divBdr>
                          <w:divsChild>
                            <w:div w:id="1737782982">
                              <w:marLeft w:val="0"/>
                              <w:marRight w:val="0"/>
                              <w:marTop w:val="0"/>
                              <w:marBottom w:val="0"/>
                              <w:divBdr>
                                <w:top w:val="none" w:sz="0" w:space="0" w:color="auto"/>
                                <w:left w:val="none" w:sz="0" w:space="0" w:color="auto"/>
                                <w:bottom w:val="none" w:sz="0" w:space="0" w:color="auto"/>
                                <w:right w:val="none" w:sz="0" w:space="0" w:color="auto"/>
                              </w:divBdr>
                              <w:divsChild>
                                <w:div w:id="18926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162832">
      <w:bodyDiv w:val="1"/>
      <w:marLeft w:val="0"/>
      <w:marRight w:val="0"/>
      <w:marTop w:val="0"/>
      <w:marBottom w:val="0"/>
      <w:divBdr>
        <w:top w:val="none" w:sz="0" w:space="0" w:color="auto"/>
        <w:left w:val="none" w:sz="0" w:space="0" w:color="auto"/>
        <w:bottom w:val="none" w:sz="0" w:space="0" w:color="auto"/>
        <w:right w:val="none" w:sz="0" w:space="0" w:color="auto"/>
      </w:divBdr>
      <w:divsChild>
        <w:div w:id="1734692888">
          <w:marLeft w:val="0"/>
          <w:marRight w:val="75"/>
          <w:marTop w:val="0"/>
          <w:marBottom w:val="0"/>
          <w:divBdr>
            <w:top w:val="none" w:sz="0" w:space="0" w:color="auto"/>
            <w:left w:val="none" w:sz="0" w:space="0" w:color="auto"/>
            <w:bottom w:val="none" w:sz="0" w:space="0" w:color="auto"/>
            <w:right w:val="none" w:sz="0" w:space="0" w:color="auto"/>
          </w:divBdr>
          <w:divsChild>
            <w:div w:id="898252559">
              <w:marLeft w:val="0"/>
              <w:marRight w:val="0"/>
              <w:marTop w:val="0"/>
              <w:marBottom w:val="300"/>
              <w:divBdr>
                <w:top w:val="none" w:sz="0" w:space="0" w:color="auto"/>
                <w:left w:val="none" w:sz="0" w:space="0" w:color="auto"/>
                <w:bottom w:val="none" w:sz="0" w:space="0" w:color="auto"/>
                <w:right w:val="none" w:sz="0" w:space="0" w:color="auto"/>
              </w:divBdr>
              <w:divsChild>
                <w:div w:id="578713786">
                  <w:marLeft w:val="0"/>
                  <w:marRight w:val="0"/>
                  <w:marTop w:val="525"/>
                  <w:marBottom w:val="525"/>
                  <w:divBdr>
                    <w:top w:val="none" w:sz="0" w:space="0" w:color="auto"/>
                    <w:left w:val="none" w:sz="0" w:space="0" w:color="auto"/>
                    <w:bottom w:val="none" w:sz="0" w:space="0" w:color="auto"/>
                    <w:right w:val="none" w:sz="0" w:space="0" w:color="auto"/>
                  </w:divBdr>
                </w:div>
              </w:divsChild>
            </w:div>
            <w:div w:id="1957789531">
              <w:marLeft w:val="0"/>
              <w:marRight w:val="0"/>
              <w:marTop w:val="0"/>
              <w:marBottom w:val="300"/>
              <w:divBdr>
                <w:top w:val="none" w:sz="0" w:space="0" w:color="auto"/>
                <w:left w:val="none" w:sz="0" w:space="0" w:color="auto"/>
                <w:bottom w:val="none" w:sz="0" w:space="0" w:color="auto"/>
                <w:right w:val="none" w:sz="0" w:space="0" w:color="auto"/>
              </w:divBdr>
              <w:divsChild>
                <w:div w:id="997342148">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85506206">
          <w:marLeft w:val="0"/>
          <w:marRight w:val="0"/>
          <w:marTop w:val="0"/>
          <w:marBottom w:val="300"/>
          <w:divBdr>
            <w:top w:val="none" w:sz="0" w:space="0" w:color="auto"/>
            <w:left w:val="none" w:sz="0" w:space="0" w:color="auto"/>
            <w:bottom w:val="none" w:sz="0" w:space="0" w:color="auto"/>
            <w:right w:val="none" w:sz="0" w:space="0" w:color="auto"/>
          </w:divBdr>
          <w:divsChild>
            <w:div w:id="917708291">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2038581098">
      <w:bodyDiv w:val="1"/>
      <w:marLeft w:val="0"/>
      <w:marRight w:val="0"/>
      <w:marTop w:val="0"/>
      <w:marBottom w:val="0"/>
      <w:divBdr>
        <w:top w:val="none" w:sz="0" w:space="0" w:color="auto"/>
        <w:left w:val="none" w:sz="0" w:space="0" w:color="auto"/>
        <w:bottom w:val="none" w:sz="0" w:space="0" w:color="auto"/>
        <w:right w:val="none" w:sz="0" w:space="0" w:color="auto"/>
      </w:divBdr>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52535219">
      <w:bodyDiv w:val="1"/>
      <w:marLeft w:val="0"/>
      <w:marRight w:val="0"/>
      <w:marTop w:val="0"/>
      <w:marBottom w:val="0"/>
      <w:divBdr>
        <w:top w:val="none" w:sz="0" w:space="0" w:color="auto"/>
        <w:left w:val="none" w:sz="0" w:space="0" w:color="auto"/>
        <w:bottom w:val="none" w:sz="0" w:space="0" w:color="auto"/>
        <w:right w:val="none" w:sz="0" w:space="0" w:color="auto"/>
      </w:divBdr>
      <w:divsChild>
        <w:div w:id="655844222">
          <w:marLeft w:val="-300"/>
          <w:marRight w:val="0"/>
          <w:marTop w:val="0"/>
          <w:marBottom w:val="0"/>
          <w:divBdr>
            <w:top w:val="none" w:sz="0" w:space="0" w:color="auto"/>
            <w:left w:val="none" w:sz="0" w:space="0" w:color="auto"/>
            <w:bottom w:val="none" w:sz="0" w:space="0" w:color="auto"/>
            <w:right w:val="none" w:sz="0" w:space="0" w:color="auto"/>
          </w:divBdr>
        </w:div>
      </w:divsChild>
    </w:div>
    <w:div w:id="2108768526">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16367054">
      <w:bodyDiv w:val="1"/>
      <w:marLeft w:val="0"/>
      <w:marRight w:val="0"/>
      <w:marTop w:val="0"/>
      <w:marBottom w:val="0"/>
      <w:divBdr>
        <w:top w:val="none" w:sz="0" w:space="0" w:color="auto"/>
        <w:left w:val="none" w:sz="0" w:space="0" w:color="auto"/>
        <w:bottom w:val="none" w:sz="0" w:space="0" w:color="auto"/>
        <w:right w:val="none" w:sz="0" w:space="0" w:color="auto"/>
      </w:divBdr>
    </w:div>
    <w:div w:id="2125222889">
      <w:bodyDiv w:val="1"/>
      <w:marLeft w:val="0"/>
      <w:marRight w:val="0"/>
      <w:marTop w:val="0"/>
      <w:marBottom w:val="0"/>
      <w:divBdr>
        <w:top w:val="none" w:sz="0" w:space="0" w:color="auto"/>
        <w:left w:val="none" w:sz="0" w:space="0" w:color="auto"/>
        <w:bottom w:val="none" w:sz="0" w:space="0" w:color="auto"/>
        <w:right w:val="none" w:sz="0" w:space="0" w:color="auto"/>
      </w:divBdr>
      <w:divsChild>
        <w:div w:id="1086610772">
          <w:marLeft w:val="0"/>
          <w:marRight w:val="0"/>
          <w:marTop w:val="300"/>
          <w:marBottom w:val="750"/>
          <w:divBdr>
            <w:top w:val="none" w:sz="0" w:space="0" w:color="auto"/>
            <w:left w:val="none" w:sz="0" w:space="0" w:color="auto"/>
            <w:bottom w:val="none" w:sz="0" w:space="0" w:color="auto"/>
            <w:right w:val="none" w:sz="0" w:space="0" w:color="auto"/>
          </w:divBdr>
        </w:div>
      </w:divsChild>
    </w:div>
    <w:div w:id="2140950719">
      <w:bodyDiv w:val="1"/>
      <w:marLeft w:val="0"/>
      <w:marRight w:val="0"/>
      <w:marTop w:val="0"/>
      <w:marBottom w:val="0"/>
      <w:divBdr>
        <w:top w:val="none" w:sz="0" w:space="0" w:color="auto"/>
        <w:left w:val="none" w:sz="0" w:space="0" w:color="auto"/>
        <w:bottom w:val="none" w:sz="0" w:space="0" w:color="auto"/>
        <w:right w:val="none" w:sz="0" w:space="0" w:color="auto"/>
      </w:divBdr>
      <w:divsChild>
        <w:div w:id="2128504542">
          <w:marLeft w:val="0"/>
          <w:marRight w:val="0"/>
          <w:marTop w:val="0"/>
          <w:marBottom w:val="0"/>
          <w:divBdr>
            <w:top w:val="none" w:sz="0" w:space="0" w:color="auto"/>
            <w:left w:val="none" w:sz="0" w:space="0" w:color="auto"/>
            <w:bottom w:val="none" w:sz="0" w:space="0" w:color="auto"/>
            <w:right w:val="none" w:sz="0" w:space="0" w:color="auto"/>
          </w:divBdr>
          <w:divsChild>
            <w:div w:id="604578916">
              <w:marLeft w:val="0"/>
              <w:marRight w:val="0"/>
              <w:marTop w:val="0"/>
              <w:marBottom w:val="0"/>
              <w:divBdr>
                <w:top w:val="none" w:sz="0" w:space="0" w:color="auto"/>
                <w:left w:val="none" w:sz="0" w:space="0" w:color="auto"/>
                <w:bottom w:val="none" w:sz="0" w:space="0" w:color="auto"/>
                <w:right w:val="none" w:sz="0" w:space="0" w:color="auto"/>
              </w:divBdr>
            </w:div>
            <w:div w:id="377049050">
              <w:marLeft w:val="0"/>
              <w:marRight w:val="0"/>
              <w:marTop w:val="0"/>
              <w:marBottom w:val="0"/>
              <w:divBdr>
                <w:top w:val="none" w:sz="0" w:space="0" w:color="auto"/>
                <w:left w:val="none" w:sz="0" w:space="0" w:color="auto"/>
                <w:bottom w:val="none" w:sz="0" w:space="0" w:color="auto"/>
                <w:right w:val="none" w:sz="0" w:space="0" w:color="auto"/>
              </w:divBdr>
            </w:div>
          </w:divsChild>
        </w:div>
        <w:div w:id="1509632481">
          <w:marLeft w:val="0"/>
          <w:marRight w:val="0"/>
          <w:marTop w:val="0"/>
          <w:marBottom w:val="0"/>
          <w:divBdr>
            <w:top w:val="none" w:sz="0" w:space="0" w:color="auto"/>
            <w:left w:val="none" w:sz="0" w:space="0" w:color="auto"/>
            <w:bottom w:val="none" w:sz="0" w:space="0" w:color="auto"/>
            <w:right w:val="none" w:sz="0" w:space="0" w:color="auto"/>
          </w:divBdr>
          <w:divsChild>
            <w:div w:id="154611000">
              <w:marLeft w:val="0"/>
              <w:marRight w:val="0"/>
              <w:marTop w:val="0"/>
              <w:marBottom w:val="0"/>
              <w:divBdr>
                <w:top w:val="none" w:sz="0" w:space="0" w:color="auto"/>
                <w:left w:val="none" w:sz="0" w:space="0" w:color="auto"/>
                <w:bottom w:val="none" w:sz="0" w:space="0" w:color="auto"/>
                <w:right w:val="none" w:sz="0" w:space="0" w:color="auto"/>
              </w:divBdr>
              <w:divsChild>
                <w:div w:id="1743018718">
                  <w:marLeft w:val="0"/>
                  <w:marRight w:val="0"/>
                  <w:marTop w:val="0"/>
                  <w:marBottom w:val="0"/>
                  <w:divBdr>
                    <w:top w:val="single" w:sz="48" w:space="0" w:color="FFFFFF"/>
                    <w:left w:val="single" w:sz="48" w:space="0" w:color="FFFFFF"/>
                    <w:bottom w:val="single" w:sz="48" w:space="0" w:color="FFFFFF"/>
                    <w:right w:val="single" w:sz="48" w:space="0" w:color="FFFFFF"/>
                  </w:divBdr>
                </w:div>
              </w:divsChild>
            </w:div>
          </w:divsChild>
        </w:div>
        <w:div w:id="1070155607">
          <w:marLeft w:val="0"/>
          <w:marRight w:val="0"/>
          <w:marTop w:val="0"/>
          <w:marBottom w:val="0"/>
          <w:divBdr>
            <w:top w:val="none" w:sz="0" w:space="0" w:color="auto"/>
            <w:left w:val="none" w:sz="0" w:space="0" w:color="auto"/>
            <w:bottom w:val="none" w:sz="0" w:space="0" w:color="auto"/>
            <w:right w:val="none" w:sz="0" w:space="0" w:color="auto"/>
          </w:divBdr>
          <w:divsChild>
            <w:div w:id="350109989">
              <w:marLeft w:val="0"/>
              <w:marRight w:val="0"/>
              <w:marTop w:val="0"/>
              <w:marBottom w:val="0"/>
              <w:divBdr>
                <w:top w:val="none" w:sz="0" w:space="0" w:color="auto"/>
                <w:left w:val="none" w:sz="0" w:space="0" w:color="auto"/>
                <w:bottom w:val="none" w:sz="0" w:space="0" w:color="auto"/>
                <w:right w:val="none" w:sz="0" w:space="0" w:color="auto"/>
              </w:divBdr>
            </w:div>
          </w:divsChild>
        </w:div>
        <w:div w:id="568542640">
          <w:marLeft w:val="0"/>
          <w:marRight w:val="0"/>
          <w:marTop w:val="0"/>
          <w:marBottom w:val="0"/>
          <w:divBdr>
            <w:top w:val="none" w:sz="0" w:space="0" w:color="auto"/>
            <w:left w:val="none" w:sz="0" w:space="0" w:color="auto"/>
            <w:bottom w:val="none" w:sz="0" w:space="0" w:color="auto"/>
            <w:right w:val="none" w:sz="0" w:space="0" w:color="auto"/>
          </w:divBdr>
          <w:divsChild>
            <w:div w:id="1667778119">
              <w:marLeft w:val="0"/>
              <w:marRight w:val="150"/>
              <w:marTop w:val="1200"/>
              <w:marBottom w:val="0"/>
              <w:divBdr>
                <w:top w:val="none" w:sz="0" w:space="0" w:color="auto"/>
                <w:left w:val="none" w:sz="0" w:space="0" w:color="auto"/>
                <w:bottom w:val="none" w:sz="0" w:space="0" w:color="auto"/>
                <w:right w:val="none" w:sz="0" w:space="0" w:color="auto"/>
              </w:divBdr>
            </w:div>
          </w:divsChild>
        </w:div>
      </w:divsChild>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ermepreistoriche.it/hotel-spa-montegrotto" TargetMode="External"/><Relationship Id="rId18" Type="http://schemas.openxmlformats.org/officeDocument/2006/relationships/hyperlink" Target="http://www.openmindconsulting.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info@openmindconsulting.it"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cocollieuganei.com/itinerari-dettaglio.php?id_iti=3709" TargetMode="External"/><Relationship Id="rId5" Type="http://schemas.openxmlformats.org/officeDocument/2006/relationships/webSettings" Target="webSettings.xml"/><Relationship Id="rId15" Type="http://schemas.openxmlformats.org/officeDocument/2006/relationships/hyperlink" Target="https://www.termepreistoriche.it/" TargetMode="External"/><Relationship Id="rId10" Type="http://schemas.openxmlformats.org/officeDocument/2006/relationships/hyperlink" Target="https://www.termepreistoriche.it/hotel-abano-terme/lod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rmepreistoriche.it/"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871</Words>
  <Characters>4965</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22</cp:revision>
  <cp:lastPrinted>2020-07-03T14:50:00Z</cp:lastPrinted>
  <dcterms:created xsi:type="dcterms:W3CDTF">2023-09-15T09:34:00Z</dcterms:created>
  <dcterms:modified xsi:type="dcterms:W3CDTF">2023-09-19T12:07:00Z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