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C18F" w14:textId="7D768748" w:rsidR="00510C53" w:rsidRDefault="000C2D88" w:rsidP="00BF5063">
      <w:pPr>
        <w:tabs>
          <w:tab w:val="left" w:pos="110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12697E" wp14:editId="050E303C">
            <wp:simplePos x="0" y="0"/>
            <wp:positionH relativeFrom="column">
              <wp:posOffset>-429260</wp:posOffset>
            </wp:positionH>
            <wp:positionV relativeFrom="paragraph">
              <wp:posOffset>0</wp:posOffset>
            </wp:positionV>
            <wp:extent cx="1754505" cy="1149350"/>
            <wp:effectExtent l="0" t="0" r="0" b="0"/>
            <wp:wrapSquare wrapText="bothSides"/>
            <wp:docPr id="4" name="Immagine 0" descr="Baccala_logo_vt_tast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Baccala_logo_vt_taste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63">
        <w:tab/>
      </w:r>
    </w:p>
    <w:p w14:paraId="2BC55115" w14:textId="471EA396" w:rsidR="00D85D65" w:rsidRDefault="00D85D65"/>
    <w:p w14:paraId="4BC46D11" w14:textId="77777777" w:rsidR="00AB14ED" w:rsidRDefault="00AB14ED" w:rsidP="003010A6">
      <w:pPr>
        <w:spacing w:after="0" w:line="240" w:lineRule="auto"/>
      </w:pPr>
    </w:p>
    <w:p w14:paraId="4999083B" w14:textId="77777777" w:rsidR="007F3FF6" w:rsidRDefault="007F3FF6" w:rsidP="00CB0856">
      <w:pPr>
        <w:tabs>
          <w:tab w:val="left" w:pos="4536"/>
        </w:tabs>
        <w:spacing w:after="0" w:line="240" w:lineRule="auto"/>
        <w:rPr>
          <w:rFonts w:ascii="Verdana" w:hAnsi="Verdana"/>
          <w:b/>
          <w:color w:val="17365D"/>
          <w:sz w:val="20"/>
          <w:szCs w:val="20"/>
        </w:rPr>
      </w:pPr>
    </w:p>
    <w:p w14:paraId="0EDD9E39" w14:textId="77777777" w:rsidR="003D6BA2" w:rsidRPr="00757B29" w:rsidRDefault="003D6BA2" w:rsidP="00757B29">
      <w:pPr>
        <w:spacing w:after="0" w:line="240" w:lineRule="auto"/>
        <w:jc w:val="right"/>
        <w:rPr>
          <w:rFonts w:ascii="Roboto Cn" w:hAnsi="Roboto Cn"/>
          <w:color w:val="17365D"/>
          <w:sz w:val="40"/>
          <w:szCs w:val="40"/>
        </w:rPr>
      </w:pPr>
    </w:p>
    <w:p w14:paraId="1FD7DD2C" w14:textId="77777777" w:rsidR="00757B29" w:rsidRDefault="00272D9B" w:rsidP="00757B29">
      <w:pPr>
        <w:spacing w:after="0" w:line="240" w:lineRule="auto"/>
        <w:jc w:val="right"/>
        <w:rPr>
          <w:rFonts w:ascii="Roboto Cn" w:hAnsi="Roboto Cn"/>
          <w:b/>
          <w:bCs/>
          <w:color w:val="17365D"/>
          <w:sz w:val="48"/>
          <w:szCs w:val="48"/>
        </w:rPr>
      </w:pPr>
      <w:r w:rsidRPr="00757B29">
        <w:rPr>
          <w:rFonts w:ascii="Roboto Cn" w:hAnsi="Roboto Cn"/>
          <w:b/>
          <w:bCs/>
          <w:color w:val="17365D"/>
          <w:sz w:val="48"/>
          <w:szCs w:val="48"/>
        </w:rPr>
        <w:t>Da</w:t>
      </w:r>
      <w:r w:rsidR="00D1431B" w:rsidRPr="00757B29">
        <w:rPr>
          <w:rFonts w:ascii="Roboto Cn" w:hAnsi="Roboto Cn"/>
          <w:b/>
          <w:bCs/>
          <w:color w:val="17365D"/>
          <w:sz w:val="48"/>
          <w:szCs w:val="48"/>
        </w:rPr>
        <w:t xml:space="preserve"> Bologna all’Islanda</w:t>
      </w:r>
      <w:r w:rsidR="00CE02A1" w:rsidRPr="00757B29">
        <w:rPr>
          <w:rFonts w:ascii="Roboto Cn" w:hAnsi="Roboto Cn"/>
          <w:b/>
          <w:bCs/>
          <w:color w:val="17365D"/>
          <w:sz w:val="48"/>
          <w:szCs w:val="48"/>
        </w:rPr>
        <w:t xml:space="preserve">, </w:t>
      </w:r>
    </w:p>
    <w:p w14:paraId="0D046BFF" w14:textId="67AB678F" w:rsidR="00E662EA" w:rsidRPr="00757B29" w:rsidRDefault="00CE02A1" w:rsidP="00E662EA">
      <w:pPr>
        <w:spacing w:after="0" w:line="240" w:lineRule="auto"/>
        <w:jc w:val="right"/>
        <w:rPr>
          <w:rFonts w:ascii="Roboto Cn" w:hAnsi="Roboto Cn"/>
          <w:b/>
          <w:bCs/>
          <w:color w:val="17365D"/>
          <w:sz w:val="48"/>
          <w:szCs w:val="48"/>
        </w:rPr>
      </w:pPr>
      <w:r w:rsidRPr="00757B29">
        <w:rPr>
          <w:rFonts w:ascii="Roboto Cn" w:hAnsi="Roboto Cn"/>
          <w:b/>
          <w:bCs/>
          <w:color w:val="17365D"/>
          <w:sz w:val="48"/>
          <w:szCs w:val="48"/>
        </w:rPr>
        <w:t xml:space="preserve">seguendo la scia del </w:t>
      </w:r>
      <w:r w:rsidR="00D1431B" w:rsidRPr="00757B29">
        <w:rPr>
          <w:rFonts w:ascii="Roboto Cn" w:hAnsi="Roboto Cn"/>
          <w:b/>
          <w:bCs/>
          <w:color w:val="17365D"/>
          <w:sz w:val="48"/>
          <w:szCs w:val="48"/>
        </w:rPr>
        <w:t>Baccalà</w:t>
      </w:r>
    </w:p>
    <w:p w14:paraId="369E975A" w14:textId="23AA8F70" w:rsidR="006F2FA2" w:rsidRPr="00757B29" w:rsidRDefault="006F2FA2" w:rsidP="00757B29">
      <w:pPr>
        <w:pBdr>
          <w:bottom w:val="single" w:sz="4" w:space="1" w:color="auto"/>
        </w:pBdr>
        <w:spacing w:after="0" w:line="240" w:lineRule="auto"/>
        <w:jc w:val="right"/>
        <w:rPr>
          <w:rFonts w:ascii="Roboto Cn" w:hAnsi="Roboto Cn"/>
          <w:sz w:val="20"/>
          <w:szCs w:val="20"/>
        </w:rPr>
      </w:pPr>
    </w:p>
    <w:p w14:paraId="7D212132" w14:textId="60EE5387" w:rsidR="00A0251D" w:rsidRPr="00757B29" w:rsidRDefault="00A0251D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</w:p>
    <w:p w14:paraId="29A0BEAF" w14:textId="0EC5FACA" w:rsidR="006F4F10" w:rsidRPr="00EB56E5" w:rsidRDefault="00CE02A1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  <w:r w:rsidRPr="00EB56E5">
        <w:rPr>
          <w:rFonts w:ascii="Roboto Condensed" w:eastAsia="Times New Roman" w:hAnsi="Roboto Condensed" w:cs="Calibri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4BF1C4B0" wp14:editId="50A42BF8">
            <wp:simplePos x="0" y="0"/>
            <wp:positionH relativeFrom="column">
              <wp:posOffset>3810</wp:posOffset>
            </wp:positionH>
            <wp:positionV relativeFrom="paragraph">
              <wp:posOffset>27305</wp:posOffset>
            </wp:positionV>
            <wp:extent cx="3813643" cy="4361815"/>
            <wp:effectExtent l="0" t="0" r="0" b="635"/>
            <wp:wrapTight wrapText="bothSides">
              <wp:wrapPolygon edited="0">
                <wp:start x="0" y="0"/>
                <wp:lineTo x="0" y="21509"/>
                <wp:lineTo x="21474" y="21509"/>
                <wp:lineTo x="21474" y="0"/>
                <wp:lineTo x="0" y="0"/>
              </wp:wrapPolygon>
            </wp:wrapTight>
            <wp:docPr id="1439337913" name="Immagine 1" descr="Immagine che contiene testo, vestiti, persona, Viso um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37913" name="Immagine 1" descr="Immagine che contiene testo, vestiti, persona, Viso uman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643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6E5">
        <w:rPr>
          <w:rFonts w:ascii="Roboto Condensed" w:eastAsia="Times New Roman" w:hAnsi="Roboto Condensed" w:cs="Calibri"/>
          <w:noProof/>
          <w:sz w:val="24"/>
          <w:szCs w:val="24"/>
          <w:lang w:eastAsia="it-IT"/>
        </w:rPr>
        <w:t xml:space="preserve">Torino, 3/10/2023 - </w:t>
      </w:r>
      <w:r w:rsidR="00EB56E5" w:rsidRPr="00EB56E5">
        <w:rPr>
          <w:rFonts w:ascii="Roboto Condensed" w:eastAsia="Times New Roman" w:hAnsi="Roboto Condensed" w:cs="Calibri"/>
          <w:noProof/>
          <w:sz w:val="24"/>
          <w:szCs w:val="24"/>
          <w:lang w:eastAsia="it-IT"/>
        </w:rPr>
        <w:t xml:space="preserve">Il giovane chef </w:t>
      </w:r>
      <w:r w:rsidR="00EB56E5" w:rsidRPr="00EB56E5">
        <w:rPr>
          <w:rFonts w:ascii="Roboto Condensed" w:eastAsia="Times New Roman" w:hAnsi="Roboto Condensed" w:cs="Calibri"/>
          <w:b/>
          <w:bCs/>
          <w:noProof/>
          <w:sz w:val="24"/>
          <w:szCs w:val="24"/>
          <w:lang w:eastAsia="it-IT"/>
        </w:rPr>
        <w:t>Francesco Orsi</w:t>
      </w:r>
      <w:r w:rsidR="00EB56E5" w:rsidRPr="00EB56E5">
        <w:rPr>
          <w:rFonts w:ascii="Roboto Condensed" w:eastAsia="Times New Roman" w:hAnsi="Roboto Condensed" w:cs="Calibri"/>
          <w:noProof/>
          <w:sz w:val="24"/>
          <w:szCs w:val="24"/>
          <w:lang w:eastAsia="it-IT"/>
        </w:rPr>
        <w:t xml:space="preserve">, 19 anni, vincitore dell’edizione </w:t>
      </w:r>
      <w:r w:rsidR="00EB56E5" w:rsidRPr="00EB56E5">
        <w:rPr>
          <w:rFonts w:ascii="Roboto Condensed" w:eastAsia="Times New Roman" w:hAnsi="Roboto Condensed" w:cs="Calibri"/>
          <w:b/>
          <w:bCs/>
          <w:noProof/>
          <w:sz w:val="24"/>
          <w:szCs w:val="24"/>
          <w:lang w:eastAsia="it-IT"/>
        </w:rPr>
        <w:t>2023 Miglior Allievo</w:t>
      </w:r>
      <w:r w:rsidR="00EB56E5" w:rsidRPr="00EB56E5">
        <w:rPr>
          <w:rFonts w:ascii="Roboto Condensed" w:eastAsia="Times New Roman" w:hAnsi="Roboto Condensed" w:cs="Calibri"/>
          <w:noProof/>
          <w:sz w:val="24"/>
          <w:szCs w:val="24"/>
          <w:lang w:eastAsia="it-IT"/>
        </w:rPr>
        <w:t>, indetto dalla Federazione Italiana Cuochi e sponsorizzato dal consorzio dei produttori di Baccalà Islandese, è rientrato di recente dal viaggio premio in Islanda donatogli dal consorzio per aver vinto il concorso con la sua ricetta.</w:t>
      </w:r>
    </w:p>
    <w:p w14:paraId="28511D4E" w14:textId="77777777" w:rsidR="00757B29" w:rsidRPr="00757B29" w:rsidRDefault="00757B29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</w:p>
    <w:p w14:paraId="279B822C" w14:textId="0914E0D2" w:rsidR="00460FCE" w:rsidRDefault="003B01C0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Il viaggio di scoperta della filiera di produzione del Baccalà Islandese, </w:t>
      </w:r>
      <w:r w:rsidR="004B43DE" w:rsidRPr="00757B29">
        <w:rPr>
          <w:rFonts w:ascii="Roboto Cn" w:eastAsia="Times New Roman" w:hAnsi="Roboto Cn" w:cs="Calibri"/>
          <w:sz w:val="24"/>
          <w:szCs w:val="24"/>
          <w:lang w:eastAsia="it-IT"/>
        </w:rPr>
        <w:t>ha visto coinvolt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>i</w:t>
      </w:r>
      <w:r w:rsidR="004B43DE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</w:t>
      </w:r>
      <w:r w:rsidR="004B43DE"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Francesco Orsi</w:t>
      </w:r>
      <w:r w:rsidR="004B43DE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e il suo coach</w:t>
      </w:r>
      <w:r w:rsidR="002D09B8" w:rsidRPr="00757B29">
        <w:rPr>
          <w:rFonts w:ascii="Roboto Cn" w:eastAsia="Times New Roman" w:hAnsi="Roboto Cn" w:cs="Calibri"/>
          <w:sz w:val="24"/>
          <w:szCs w:val="24"/>
          <w:lang w:eastAsia="it-IT"/>
        </w:rPr>
        <w:t>,</w:t>
      </w:r>
      <w:r w:rsidR="004B43DE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</w:t>
      </w:r>
      <w:r w:rsidR="002D09B8"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lo chef Simone Magnanini.</w:t>
      </w:r>
      <w:r w:rsidR="002D09B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In Islanda hanno incontra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>to</w:t>
      </w:r>
      <w:r w:rsidR="002D09B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i vincitori 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>delle competizioni</w:t>
      </w:r>
      <w:r w:rsidR="002D09B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gemell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>e</w:t>
      </w:r>
      <w:r w:rsidR="002D09B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che il consorzio ha organizzato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anche</w:t>
      </w:r>
      <w:r w:rsidR="002D09B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in Portogallo e Spagna, 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>dando così modo,</w:t>
      </w:r>
      <w:r w:rsidR="002D09B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a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i </w:t>
      </w:r>
      <w:r w:rsidR="002D09B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giovani chef 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vincitori, </w:t>
      </w:r>
      <w:r w:rsidR="002D09B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di confrontarsi </w:t>
      </w:r>
      <w:r w:rsidR="009D7704" w:rsidRPr="00757B29">
        <w:rPr>
          <w:rFonts w:ascii="Roboto Cn" w:eastAsia="Times New Roman" w:hAnsi="Roboto Cn" w:cs="Calibri"/>
          <w:sz w:val="24"/>
          <w:szCs w:val="24"/>
          <w:lang w:eastAsia="it-IT"/>
        </w:rPr>
        <w:t>sull’uso della materia prima in un’atmosfera di studio conviviale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e internazionale, completamente coinvolti nella splendida </w:t>
      </w:r>
      <w:r w:rsidR="009D7704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natura 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>islandese.</w:t>
      </w:r>
    </w:p>
    <w:p w14:paraId="65B62F2A" w14:textId="11494EA1" w:rsidR="00DA0C38" w:rsidRDefault="00EA7A14" w:rsidP="00757B29">
      <w:pPr>
        <w:spacing w:after="0" w:line="240" w:lineRule="auto"/>
        <w:jc w:val="both"/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</w:pP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>I</w:t>
      </w:r>
      <w:r w:rsidR="00885F5F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l programma di viaggio ha previsto anche 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>un evento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>,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a cui hanno partecipato le istituzioni e la stampa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locali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>,</w:t>
      </w:r>
      <w:r w:rsidR="00885F5F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durante il quale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</w:t>
      </w:r>
      <w:r w:rsidR="00DA0C3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Francesco ha potuto offrire un saggio della sua bravura, riproponendo </w:t>
      </w:r>
      <w:r w:rsidR="00DA0C38"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 xml:space="preserve">la ricetta con cui ha </w:t>
      </w:r>
      <w:r w:rsidR="00D874FA"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vinto i</w:t>
      </w:r>
      <w:r w:rsidR="00DA0C38"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l concorso</w:t>
      </w:r>
      <w:r w:rsidR="00D874FA"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 xml:space="preserve"> MIGLIOR ALLIEVO,</w:t>
      </w:r>
      <w:r w:rsidR="00D874FA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dal titolo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</w:t>
      </w:r>
      <w:r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 xml:space="preserve">Baccalà all'olio con maionese, </w:t>
      </w:r>
      <w:proofErr w:type="spellStart"/>
      <w:r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beurre</w:t>
      </w:r>
      <w:proofErr w:type="spellEnd"/>
      <w:r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 xml:space="preserve"> </w:t>
      </w:r>
      <w:proofErr w:type="spellStart"/>
      <w:r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blanc</w:t>
      </w:r>
      <w:proofErr w:type="spellEnd"/>
      <w:r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 xml:space="preserve"> agli spinaci, latte e frutta secca</w:t>
      </w:r>
      <w:r w:rsidR="00EC2C1C"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.</w:t>
      </w:r>
    </w:p>
    <w:p w14:paraId="517620FF" w14:textId="77777777" w:rsidR="00884D00" w:rsidRPr="00757B29" w:rsidRDefault="00884D00" w:rsidP="00757B29">
      <w:pPr>
        <w:spacing w:after="0" w:line="240" w:lineRule="auto"/>
        <w:jc w:val="both"/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</w:pPr>
    </w:p>
    <w:p w14:paraId="16943646" w14:textId="0292A402" w:rsidR="00C83AD6" w:rsidRDefault="002A7E16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Orsi </w:t>
      </w:r>
      <w:r w:rsidR="0063230A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racconta così la sua esperienza: </w:t>
      </w:r>
      <w:r w:rsidR="00C83AD6" w:rsidRPr="00757B29">
        <w:rPr>
          <w:rFonts w:ascii="Roboto Cn" w:eastAsia="Times New Roman" w:hAnsi="Roboto Cn" w:cs="Calibri"/>
          <w:sz w:val="24"/>
          <w:szCs w:val="24"/>
          <w:lang w:eastAsia="it-IT"/>
        </w:rPr>
        <w:t>"</w:t>
      </w:r>
      <w:r w:rsidR="0063230A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Questo viaggio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in Islanda mi ha dato la possibilità di scoprire una realtà molto lontana dalla nostra, in cui la natura</w:t>
      </w:r>
      <w:r w:rsidR="00814F4D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è dominante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e tutto le gira attorno</w:t>
      </w:r>
      <w:r w:rsidR="0063230A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.</w:t>
      </w:r>
      <w:r w:rsidR="00AF4FF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Ho potuto apprezzare i sapori della cucina locale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,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apprendendo differenti tecniche di cottura e lavorazione delle materie prime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ma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,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soprattutto, ho 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colto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l'occasione di guardare a ciò che c'è dietro ad un ingrediente </w:t>
      </w:r>
      <w:r w:rsidR="0002262B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pregiato come il Baccalà Islandese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, </w:t>
      </w:r>
      <w:r w:rsidR="0002262B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acquisendo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maggior</w:t>
      </w:r>
      <w:r w:rsidR="0002262B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e 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consapevolezza </w:t>
      </w:r>
      <w:r w:rsidR="00AE3634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nello sceglierlo e lavorarlo</w:t>
      </w:r>
      <w:r w:rsidR="00F209E7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.</w:t>
      </w:r>
      <w:r w:rsidR="00DD6E78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La possibilità di partecipare ad un viaggio come questo non è 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sicuramente 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comune e mi sento onorato e fortunato, pur non dimenticando che 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quanto ho vissuto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</w:t>
      </w:r>
      <w:r w:rsidR="00F209E7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è 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f</w:t>
      </w:r>
      <w:r w:rsidR="008D0F6F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rutto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di un 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intenso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lavoro di preparazione </w:t>
      </w:r>
      <w:r w:rsidR="00DD0E40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e studio </w:t>
      </w:r>
      <w:r w:rsidR="00CE51FD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che ho fatto col 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mio chef-coach che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, per altro,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ha </w:t>
      </w:r>
      <w:r w:rsidR="00202DBB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partecipato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con me </w:t>
      </w:r>
      <w:r w:rsidR="00202DBB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a 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questa esperienza</w:t>
      </w:r>
      <w:r w:rsidR="00202DBB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islandese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.</w:t>
      </w:r>
      <w:r w:rsidR="00CE51FD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</w:t>
      </w:r>
      <w:r w:rsidR="004E367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lastRenderedPageBreak/>
        <w:t xml:space="preserve">Sono certo che quanto ho visto e imparato durante </w:t>
      </w:r>
      <w:r w:rsidR="00CE51FD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il</w:t>
      </w:r>
      <w:r w:rsidR="004E367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viaggio sarà utile 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alla</w:t>
      </w:r>
      <w:r w:rsidR="0014116E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mia carriera professionale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. Infatti, ho</w:t>
      </w:r>
      <w:r w:rsidR="0014116E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già</w:t>
      </w:r>
      <w:r w:rsidR="0014116E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</w:t>
      </w:r>
      <w:r w:rsidR="0014116E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in programma di portare un </w:t>
      </w:r>
      <w:r w:rsidR="00CE02A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po’</w:t>
      </w:r>
      <w:r w:rsidR="0014116E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di Islanda nel menù de</w:t>
      </w:r>
      <w:r w:rsidR="00392FB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l ristorante</w:t>
      </w:r>
      <w:r w:rsidR="00EC2C1C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</w:t>
      </w:r>
      <w:r w:rsidR="006C0DE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di Bologna </w:t>
      </w:r>
      <w:r w:rsidR="00EC2C1C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dove ora lavoro come chef,</w:t>
      </w:r>
      <w:r w:rsidR="006C0DE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 xml:space="preserve"> </w:t>
      </w:r>
      <w:r w:rsidR="00273F91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l’</w:t>
      </w:r>
      <w:r w:rsidR="00C83AD6" w:rsidRPr="00757B29">
        <w:rPr>
          <w:rFonts w:ascii="Roboto Condensed" w:eastAsia="Times New Roman" w:hAnsi="Roboto Condensed" w:cs="Calibri"/>
          <w:i/>
          <w:iCs/>
          <w:sz w:val="24"/>
          <w:szCs w:val="24"/>
          <w:lang w:eastAsia="it-IT"/>
        </w:rPr>
        <w:t>Ufficio Postale Succursale11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>”</w:t>
      </w:r>
      <w:r w:rsidR="00273F91" w:rsidRPr="00757B29">
        <w:rPr>
          <w:rFonts w:ascii="Roboto Cn" w:eastAsia="Times New Roman" w:hAnsi="Roboto Cn" w:cs="Calibri"/>
          <w:sz w:val="24"/>
          <w:szCs w:val="24"/>
          <w:lang w:eastAsia="it-IT"/>
        </w:rPr>
        <w:t>.</w:t>
      </w:r>
    </w:p>
    <w:p w14:paraId="425670C1" w14:textId="77777777" w:rsidR="00757B29" w:rsidRPr="00757B29" w:rsidRDefault="00757B29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</w:p>
    <w:p w14:paraId="11D7C998" w14:textId="1F189386" w:rsidR="006F0533" w:rsidRDefault="00E363DD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  <w:r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Il segreto distintivo di qualità del baccalà islandese deriva dal suo essere parte integrante della tradizione</w:t>
      </w:r>
      <w:r w:rsidR="003C1A35"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 xml:space="preserve"> e della cultura dell’Islanda</w:t>
      </w:r>
      <w:r w:rsidR="003C1A35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. </w:t>
      </w:r>
      <w:r w:rsidR="006F0533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Il Baccalà Islandese è </w:t>
      </w:r>
      <w:r w:rsidR="008D7390" w:rsidRPr="00757B29">
        <w:rPr>
          <w:rFonts w:ascii="Roboto Cn" w:eastAsia="Times New Roman" w:hAnsi="Roboto Cn" w:cs="Calibri"/>
          <w:sz w:val="24"/>
          <w:szCs w:val="24"/>
          <w:lang w:eastAsia="it-IT"/>
        </w:rPr>
        <w:t>un prodotto derivante dal</w:t>
      </w:r>
      <w:r w:rsidR="006F0533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merluzzo </w:t>
      </w:r>
      <w:r w:rsidR="008D7390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della qualità </w:t>
      </w:r>
      <w:proofErr w:type="spellStart"/>
      <w:r w:rsidR="006F0533" w:rsidRPr="00757B29">
        <w:rPr>
          <w:rFonts w:ascii="Roboto Cn" w:eastAsia="Times New Roman" w:hAnsi="Roboto Cn" w:cs="Calibri"/>
          <w:sz w:val="24"/>
          <w:szCs w:val="24"/>
          <w:lang w:eastAsia="it-IT"/>
        </w:rPr>
        <w:t>Gadus</w:t>
      </w:r>
      <w:proofErr w:type="spellEnd"/>
      <w:r w:rsidR="006F0533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</w:t>
      </w:r>
      <w:proofErr w:type="spellStart"/>
      <w:r w:rsidR="006F0533" w:rsidRPr="00757B29">
        <w:rPr>
          <w:rFonts w:ascii="Roboto Cn" w:eastAsia="Times New Roman" w:hAnsi="Roboto Cn" w:cs="Calibri"/>
          <w:sz w:val="24"/>
          <w:szCs w:val="24"/>
          <w:lang w:eastAsia="it-IT"/>
        </w:rPr>
        <w:t>Morhua</w:t>
      </w:r>
      <w:proofErr w:type="spellEnd"/>
      <w:r w:rsidR="008D7390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</w:t>
      </w:r>
      <w:r w:rsidR="006F0533" w:rsidRPr="00757B29">
        <w:rPr>
          <w:rFonts w:ascii="Roboto Cn" w:eastAsia="Times New Roman" w:hAnsi="Roboto Cn" w:cs="Calibri"/>
          <w:sz w:val="24"/>
          <w:szCs w:val="24"/>
          <w:lang w:eastAsia="it-IT"/>
        </w:rPr>
        <w:t>catturato usando tecniche di pesca responsabile certificate</w:t>
      </w:r>
      <w:r w:rsidR="008D7390" w:rsidRPr="00757B29">
        <w:rPr>
          <w:rFonts w:ascii="Roboto Cn" w:eastAsia="Times New Roman" w:hAnsi="Roboto Cn" w:cs="Calibri"/>
          <w:sz w:val="24"/>
          <w:szCs w:val="24"/>
          <w:lang w:eastAsia="it-IT"/>
        </w:rPr>
        <w:t>, in aree</w:t>
      </w:r>
      <w:r w:rsidR="006F0533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circoscritte </w:t>
      </w:r>
      <w:r w:rsidR="003C1A35" w:rsidRPr="00757B29">
        <w:rPr>
          <w:rFonts w:ascii="Roboto Cn" w:eastAsia="Times New Roman" w:hAnsi="Roboto Cn" w:cs="Calibri"/>
          <w:sz w:val="24"/>
          <w:szCs w:val="24"/>
          <w:lang w:eastAsia="it-IT"/>
        </w:rPr>
        <w:t>e</w:t>
      </w:r>
      <w:r w:rsidR="006F0533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selezionate dove l’acqua è più pura. </w:t>
      </w:r>
    </w:p>
    <w:p w14:paraId="25436B21" w14:textId="77777777" w:rsidR="00757B29" w:rsidRPr="00757B29" w:rsidRDefault="00757B29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</w:p>
    <w:p w14:paraId="1E5D944D" w14:textId="2CD49068" w:rsidR="006F0533" w:rsidRDefault="006F0533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>La delimitazione di queste zone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>,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assieme ai </w:t>
      </w:r>
      <w:r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metodi rigorosi di pesca e lavorazione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, </w:t>
      </w:r>
      <w:r w:rsidR="00CE02A1" w:rsidRPr="00757B29">
        <w:rPr>
          <w:rFonts w:ascii="Roboto Cn" w:eastAsia="Times New Roman" w:hAnsi="Roboto Cn" w:cs="Calibri"/>
          <w:sz w:val="24"/>
          <w:szCs w:val="24"/>
          <w:lang w:eastAsia="it-IT"/>
        </w:rPr>
        <w:t>stanno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alla base della qualità del prodotto. L’intera filiera produttiva si articola nello </w:t>
      </w:r>
      <w:r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spazio di pochi chilometri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perché i villaggi di pescatori sono completamente attrezzati alla lavorazione ed al </w:t>
      </w:r>
      <w:r w:rsidR="003C1A35" w:rsidRPr="00757B29">
        <w:rPr>
          <w:rFonts w:ascii="Roboto Cn" w:eastAsia="Times New Roman" w:hAnsi="Roboto Cn" w:cs="Calibri"/>
          <w:sz w:val="24"/>
          <w:szCs w:val="24"/>
          <w:lang w:eastAsia="it-IT"/>
        </w:rPr>
        <w:t>c</w:t>
      </w: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>onfezionamento del prodotto finito, permettendo di trasformare il pesce già pochi minuti dopo essere pescato.</w:t>
      </w:r>
    </w:p>
    <w:p w14:paraId="7120BF48" w14:textId="77777777" w:rsidR="00757B29" w:rsidRPr="00757B29" w:rsidRDefault="00757B29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</w:p>
    <w:p w14:paraId="6A4F1EE4" w14:textId="347505F1" w:rsidR="006F0533" w:rsidRPr="00757B29" w:rsidRDefault="006F0533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  <w:r w:rsidRPr="00757B29">
        <w:rPr>
          <w:rFonts w:ascii="Roboto Cn" w:eastAsia="Times New Roman" w:hAnsi="Roboto Cn" w:cs="Calibri"/>
          <w:sz w:val="24"/>
          <w:szCs w:val="24"/>
          <w:lang w:eastAsia="it-IT"/>
        </w:rPr>
        <w:t>Allo scopo di tutelare e promuovere questa eccellenza locale, le aziende islandesi che lavorano il baccalà si sono unite in un’iniziativa di mercato che promuove la qualità dei prodotti derivati da pesce fresco</w:t>
      </w:r>
      <w:r w:rsidR="00DD6E78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e che si promuove in Italia co</w:t>
      </w:r>
      <w:r w:rsidR="00757B29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n il </w:t>
      </w:r>
      <w:proofErr w:type="gramStart"/>
      <w:r w:rsidR="00757B29" w:rsidRPr="00757B29">
        <w:rPr>
          <w:rFonts w:ascii="Roboto Cn" w:eastAsia="Times New Roman" w:hAnsi="Roboto Cn" w:cs="Calibri"/>
          <w:sz w:val="24"/>
          <w:szCs w:val="24"/>
          <w:lang w:eastAsia="it-IT"/>
        </w:rPr>
        <w:t>brand</w:t>
      </w:r>
      <w:proofErr w:type="gramEnd"/>
      <w:r w:rsidR="00757B29" w:rsidRPr="00757B29">
        <w:rPr>
          <w:rFonts w:ascii="Roboto Cn" w:eastAsia="Times New Roman" w:hAnsi="Roboto Cn" w:cs="Calibri"/>
          <w:sz w:val="24"/>
          <w:szCs w:val="24"/>
          <w:lang w:eastAsia="it-IT"/>
        </w:rPr>
        <w:t xml:space="preserve"> </w:t>
      </w:r>
      <w:hyperlink r:id="rId8" w:history="1">
        <w:r w:rsidR="00DD6E78" w:rsidRPr="00757B29">
          <w:rPr>
            <w:rStyle w:val="Collegamentoipertestuale"/>
            <w:rFonts w:ascii="Roboto Cn" w:eastAsia="Times New Roman" w:hAnsi="Roboto Cn" w:cs="Calibri"/>
            <w:b/>
            <w:bCs/>
            <w:sz w:val="24"/>
            <w:szCs w:val="24"/>
            <w:lang w:eastAsia="it-IT"/>
          </w:rPr>
          <w:t>Baccalà Islandese</w:t>
        </w:r>
      </w:hyperlink>
      <w:r w:rsidR="00DD6E78" w:rsidRPr="00757B29">
        <w:rPr>
          <w:rFonts w:ascii="Roboto Cn" w:eastAsia="Times New Roman" w:hAnsi="Roboto Cn" w:cs="Calibri"/>
          <w:b/>
          <w:bCs/>
          <w:sz w:val="24"/>
          <w:szCs w:val="24"/>
          <w:lang w:eastAsia="it-IT"/>
        </w:rPr>
        <w:t>.</w:t>
      </w:r>
    </w:p>
    <w:p w14:paraId="1FAABFD8" w14:textId="3D7BC14D" w:rsidR="00273F91" w:rsidRPr="00757B29" w:rsidRDefault="00273F91" w:rsidP="00757B29">
      <w:pPr>
        <w:spacing w:after="0" w:line="240" w:lineRule="auto"/>
        <w:jc w:val="both"/>
        <w:rPr>
          <w:rFonts w:ascii="Roboto Cn" w:eastAsia="Times New Roman" w:hAnsi="Roboto Cn" w:cs="Calibri"/>
          <w:sz w:val="24"/>
          <w:szCs w:val="24"/>
          <w:lang w:eastAsia="it-IT"/>
        </w:rPr>
      </w:pPr>
    </w:p>
    <w:p w14:paraId="7AA216A3" w14:textId="750744C7" w:rsidR="00113F24" w:rsidRPr="00757B29" w:rsidRDefault="00113F24" w:rsidP="00757B29">
      <w:pPr>
        <w:spacing w:after="0" w:line="240" w:lineRule="auto"/>
        <w:jc w:val="center"/>
        <w:rPr>
          <w:rFonts w:ascii="Roboto Cn" w:hAnsi="Roboto Cn"/>
        </w:rPr>
      </w:pPr>
    </w:p>
    <w:p w14:paraId="374B5CF5" w14:textId="448AD2D6" w:rsidR="004044E7" w:rsidRPr="00757B29" w:rsidRDefault="004044E7" w:rsidP="00757B29">
      <w:pPr>
        <w:spacing w:after="0" w:line="240" w:lineRule="auto"/>
        <w:jc w:val="center"/>
        <w:rPr>
          <w:rFonts w:ascii="Roboto Cn" w:hAnsi="Roboto Cn"/>
        </w:rPr>
      </w:pPr>
      <w:r w:rsidRPr="00757B29">
        <w:rPr>
          <w:rFonts w:ascii="Roboto Cn" w:hAnsi="Roboto Cn"/>
        </w:rPr>
        <w:t xml:space="preserve">Per maggiori informazioni: </w:t>
      </w:r>
      <w:r w:rsidR="00056353" w:rsidRPr="00757B29">
        <w:rPr>
          <w:rFonts w:ascii="Roboto Cn" w:hAnsi="Roboto Cn"/>
        </w:rPr>
        <w:br/>
      </w:r>
      <w:hyperlink r:id="rId9" w:history="1">
        <w:r w:rsidRPr="00757B29">
          <w:rPr>
            <w:rStyle w:val="Collegamentoipertestuale"/>
            <w:rFonts w:ascii="Roboto Cn" w:hAnsi="Roboto Cn"/>
          </w:rPr>
          <w:t>www.baccalaislandese.it</w:t>
        </w:r>
      </w:hyperlink>
      <w:r w:rsidRPr="00757B29">
        <w:rPr>
          <w:rFonts w:ascii="Roboto Cn" w:hAnsi="Roboto Cn"/>
        </w:rPr>
        <w:t xml:space="preserve"> </w:t>
      </w:r>
      <w:r w:rsidR="00056353" w:rsidRPr="00757B29">
        <w:rPr>
          <w:rFonts w:ascii="Roboto Cn" w:hAnsi="Roboto Cn"/>
        </w:rPr>
        <w:t xml:space="preserve">- </w:t>
      </w:r>
      <w:hyperlink r:id="rId10" w:history="1">
        <w:r w:rsidR="00056353" w:rsidRPr="00757B29">
          <w:rPr>
            <w:rStyle w:val="Collegamentoipertestuale"/>
            <w:rFonts w:ascii="Roboto Cn" w:hAnsi="Roboto Cn"/>
          </w:rPr>
          <w:t>www.facebook.com/baccalaislandese/</w:t>
        </w:r>
      </w:hyperlink>
    </w:p>
    <w:p w14:paraId="6139F2A7" w14:textId="77777777" w:rsidR="004044E7" w:rsidRPr="00757B29" w:rsidRDefault="00000000" w:rsidP="00757B29">
      <w:pPr>
        <w:spacing w:after="0" w:line="240" w:lineRule="auto"/>
        <w:jc w:val="both"/>
        <w:rPr>
          <w:rFonts w:ascii="Roboto Cn" w:hAnsi="Roboto Cn"/>
        </w:rPr>
      </w:pPr>
      <w:r>
        <w:rPr>
          <w:rFonts w:ascii="Roboto Cn" w:hAnsi="Roboto Cn"/>
          <w:noProof/>
        </w:rPr>
        <w:pict w14:anchorId="694F623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71ECDBC" w14:textId="77777777" w:rsidR="004044E7" w:rsidRPr="00757B29" w:rsidRDefault="004044E7" w:rsidP="00757B29">
      <w:pPr>
        <w:spacing w:after="0" w:line="240" w:lineRule="auto"/>
        <w:jc w:val="both"/>
        <w:rPr>
          <w:rFonts w:ascii="Roboto Cn" w:hAnsi="Roboto Cn"/>
        </w:rPr>
      </w:pPr>
    </w:p>
    <w:p w14:paraId="43C74956" w14:textId="5E54AA1D" w:rsidR="004044E7" w:rsidRPr="00757B29" w:rsidRDefault="004044E7" w:rsidP="00757B29">
      <w:pPr>
        <w:autoSpaceDE w:val="0"/>
        <w:autoSpaceDN w:val="0"/>
        <w:adjustRightInd w:val="0"/>
        <w:spacing w:after="0" w:line="240" w:lineRule="auto"/>
        <w:jc w:val="both"/>
        <w:rPr>
          <w:rFonts w:ascii="Roboto Cn" w:hAnsi="Roboto Cn"/>
          <w:sz w:val="16"/>
          <w:szCs w:val="16"/>
          <w:lang w:val="en-GB"/>
        </w:rPr>
      </w:pPr>
    </w:p>
    <w:p w14:paraId="4F55503E" w14:textId="77777777" w:rsidR="004044E7" w:rsidRPr="00757B29" w:rsidRDefault="004044E7" w:rsidP="00757B29">
      <w:pPr>
        <w:autoSpaceDE w:val="0"/>
        <w:autoSpaceDN w:val="0"/>
        <w:adjustRightInd w:val="0"/>
        <w:spacing w:after="0" w:line="240" w:lineRule="auto"/>
        <w:jc w:val="both"/>
        <w:rPr>
          <w:rFonts w:ascii="Roboto Cn" w:hAnsi="Roboto Cn"/>
          <w:sz w:val="16"/>
          <w:szCs w:val="16"/>
          <w:lang w:val="en-GB"/>
        </w:rPr>
      </w:pPr>
    </w:p>
    <w:p w14:paraId="32361DB3" w14:textId="65A12CDE" w:rsidR="004044E7" w:rsidRPr="00757B29" w:rsidRDefault="006F4F10" w:rsidP="00757B29">
      <w:pPr>
        <w:autoSpaceDE w:val="0"/>
        <w:autoSpaceDN w:val="0"/>
        <w:adjustRightInd w:val="0"/>
        <w:spacing w:after="0" w:line="240" w:lineRule="auto"/>
        <w:jc w:val="center"/>
        <w:rPr>
          <w:rFonts w:ascii="Roboto Cn" w:hAnsi="Roboto Cn"/>
          <w:sz w:val="16"/>
          <w:szCs w:val="16"/>
          <w:lang w:val="en-GB"/>
        </w:rPr>
      </w:pPr>
      <w:r w:rsidRPr="00757B29">
        <w:rPr>
          <w:rFonts w:ascii="Roboto Cn" w:hAnsi="Roboto Cn"/>
          <w:noProof/>
          <w:sz w:val="16"/>
          <w:szCs w:val="16"/>
          <w:lang w:val="en-GB"/>
        </w:rPr>
        <w:drawing>
          <wp:inline distT="0" distB="0" distL="0" distR="0" wp14:anchorId="03810F01" wp14:editId="077D79D7">
            <wp:extent cx="1316498" cy="449396"/>
            <wp:effectExtent l="0" t="0" r="4445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721" cy="49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E2455" w14:textId="18089663" w:rsidR="004044E7" w:rsidRPr="00757B29" w:rsidRDefault="004044E7" w:rsidP="00757B29">
      <w:pPr>
        <w:autoSpaceDE w:val="0"/>
        <w:autoSpaceDN w:val="0"/>
        <w:adjustRightInd w:val="0"/>
        <w:spacing w:after="0" w:line="240" w:lineRule="auto"/>
        <w:jc w:val="center"/>
        <w:rPr>
          <w:rFonts w:ascii="Roboto Cn" w:hAnsi="Roboto Cn"/>
          <w:b/>
          <w:bCs/>
          <w:sz w:val="18"/>
          <w:szCs w:val="18"/>
        </w:rPr>
      </w:pPr>
      <w:r w:rsidRPr="00757B29">
        <w:rPr>
          <w:rFonts w:ascii="Roboto Cn" w:hAnsi="Roboto Cn"/>
          <w:b/>
          <w:bCs/>
          <w:sz w:val="18"/>
          <w:szCs w:val="18"/>
        </w:rPr>
        <w:t>UFFICIO STAMPA</w:t>
      </w:r>
      <w:r w:rsidR="006F4F10" w:rsidRPr="00757B29">
        <w:rPr>
          <w:rFonts w:ascii="Roboto Cn" w:hAnsi="Roboto Cn"/>
          <w:b/>
          <w:bCs/>
          <w:sz w:val="18"/>
          <w:szCs w:val="18"/>
        </w:rPr>
        <w:t xml:space="preserve"> BACCALA’ ISLANDESE – PROMOTE ICELAND</w:t>
      </w:r>
    </w:p>
    <w:p w14:paraId="5C64B595" w14:textId="0152BE21" w:rsidR="004044E7" w:rsidRPr="00757B29" w:rsidRDefault="006F4F10" w:rsidP="00757B29">
      <w:pPr>
        <w:spacing w:after="0" w:line="240" w:lineRule="auto"/>
        <w:jc w:val="center"/>
        <w:rPr>
          <w:rFonts w:ascii="Roboto Cn" w:hAnsi="Roboto Cn"/>
          <w:sz w:val="18"/>
          <w:szCs w:val="18"/>
        </w:rPr>
      </w:pPr>
      <w:r w:rsidRPr="00757B29">
        <w:rPr>
          <w:rFonts w:ascii="Roboto Cn" w:hAnsi="Roboto Cn"/>
          <w:b/>
          <w:bCs/>
          <w:sz w:val="18"/>
          <w:szCs w:val="18"/>
        </w:rPr>
        <w:t>MEDIA CONTACT</w:t>
      </w:r>
      <w:r w:rsidR="004044E7" w:rsidRPr="00757B29">
        <w:rPr>
          <w:rFonts w:ascii="Roboto Cn" w:hAnsi="Roboto Cn"/>
          <w:b/>
          <w:bCs/>
          <w:sz w:val="18"/>
          <w:szCs w:val="18"/>
        </w:rPr>
        <w:t>: MARILISA BRUNO</w:t>
      </w:r>
      <w:r w:rsidR="004044E7" w:rsidRPr="00757B29">
        <w:rPr>
          <w:rFonts w:ascii="Roboto Cn" w:hAnsi="Roboto Cn"/>
          <w:sz w:val="18"/>
          <w:szCs w:val="18"/>
        </w:rPr>
        <w:t xml:space="preserve"> - Corso </w:t>
      </w:r>
      <w:r w:rsidR="00A5662F" w:rsidRPr="00757B29">
        <w:rPr>
          <w:rFonts w:ascii="Roboto Cn" w:hAnsi="Roboto Cn"/>
          <w:sz w:val="18"/>
          <w:szCs w:val="18"/>
        </w:rPr>
        <w:t xml:space="preserve">Valdocco 2, c/o Copernico Garibaldi </w:t>
      </w:r>
      <w:r w:rsidR="004044E7" w:rsidRPr="00757B29">
        <w:rPr>
          <w:rFonts w:ascii="Roboto Cn" w:hAnsi="Roboto Cn"/>
          <w:sz w:val="18"/>
          <w:szCs w:val="18"/>
        </w:rPr>
        <w:t>– 10122 Torino</w:t>
      </w:r>
    </w:p>
    <w:p w14:paraId="1E96F3C4" w14:textId="77777777" w:rsidR="004044E7" w:rsidRPr="00757B29" w:rsidRDefault="004044E7" w:rsidP="00757B29">
      <w:pPr>
        <w:spacing w:after="0" w:line="240" w:lineRule="auto"/>
        <w:jc w:val="center"/>
        <w:rPr>
          <w:rFonts w:ascii="Verdana" w:hAnsi="Verdana"/>
          <w:sz w:val="18"/>
          <w:szCs w:val="18"/>
          <w:lang w:val="en-US"/>
        </w:rPr>
      </w:pPr>
      <w:r w:rsidRPr="00757B29">
        <w:rPr>
          <w:rFonts w:ascii="Roboto Cn" w:hAnsi="Roboto Cn"/>
          <w:sz w:val="18"/>
          <w:szCs w:val="18"/>
          <w:lang w:val="en-US"/>
        </w:rPr>
        <w:t xml:space="preserve">T/F: + 39 011 812 8633 @: </w:t>
      </w:r>
      <w:hyperlink r:id="rId12" w:history="1">
        <w:r w:rsidRPr="00757B29">
          <w:rPr>
            <w:rStyle w:val="Collegamentoipertestuale"/>
            <w:rFonts w:ascii="Roboto Cn" w:hAnsi="Roboto Cn"/>
            <w:color w:val="0070C0"/>
            <w:sz w:val="18"/>
            <w:szCs w:val="18"/>
            <w:lang w:val="en-US"/>
          </w:rPr>
          <w:t>info@openmindconsulting.it</w:t>
        </w:r>
      </w:hyperlink>
      <w:r w:rsidRPr="00757B29">
        <w:rPr>
          <w:rFonts w:ascii="Roboto Cn" w:hAnsi="Roboto Cn"/>
          <w:sz w:val="18"/>
          <w:szCs w:val="18"/>
          <w:lang w:val="en-US"/>
        </w:rPr>
        <w:t xml:space="preserve"> – W: </w:t>
      </w:r>
      <w:r w:rsidRPr="00757B29">
        <w:rPr>
          <w:rFonts w:ascii="Roboto Cn" w:hAnsi="Roboto Cn"/>
          <w:color w:val="0070C0"/>
          <w:sz w:val="18"/>
          <w:szCs w:val="18"/>
          <w:u w:val="single"/>
          <w:lang w:val="en-US"/>
        </w:rPr>
        <w:t>openmindconsulting</w:t>
      </w:r>
      <w:r w:rsidRPr="00757B29">
        <w:rPr>
          <w:rFonts w:ascii="Verdana" w:hAnsi="Verdana"/>
          <w:color w:val="0070C0"/>
          <w:sz w:val="18"/>
          <w:szCs w:val="18"/>
          <w:u w:val="single"/>
          <w:lang w:val="en-US"/>
        </w:rPr>
        <w:t>.it</w:t>
      </w:r>
    </w:p>
    <w:sectPr w:rsidR="004044E7" w:rsidRPr="00757B29" w:rsidSect="00CE02A1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7DF"/>
    <w:multiLevelType w:val="hybridMultilevel"/>
    <w:tmpl w:val="7A601250"/>
    <w:lvl w:ilvl="0" w:tplc="8A80EF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65"/>
    <w:rsid w:val="00011CA2"/>
    <w:rsid w:val="0002262B"/>
    <w:rsid w:val="00056353"/>
    <w:rsid w:val="000C20E7"/>
    <w:rsid w:val="000C2D88"/>
    <w:rsid w:val="000C69D1"/>
    <w:rsid w:val="000E0E43"/>
    <w:rsid w:val="000E6583"/>
    <w:rsid w:val="00105C89"/>
    <w:rsid w:val="00113F24"/>
    <w:rsid w:val="0014116E"/>
    <w:rsid w:val="00182E95"/>
    <w:rsid w:val="001A239A"/>
    <w:rsid w:val="001B2CC4"/>
    <w:rsid w:val="001B6E19"/>
    <w:rsid w:val="00202DBB"/>
    <w:rsid w:val="00232208"/>
    <w:rsid w:val="00235599"/>
    <w:rsid w:val="00240BAB"/>
    <w:rsid w:val="002501F8"/>
    <w:rsid w:val="002530E6"/>
    <w:rsid w:val="0025382D"/>
    <w:rsid w:val="00253F85"/>
    <w:rsid w:val="00272D9B"/>
    <w:rsid w:val="00273F91"/>
    <w:rsid w:val="00296289"/>
    <w:rsid w:val="002A7E16"/>
    <w:rsid w:val="002C399E"/>
    <w:rsid w:val="002C6FED"/>
    <w:rsid w:val="002D09B8"/>
    <w:rsid w:val="002D5E16"/>
    <w:rsid w:val="002E3F7E"/>
    <w:rsid w:val="002F3B58"/>
    <w:rsid w:val="003010A6"/>
    <w:rsid w:val="00345214"/>
    <w:rsid w:val="00392FB1"/>
    <w:rsid w:val="00393DFF"/>
    <w:rsid w:val="003B01C0"/>
    <w:rsid w:val="003C1A35"/>
    <w:rsid w:val="003D6BA2"/>
    <w:rsid w:val="003F26AA"/>
    <w:rsid w:val="00403AAD"/>
    <w:rsid w:val="004044E7"/>
    <w:rsid w:val="00411331"/>
    <w:rsid w:val="00446A84"/>
    <w:rsid w:val="00460FCE"/>
    <w:rsid w:val="004A14F2"/>
    <w:rsid w:val="004A4501"/>
    <w:rsid w:val="004B43DE"/>
    <w:rsid w:val="004E3676"/>
    <w:rsid w:val="004E61F6"/>
    <w:rsid w:val="004F7755"/>
    <w:rsid w:val="00510C53"/>
    <w:rsid w:val="005134C1"/>
    <w:rsid w:val="005456F1"/>
    <w:rsid w:val="005C11EC"/>
    <w:rsid w:val="0063230A"/>
    <w:rsid w:val="00651DCD"/>
    <w:rsid w:val="00690CEC"/>
    <w:rsid w:val="006B79D0"/>
    <w:rsid w:val="006C0DE6"/>
    <w:rsid w:val="006C47CA"/>
    <w:rsid w:val="006C7701"/>
    <w:rsid w:val="006F0533"/>
    <w:rsid w:val="006F2FA2"/>
    <w:rsid w:val="006F4F10"/>
    <w:rsid w:val="00715271"/>
    <w:rsid w:val="0072008F"/>
    <w:rsid w:val="00757B29"/>
    <w:rsid w:val="00792F80"/>
    <w:rsid w:val="007E5359"/>
    <w:rsid w:val="007F3FF6"/>
    <w:rsid w:val="007F6F79"/>
    <w:rsid w:val="00812D89"/>
    <w:rsid w:val="00814F4D"/>
    <w:rsid w:val="00821280"/>
    <w:rsid w:val="008463F6"/>
    <w:rsid w:val="008514C6"/>
    <w:rsid w:val="0085210D"/>
    <w:rsid w:val="00863EA8"/>
    <w:rsid w:val="00882893"/>
    <w:rsid w:val="00884D00"/>
    <w:rsid w:val="00885F5F"/>
    <w:rsid w:val="008A63F4"/>
    <w:rsid w:val="008B4023"/>
    <w:rsid w:val="008D0F6F"/>
    <w:rsid w:val="008D118C"/>
    <w:rsid w:val="008D7390"/>
    <w:rsid w:val="008D75C9"/>
    <w:rsid w:val="0093770A"/>
    <w:rsid w:val="00952CE7"/>
    <w:rsid w:val="00982D91"/>
    <w:rsid w:val="009A60D5"/>
    <w:rsid w:val="009D7704"/>
    <w:rsid w:val="009E68EA"/>
    <w:rsid w:val="009F072C"/>
    <w:rsid w:val="00A0251D"/>
    <w:rsid w:val="00A236BD"/>
    <w:rsid w:val="00A5662F"/>
    <w:rsid w:val="00A575E0"/>
    <w:rsid w:val="00A7360B"/>
    <w:rsid w:val="00A73F46"/>
    <w:rsid w:val="00A856BF"/>
    <w:rsid w:val="00AB0888"/>
    <w:rsid w:val="00AB14ED"/>
    <w:rsid w:val="00AD08CA"/>
    <w:rsid w:val="00AE3634"/>
    <w:rsid w:val="00AF4FF1"/>
    <w:rsid w:val="00B12DE6"/>
    <w:rsid w:val="00B252BE"/>
    <w:rsid w:val="00B425E8"/>
    <w:rsid w:val="00B74778"/>
    <w:rsid w:val="00B77BD8"/>
    <w:rsid w:val="00B83FDF"/>
    <w:rsid w:val="00BF5063"/>
    <w:rsid w:val="00C04415"/>
    <w:rsid w:val="00C0666C"/>
    <w:rsid w:val="00C1146F"/>
    <w:rsid w:val="00C11A5F"/>
    <w:rsid w:val="00C26C30"/>
    <w:rsid w:val="00C34428"/>
    <w:rsid w:val="00C43B27"/>
    <w:rsid w:val="00C50A92"/>
    <w:rsid w:val="00C75CF0"/>
    <w:rsid w:val="00C75F4A"/>
    <w:rsid w:val="00C83AD6"/>
    <w:rsid w:val="00CA4038"/>
    <w:rsid w:val="00CB0856"/>
    <w:rsid w:val="00CB63F5"/>
    <w:rsid w:val="00CC3DFD"/>
    <w:rsid w:val="00CE02A1"/>
    <w:rsid w:val="00CE51FD"/>
    <w:rsid w:val="00CF22B4"/>
    <w:rsid w:val="00D05186"/>
    <w:rsid w:val="00D1431B"/>
    <w:rsid w:val="00D23C6B"/>
    <w:rsid w:val="00D5276E"/>
    <w:rsid w:val="00D545A6"/>
    <w:rsid w:val="00D56408"/>
    <w:rsid w:val="00D85D65"/>
    <w:rsid w:val="00D874FA"/>
    <w:rsid w:val="00DA0C38"/>
    <w:rsid w:val="00DA6C73"/>
    <w:rsid w:val="00DD06D4"/>
    <w:rsid w:val="00DD0E40"/>
    <w:rsid w:val="00DD6E78"/>
    <w:rsid w:val="00DF10F5"/>
    <w:rsid w:val="00DF50DD"/>
    <w:rsid w:val="00E026F7"/>
    <w:rsid w:val="00E31C96"/>
    <w:rsid w:val="00E363DD"/>
    <w:rsid w:val="00E468B2"/>
    <w:rsid w:val="00E52874"/>
    <w:rsid w:val="00E54F42"/>
    <w:rsid w:val="00E5691A"/>
    <w:rsid w:val="00E662EA"/>
    <w:rsid w:val="00EA7A14"/>
    <w:rsid w:val="00EB24A1"/>
    <w:rsid w:val="00EB56E5"/>
    <w:rsid w:val="00EC2C1C"/>
    <w:rsid w:val="00F17FC3"/>
    <w:rsid w:val="00F209E7"/>
    <w:rsid w:val="00F21CF6"/>
    <w:rsid w:val="00F352E9"/>
    <w:rsid w:val="00F4009B"/>
    <w:rsid w:val="00F71690"/>
    <w:rsid w:val="00F918F9"/>
    <w:rsid w:val="00FD7B4D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CEDF"/>
  <w15:docId w15:val="{D8C5929E-4256-AE47-B671-055CE5F6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99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85D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A7360B"/>
  </w:style>
  <w:style w:type="character" w:styleId="Collegamentoipertestuale">
    <w:name w:val="Hyperlink"/>
    <w:uiPriority w:val="99"/>
    <w:unhideWhenUsed/>
    <w:rsid w:val="00AB14ED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E468B2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545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545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calaislandese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baccalaislande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ccalaislandes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8D3F-6731-4CAF-96CF-C062642E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Links>
    <vt:vector size="18" baseType="variant">
      <vt:variant>
        <vt:i4>2686990</vt:i4>
      </vt:variant>
      <vt:variant>
        <vt:i4>6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http://www.facebook.com/baccalaislandese/</vt:lpwstr>
      </vt:variant>
      <vt:variant>
        <vt:lpwstr/>
      </vt:variant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http://www.baccalaislandese.it/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8</cp:revision>
  <cp:lastPrinted>2015-12-11T13:28:00Z</cp:lastPrinted>
  <dcterms:created xsi:type="dcterms:W3CDTF">2023-10-02T08:28:00Z</dcterms:created>
  <dcterms:modified xsi:type="dcterms:W3CDTF">2023-10-02T09:13:00Z</dcterms:modified>
</cp:coreProperties>
</file>