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E11B" w14:textId="2D81C22C" w:rsidR="00095A31" w:rsidRDefault="00095A31" w:rsidP="00CB7AD3">
      <w:pPr>
        <w:rPr>
          <w:rFonts w:ascii="Roboto Cn" w:hAnsi="Roboto Cn" w:cstheme="majorHAnsi"/>
          <w:sz w:val="10"/>
          <w:szCs w:val="10"/>
        </w:rPr>
      </w:pPr>
    </w:p>
    <w:p w14:paraId="1AD5DB1D" w14:textId="77777777" w:rsidR="00014E09" w:rsidRDefault="00014E09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5624FFA4" w14:textId="77777777" w:rsidR="00014E09" w:rsidRDefault="00014E09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40313520" w14:textId="77777777" w:rsidR="0053252C" w:rsidRDefault="0053252C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57B37BB1" w14:textId="3494814D" w:rsidR="0048261F" w:rsidRPr="009736B2" w:rsidRDefault="009736B2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  <w:r w:rsidRPr="009736B2">
        <w:rPr>
          <w:rFonts w:ascii="Roboto Condensed" w:hAnsi="Roboto Condensed" w:cstheme="majorHAnsi"/>
          <w:b/>
          <w:bCs/>
          <w:i/>
          <w:iCs/>
          <w:color w:val="000000" w:themeColor="text1"/>
        </w:rPr>
        <w:t xml:space="preserve">21 </w:t>
      </w:r>
      <w:r>
        <w:rPr>
          <w:rFonts w:ascii="Roboto Condensed" w:hAnsi="Roboto Condensed" w:cstheme="majorHAnsi"/>
          <w:b/>
          <w:bCs/>
          <w:i/>
          <w:iCs/>
          <w:color w:val="000000" w:themeColor="text1"/>
        </w:rPr>
        <w:t>febbraio</w:t>
      </w:r>
      <w:r w:rsidRPr="009736B2">
        <w:rPr>
          <w:rFonts w:ascii="Roboto Condensed" w:hAnsi="Roboto Condensed" w:cstheme="majorHAnsi"/>
          <w:b/>
          <w:bCs/>
          <w:i/>
          <w:iCs/>
          <w:color w:val="000000" w:themeColor="text1"/>
        </w:rPr>
        <w:t xml:space="preserve"> 2024</w:t>
      </w:r>
    </w:p>
    <w:p w14:paraId="088BD33A" w14:textId="2C9A4CEB" w:rsidR="007E1C38" w:rsidRPr="0048261F" w:rsidRDefault="00727CFA" w:rsidP="00404527">
      <w:pPr>
        <w:jc w:val="right"/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</w:pPr>
      <w:r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  <w:t xml:space="preserve">In India per il </w:t>
      </w:r>
      <w:proofErr w:type="spellStart"/>
      <w:r w:rsidR="00EC2245" w:rsidRPr="00EC2245"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  <w:t>Sacred</w:t>
      </w:r>
      <w:proofErr w:type="spellEnd"/>
      <w:r w:rsidR="00EC2245" w:rsidRPr="00EC2245"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  <w:t xml:space="preserve"> Spirit Festival</w:t>
      </w:r>
      <w:r w:rsidR="00E75D16"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  <w:t xml:space="preserve"> (</w:t>
      </w:r>
      <w:r w:rsidR="00E75D16" w:rsidRPr="00E07920">
        <w:rPr>
          <w:rFonts w:ascii="Roboto Condensed" w:hAnsi="Roboto Condensed" w:cstheme="majorHAnsi"/>
          <w:b/>
          <w:bCs/>
          <w:color w:val="FF0000"/>
          <w:sz w:val="36"/>
          <w:szCs w:val="36"/>
        </w:rPr>
        <w:t>Sufi Music Festival</w:t>
      </w:r>
      <w:r w:rsidR="00E75D16">
        <w:rPr>
          <w:rFonts w:ascii="Roboto Condensed" w:hAnsi="Roboto Condensed" w:cstheme="majorHAnsi"/>
          <w:b/>
          <w:bCs/>
          <w:color w:val="000000" w:themeColor="text1"/>
          <w:sz w:val="36"/>
          <w:szCs w:val="36"/>
        </w:rPr>
        <w:t>)</w:t>
      </w:r>
    </w:p>
    <w:p w14:paraId="3E34DC60" w14:textId="77777777" w:rsidR="00014E09" w:rsidRDefault="001F3E80" w:rsidP="00C535DC">
      <w:pPr>
        <w:jc w:val="right"/>
        <w:rPr>
          <w:rFonts w:ascii="Roboto Condensed" w:hAnsi="Roboto Condensed" w:cstheme="majorHAnsi"/>
          <w:sz w:val="22"/>
          <w:szCs w:val="22"/>
        </w:rPr>
      </w:pPr>
      <w:r>
        <w:rPr>
          <w:rFonts w:ascii="Roboto Condensed" w:hAnsi="Roboto Condensed" w:cstheme="majorHAnsi"/>
          <w:sz w:val="22"/>
          <w:szCs w:val="22"/>
        </w:rPr>
        <w:t>Un’opportunità</w:t>
      </w:r>
      <w:r w:rsidR="0011192F">
        <w:rPr>
          <w:rFonts w:ascii="Roboto Condensed" w:hAnsi="Roboto Condensed" w:cstheme="majorHAnsi"/>
          <w:sz w:val="22"/>
          <w:szCs w:val="22"/>
        </w:rPr>
        <w:t xml:space="preserve"> unic</w:t>
      </w:r>
      <w:r w:rsidR="00EF3292">
        <w:rPr>
          <w:rFonts w:ascii="Roboto Condensed" w:hAnsi="Roboto Condensed" w:cstheme="majorHAnsi"/>
          <w:sz w:val="22"/>
          <w:szCs w:val="22"/>
        </w:rPr>
        <w:t>a</w:t>
      </w:r>
      <w:r w:rsidR="00C360EB">
        <w:rPr>
          <w:rFonts w:ascii="Roboto Condensed" w:hAnsi="Roboto Condensed" w:cstheme="majorHAnsi"/>
          <w:sz w:val="22"/>
          <w:szCs w:val="22"/>
        </w:rPr>
        <w:t xml:space="preserve"> per partecipare ad un viaggio in Rajasthan </w:t>
      </w:r>
      <w:r>
        <w:rPr>
          <w:rFonts w:ascii="Roboto Condensed" w:hAnsi="Roboto Condensed" w:cstheme="majorHAnsi"/>
          <w:sz w:val="22"/>
          <w:szCs w:val="22"/>
        </w:rPr>
        <w:t xml:space="preserve">in occasione </w:t>
      </w:r>
      <w:r w:rsidR="00EF3292">
        <w:rPr>
          <w:rFonts w:ascii="Roboto Condensed" w:hAnsi="Roboto Condensed" w:cstheme="majorHAnsi"/>
          <w:sz w:val="22"/>
          <w:szCs w:val="22"/>
        </w:rPr>
        <w:t xml:space="preserve">dello straordinario festival di musica sufi che ogni anno </w:t>
      </w:r>
      <w:r w:rsidR="0097500B">
        <w:rPr>
          <w:rFonts w:ascii="Roboto Condensed" w:hAnsi="Roboto Condensed" w:cstheme="majorHAnsi"/>
          <w:sz w:val="22"/>
          <w:szCs w:val="22"/>
        </w:rPr>
        <w:t xml:space="preserve">raccoglie oltre 200 artisti </w:t>
      </w:r>
      <w:r w:rsidR="00552368">
        <w:rPr>
          <w:rFonts w:ascii="Roboto Condensed" w:hAnsi="Roboto Condensed" w:cstheme="majorHAnsi"/>
          <w:sz w:val="22"/>
          <w:szCs w:val="22"/>
        </w:rPr>
        <w:t xml:space="preserve">internazionali </w:t>
      </w:r>
      <w:r w:rsidR="00347A42">
        <w:rPr>
          <w:rFonts w:ascii="Roboto Condensed" w:hAnsi="Roboto Condensed" w:cstheme="majorHAnsi"/>
          <w:sz w:val="22"/>
          <w:szCs w:val="22"/>
        </w:rPr>
        <w:t xml:space="preserve">al forte </w:t>
      </w:r>
      <w:proofErr w:type="spellStart"/>
      <w:r w:rsidR="00347A42" w:rsidRPr="00347A42">
        <w:rPr>
          <w:rFonts w:ascii="Roboto Condensed" w:hAnsi="Roboto Condensed" w:cstheme="majorHAnsi"/>
          <w:sz w:val="22"/>
          <w:szCs w:val="22"/>
        </w:rPr>
        <w:t>Mehrangarh</w:t>
      </w:r>
      <w:proofErr w:type="spellEnd"/>
      <w:r w:rsidR="00347A42" w:rsidRPr="00347A42">
        <w:rPr>
          <w:rFonts w:ascii="Roboto Condensed" w:hAnsi="Roboto Condensed" w:cstheme="majorHAnsi"/>
          <w:sz w:val="22"/>
          <w:szCs w:val="22"/>
        </w:rPr>
        <w:t xml:space="preserve"> </w:t>
      </w:r>
      <w:r w:rsidR="00DD15EE">
        <w:rPr>
          <w:rFonts w:ascii="Roboto Condensed" w:hAnsi="Roboto Condensed" w:cstheme="majorHAnsi"/>
          <w:sz w:val="22"/>
          <w:szCs w:val="22"/>
        </w:rPr>
        <w:t>di Jodhpur</w:t>
      </w:r>
      <w:r w:rsidR="00347A42">
        <w:rPr>
          <w:rFonts w:ascii="Roboto Condensed" w:hAnsi="Roboto Condensed" w:cstheme="majorHAnsi"/>
          <w:sz w:val="22"/>
          <w:szCs w:val="22"/>
        </w:rPr>
        <w:t xml:space="preserve"> </w:t>
      </w:r>
    </w:p>
    <w:p w14:paraId="7A565958" w14:textId="64702B2A" w:rsidR="000201FD" w:rsidRPr="00C535DC" w:rsidRDefault="00552368" w:rsidP="00C535DC">
      <w:pPr>
        <w:jc w:val="right"/>
        <w:rPr>
          <w:rFonts w:ascii="Roboto Condensed" w:hAnsi="Roboto Condensed" w:cstheme="majorHAnsi"/>
          <w:sz w:val="22"/>
          <w:szCs w:val="22"/>
        </w:rPr>
      </w:pPr>
      <w:r>
        <w:rPr>
          <w:rFonts w:ascii="Roboto Condensed" w:hAnsi="Roboto Condensed" w:cstheme="majorHAnsi"/>
          <w:sz w:val="22"/>
          <w:szCs w:val="22"/>
        </w:rPr>
        <w:t xml:space="preserve">per uno spettacolo di rara bellezza </w:t>
      </w:r>
    </w:p>
    <w:p w14:paraId="7BA6DAEA" w14:textId="6202DB9B" w:rsidR="001612C3" w:rsidRPr="0048261F" w:rsidRDefault="00D323A4" w:rsidP="00B94992">
      <w:pPr>
        <w:jc w:val="both"/>
        <w:rPr>
          <w:rFonts w:ascii="Roboto Condensed" w:hAnsi="Roboto Condensed" w:cs="Calibri"/>
          <w:color w:val="222222"/>
          <w:lang w:val="en-US"/>
        </w:rPr>
      </w:pPr>
      <w:r>
        <w:rPr>
          <w:rFonts w:ascii="Roboto Condensed" w:hAnsi="Roboto Condensed" w:cs="Calibri"/>
          <w:i/>
          <w:iCs/>
          <w:noProof/>
          <w:color w:val="222222"/>
          <w:lang w:val="en-US"/>
        </w:rPr>
        <w:pict w14:anchorId="2016C4E5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34F050B" w14:textId="77777777" w:rsidR="003515C1" w:rsidRDefault="003515C1" w:rsidP="00EB2B4A">
      <w:pPr>
        <w:shd w:val="clear" w:color="auto" w:fill="FFFFFF"/>
        <w:jc w:val="both"/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29C19721" w14:textId="77777777" w:rsidR="00D323A4" w:rsidRDefault="00D323A4" w:rsidP="00EB2B4A">
      <w:pPr>
        <w:shd w:val="clear" w:color="auto" w:fill="FFFFFF"/>
        <w:jc w:val="both"/>
        <w:rPr>
          <w:rFonts w:ascii="Roboto Cn" w:hAnsi="Roboto Cn" w:cs="Arial"/>
          <w:i/>
          <w:iCs/>
          <w:color w:val="222222"/>
          <w:sz w:val="22"/>
          <w:szCs w:val="22"/>
        </w:rPr>
      </w:pPr>
      <w:r>
        <w:rPr>
          <w:rFonts w:ascii="Roboto Cn" w:hAnsi="Roboto Cn" w:cs="Arial"/>
          <w:i/>
          <w:iCs/>
          <w:noProof/>
          <w:color w:val="222222"/>
          <w:sz w:val="22"/>
          <w:szCs w:val="22"/>
        </w:rPr>
        <w:drawing>
          <wp:inline distT="0" distB="0" distL="0" distR="0" wp14:anchorId="60D0F10A" wp14:editId="7E1FC330">
            <wp:extent cx="6210935" cy="3246120"/>
            <wp:effectExtent l="0" t="0" r="0" b="0"/>
            <wp:docPr id="1730109688" name="Immagine 1" descr="Immagine che contiene cielo, Strumento musicale, sitar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09688" name="Immagine 1" descr="Immagine che contiene cielo, Strumento musicale, sitar, aria aperta&#10;&#10;Descrizione generata automaticamente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6DAF" w14:textId="77777777" w:rsidR="00D323A4" w:rsidRDefault="00D323A4" w:rsidP="00EB2B4A">
      <w:pPr>
        <w:shd w:val="clear" w:color="auto" w:fill="FFFFFF"/>
        <w:jc w:val="both"/>
        <w:rPr>
          <w:rFonts w:ascii="Roboto Cn" w:hAnsi="Roboto Cn" w:cs="Arial"/>
          <w:i/>
          <w:iCs/>
          <w:color w:val="222222"/>
          <w:sz w:val="22"/>
          <w:szCs w:val="22"/>
        </w:rPr>
      </w:pPr>
    </w:p>
    <w:p w14:paraId="4D42498B" w14:textId="6A4AA742" w:rsidR="002A0405" w:rsidRPr="00014E09" w:rsidRDefault="00D91A55" w:rsidP="00EB2B4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  <w:r w:rsidRPr="0075643E">
        <w:rPr>
          <w:rFonts w:ascii="Roboto Cn" w:hAnsi="Roboto Cn" w:cs="Arial"/>
          <w:i/>
          <w:iCs/>
          <w:color w:val="222222"/>
          <w:sz w:val="22"/>
          <w:szCs w:val="22"/>
        </w:rPr>
        <w:t>Milano</w:t>
      </w:r>
      <w:r w:rsidR="00DD15EE" w:rsidRPr="0075643E">
        <w:rPr>
          <w:rFonts w:ascii="Roboto Cn" w:hAnsi="Roboto Cn" w:cs="Arial"/>
          <w:i/>
          <w:iCs/>
          <w:color w:val="222222"/>
          <w:sz w:val="22"/>
          <w:szCs w:val="22"/>
        </w:rPr>
        <w:t>,</w:t>
      </w:r>
      <w:r w:rsidR="00724DCE" w:rsidRPr="0075643E">
        <w:rPr>
          <w:rFonts w:ascii="Roboto Cn" w:hAnsi="Roboto Cn" w:cs="Arial"/>
          <w:i/>
          <w:iCs/>
          <w:color w:val="222222"/>
          <w:sz w:val="22"/>
          <w:szCs w:val="22"/>
        </w:rPr>
        <w:t xml:space="preserve"> </w:t>
      </w:r>
      <w:r w:rsidR="0075643E" w:rsidRPr="0075643E">
        <w:rPr>
          <w:rFonts w:ascii="Roboto Cn" w:hAnsi="Roboto Cn" w:cs="Arial"/>
          <w:i/>
          <w:iCs/>
          <w:color w:val="222222"/>
          <w:sz w:val="22"/>
          <w:szCs w:val="22"/>
        </w:rPr>
        <w:t>15</w:t>
      </w:r>
      <w:r w:rsidR="00DD15EE" w:rsidRPr="0075643E">
        <w:rPr>
          <w:rFonts w:ascii="Roboto Cn" w:hAnsi="Roboto Cn" w:cs="Arial"/>
          <w:i/>
          <w:iCs/>
          <w:color w:val="222222"/>
          <w:sz w:val="22"/>
          <w:szCs w:val="22"/>
        </w:rPr>
        <w:t xml:space="preserve"> novembre</w:t>
      </w:r>
      <w:r w:rsidR="00F53613" w:rsidRPr="0075643E">
        <w:rPr>
          <w:rFonts w:ascii="Roboto Cn" w:hAnsi="Roboto Cn" w:cs="Arial"/>
          <w:i/>
          <w:iCs/>
          <w:color w:val="222222"/>
          <w:sz w:val="22"/>
          <w:szCs w:val="22"/>
        </w:rPr>
        <w:t xml:space="preserve"> </w:t>
      </w:r>
      <w:r w:rsidR="004001DB" w:rsidRPr="0075643E">
        <w:rPr>
          <w:rFonts w:ascii="Roboto Cn" w:hAnsi="Roboto Cn" w:cs="Arial"/>
          <w:i/>
          <w:iCs/>
          <w:color w:val="222222"/>
          <w:sz w:val="22"/>
          <w:szCs w:val="22"/>
        </w:rPr>
        <w:t>2023</w:t>
      </w:r>
      <w:r w:rsidR="004001DB" w:rsidRPr="00014E09">
        <w:rPr>
          <w:rFonts w:ascii="Roboto Cn" w:hAnsi="Roboto Cn" w:cs="Arial"/>
          <w:color w:val="222222"/>
          <w:sz w:val="22"/>
          <w:szCs w:val="22"/>
        </w:rPr>
        <w:t xml:space="preserve"> –</w:t>
      </w:r>
      <w:r w:rsidR="00254A04" w:rsidRPr="00014E09">
        <w:rPr>
          <w:rFonts w:ascii="Roboto Cn" w:hAnsi="Roboto Cn" w:cs="Arial"/>
          <w:color w:val="222222"/>
          <w:sz w:val="22"/>
          <w:szCs w:val="22"/>
        </w:rPr>
        <w:t xml:space="preserve"> </w:t>
      </w:r>
      <w:r w:rsidR="002A0405" w:rsidRPr="00014E09">
        <w:rPr>
          <w:rFonts w:ascii="Roboto Cn" w:hAnsi="Roboto Cn" w:cs="Arial"/>
          <w:color w:val="222222"/>
          <w:sz w:val="22"/>
          <w:szCs w:val="22"/>
        </w:rPr>
        <w:t>Un</w:t>
      </w:r>
      <w:r w:rsidR="0091390B" w:rsidRPr="00014E09">
        <w:rPr>
          <w:rFonts w:ascii="Roboto Cn" w:hAnsi="Roboto Cn" w:cs="Arial"/>
          <w:color w:val="222222"/>
          <w:sz w:val="22"/>
          <w:szCs w:val="22"/>
        </w:rPr>
        <w:t xml:space="preserve">’occasione rivolta </w:t>
      </w:r>
      <w:r w:rsidR="005853E3">
        <w:rPr>
          <w:rFonts w:ascii="Roboto Cn" w:hAnsi="Roboto Cn" w:cs="Arial"/>
          <w:color w:val="222222"/>
          <w:sz w:val="22"/>
          <w:szCs w:val="22"/>
        </w:rPr>
        <w:t>a quanti vorrebbero</w:t>
      </w:r>
      <w:r w:rsidR="0091390B" w:rsidRPr="00014E09">
        <w:rPr>
          <w:rFonts w:ascii="Roboto Cn" w:hAnsi="Roboto Cn" w:cs="Arial"/>
          <w:color w:val="222222"/>
          <w:sz w:val="22"/>
          <w:szCs w:val="22"/>
        </w:rPr>
        <w:t xml:space="preserve"> conoscere </w:t>
      </w:r>
      <w:r w:rsidR="00900B94" w:rsidRPr="00014E09">
        <w:rPr>
          <w:rFonts w:ascii="Roboto Cn" w:hAnsi="Roboto Cn" w:cs="Arial"/>
          <w:color w:val="222222"/>
          <w:sz w:val="22"/>
          <w:szCs w:val="22"/>
        </w:rPr>
        <w:t xml:space="preserve">le </w:t>
      </w:r>
      <w:r w:rsidR="000A5DED" w:rsidRPr="00014E09">
        <w:rPr>
          <w:rFonts w:ascii="Roboto Cn" w:hAnsi="Roboto Cn" w:cs="Arial"/>
          <w:color w:val="222222"/>
          <w:sz w:val="22"/>
          <w:szCs w:val="22"/>
        </w:rPr>
        <w:t xml:space="preserve">atmosfere </w:t>
      </w:r>
      <w:r w:rsidR="00E75D16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magiche </w:t>
      </w:r>
      <w:r w:rsidR="000A5DED" w:rsidRPr="00014E09">
        <w:rPr>
          <w:rFonts w:ascii="Roboto Cn" w:hAnsi="Roboto Cn" w:cs="Arial"/>
          <w:color w:val="222222"/>
          <w:sz w:val="22"/>
          <w:szCs w:val="22"/>
        </w:rPr>
        <w:t>dell’India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>,</w:t>
      </w:r>
      <w:r w:rsidR="000A5DED" w:rsidRPr="00014E09">
        <w:rPr>
          <w:rFonts w:ascii="Roboto Cn" w:hAnsi="Roboto Cn" w:cs="Arial"/>
          <w:color w:val="222222"/>
          <w:sz w:val="22"/>
          <w:szCs w:val="22"/>
        </w:rPr>
        <w:t xml:space="preserve"> </w:t>
      </w:r>
      <w:r w:rsidR="003068FA" w:rsidRPr="00014E09">
        <w:rPr>
          <w:rFonts w:ascii="Roboto Cn" w:hAnsi="Roboto Cn" w:cs="Arial"/>
          <w:color w:val="222222"/>
          <w:sz w:val="22"/>
          <w:szCs w:val="22"/>
        </w:rPr>
        <w:t>i suoi luoghi più sontuosi e leggendari</w:t>
      </w:r>
      <w:r w:rsidR="00DF064E" w:rsidRPr="00014E09">
        <w:rPr>
          <w:rFonts w:ascii="Roboto Cn" w:hAnsi="Roboto Cn" w:cs="Arial"/>
          <w:color w:val="222222"/>
          <w:sz w:val="22"/>
          <w:szCs w:val="22"/>
        </w:rPr>
        <w:t>,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 xml:space="preserve"> la sua storia più gloriosa</w:t>
      </w:r>
      <w:r w:rsidR="00626792" w:rsidRPr="00014E09">
        <w:rPr>
          <w:rFonts w:ascii="Roboto Cn" w:hAnsi="Roboto Cn" w:cs="Arial"/>
          <w:color w:val="222222"/>
          <w:sz w:val="22"/>
          <w:szCs w:val="22"/>
        </w:rPr>
        <w:t xml:space="preserve">, </w:t>
      </w:r>
      <w:r w:rsidR="005853E3">
        <w:rPr>
          <w:rFonts w:ascii="Roboto Cn" w:hAnsi="Roboto Cn" w:cs="Arial"/>
          <w:color w:val="222222"/>
          <w:sz w:val="22"/>
          <w:szCs w:val="22"/>
        </w:rPr>
        <w:t>unendo</w:t>
      </w:r>
      <w:r w:rsidR="00DF064E" w:rsidRPr="00014E09">
        <w:rPr>
          <w:rFonts w:ascii="Roboto Cn" w:hAnsi="Roboto Cn" w:cs="Arial"/>
          <w:color w:val="222222"/>
          <w:sz w:val="22"/>
          <w:szCs w:val="22"/>
        </w:rPr>
        <w:t xml:space="preserve"> anche </w:t>
      </w:r>
      <w:r w:rsidR="005853E3">
        <w:rPr>
          <w:rFonts w:ascii="Roboto Cn" w:hAnsi="Roboto Cn" w:cs="Arial"/>
          <w:color w:val="222222"/>
          <w:sz w:val="22"/>
          <w:szCs w:val="22"/>
        </w:rPr>
        <w:t>un</w:t>
      </w:r>
      <w:r w:rsidR="00DF064E" w:rsidRPr="00014E09">
        <w:rPr>
          <w:rFonts w:ascii="Roboto Cn" w:hAnsi="Roboto Cn" w:cs="Arial"/>
          <w:color w:val="222222"/>
          <w:sz w:val="22"/>
          <w:szCs w:val="22"/>
        </w:rPr>
        <w:t>’</w:t>
      </w:r>
      <w:r w:rsidR="005853E3">
        <w:rPr>
          <w:rFonts w:ascii="Roboto Cn" w:hAnsi="Roboto Cn" w:cs="Arial"/>
          <w:color w:val="222222"/>
          <w:sz w:val="22"/>
          <w:szCs w:val="22"/>
        </w:rPr>
        <w:t>occasione</w:t>
      </w:r>
      <w:r w:rsidR="00DF064E" w:rsidRPr="00014E09">
        <w:rPr>
          <w:rFonts w:ascii="Roboto Cn" w:hAnsi="Roboto Cn" w:cs="Arial"/>
          <w:color w:val="222222"/>
          <w:sz w:val="22"/>
          <w:szCs w:val="22"/>
        </w:rPr>
        <w:t xml:space="preserve"> unica che renda il viaggio ancora più speciale.</w:t>
      </w:r>
    </w:p>
    <w:p w14:paraId="43986313" w14:textId="77777777" w:rsidR="00DF064E" w:rsidRPr="0053252C" w:rsidRDefault="00DF064E" w:rsidP="00EB2B4A">
      <w:pPr>
        <w:shd w:val="clear" w:color="auto" w:fill="FFFFFF"/>
        <w:jc w:val="both"/>
        <w:rPr>
          <w:rFonts w:ascii="Roboto Cn" w:hAnsi="Roboto Cn" w:cs="Arial"/>
          <w:color w:val="222222"/>
          <w:sz w:val="10"/>
          <w:szCs w:val="10"/>
        </w:rPr>
      </w:pPr>
    </w:p>
    <w:p w14:paraId="13821458" w14:textId="666AAA50" w:rsidR="004F2409" w:rsidRPr="00014E09" w:rsidRDefault="00D323A4" w:rsidP="00FB386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  <w:hyperlink r:id="rId9" w:history="1">
        <w:r w:rsidR="000B0A34" w:rsidRPr="002F34A7">
          <w:rPr>
            <w:rStyle w:val="Collegamentoipertestuale"/>
            <w:rFonts w:ascii="Roboto Cn" w:hAnsi="Roboto Cn" w:cs="Arial"/>
            <w:b/>
            <w:bCs/>
            <w:sz w:val="22"/>
            <w:szCs w:val="22"/>
          </w:rPr>
          <w:t>World Explorer</w:t>
        </w:r>
      </w:hyperlink>
      <w:r w:rsidR="000B0A34" w:rsidRPr="00014E09">
        <w:rPr>
          <w:rFonts w:ascii="Roboto Cn" w:hAnsi="Roboto Cn" w:cs="Arial"/>
          <w:color w:val="222222"/>
          <w:sz w:val="22"/>
          <w:szCs w:val="22"/>
        </w:rPr>
        <w:t xml:space="preserve"> </w:t>
      </w:r>
      <w:r w:rsidR="00DF064E" w:rsidRPr="00014E09">
        <w:rPr>
          <w:rFonts w:ascii="Roboto Cn" w:hAnsi="Roboto Cn" w:cs="Arial"/>
          <w:color w:val="222222"/>
          <w:sz w:val="22"/>
          <w:szCs w:val="22"/>
        </w:rPr>
        <w:t xml:space="preserve">propone </w:t>
      </w:r>
      <w:r w:rsidR="000B0A34" w:rsidRPr="00014E09">
        <w:rPr>
          <w:rFonts w:ascii="Roboto Cn" w:hAnsi="Roboto Cn" w:cs="Arial"/>
          <w:color w:val="222222"/>
          <w:sz w:val="22"/>
          <w:szCs w:val="22"/>
        </w:rPr>
        <w:t>un itinerario di scop</w:t>
      </w:r>
      <w:r w:rsidR="002A0405" w:rsidRPr="00014E09">
        <w:rPr>
          <w:rFonts w:ascii="Roboto Cn" w:hAnsi="Roboto Cn" w:cs="Arial"/>
          <w:color w:val="222222"/>
          <w:sz w:val="22"/>
          <w:szCs w:val="22"/>
        </w:rPr>
        <w:t>e</w:t>
      </w:r>
      <w:r w:rsidR="000B0A34" w:rsidRPr="00014E09">
        <w:rPr>
          <w:rFonts w:ascii="Roboto Cn" w:hAnsi="Roboto Cn" w:cs="Arial"/>
          <w:color w:val="222222"/>
          <w:sz w:val="22"/>
          <w:szCs w:val="22"/>
        </w:rPr>
        <w:t xml:space="preserve">rta della regione del Rajasthan, </w:t>
      </w:r>
      <w:r w:rsidR="0071494E" w:rsidRPr="00014E09">
        <w:rPr>
          <w:rFonts w:ascii="Roboto Cn" w:hAnsi="Roboto Cn" w:cs="Arial"/>
          <w:color w:val="222222"/>
          <w:sz w:val="22"/>
          <w:szCs w:val="22"/>
        </w:rPr>
        <w:t xml:space="preserve">probabilmente lo stato più rappresentativo dell’India, </w:t>
      </w:r>
      <w:r w:rsidR="000B0A34" w:rsidRPr="00014E09">
        <w:rPr>
          <w:rFonts w:ascii="Roboto Cn" w:hAnsi="Roboto Cn" w:cs="Arial"/>
          <w:color w:val="222222"/>
          <w:sz w:val="22"/>
          <w:szCs w:val="22"/>
        </w:rPr>
        <w:t xml:space="preserve">ma 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 xml:space="preserve">con la possibilità straordinaria di combinare il viaggio </w:t>
      </w:r>
      <w:r w:rsidR="002F34A7">
        <w:rPr>
          <w:rFonts w:ascii="Roboto Cn" w:hAnsi="Roboto Cn" w:cs="Arial"/>
          <w:color w:val="222222"/>
          <w:sz w:val="22"/>
          <w:szCs w:val="22"/>
        </w:rPr>
        <w:t>alla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 xml:space="preserve"> partecipazione</w:t>
      </w:r>
      <w:r w:rsidR="000B0A34" w:rsidRPr="00014E09">
        <w:rPr>
          <w:rFonts w:ascii="Roboto Cn" w:hAnsi="Roboto Cn" w:cs="Arial"/>
          <w:color w:val="222222"/>
          <w:sz w:val="22"/>
          <w:szCs w:val="22"/>
        </w:rPr>
        <w:t xml:space="preserve"> ad un grande evento di musica sacra</w:t>
      </w:r>
      <w:r w:rsidR="00194B99" w:rsidRPr="00014E09">
        <w:rPr>
          <w:rFonts w:ascii="Roboto Cn" w:hAnsi="Roboto Cn" w:cs="Arial"/>
          <w:color w:val="222222"/>
          <w:sz w:val="22"/>
          <w:szCs w:val="22"/>
        </w:rPr>
        <w:t xml:space="preserve"> che si tiene all’interno dell’incredibile cornice del forte </w:t>
      </w:r>
      <w:proofErr w:type="spellStart"/>
      <w:r w:rsidR="00194B99" w:rsidRPr="002F34A7">
        <w:rPr>
          <w:rFonts w:ascii="Roboto Cn" w:hAnsi="Roboto Cn" w:cs="Arial"/>
          <w:b/>
          <w:bCs/>
          <w:color w:val="222222"/>
          <w:sz w:val="22"/>
          <w:szCs w:val="22"/>
        </w:rPr>
        <w:t>Mehrangarh</w:t>
      </w:r>
      <w:proofErr w:type="spellEnd"/>
      <w:r w:rsidR="00194B99" w:rsidRPr="002F34A7">
        <w:rPr>
          <w:rFonts w:ascii="Roboto Cn" w:hAnsi="Roboto Cn" w:cs="Arial"/>
          <w:b/>
          <w:bCs/>
          <w:color w:val="222222"/>
          <w:sz w:val="22"/>
          <w:szCs w:val="22"/>
        </w:rPr>
        <w:t xml:space="preserve"> di Jodhpur</w:t>
      </w:r>
      <w:r w:rsidR="007A0750" w:rsidRPr="002F34A7">
        <w:rPr>
          <w:rFonts w:ascii="Roboto Cn" w:hAnsi="Roboto Cn" w:cs="Arial"/>
          <w:b/>
          <w:bCs/>
          <w:color w:val="222222"/>
          <w:sz w:val="22"/>
          <w:szCs w:val="22"/>
        </w:rPr>
        <w:t>,</w:t>
      </w:r>
      <w:r w:rsidR="007A0750" w:rsidRPr="00014E09">
        <w:rPr>
          <w:rFonts w:ascii="Roboto Cn" w:hAnsi="Roboto Cn" w:cs="Arial"/>
          <w:color w:val="222222"/>
          <w:sz w:val="22"/>
          <w:szCs w:val="22"/>
        </w:rPr>
        <w:t xml:space="preserve"> il più </w:t>
      </w:r>
      <w:r w:rsidR="002F34A7">
        <w:rPr>
          <w:rFonts w:ascii="Roboto Cn" w:hAnsi="Roboto Cn" w:cs="Arial"/>
          <w:color w:val="222222"/>
          <w:sz w:val="22"/>
          <w:szCs w:val="22"/>
        </w:rPr>
        <w:t>imponente</w:t>
      </w:r>
      <w:r w:rsidR="007A0750" w:rsidRPr="00014E09">
        <w:rPr>
          <w:rFonts w:ascii="Roboto Cn" w:hAnsi="Roboto Cn" w:cs="Arial"/>
          <w:color w:val="222222"/>
          <w:sz w:val="22"/>
          <w:szCs w:val="22"/>
        </w:rPr>
        <w:t xml:space="preserve"> di 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>tut</w:t>
      </w:r>
      <w:r w:rsidR="002F34A7">
        <w:rPr>
          <w:rFonts w:ascii="Roboto Cn" w:hAnsi="Roboto Cn" w:cs="Arial"/>
          <w:color w:val="222222"/>
          <w:sz w:val="22"/>
          <w:szCs w:val="22"/>
        </w:rPr>
        <w:t>ta la regione</w:t>
      </w:r>
      <w:r w:rsidR="00FF5D76" w:rsidRPr="00014E09">
        <w:rPr>
          <w:rFonts w:ascii="Roboto Cn" w:hAnsi="Roboto Cn" w:cs="Arial"/>
          <w:color w:val="222222"/>
          <w:sz w:val="22"/>
          <w:szCs w:val="22"/>
        </w:rPr>
        <w:t>.</w:t>
      </w:r>
      <w:r w:rsidR="002F34A7">
        <w:rPr>
          <w:rFonts w:ascii="Roboto Cn" w:hAnsi="Roboto Cn" w:cs="Arial"/>
          <w:color w:val="222222"/>
          <w:sz w:val="22"/>
          <w:szCs w:val="22"/>
        </w:rPr>
        <w:t xml:space="preserve"> 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>Il Rajasthan</w:t>
      </w:r>
      <w:r w:rsidR="00541949" w:rsidRPr="00014E09">
        <w:rPr>
          <w:rFonts w:ascii="Roboto Cn" w:hAnsi="Roboto Cn" w:cs="Arial"/>
          <w:color w:val="222222"/>
          <w:sz w:val="22"/>
          <w:szCs w:val="22"/>
        </w:rPr>
        <w:t xml:space="preserve"> è 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>terra di orgogliosi guerrieri</w:t>
      </w:r>
      <w:r w:rsidR="00541949" w:rsidRPr="00014E09">
        <w:rPr>
          <w:rFonts w:ascii="Roboto Cn" w:hAnsi="Roboto Cn" w:cs="Arial"/>
          <w:color w:val="222222"/>
          <w:sz w:val="22"/>
          <w:szCs w:val="22"/>
        </w:rPr>
        <w:t xml:space="preserve"> e 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di Maharaja e vanta </w:t>
      </w:r>
      <w:r w:rsidR="00E15817" w:rsidRPr="00014E09">
        <w:rPr>
          <w:rFonts w:ascii="Roboto Cn" w:hAnsi="Roboto Cn" w:cs="Arial"/>
          <w:color w:val="222222"/>
          <w:sz w:val="22"/>
          <w:szCs w:val="22"/>
        </w:rPr>
        <w:t xml:space="preserve">attrazioni di grande pregio: 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splendide dimore di Re, palazzi e fortezze medievali, parchi naturali dove </w:t>
      </w:r>
      <w:r w:rsidR="002F34A7">
        <w:rPr>
          <w:rFonts w:ascii="Roboto Cn" w:hAnsi="Roboto Cn" w:cs="Arial"/>
          <w:color w:val="222222"/>
          <w:sz w:val="22"/>
          <w:szCs w:val="22"/>
        </w:rPr>
        <w:t>si nasconde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 la Tigre del Bengala, villaggi del Deserto del Thar dove la musica, la danza, i colori sono segno distintivo di un popolo festante e accogliente. </w:t>
      </w:r>
    </w:p>
    <w:p w14:paraId="152DA346" w14:textId="77777777" w:rsidR="004F2409" w:rsidRPr="00014E09" w:rsidRDefault="004F2409" w:rsidP="00FB386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</w:p>
    <w:p w14:paraId="6C79E7E2" w14:textId="70DAC19B" w:rsidR="004F2409" w:rsidRPr="00014E09" w:rsidRDefault="004F2409" w:rsidP="00FB386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  <w:r w:rsidRPr="00014E09">
        <w:rPr>
          <w:rFonts w:ascii="Roboto Cn" w:hAnsi="Roboto Cn" w:cs="Arial"/>
          <w:color w:val="222222"/>
          <w:sz w:val="22"/>
          <w:szCs w:val="22"/>
        </w:rPr>
        <w:t>In un territorio vasto quanto tutta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 l’Italia </w:t>
      </w:r>
      <w:r w:rsidRPr="00014E09">
        <w:rPr>
          <w:rFonts w:ascii="Roboto Cn" w:hAnsi="Roboto Cn" w:cs="Arial"/>
          <w:color w:val="222222"/>
          <w:sz w:val="22"/>
          <w:szCs w:val="22"/>
        </w:rPr>
        <w:t>si trovano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 le città dei Maharaja che tanto hanno reso famos</w:t>
      </w:r>
      <w:r w:rsidR="00C61D21" w:rsidRPr="00014E09">
        <w:rPr>
          <w:rFonts w:ascii="Roboto Cn" w:hAnsi="Roboto Cn" w:cs="Arial"/>
          <w:color w:val="222222"/>
          <w:sz w:val="22"/>
          <w:szCs w:val="22"/>
        </w:rPr>
        <w:t>a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 </w:t>
      </w:r>
      <w:r w:rsidRPr="00014E09">
        <w:rPr>
          <w:rFonts w:ascii="Roboto Cn" w:hAnsi="Roboto Cn" w:cs="Arial"/>
          <w:color w:val="222222"/>
          <w:sz w:val="22"/>
          <w:szCs w:val="22"/>
        </w:rPr>
        <w:t xml:space="preserve">l’India 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>nel mondo: Jaipur, la città rosa; Jodhpur, la città blu; Udaipur, la città bianca e Jaisalmer, la città d’oro. L’itinerario include</w:t>
      </w:r>
      <w:r w:rsidR="00C61D21" w:rsidRPr="00014E09">
        <w:rPr>
          <w:rFonts w:ascii="Roboto Cn" w:hAnsi="Roboto Cn" w:cs="Arial"/>
          <w:color w:val="222222"/>
          <w:sz w:val="22"/>
          <w:szCs w:val="22"/>
        </w:rPr>
        <w:t xml:space="preserve"> inoltre</w:t>
      </w:r>
      <w:r w:rsidR="00FB386A" w:rsidRPr="00014E09">
        <w:rPr>
          <w:rFonts w:ascii="Roboto Cn" w:hAnsi="Roboto Cn" w:cs="Arial"/>
          <w:color w:val="222222"/>
          <w:sz w:val="22"/>
          <w:szCs w:val="22"/>
        </w:rPr>
        <w:t xml:space="preserve"> anche la visita del Taj Mahal di Agra.</w:t>
      </w:r>
    </w:p>
    <w:p w14:paraId="108F75A4" w14:textId="6E315F4D" w:rsidR="00CC3845" w:rsidRPr="00934B45" w:rsidRDefault="00FB386A" w:rsidP="00FB386A">
      <w:pPr>
        <w:shd w:val="clear" w:color="auto" w:fill="FFFFFF"/>
        <w:jc w:val="both"/>
        <w:rPr>
          <w:rFonts w:ascii="Roboto Cn" w:hAnsi="Roboto Cn" w:cs="Arial"/>
          <w:color w:val="0D0D0D" w:themeColor="text1" w:themeTint="F2"/>
          <w:sz w:val="22"/>
          <w:szCs w:val="22"/>
        </w:rPr>
      </w:pPr>
      <w:r w:rsidRPr="0053252C">
        <w:rPr>
          <w:rFonts w:ascii="Roboto Cn" w:hAnsi="Roboto Cn" w:cs="Arial"/>
          <w:b/>
          <w:bCs/>
          <w:color w:val="222222"/>
          <w:sz w:val="22"/>
          <w:szCs w:val="22"/>
        </w:rPr>
        <w:t>Questa partenza</w:t>
      </w:r>
      <w:r w:rsidR="00693F19" w:rsidRPr="0053252C">
        <w:rPr>
          <w:rFonts w:ascii="Roboto Cn" w:hAnsi="Roboto Cn" w:cs="Arial"/>
          <w:b/>
          <w:bCs/>
          <w:color w:val="222222"/>
          <w:sz w:val="22"/>
          <w:szCs w:val="22"/>
        </w:rPr>
        <w:t xml:space="preserve"> offre però per la prima volta la possibilità di assistere a</w:t>
      </w:r>
      <w:r w:rsidR="00176ACB" w:rsidRPr="0053252C">
        <w:rPr>
          <w:rFonts w:ascii="Roboto Cn" w:hAnsi="Roboto Cn" w:cs="Arial"/>
          <w:b/>
          <w:bCs/>
          <w:color w:val="222222"/>
          <w:sz w:val="22"/>
          <w:szCs w:val="22"/>
        </w:rPr>
        <w:t>l pregevole spettacolo di uno dei più importanti raduni di m</w:t>
      </w:r>
      <w:r w:rsidR="004A28B4" w:rsidRPr="0053252C">
        <w:rPr>
          <w:rFonts w:ascii="Roboto Cn" w:hAnsi="Roboto Cn" w:cs="Arial"/>
          <w:b/>
          <w:bCs/>
          <w:color w:val="222222"/>
          <w:sz w:val="22"/>
          <w:szCs w:val="22"/>
        </w:rPr>
        <w:t>u</w:t>
      </w:r>
      <w:r w:rsidR="00176ACB" w:rsidRPr="0053252C">
        <w:rPr>
          <w:rFonts w:ascii="Roboto Cn" w:hAnsi="Roboto Cn" w:cs="Arial"/>
          <w:b/>
          <w:bCs/>
          <w:color w:val="222222"/>
          <w:sz w:val="22"/>
          <w:szCs w:val="22"/>
        </w:rPr>
        <w:t>sica sufi al mondo,</w:t>
      </w:r>
      <w:r w:rsidR="00176ACB" w:rsidRPr="00014E09">
        <w:rPr>
          <w:rFonts w:ascii="Roboto Cn" w:hAnsi="Roboto Cn" w:cs="Arial"/>
          <w:color w:val="222222"/>
          <w:sz w:val="22"/>
          <w:szCs w:val="22"/>
        </w:rPr>
        <w:t xml:space="preserve"> il </w:t>
      </w:r>
      <w:hyperlink r:id="rId10" w:history="1">
        <w:proofErr w:type="spellStart"/>
        <w:r w:rsidR="00176ACB" w:rsidRPr="0053252C">
          <w:rPr>
            <w:rStyle w:val="Collegamentoipertestuale"/>
            <w:rFonts w:ascii="Roboto Cn" w:hAnsi="Roboto Cn" w:cs="Arial"/>
            <w:b/>
            <w:bCs/>
            <w:sz w:val="22"/>
            <w:szCs w:val="22"/>
          </w:rPr>
          <w:t>Sacred</w:t>
        </w:r>
        <w:proofErr w:type="spellEnd"/>
        <w:r w:rsidR="00176ACB" w:rsidRPr="0053252C">
          <w:rPr>
            <w:rStyle w:val="Collegamentoipertestuale"/>
            <w:rFonts w:ascii="Roboto Cn" w:hAnsi="Roboto Cn" w:cs="Arial"/>
            <w:b/>
            <w:bCs/>
            <w:sz w:val="22"/>
            <w:szCs w:val="22"/>
          </w:rPr>
          <w:t xml:space="preserve"> </w:t>
        </w:r>
        <w:r w:rsidRPr="0053252C">
          <w:rPr>
            <w:rStyle w:val="Collegamentoipertestuale"/>
            <w:rFonts w:ascii="Roboto Cn" w:hAnsi="Roboto Cn" w:cs="Arial"/>
            <w:b/>
            <w:bCs/>
            <w:sz w:val="22"/>
            <w:szCs w:val="22"/>
          </w:rPr>
          <w:t>Music Festival di Jodhpur</w:t>
        </w:r>
      </w:hyperlink>
      <w:r w:rsidRPr="00014E09">
        <w:rPr>
          <w:rFonts w:ascii="Roboto Cn" w:hAnsi="Roboto Cn" w:cs="Arial"/>
          <w:color w:val="222222"/>
          <w:sz w:val="22"/>
          <w:szCs w:val="22"/>
        </w:rPr>
        <w:t xml:space="preserve">, momento di grande coinvolgimento popolare, che richiama gruppi e artisti da tutta l’India e </w:t>
      </w:r>
      <w:r w:rsidR="00E75D16" w:rsidRPr="00934B45">
        <w:rPr>
          <w:rFonts w:ascii="Roboto Cn" w:hAnsi="Roboto Cn" w:cs="Arial"/>
          <w:color w:val="0D0D0D" w:themeColor="text1" w:themeTint="F2"/>
          <w:sz w:val="22"/>
          <w:szCs w:val="22"/>
        </w:rPr>
        <w:t>dall’Asia Centrale</w:t>
      </w:r>
      <w:r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, per celebrare la meraviglia della musica </w:t>
      </w:r>
      <w:r w:rsidR="00C61D21" w:rsidRPr="00934B45">
        <w:rPr>
          <w:rFonts w:ascii="Roboto Cn" w:hAnsi="Roboto Cn" w:cs="Arial"/>
          <w:color w:val="0D0D0D" w:themeColor="text1" w:themeTint="F2"/>
          <w:sz w:val="22"/>
          <w:szCs w:val="22"/>
        </w:rPr>
        <w:t>s</w:t>
      </w:r>
      <w:r w:rsidRPr="00934B45">
        <w:rPr>
          <w:rFonts w:ascii="Roboto Cn" w:hAnsi="Roboto Cn" w:cs="Arial"/>
          <w:color w:val="0D0D0D" w:themeColor="text1" w:themeTint="F2"/>
          <w:sz w:val="22"/>
          <w:szCs w:val="22"/>
        </w:rPr>
        <w:t>ufi con concerti e spettacoli di danza.</w:t>
      </w:r>
      <w:r w:rsidR="0091390B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 Non un appuntamento turistico, ma </w:t>
      </w:r>
      <w:r w:rsidR="009C0A54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un evento </w:t>
      </w:r>
      <w:r w:rsidR="0091390B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per veri amanti della musica e </w:t>
      </w:r>
      <w:r w:rsidR="007D20DC" w:rsidRPr="00934B45">
        <w:rPr>
          <w:rFonts w:ascii="Roboto Cn" w:hAnsi="Roboto Cn" w:cs="Arial"/>
          <w:color w:val="0D0D0D" w:themeColor="text1" w:themeTint="F2"/>
          <w:sz w:val="22"/>
          <w:szCs w:val="22"/>
        </w:rPr>
        <w:t>per chi vuole davvero approfondire un aspetto culturale</w:t>
      </w:r>
      <w:r w:rsidR="00CC3845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 unico e </w:t>
      </w:r>
      <w:r w:rsidR="009C0A54" w:rsidRPr="00934B45">
        <w:rPr>
          <w:rFonts w:ascii="Roboto Cn" w:hAnsi="Roboto Cn" w:cs="Arial"/>
          <w:color w:val="0D0D0D" w:themeColor="text1" w:themeTint="F2"/>
          <w:sz w:val="22"/>
          <w:szCs w:val="22"/>
        </w:rPr>
        <w:t>rivelatorio</w:t>
      </w:r>
      <w:r w:rsidR="00CC3845" w:rsidRPr="00934B45">
        <w:rPr>
          <w:rFonts w:ascii="Roboto Cn" w:hAnsi="Roboto Cn" w:cs="Arial"/>
          <w:color w:val="0D0D0D" w:themeColor="text1" w:themeTint="F2"/>
          <w:sz w:val="22"/>
          <w:szCs w:val="22"/>
        </w:rPr>
        <w:t>.</w:t>
      </w:r>
    </w:p>
    <w:p w14:paraId="17EEE093" w14:textId="77777777" w:rsidR="00CC3845" w:rsidRPr="00934B45" w:rsidRDefault="00CC3845" w:rsidP="00FB386A">
      <w:pPr>
        <w:shd w:val="clear" w:color="auto" w:fill="FFFFFF"/>
        <w:jc w:val="both"/>
        <w:rPr>
          <w:rFonts w:ascii="Roboto Cn" w:hAnsi="Roboto Cn" w:cs="Arial"/>
          <w:color w:val="0D0D0D" w:themeColor="text1" w:themeTint="F2"/>
          <w:sz w:val="22"/>
          <w:szCs w:val="22"/>
        </w:rPr>
      </w:pPr>
    </w:p>
    <w:p w14:paraId="11A4B95C" w14:textId="1B5AA5B0" w:rsidR="00176ACB" w:rsidRPr="00014E09" w:rsidRDefault="00383389" w:rsidP="00FB386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  <w:r w:rsidRPr="00934B45">
        <w:rPr>
          <w:rFonts w:ascii="Roboto Cn" w:hAnsi="Roboto Cn" w:cs="Arial"/>
          <w:color w:val="0D0D0D" w:themeColor="text1" w:themeTint="F2"/>
          <w:sz w:val="22"/>
          <w:szCs w:val="22"/>
        </w:rPr>
        <w:lastRenderedPageBreak/>
        <w:t>La possibilità di unirsi a questo itinerario</w:t>
      </w:r>
      <w:r w:rsidR="009C0A54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 organizzato da World Explorer</w:t>
      </w:r>
      <w:r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 è riservat</w:t>
      </w:r>
      <w:r w:rsidR="00261A10" w:rsidRPr="00934B45">
        <w:rPr>
          <w:rFonts w:ascii="Roboto Cn" w:hAnsi="Roboto Cn" w:cs="Arial"/>
          <w:color w:val="0D0D0D" w:themeColor="text1" w:themeTint="F2"/>
          <w:sz w:val="22"/>
          <w:szCs w:val="22"/>
        </w:rPr>
        <w:t>a</w:t>
      </w:r>
      <w:r w:rsidR="004A28B4" w:rsidRPr="00934B45">
        <w:rPr>
          <w:rFonts w:ascii="Roboto Cn" w:hAnsi="Roboto Cn" w:cs="Arial"/>
          <w:color w:val="0D0D0D" w:themeColor="text1" w:themeTint="F2"/>
          <w:sz w:val="22"/>
          <w:szCs w:val="22"/>
        </w:rPr>
        <w:t xml:space="preserve"> </w:t>
      </w:r>
      <w:r w:rsidRPr="00934B45">
        <w:rPr>
          <w:rFonts w:ascii="Roboto Cn" w:hAnsi="Roboto Cn" w:cs="Arial"/>
          <w:b/>
          <w:bCs/>
          <w:color w:val="0D0D0D" w:themeColor="text1" w:themeTint="F2"/>
          <w:sz w:val="22"/>
          <w:szCs w:val="22"/>
        </w:rPr>
        <w:t>a sol</w:t>
      </w:r>
      <w:r w:rsidR="00E75D16" w:rsidRPr="00934B45">
        <w:rPr>
          <w:rFonts w:ascii="Roboto Cn" w:hAnsi="Roboto Cn" w:cs="Arial"/>
          <w:b/>
          <w:bCs/>
          <w:color w:val="0D0D0D" w:themeColor="text1" w:themeTint="F2"/>
          <w:sz w:val="22"/>
          <w:szCs w:val="22"/>
        </w:rPr>
        <w:t>i</w:t>
      </w:r>
      <w:r w:rsidRPr="00934B45">
        <w:rPr>
          <w:rFonts w:ascii="Roboto Cn" w:hAnsi="Roboto Cn" w:cs="Arial"/>
          <w:b/>
          <w:bCs/>
          <w:color w:val="0D0D0D" w:themeColor="text1" w:themeTint="F2"/>
          <w:sz w:val="22"/>
          <w:szCs w:val="22"/>
        </w:rPr>
        <w:t xml:space="preserve"> 14 </w:t>
      </w:r>
      <w:r w:rsidR="00E75D16" w:rsidRPr="00934B45">
        <w:rPr>
          <w:rFonts w:ascii="Roboto Cn" w:hAnsi="Roboto Cn" w:cs="Arial"/>
          <w:b/>
          <w:bCs/>
          <w:color w:val="0D0D0D" w:themeColor="text1" w:themeTint="F2"/>
          <w:sz w:val="22"/>
          <w:szCs w:val="22"/>
        </w:rPr>
        <w:t xml:space="preserve">viaggiatori </w:t>
      </w:r>
      <w:r w:rsidRPr="00934B45">
        <w:rPr>
          <w:rFonts w:ascii="Roboto Cn" w:hAnsi="Roboto Cn" w:cs="Arial"/>
          <w:color w:val="0D0D0D" w:themeColor="text1" w:themeTint="F2"/>
          <w:sz w:val="22"/>
          <w:szCs w:val="22"/>
        </w:rPr>
        <w:t>e il gruppo avrà inoltre il vantaggio di e</w:t>
      </w:r>
      <w:r w:rsidRPr="00014E09">
        <w:rPr>
          <w:rFonts w:ascii="Roboto Cn" w:hAnsi="Roboto Cn" w:cs="Arial"/>
          <w:color w:val="222222"/>
          <w:sz w:val="22"/>
          <w:szCs w:val="22"/>
        </w:rPr>
        <w:t xml:space="preserve">ssere accompagnato da </w:t>
      </w:r>
      <w:r w:rsidRPr="00E75D16">
        <w:rPr>
          <w:rFonts w:ascii="Roboto Cn" w:hAnsi="Roboto Cn" w:cs="Arial"/>
          <w:b/>
          <w:bCs/>
          <w:color w:val="222222"/>
          <w:sz w:val="22"/>
          <w:szCs w:val="22"/>
        </w:rPr>
        <w:t>Pierpaolo Di Nardo</w:t>
      </w:r>
      <w:r w:rsidRPr="00014E09">
        <w:rPr>
          <w:rFonts w:ascii="Roboto Cn" w:hAnsi="Roboto Cn" w:cs="Arial"/>
          <w:color w:val="222222"/>
          <w:sz w:val="22"/>
          <w:szCs w:val="22"/>
        </w:rPr>
        <w:t xml:space="preserve">, </w:t>
      </w:r>
      <w:r w:rsidR="009C0A54" w:rsidRPr="00014E09">
        <w:rPr>
          <w:rFonts w:ascii="Roboto Cn" w:hAnsi="Roboto Cn" w:cs="Arial"/>
          <w:color w:val="222222"/>
          <w:sz w:val="22"/>
          <w:szCs w:val="22"/>
        </w:rPr>
        <w:t>con oltre 80 viaggi alle spalle nel Subcontinente Indiano</w:t>
      </w:r>
      <w:r w:rsidR="004A28B4" w:rsidRPr="00014E09">
        <w:rPr>
          <w:rFonts w:ascii="Roboto Cn" w:hAnsi="Roboto Cn" w:cs="Arial"/>
          <w:color w:val="222222"/>
          <w:sz w:val="22"/>
          <w:szCs w:val="22"/>
        </w:rPr>
        <w:t xml:space="preserve">, autore delle guide India del Nord e India del Sud per l’Editore </w:t>
      </w:r>
      <w:proofErr w:type="spellStart"/>
      <w:r w:rsidR="004A28B4" w:rsidRPr="00014E09">
        <w:rPr>
          <w:rFonts w:ascii="Roboto Cn" w:hAnsi="Roboto Cn" w:cs="Arial"/>
          <w:color w:val="222222"/>
          <w:sz w:val="22"/>
          <w:szCs w:val="22"/>
        </w:rPr>
        <w:t>Polaris</w:t>
      </w:r>
      <w:proofErr w:type="spellEnd"/>
      <w:r w:rsidR="004A28B4" w:rsidRPr="00014E09">
        <w:rPr>
          <w:rFonts w:ascii="Roboto Cn" w:hAnsi="Roboto Cn" w:cs="Arial"/>
          <w:color w:val="222222"/>
          <w:sz w:val="22"/>
          <w:szCs w:val="22"/>
        </w:rPr>
        <w:t xml:space="preserve">, e di libri di racconti sull’India, </w:t>
      </w:r>
      <w:r w:rsidR="009C0A54" w:rsidRPr="00014E09">
        <w:rPr>
          <w:rFonts w:ascii="Roboto Cn" w:hAnsi="Roboto Cn" w:cs="Arial"/>
          <w:color w:val="222222"/>
          <w:sz w:val="22"/>
          <w:szCs w:val="22"/>
        </w:rPr>
        <w:t xml:space="preserve">ma anche </w:t>
      </w:r>
      <w:r w:rsidR="004A28B4" w:rsidRPr="00014E09">
        <w:rPr>
          <w:rFonts w:ascii="Roboto Cn" w:hAnsi="Roboto Cn" w:cs="Arial"/>
          <w:color w:val="222222"/>
          <w:sz w:val="22"/>
          <w:szCs w:val="22"/>
        </w:rPr>
        <w:t xml:space="preserve">interprete di uno spettacolo teatrale </w:t>
      </w:r>
      <w:r w:rsidR="009C0A54" w:rsidRPr="00014E09">
        <w:rPr>
          <w:rFonts w:ascii="Roboto Cn" w:hAnsi="Roboto Cn" w:cs="Arial"/>
          <w:color w:val="222222"/>
          <w:sz w:val="22"/>
          <w:szCs w:val="22"/>
        </w:rPr>
        <w:t xml:space="preserve">dedicato </w:t>
      </w:r>
      <w:r w:rsidR="0053252C">
        <w:rPr>
          <w:rFonts w:ascii="Roboto Cn" w:hAnsi="Roboto Cn" w:cs="Arial"/>
          <w:color w:val="222222"/>
          <w:sz w:val="22"/>
          <w:szCs w:val="22"/>
        </w:rPr>
        <w:t>sempre</w:t>
      </w:r>
      <w:r w:rsidR="009C0A54" w:rsidRPr="00014E09">
        <w:rPr>
          <w:rFonts w:ascii="Roboto Cn" w:hAnsi="Roboto Cn" w:cs="Arial"/>
          <w:color w:val="222222"/>
          <w:sz w:val="22"/>
          <w:szCs w:val="22"/>
        </w:rPr>
        <w:t xml:space="preserve"> all’India.</w:t>
      </w:r>
    </w:p>
    <w:p w14:paraId="0B66B18B" w14:textId="77777777" w:rsidR="005E4294" w:rsidRDefault="005E4294" w:rsidP="00FB386A">
      <w:pPr>
        <w:shd w:val="clear" w:color="auto" w:fill="FFFFFF"/>
        <w:jc w:val="both"/>
        <w:rPr>
          <w:rFonts w:ascii="Roboto Cn" w:hAnsi="Roboto Cn" w:cs="Arial"/>
          <w:color w:val="222222"/>
          <w:sz w:val="22"/>
          <w:szCs w:val="22"/>
        </w:rPr>
      </w:pPr>
    </w:p>
    <w:p w14:paraId="55DF42C0" w14:textId="57F795D7" w:rsidR="009C0A54" w:rsidRPr="0053252C" w:rsidRDefault="009C0A54" w:rsidP="003515C1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  <w:lang w:val="en-GB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  <w:lang w:val="en-GB"/>
        </w:rPr>
        <w:t>CHECK IN:</w:t>
      </w:r>
      <w:r w:rsidRPr="0053252C">
        <w:rPr>
          <w:rFonts w:ascii="Roboto Cn" w:hAnsi="Roboto Cn" w:cs="Arial"/>
          <w:color w:val="222222"/>
          <w:sz w:val="20"/>
          <w:szCs w:val="20"/>
          <w:lang w:val="en-GB"/>
        </w:rPr>
        <w:t xml:space="preserve"> </w:t>
      </w:r>
      <w:hyperlink r:id="rId11" w:history="1">
        <w:r w:rsidR="009B686E" w:rsidRPr="0053252C">
          <w:rPr>
            <w:rStyle w:val="Collegamentoipertestuale"/>
            <w:rFonts w:ascii="Roboto Cn" w:hAnsi="Roboto Cn" w:cs="Arial"/>
            <w:sz w:val="20"/>
            <w:szCs w:val="20"/>
            <w:lang w:val="en-GB"/>
          </w:rPr>
          <w:t>INDIA WITH THE EXPLORER</w:t>
        </w:r>
      </w:hyperlink>
    </w:p>
    <w:p w14:paraId="44F737C6" w14:textId="6716C174" w:rsidR="005E4294" w:rsidRPr="0053252C" w:rsidRDefault="0053252C" w:rsidP="003515C1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PARTENZA:</w:t>
      </w:r>
      <w:r w:rsidRPr="0053252C">
        <w:rPr>
          <w:rFonts w:ascii="Roboto Cn" w:hAnsi="Roboto Cn" w:cs="Arial"/>
          <w:color w:val="222222"/>
          <w:sz w:val="20"/>
          <w:szCs w:val="20"/>
        </w:rPr>
        <w:t xml:space="preserve"> 21</w:t>
      </w:r>
      <w:r w:rsidR="00E61761" w:rsidRPr="0053252C">
        <w:rPr>
          <w:rFonts w:ascii="Roboto Cn" w:hAnsi="Roboto Cn" w:cs="Arial"/>
          <w:color w:val="222222"/>
          <w:sz w:val="20"/>
          <w:szCs w:val="20"/>
        </w:rPr>
        <w:t xml:space="preserve"> febbraio 2024</w:t>
      </w:r>
    </w:p>
    <w:p w14:paraId="5B3C92F6" w14:textId="1C33FF96" w:rsidR="00136F90" w:rsidRPr="0053252C" w:rsidRDefault="00136F90" w:rsidP="003515C1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DURATA:</w:t>
      </w:r>
      <w:r w:rsidRPr="0053252C">
        <w:rPr>
          <w:rFonts w:ascii="Roboto Cn" w:hAnsi="Roboto Cn" w:cs="Arial"/>
          <w:color w:val="222222"/>
          <w:sz w:val="20"/>
          <w:szCs w:val="20"/>
        </w:rPr>
        <w:t xml:space="preserve"> 12 giorni/10 notti</w:t>
      </w:r>
    </w:p>
    <w:p w14:paraId="694E7EC9" w14:textId="3BAB3CD2" w:rsidR="002D52A3" w:rsidRPr="0053252C" w:rsidRDefault="002D52A3" w:rsidP="003515C1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SISTEMAZION</w:t>
      </w:r>
      <w:r w:rsidR="007F22A5" w:rsidRPr="0053252C">
        <w:rPr>
          <w:rFonts w:ascii="Roboto Cn" w:hAnsi="Roboto Cn" w:cs="Arial"/>
          <w:b/>
          <w:bCs/>
          <w:color w:val="222222"/>
          <w:sz w:val="20"/>
          <w:szCs w:val="20"/>
        </w:rPr>
        <w:t>E</w:t>
      </w: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:</w:t>
      </w:r>
      <w:r w:rsidRPr="0053252C">
        <w:rPr>
          <w:rFonts w:ascii="Roboto Cn" w:hAnsi="Roboto Cn" w:cs="Arial"/>
          <w:color w:val="222222"/>
          <w:sz w:val="20"/>
          <w:szCs w:val="20"/>
        </w:rPr>
        <w:t xml:space="preserve"> hotel 4 e 5 stelle</w:t>
      </w:r>
    </w:p>
    <w:p w14:paraId="2BC163FA" w14:textId="78D867DB" w:rsidR="00A60D28" w:rsidRPr="0053252C" w:rsidRDefault="00A60D28" w:rsidP="003515C1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QUOTA:</w:t>
      </w:r>
      <w:r w:rsidRPr="0053252C">
        <w:rPr>
          <w:rFonts w:ascii="Roboto Cn" w:hAnsi="Roboto Cn" w:cs="Arial"/>
          <w:color w:val="222222"/>
          <w:sz w:val="20"/>
          <w:szCs w:val="20"/>
        </w:rPr>
        <w:t xml:space="preserve"> a partire da </w:t>
      </w:r>
      <w:r w:rsidRPr="00934B45">
        <w:rPr>
          <w:rFonts w:ascii="Roboto Cn" w:hAnsi="Roboto Cn" w:cs="Arial"/>
          <w:color w:val="0D0D0D" w:themeColor="text1" w:themeTint="F2"/>
          <w:sz w:val="20"/>
          <w:szCs w:val="20"/>
        </w:rPr>
        <w:t>3</w:t>
      </w:r>
      <w:r w:rsidR="0053252C" w:rsidRPr="00934B45">
        <w:rPr>
          <w:rFonts w:ascii="Roboto Cn" w:hAnsi="Roboto Cn" w:cs="Arial"/>
          <w:color w:val="0D0D0D" w:themeColor="text1" w:themeTint="F2"/>
          <w:sz w:val="20"/>
          <w:szCs w:val="20"/>
        </w:rPr>
        <w:t>.</w:t>
      </w:r>
      <w:r w:rsidR="00E75D16" w:rsidRPr="00934B45">
        <w:rPr>
          <w:rFonts w:ascii="Roboto Cn" w:hAnsi="Roboto Cn" w:cs="Arial"/>
          <w:color w:val="0D0D0D" w:themeColor="text1" w:themeTint="F2"/>
          <w:sz w:val="20"/>
          <w:szCs w:val="20"/>
        </w:rPr>
        <w:t>38</w:t>
      </w:r>
      <w:r w:rsidRPr="00934B45">
        <w:rPr>
          <w:rFonts w:ascii="Roboto Cn" w:hAnsi="Roboto Cn" w:cs="Arial"/>
          <w:color w:val="0D0D0D" w:themeColor="text1" w:themeTint="F2"/>
          <w:sz w:val="20"/>
          <w:szCs w:val="20"/>
        </w:rPr>
        <w:t xml:space="preserve">0 € </w:t>
      </w:r>
      <w:r w:rsidR="007F22A5" w:rsidRPr="0053252C">
        <w:rPr>
          <w:rFonts w:ascii="Roboto Cn" w:hAnsi="Roboto Cn" w:cs="Arial"/>
          <w:color w:val="222222"/>
          <w:sz w:val="20"/>
          <w:szCs w:val="20"/>
        </w:rPr>
        <w:t>in camera doppia</w:t>
      </w:r>
    </w:p>
    <w:p w14:paraId="7C07C5DF" w14:textId="0666E60F" w:rsidR="00136F90" w:rsidRPr="0053252C" w:rsidRDefault="007F22A5" w:rsidP="0053252C">
      <w:pPr>
        <w:shd w:val="clear" w:color="auto" w:fill="FFF2CC" w:themeFill="accent4" w:themeFillTint="33"/>
        <w:jc w:val="both"/>
        <w:rPr>
          <w:rFonts w:ascii="Roboto Cn" w:hAnsi="Roboto Cn" w:cs="Arial"/>
          <w:color w:val="222222"/>
          <w:sz w:val="20"/>
          <w:szCs w:val="20"/>
        </w:rPr>
      </w:pPr>
      <w:r w:rsidRPr="0053252C">
        <w:rPr>
          <w:rFonts w:ascii="Roboto Cn" w:hAnsi="Roboto Cn" w:cs="Arial"/>
          <w:b/>
          <w:bCs/>
          <w:color w:val="222222"/>
          <w:sz w:val="20"/>
          <w:szCs w:val="20"/>
        </w:rPr>
        <w:t>ITINERARIO:</w:t>
      </w:r>
      <w:r w:rsidRPr="0053252C">
        <w:rPr>
          <w:rFonts w:ascii="Roboto Cn" w:hAnsi="Roboto Cn" w:cs="Arial"/>
          <w:color w:val="222222"/>
          <w:sz w:val="20"/>
          <w:szCs w:val="20"/>
        </w:rPr>
        <w:t xml:space="preserve"> </w:t>
      </w:r>
      <w:r w:rsidR="007E256E" w:rsidRPr="0053252C">
        <w:rPr>
          <w:rFonts w:ascii="Roboto Cn" w:hAnsi="Roboto Cn" w:cs="Arial"/>
          <w:color w:val="222222"/>
          <w:sz w:val="20"/>
          <w:szCs w:val="20"/>
        </w:rPr>
        <w:t xml:space="preserve">Delhi – Jodhpur – Jaisalmer </w:t>
      </w:r>
      <w:r w:rsidR="001E0804" w:rsidRPr="0053252C">
        <w:rPr>
          <w:rFonts w:ascii="Roboto Cn" w:hAnsi="Roboto Cn" w:cs="Arial"/>
          <w:color w:val="222222"/>
          <w:sz w:val="20"/>
          <w:szCs w:val="20"/>
        </w:rPr>
        <w:t>–</w:t>
      </w:r>
      <w:r w:rsidR="007E256E" w:rsidRPr="0053252C">
        <w:rPr>
          <w:rFonts w:ascii="Roboto Cn" w:hAnsi="Roboto Cn" w:cs="Arial"/>
          <w:color w:val="222222"/>
          <w:sz w:val="20"/>
          <w:szCs w:val="20"/>
        </w:rPr>
        <w:t xml:space="preserve"> </w:t>
      </w:r>
      <w:proofErr w:type="spellStart"/>
      <w:r w:rsidR="001E0804" w:rsidRPr="0053252C">
        <w:rPr>
          <w:rFonts w:ascii="Roboto Cn" w:hAnsi="Roboto Cn" w:cs="Arial"/>
          <w:color w:val="222222"/>
          <w:sz w:val="20"/>
          <w:szCs w:val="20"/>
        </w:rPr>
        <w:t>Bikaner</w:t>
      </w:r>
      <w:proofErr w:type="spellEnd"/>
      <w:r w:rsidR="001E0804" w:rsidRPr="0053252C">
        <w:rPr>
          <w:rFonts w:ascii="Roboto Cn" w:hAnsi="Roboto Cn" w:cs="Arial"/>
          <w:color w:val="222222"/>
          <w:sz w:val="20"/>
          <w:szCs w:val="20"/>
        </w:rPr>
        <w:t xml:space="preserve"> – </w:t>
      </w:r>
      <w:proofErr w:type="spellStart"/>
      <w:r w:rsidR="001E0804" w:rsidRPr="0053252C">
        <w:rPr>
          <w:rFonts w:ascii="Roboto Cn" w:hAnsi="Roboto Cn" w:cs="Arial"/>
          <w:color w:val="222222"/>
          <w:sz w:val="20"/>
          <w:szCs w:val="20"/>
        </w:rPr>
        <w:t>Churu</w:t>
      </w:r>
      <w:proofErr w:type="spellEnd"/>
      <w:r w:rsidR="001E0804" w:rsidRPr="0053252C">
        <w:rPr>
          <w:rFonts w:ascii="Roboto Cn" w:hAnsi="Roboto Cn" w:cs="Arial"/>
          <w:color w:val="222222"/>
          <w:sz w:val="20"/>
          <w:szCs w:val="20"/>
        </w:rPr>
        <w:t xml:space="preserve"> – Jaipur – Fatehpur </w:t>
      </w:r>
      <w:proofErr w:type="spellStart"/>
      <w:r w:rsidR="001E0804" w:rsidRPr="0053252C">
        <w:rPr>
          <w:rFonts w:ascii="Roboto Cn" w:hAnsi="Roboto Cn" w:cs="Arial"/>
          <w:color w:val="222222"/>
          <w:sz w:val="20"/>
          <w:szCs w:val="20"/>
        </w:rPr>
        <w:t>Sikri</w:t>
      </w:r>
      <w:proofErr w:type="spellEnd"/>
      <w:r w:rsidR="001E0804" w:rsidRPr="0053252C">
        <w:rPr>
          <w:rFonts w:ascii="Roboto Cn" w:hAnsi="Roboto Cn" w:cs="Arial"/>
          <w:color w:val="222222"/>
          <w:sz w:val="20"/>
          <w:szCs w:val="20"/>
        </w:rPr>
        <w:t xml:space="preserve"> – Agra - </w:t>
      </w:r>
      <w:r w:rsidR="004902CA" w:rsidRPr="0053252C">
        <w:rPr>
          <w:rFonts w:ascii="Roboto Cn" w:hAnsi="Roboto Cn" w:cs="Arial"/>
          <w:color w:val="222222"/>
          <w:sz w:val="20"/>
          <w:szCs w:val="20"/>
        </w:rPr>
        <w:t>Delhi</w:t>
      </w:r>
    </w:p>
    <w:p w14:paraId="4C957B9D" w14:textId="77777777" w:rsidR="00FB386A" w:rsidRPr="00014E09" w:rsidRDefault="00FB386A" w:rsidP="00EB2B4A">
      <w:pPr>
        <w:shd w:val="clear" w:color="auto" w:fill="FFFFFF"/>
        <w:jc w:val="both"/>
        <w:rPr>
          <w:rFonts w:ascii="Roboto Cn" w:hAnsi="Roboto Cn" w:cstheme="majorHAnsi"/>
          <w:color w:val="222222"/>
          <w:sz w:val="22"/>
          <w:szCs w:val="22"/>
        </w:rPr>
      </w:pPr>
    </w:p>
    <w:p w14:paraId="29EAABE5" w14:textId="77777777" w:rsidR="00691A79" w:rsidRPr="0053252C" w:rsidRDefault="00691A79" w:rsidP="00691A79">
      <w:pPr>
        <w:shd w:val="clear" w:color="auto" w:fill="FFFFFF" w:themeFill="background1"/>
        <w:jc w:val="both"/>
        <w:rPr>
          <w:rFonts w:ascii="Roboto Cn" w:hAnsi="Roboto Cn" w:cstheme="majorHAnsi"/>
          <w:b/>
          <w:bCs/>
          <w:sz w:val="22"/>
          <w:szCs w:val="22"/>
        </w:rPr>
      </w:pPr>
    </w:p>
    <w:p w14:paraId="61904488" w14:textId="3ADAFF13" w:rsidR="00797F97" w:rsidRPr="0053252C" w:rsidRDefault="00B2483A" w:rsidP="000E34C3">
      <w:pPr>
        <w:shd w:val="clear" w:color="auto" w:fill="833C0B" w:themeFill="accent2" w:themeFillShade="80"/>
        <w:jc w:val="center"/>
        <w:rPr>
          <w:rFonts w:ascii="Roboto Cn" w:hAnsi="Roboto Cn" w:cstheme="majorHAnsi"/>
          <w:b/>
          <w:bCs/>
          <w:color w:val="FFFFFF" w:themeColor="background1"/>
          <w:sz w:val="22"/>
          <w:szCs w:val="22"/>
        </w:rPr>
      </w:pPr>
      <w:r w:rsidRPr="0053252C">
        <w:rPr>
          <w:rFonts w:ascii="Roboto Cn" w:hAnsi="Roboto Cn" w:cstheme="majorHAnsi"/>
          <w:b/>
          <w:bCs/>
          <w:color w:val="FFFFFF" w:themeColor="background1"/>
          <w:sz w:val="22"/>
          <w:szCs w:val="22"/>
        </w:rPr>
        <w:t xml:space="preserve">PRENOTAZIONI E INFORMAZIONI: </w:t>
      </w:r>
    </w:p>
    <w:p w14:paraId="45558DC9" w14:textId="1611B5D8" w:rsidR="000E34C3" w:rsidRPr="0053252C" w:rsidRDefault="000E34C3" w:rsidP="0053252C">
      <w:pPr>
        <w:shd w:val="clear" w:color="auto" w:fill="833C0B" w:themeFill="accent2" w:themeFillShade="80"/>
        <w:jc w:val="center"/>
        <w:rPr>
          <w:rFonts w:ascii="Roboto Cn" w:hAnsi="Roboto Cn" w:cstheme="majorHAnsi"/>
          <w:b/>
          <w:bCs/>
          <w:color w:val="FFFFFF" w:themeColor="background1"/>
          <w:sz w:val="22"/>
          <w:szCs w:val="22"/>
        </w:rPr>
      </w:pPr>
      <w:r w:rsidRPr="0053252C">
        <w:rPr>
          <w:rFonts w:ascii="Roboto Cn" w:hAnsi="Roboto Cn" w:cstheme="majorHAnsi"/>
          <w:b/>
          <w:bCs/>
          <w:color w:val="FFFFFF" w:themeColor="background1"/>
          <w:sz w:val="22"/>
          <w:szCs w:val="22"/>
        </w:rPr>
        <w:t>Tel: + 39 02 32060101</w:t>
      </w:r>
    </w:p>
    <w:p w14:paraId="230F18D1" w14:textId="7E2D39DF" w:rsidR="00416902" w:rsidRPr="0053252C" w:rsidRDefault="000E34C3" w:rsidP="000E34C3">
      <w:pPr>
        <w:shd w:val="clear" w:color="auto" w:fill="833C0B" w:themeFill="accent2" w:themeFillShade="80"/>
        <w:jc w:val="center"/>
        <w:rPr>
          <w:rFonts w:ascii="Roboto Cn" w:hAnsi="Roboto Cn" w:cstheme="majorHAnsi"/>
          <w:b/>
          <w:bCs/>
          <w:sz w:val="22"/>
          <w:szCs w:val="22"/>
        </w:rPr>
      </w:pPr>
      <w:r w:rsidRPr="0053252C">
        <w:rPr>
          <w:rFonts w:ascii="Roboto Cn" w:hAnsi="Roboto Cn" w:cstheme="majorHAnsi"/>
          <w:b/>
          <w:bCs/>
          <w:color w:val="FFFFFF" w:themeColor="background1"/>
          <w:sz w:val="22"/>
          <w:szCs w:val="22"/>
        </w:rPr>
        <w:t>info@worldexplorer.it - www.worldexplorer.it</w:t>
      </w:r>
    </w:p>
    <w:p w14:paraId="288AE603" w14:textId="216E646B" w:rsidR="00A20B8C" w:rsidRPr="0048261F" w:rsidRDefault="00A20B8C" w:rsidP="00A20B8C">
      <w:pPr>
        <w:jc w:val="center"/>
        <w:rPr>
          <w:rFonts w:ascii="Roboto Condensed" w:hAnsi="Roboto Condensed" w:cstheme="majorHAnsi"/>
          <w:sz w:val="21"/>
          <w:szCs w:val="21"/>
          <w:lang w:val="es-ES"/>
        </w:rPr>
      </w:pPr>
      <w:r w:rsidRPr="0048261F">
        <w:rPr>
          <w:rFonts w:ascii="Roboto Condensed" w:hAnsi="Roboto Condensed" w:cstheme="majorHAnsi"/>
          <w:noProof/>
          <w:sz w:val="21"/>
          <w:szCs w:val="21"/>
        </w:rPr>
        <w:drawing>
          <wp:inline distT="0" distB="0" distL="0" distR="0" wp14:anchorId="20D76817" wp14:editId="369D4968">
            <wp:extent cx="1414092" cy="683589"/>
            <wp:effectExtent l="0" t="0" r="0" b="254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35" cy="6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C353" w14:textId="19715753" w:rsidR="00A20B8C" w:rsidRPr="0048261F" w:rsidRDefault="00A20B8C" w:rsidP="00A20B8C">
      <w:pPr>
        <w:jc w:val="center"/>
        <w:rPr>
          <w:rFonts w:ascii="Roboto Condensed" w:hAnsi="Roboto Condensed" w:cstheme="majorHAnsi"/>
          <w:b/>
          <w:bCs/>
          <w:sz w:val="16"/>
          <w:szCs w:val="16"/>
          <w:lang w:val="en-GB"/>
        </w:rPr>
      </w:pPr>
      <w:r w:rsidRPr="0048261F">
        <w:rPr>
          <w:rFonts w:ascii="Roboto Condensed" w:hAnsi="Roboto Condensed" w:cstheme="majorHAnsi"/>
          <w:b/>
          <w:bCs/>
          <w:sz w:val="16"/>
          <w:szCs w:val="16"/>
          <w:lang w:val="en-GB"/>
        </w:rPr>
        <w:t xml:space="preserve">UFFICIO STAMPA </w:t>
      </w:r>
      <w:r w:rsidR="00994929" w:rsidRPr="0048261F">
        <w:rPr>
          <w:rFonts w:ascii="Roboto Condensed" w:hAnsi="Roboto Condensed" w:cstheme="majorHAnsi"/>
          <w:b/>
          <w:bCs/>
          <w:sz w:val="16"/>
          <w:szCs w:val="16"/>
          <w:lang w:val="en-GB"/>
        </w:rPr>
        <w:t>AFRICAN EXPLORER/</w:t>
      </w:r>
      <w:r w:rsidRPr="0048261F">
        <w:rPr>
          <w:rFonts w:ascii="Roboto Condensed" w:hAnsi="Roboto Condensed" w:cstheme="majorHAnsi"/>
          <w:b/>
          <w:bCs/>
          <w:sz w:val="16"/>
          <w:szCs w:val="16"/>
          <w:lang w:val="en-GB"/>
        </w:rPr>
        <w:t>WORLD EXPLORER</w:t>
      </w:r>
    </w:p>
    <w:p w14:paraId="5FA036DE" w14:textId="565F0823" w:rsidR="00A20B8C" w:rsidRPr="0048261F" w:rsidRDefault="00994929" w:rsidP="00A20B8C">
      <w:pPr>
        <w:jc w:val="center"/>
        <w:rPr>
          <w:rFonts w:ascii="Roboto Condensed" w:hAnsi="Roboto Condensed" w:cstheme="majorHAnsi"/>
          <w:sz w:val="16"/>
          <w:szCs w:val="16"/>
        </w:rPr>
      </w:pPr>
      <w:r w:rsidRPr="0048261F">
        <w:rPr>
          <w:rFonts w:ascii="Roboto Condensed" w:hAnsi="Roboto Condensed" w:cstheme="majorHAnsi"/>
          <w:b/>
          <w:bCs/>
          <w:sz w:val="16"/>
          <w:szCs w:val="16"/>
        </w:rPr>
        <w:t>MEDIA CONTACT</w:t>
      </w:r>
      <w:r w:rsidR="00A20B8C" w:rsidRPr="0048261F">
        <w:rPr>
          <w:rFonts w:ascii="Roboto Condensed" w:hAnsi="Roboto Condensed" w:cstheme="majorHAnsi"/>
          <w:b/>
          <w:bCs/>
          <w:sz w:val="16"/>
          <w:szCs w:val="16"/>
        </w:rPr>
        <w:t xml:space="preserve">: </w:t>
      </w:r>
      <w:r w:rsidR="00A234C7" w:rsidRPr="0048261F">
        <w:rPr>
          <w:rFonts w:ascii="Roboto Condensed" w:hAnsi="Roboto Condensed" w:cstheme="majorHAnsi"/>
          <w:b/>
          <w:bCs/>
          <w:sz w:val="16"/>
          <w:szCs w:val="16"/>
        </w:rPr>
        <w:t>MARILISA BRUNO</w:t>
      </w:r>
      <w:r w:rsidR="00A20B8C" w:rsidRPr="0048261F">
        <w:rPr>
          <w:rFonts w:ascii="Roboto Condensed" w:hAnsi="Roboto Condensed" w:cstheme="majorHAnsi"/>
          <w:b/>
          <w:bCs/>
          <w:sz w:val="16"/>
          <w:szCs w:val="16"/>
        </w:rPr>
        <w:t xml:space="preserve"> -</w:t>
      </w:r>
      <w:r w:rsidR="00A20B8C" w:rsidRPr="0048261F">
        <w:rPr>
          <w:rFonts w:ascii="Roboto Condensed" w:hAnsi="Roboto Condensed" w:cstheme="majorHAnsi"/>
          <w:sz w:val="16"/>
          <w:szCs w:val="16"/>
        </w:rPr>
        <w:t> Corso Valdocco, 2 – 10122 Torino c/o COPERNICO GARIBALDI</w:t>
      </w:r>
    </w:p>
    <w:p w14:paraId="10910E93" w14:textId="59AFF5AD" w:rsidR="004E7E20" w:rsidRPr="007E1C38" w:rsidRDefault="00A20B8C" w:rsidP="00A20B8C">
      <w:pPr>
        <w:jc w:val="center"/>
        <w:rPr>
          <w:rFonts w:ascii="Roboto Cn" w:hAnsi="Roboto Cn" w:cstheme="majorHAnsi"/>
          <w:sz w:val="21"/>
          <w:szCs w:val="21"/>
          <w:lang w:val="en-US"/>
        </w:rPr>
      </w:pPr>
      <w:r w:rsidRPr="0048261F">
        <w:rPr>
          <w:rFonts w:ascii="Roboto Condensed" w:hAnsi="Roboto Condensed" w:cstheme="majorHAnsi"/>
          <w:sz w:val="16"/>
          <w:szCs w:val="16"/>
          <w:lang w:val="en-US"/>
        </w:rPr>
        <w:t xml:space="preserve">T/F: + 39 011 812 8633 @: </w:t>
      </w:r>
      <w:hyperlink r:id="rId13" w:history="1">
        <w:r w:rsidRPr="0048261F">
          <w:rPr>
            <w:rStyle w:val="Collegamentoipertestuale"/>
            <w:rFonts w:ascii="Roboto Condensed" w:hAnsi="Roboto Condensed" w:cstheme="majorHAnsi"/>
            <w:color w:val="0070C0"/>
            <w:sz w:val="16"/>
            <w:szCs w:val="16"/>
            <w:lang w:val="en-US"/>
          </w:rPr>
          <w:t>info@openmindconsulting.it</w:t>
        </w:r>
      </w:hyperlink>
      <w:r w:rsidRPr="0048261F">
        <w:rPr>
          <w:rFonts w:ascii="Roboto Condensed" w:hAnsi="Roboto Condensed" w:cstheme="majorHAnsi"/>
          <w:sz w:val="16"/>
          <w:szCs w:val="16"/>
          <w:lang w:val="en-US"/>
        </w:rPr>
        <w:t xml:space="preserve"> – W: </w:t>
      </w:r>
      <w:r w:rsidRPr="0048261F">
        <w:rPr>
          <w:rFonts w:ascii="Roboto Condensed" w:hAnsi="Roboto Condensed" w:cstheme="majorHAnsi"/>
          <w:color w:val="0070C0"/>
          <w:sz w:val="16"/>
          <w:szCs w:val="16"/>
          <w:u w:val="single"/>
          <w:lang w:val="en-US"/>
        </w:rPr>
        <w:t>openmindconsulting</w:t>
      </w:r>
      <w:r w:rsidRPr="007E1C38">
        <w:rPr>
          <w:rFonts w:ascii="Roboto Cn" w:hAnsi="Roboto Cn" w:cstheme="majorHAnsi"/>
          <w:color w:val="0070C0"/>
          <w:sz w:val="16"/>
          <w:szCs w:val="16"/>
          <w:u w:val="single"/>
          <w:lang w:val="en-US"/>
        </w:rPr>
        <w:t>.it</w:t>
      </w:r>
      <w:r w:rsidRPr="007E1C38">
        <w:rPr>
          <w:rFonts w:ascii="Roboto Cn" w:hAnsi="Roboto Cn" w:cstheme="majorHAnsi"/>
          <w:sz w:val="16"/>
          <w:szCs w:val="16"/>
          <w:lang w:val="en-US"/>
        </w:rPr>
        <w:t xml:space="preserve">  </w:t>
      </w:r>
    </w:p>
    <w:sectPr w:rsidR="004E7E20" w:rsidRPr="007E1C38" w:rsidSect="0048261F">
      <w:headerReference w:type="default" r:id="rId14"/>
      <w:footerReference w:type="even" r:id="rId15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19FC" w14:textId="77777777" w:rsidR="00C0334D" w:rsidRDefault="00C0334D">
      <w:r>
        <w:separator/>
      </w:r>
    </w:p>
  </w:endnote>
  <w:endnote w:type="continuationSeparator" w:id="0">
    <w:p w14:paraId="4A4D696F" w14:textId="77777777" w:rsidR="00C0334D" w:rsidRDefault="00C0334D">
      <w:r>
        <w:continuationSeparator/>
      </w:r>
    </w:p>
  </w:endnote>
  <w:endnote w:type="continuationNotice" w:id="1">
    <w:p w14:paraId="28136A3A" w14:textId="77777777" w:rsidR="00C0334D" w:rsidRDefault="00C03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8255" w14:textId="77777777" w:rsidR="00C0334D" w:rsidRDefault="00C0334D">
      <w:r>
        <w:separator/>
      </w:r>
    </w:p>
  </w:footnote>
  <w:footnote w:type="continuationSeparator" w:id="0">
    <w:p w14:paraId="3B0083A2" w14:textId="77777777" w:rsidR="00C0334D" w:rsidRDefault="00C0334D">
      <w:r>
        <w:continuationSeparator/>
      </w:r>
    </w:p>
  </w:footnote>
  <w:footnote w:type="continuationNotice" w:id="1">
    <w:p w14:paraId="67F57BD6" w14:textId="77777777" w:rsidR="00C0334D" w:rsidRDefault="00C03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DE5" w14:textId="537B5549" w:rsidR="00D36A6C" w:rsidRDefault="00D36A6C" w:rsidP="00D36A6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92421EE" wp14:editId="7748C3A4">
          <wp:extent cx="1382120" cy="800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201pt;height:201pt" o:bullet="t">
        <v:imagedata r:id="rId1" o:title="Africa-stk-200x200"/>
      </v:shape>
    </w:pict>
  </w:numPicBullet>
  <w:numPicBullet w:numPicBulletId="1">
    <w:pict>
      <v:shape id="_x0000_i1361" type="#_x0000_t75" style="width:501pt;height:597.75pt" o:bullet="t">
        <v:imagedata r:id="rId2" o:title="regalo-di-natale"/>
      </v:shape>
    </w:pict>
  </w:numPicBullet>
  <w:numPicBullet w:numPicBulletId="2">
    <w:pict>
      <v:shape id="_x0000_i1362" type="#_x0000_t75" style="width:473.25pt;height:555pt" o:bullet="t">
        <v:imagedata r:id="rId3" o:title="regalo-di-natale"/>
      </v:shape>
    </w:pict>
  </w:numPicBullet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568"/>
    <w:multiLevelType w:val="multilevel"/>
    <w:tmpl w:val="65D4F3D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1"/>
  </w:num>
  <w:num w:numId="2" w16cid:durableId="967130918">
    <w:abstractNumId w:val="16"/>
  </w:num>
  <w:num w:numId="3" w16cid:durableId="167524605">
    <w:abstractNumId w:val="12"/>
  </w:num>
  <w:num w:numId="4" w16cid:durableId="1696881516">
    <w:abstractNumId w:val="9"/>
  </w:num>
  <w:num w:numId="5" w16cid:durableId="1609122513">
    <w:abstractNumId w:val="3"/>
  </w:num>
  <w:num w:numId="6" w16cid:durableId="169880533">
    <w:abstractNumId w:val="7"/>
  </w:num>
  <w:num w:numId="7" w16cid:durableId="843401172">
    <w:abstractNumId w:val="11"/>
  </w:num>
  <w:num w:numId="8" w16cid:durableId="805975792">
    <w:abstractNumId w:val="0"/>
  </w:num>
  <w:num w:numId="9" w16cid:durableId="503710273">
    <w:abstractNumId w:val="10"/>
  </w:num>
  <w:num w:numId="10" w16cid:durableId="1263535012">
    <w:abstractNumId w:val="2"/>
  </w:num>
  <w:num w:numId="11" w16cid:durableId="1503466195">
    <w:abstractNumId w:val="29"/>
  </w:num>
  <w:num w:numId="12" w16cid:durableId="115103105">
    <w:abstractNumId w:val="19"/>
  </w:num>
  <w:num w:numId="13" w16cid:durableId="43022283">
    <w:abstractNumId w:val="8"/>
  </w:num>
  <w:num w:numId="14" w16cid:durableId="1248539317">
    <w:abstractNumId w:val="4"/>
  </w:num>
  <w:num w:numId="15" w16cid:durableId="280379772">
    <w:abstractNumId w:val="17"/>
  </w:num>
  <w:num w:numId="16" w16cid:durableId="300887442">
    <w:abstractNumId w:val="27"/>
  </w:num>
  <w:num w:numId="17" w16cid:durableId="46998247">
    <w:abstractNumId w:val="30"/>
  </w:num>
  <w:num w:numId="18" w16cid:durableId="824394257">
    <w:abstractNumId w:val="20"/>
  </w:num>
  <w:num w:numId="19" w16cid:durableId="1819111630">
    <w:abstractNumId w:val="25"/>
  </w:num>
  <w:num w:numId="20" w16cid:durableId="1716193912">
    <w:abstractNumId w:val="26"/>
  </w:num>
  <w:num w:numId="21" w16cid:durableId="826828202">
    <w:abstractNumId w:val="28"/>
  </w:num>
  <w:num w:numId="22" w16cid:durableId="808860428">
    <w:abstractNumId w:val="32"/>
  </w:num>
  <w:num w:numId="23" w16cid:durableId="1419524547">
    <w:abstractNumId w:val="14"/>
  </w:num>
  <w:num w:numId="24" w16cid:durableId="640186108">
    <w:abstractNumId w:val="37"/>
  </w:num>
  <w:num w:numId="25" w16cid:durableId="1669747954">
    <w:abstractNumId w:val="1"/>
  </w:num>
  <w:num w:numId="26" w16cid:durableId="1374308949">
    <w:abstractNumId w:val="18"/>
  </w:num>
  <w:num w:numId="27" w16cid:durableId="808981604">
    <w:abstractNumId w:val="23"/>
  </w:num>
  <w:num w:numId="28" w16cid:durableId="1747342501">
    <w:abstractNumId w:val="36"/>
  </w:num>
  <w:num w:numId="29" w16cid:durableId="1524398909">
    <w:abstractNumId w:val="6"/>
  </w:num>
  <w:num w:numId="30" w16cid:durableId="1020204319">
    <w:abstractNumId w:val="13"/>
  </w:num>
  <w:num w:numId="31" w16cid:durableId="114057675">
    <w:abstractNumId w:val="33"/>
  </w:num>
  <w:num w:numId="32" w16cid:durableId="1100176746">
    <w:abstractNumId w:val="35"/>
  </w:num>
  <w:num w:numId="33" w16cid:durableId="1370570191">
    <w:abstractNumId w:val="24"/>
  </w:num>
  <w:num w:numId="34" w16cid:durableId="856819219">
    <w:abstractNumId w:val="22"/>
  </w:num>
  <w:num w:numId="35" w16cid:durableId="735739589">
    <w:abstractNumId w:val="15"/>
  </w:num>
  <w:num w:numId="36" w16cid:durableId="1433161139">
    <w:abstractNumId w:val="5"/>
  </w:num>
  <w:num w:numId="37" w16cid:durableId="59327716">
    <w:abstractNumId w:val="34"/>
  </w:num>
  <w:num w:numId="38" w16cid:durableId="20723430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D1B"/>
    <w:rsid w:val="00003F7D"/>
    <w:rsid w:val="000042AC"/>
    <w:rsid w:val="00004950"/>
    <w:rsid w:val="00004DA7"/>
    <w:rsid w:val="000057A5"/>
    <w:rsid w:val="000059D1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A6"/>
    <w:rsid w:val="00030AC2"/>
    <w:rsid w:val="00030DE3"/>
    <w:rsid w:val="00031641"/>
    <w:rsid w:val="0003179F"/>
    <w:rsid w:val="00032813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FE3"/>
    <w:rsid w:val="00037530"/>
    <w:rsid w:val="00040457"/>
    <w:rsid w:val="00040660"/>
    <w:rsid w:val="00040A9B"/>
    <w:rsid w:val="000411A1"/>
    <w:rsid w:val="000431EF"/>
    <w:rsid w:val="00045197"/>
    <w:rsid w:val="0004538F"/>
    <w:rsid w:val="00045EC7"/>
    <w:rsid w:val="000462F3"/>
    <w:rsid w:val="00046F12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AB6"/>
    <w:rsid w:val="00053D83"/>
    <w:rsid w:val="000548C5"/>
    <w:rsid w:val="00055B50"/>
    <w:rsid w:val="00055C2A"/>
    <w:rsid w:val="00055D6B"/>
    <w:rsid w:val="000561B4"/>
    <w:rsid w:val="000562A5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47D1"/>
    <w:rsid w:val="00064EEB"/>
    <w:rsid w:val="0006572B"/>
    <w:rsid w:val="00070413"/>
    <w:rsid w:val="00070D2E"/>
    <w:rsid w:val="00070F99"/>
    <w:rsid w:val="00071E3F"/>
    <w:rsid w:val="00072198"/>
    <w:rsid w:val="000729BB"/>
    <w:rsid w:val="000736FB"/>
    <w:rsid w:val="00073FB1"/>
    <w:rsid w:val="0007472F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DE1"/>
    <w:rsid w:val="00083613"/>
    <w:rsid w:val="00084C05"/>
    <w:rsid w:val="00085283"/>
    <w:rsid w:val="00085581"/>
    <w:rsid w:val="00085E75"/>
    <w:rsid w:val="00086B57"/>
    <w:rsid w:val="00091043"/>
    <w:rsid w:val="0009107F"/>
    <w:rsid w:val="000918B2"/>
    <w:rsid w:val="00092D57"/>
    <w:rsid w:val="00092EA2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41FD"/>
    <w:rsid w:val="000A420D"/>
    <w:rsid w:val="000A4DFA"/>
    <w:rsid w:val="000A5196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4B28"/>
    <w:rsid w:val="000B5396"/>
    <w:rsid w:val="000B545E"/>
    <w:rsid w:val="000B65CF"/>
    <w:rsid w:val="000B75BE"/>
    <w:rsid w:val="000B78DF"/>
    <w:rsid w:val="000B7B92"/>
    <w:rsid w:val="000C04B4"/>
    <w:rsid w:val="000C0A4C"/>
    <w:rsid w:val="000C0ADB"/>
    <w:rsid w:val="000C25E3"/>
    <w:rsid w:val="000C2E90"/>
    <w:rsid w:val="000C3BF9"/>
    <w:rsid w:val="000C3FDA"/>
    <w:rsid w:val="000C44FF"/>
    <w:rsid w:val="000C45F0"/>
    <w:rsid w:val="000C4638"/>
    <w:rsid w:val="000C4747"/>
    <w:rsid w:val="000C4CE5"/>
    <w:rsid w:val="000C5B44"/>
    <w:rsid w:val="000C5EEB"/>
    <w:rsid w:val="000C6876"/>
    <w:rsid w:val="000C7388"/>
    <w:rsid w:val="000C7D8E"/>
    <w:rsid w:val="000D1207"/>
    <w:rsid w:val="000D12F5"/>
    <w:rsid w:val="000D1783"/>
    <w:rsid w:val="000D17E0"/>
    <w:rsid w:val="000D18CA"/>
    <w:rsid w:val="000D2BFB"/>
    <w:rsid w:val="000D2E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82E"/>
    <w:rsid w:val="000E3C77"/>
    <w:rsid w:val="000E3EFA"/>
    <w:rsid w:val="000E4A77"/>
    <w:rsid w:val="000E5614"/>
    <w:rsid w:val="000E5858"/>
    <w:rsid w:val="000E6C71"/>
    <w:rsid w:val="000E6DF6"/>
    <w:rsid w:val="000E70E0"/>
    <w:rsid w:val="000E7E79"/>
    <w:rsid w:val="000E7F5D"/>
    <w:rsid w:val="000F02B1"/>
    <w:rsid w:val="000F1D19"/>
    <w:rsid w:val="000F261F"/>
    <w:rsid w:val="000F3E73"/>
    <w:rsid w:val="000F4F48"/>
    <w:rsid w:val="000F4F7A"/>
    <w:rsid w:val="000F4F9E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92F"/>
    <w:rsid w:val="00111E26"/>
    <w:rsid w:val="0011263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7D2"/>
    <w:rsid w:val="00120988"/>
    <w:rsid w:val="00120F63"/>
    <w:rsid w:val="00121112"/>
    <w:rsid w:val="00121172"/>
    <w:rsid w:val="00121B20"/>
    <w:rsid w:val="001231F7"/>
    <w:rsid w:val="00123C1E"/>
    <w:rsid w:val="00125214"/>
    <w:rsid w:val="001257BC"/>
    <w:rsid w:val="00125DCA"/>
    <w:rsid w:val="00127C10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CAF"/>
    <w:rsid w:val="00135B7D"/>
    <w:rsid w:val="00136F90"/>
    <w:rsid w:val="00136FBA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3F7D"/>
    <w:rsid w:val="00144023"/>
    <w:rsid w:val="00144062"/>
    <w:rsid w:val="00144187"/>
    <w:rsid w:val="001442AD"/>
    <w:rsid w:val="00144447"/>
    <w:rsid w:val="001451D0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12AA"/>
    <w:rsid w:val="001612C3"/>
    <w:rsid w:val="00161857"/>
    <w:rsid w:val="00161909"/>
    <w:rsid w:val="0016249C"/>
    <w:rsid w:val="0016310B"/>
    <w:rsid w:val="001643C7"/>
    <w:rsid w:val="00164AE0"/>
    <w:rsid w:val="001659BF"/>
    <w:rsid w:val="00165B25"/>
    <w:rsid w:val="001668AB"/>
    <w:rsid w:val="0016711E"/>
    <w:rsid w:val="00167243"/>
    <w:rsid w:val="001679C5"/>
    <w:rsid w:val="00170576"/>
    <w:rsid w:val="00171430"/>
    <w:rsid w:val="001715CE"/>
    <w:rsid w:val="00171C01"/>
    <w:rsid w:val="0017216E"/>
    <w:rsid w:val="001734C5"/>
    <w:rsid w:val="001737B3"/>
    <w:rsid w:val="00173D1D"/>
    <w:rsid w:val="0017477F"/>
    <w:rsid w:val="001749B5"/>
    <w:rsid w:val="00174DD3"/>
    <w:rsid w:val="00175C58"/>
    <w:rsid w:val="001762F3"/>
    <w:rsid w:val="00176ACB"/>
    <w:rsid w:val="00176FC6"/>
    <w:rsid w:val="00177272"/>
    <w:rsid w:val="00177959"/>
    <w:rsid w:val="00177BC9"/>
    <w:rsid w:val="00181440"/>
    <w:rsid w:val="00183DC1"/>
    <w:rsid w:val="00184A63"/>
    <w:rsid w:val="00184E34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4B99"/>
    <w:rsid w:val="001950A1"/>
    <w:rsid w:val="00195110"/>
    <w:rsid w:val="00197EA0"/>
    <w:rsid w:val="001A031B"/>
    <w:rsid w:val="001A09D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3F2"/>
    <w:rsid w:val="001A5ACC"/>
    <w:rsid w:val="001A60FB"/>
    <w:rsid w:val="001A65D0"/>
    <w:rsid w:val="001A6AB6"/>
    <w:rsid w:val="001A7A75"/>
    <w:rsid w:val="001A7D14"/>
    <w:rsid w:val="001B019A"/>
    <w:rsid w:val="001B07F1"/>
    <w:rsid w:val="001B0DD9"/>
    <w:rsid w:val="001B1875"/>
    <w:rsid w:val="001B2EBC"/>
    <w:rsid w:val="001B3B27"/>
    <w:rsid w:val="001B3FE5"/>
    <w:rsid w:val="001B4ABF"/>
    <w:rsid w:val="001B4C8F"/>
    <w:rsid w:val="001B5653"/>
    <w:rsid w:val="001B577D"/>
    <w:rsid w:val="001B57E7"/>
    <w:rsid w:val="001B6214"/>
    <w:rsid w:val="001B6847"/>
    <w:rsid w:val="001B6F04"/>
    <w:rsid w:val="001C00C9"/>
    <w:rsid w:val="001C06D8"/>
    <w:rsid w:val="001C0782"/>
    <w:rsid w:val="001C1AB5"/>
    <w:rsid w:val="001C1EE1"/>
    <w:rsid w:val="001C32AE"/>
    <w:rsid w:val="001C3678"/>
    <w:rsid w:val="001C4C2F"/>
    <w:rsid w:val="001C5057"/>
    <w:rsid w:val="001C523F"/>
    <w:rsid w:val="001C529F"/>
    <w:rsid w:val="001C52B9"/>
    <w:rsid w:val="001C5606"/>
    <w:rsid w:val="001C5DD7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EC2"/>
    <w:rsid w:val="001D5322"/>
    <w:rsid w:val="001D6791"/>
    <w:rsid w:val="001D6E39"/>
    <w:rsid w:val="001D7659"/>
    <w:rsid w:val="001E0804"/>
    <w:rsid w:val="001E0FA4"/>
    <w:rsid w:val="001E13E2"/>
    <w:rsid w:val="001E1664"/>
    <w:rsid w:val="001E2651"/>
    <w:rsid w:val="001E37E0"/>
    <w:rsid w:val="001E567F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563D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21BC"/>
    <w:rsid w:val="0020366D"/>
    <w:rsid w:val="00203F1E"/>
    <w:rsid w:val="00204097"/>
    <w:rsid w:val="00204755"/>
    <w:rsid w:val="00204B95"/>
    <w:rsid w:val="00204FDE"/>
    <w:rsid w:val="002053FD"/>
    <w:rsid w:val="00206552"/>
    <w:rsid w:val="0020658B"/>
    <w:rsid w:val="0020681C"/>
    <w:rsid w:val="00206AD7"/>
    <w:rsid w:val="00207A8B"/>
    <w:rsid w:val="00212606"/>
    <w:rsid w:val="00212722"/>
    <w:rsid w:val="00212EE2"/>
    <w:rsid w:val="002148C3"/>
    <w:rsid w:val="00214A77"/>
    <w:rsid w:val="00216799"/>
    <w:rsid w:val="00217073"/>
    <w:rsid w:val="002175B5"/>
    <w:rsid w:val="002176D8"/>
    <w:rsid w:val="002177D2"/>
    <w:rsid w:val="002209FA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47A"/>
    <w:rsid w:val="0023649E"/>
    <w:rsid w:val="00236C75"/>
    <w:rsid w:val="0023781C"/>
    <w:rsid w:val="00241017"/>
    <w:rsid w:val="00241CEB"/>
    <w:rsid w:val="00241F89"/>
    <w:rsid w:val="002420C2"/>
    <w:rsid w:val="00242FCC"/>
    <w:rsid w:val="002439BC"/>
    <w:rsid w:val="0024461B"/>
    <w:rsid w:val="002470BE"/>
    <w:rsid w:val="0024710C"/>
    <w:rsid w:val="00247740"/>
    <w:rsid w:val="002478B4"/>
    <w:rsid w:val="00247EFF"/>
    <w:rsid w:val="00247F71"/>
    <w:rsid w:val="0025007B"/>
    <w:rsid w:val="0025113E"/>
    <w:rsid w:val="0025127C"/>
    <w:rsid w:val="00253001"/>
    <w:rsid w:val="00253070"/>
    <w:rsid w:val="00253B76"/>
    <w:rsid w:val="00254A04"/>
    <w:rsid w:val="00255521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A10"/>
    <w:rsid w:val="002620C9"/>
    <w:rsid w:val="002630CB"/>
    <w:rsid w:val="002639A5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7FB"/>
    <w:rsid w:val="00284910"/>
    <w:rsid w:val="00284A36"/>
    <w:rsid w:val="0028572D"/>
    <w:rsid w:val="0028596B"/>
    <w:rsid w:val="00285B63"/>
    <w:rsid w:val="00285D1D"/>
    <w:rsid w:val="00286084"/>
    <w:rsid w:val="0028665E"/>
    <w:rsid w:val="00287142"/>
    <w:rsid w:val="00287553"/>
    <w:rsid w:val="00287AEF"/>
    <w:rsid w:val="00290304"/>
    <w:rsid w:val="00290A20"/>
    <w:rsid w:val="00290D56"/>
    <w:rsid w:val="002912A8"/>
    <w:rsid w:val="00291360"/>
    <w:rsid w:val="002917BF"/>
    <w:rsid w:val="00291A7E"/>
    <w:rsid w:val="00292E04"/>
    <w:rsid w:val="00293835"/>
    <w:rsid w:val="0029452F"/>
    <w:rsid w:val="00294B5B"/>
    <w:rsid w:val="0029507F"/>
    <w:rsid w:val="00295D23"/>
    <w:rsid w:val="00295F1F"/>
    <w:rsid w:val="0029632A"/>
    <w:rsid w:val="00296CAD"/>
    <w:rsid w:val="00297F58"/>
    <w:rsid w:val="002A01D6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30F0"/>
    <w:rsid w:val="002B3402"/>
    <w:rsid w:val="002B430F"/>
    <w:rsid w:val="002B585E"/>
    <w:rsid w:val="002B70B2"/>
    <w:rsid w:val="002B752C"/>
    <w:rsid w:val="002C057F"/>
    <w:rsid w:val="002C0F50"/>
    <w:rsid w:val="002C1964"/>
    <w:rsid w:val="002C21D3"/>
    <w:rsid w:val="002C2C7F"/>
    <w:rsid w:val="002C43B5"/>
    <w:rsid w:val="002C4C96"/>
    <w:rsid w:val="002C6189"/>
    <w:rsid w:val="002C70B4"/>
    <w:rsid w:val="002C7CAD"/>
    <w:rsid w:val="002C7CD0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4C19"/>
    <w:rsid w:val="002D4E93"/>
    <w:rsid w:val="002D5211"/>
    <w:rsid w:val="002D52A3"/>
    <w:rsid w:val="002D53F0"/>
    <w:rsid w:val="002D5759"/>
    <w:rsid w:val="002D684B"/>
    <w:rsid w:val="002D692F"/>
    <w:rsid w:val="002D6AA8"/>
    <w:rsid w:val="002D6B23"/>
    <w:rsid w:val="002D6BDC"/>
    <w:rsid w:val="002D70B1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716A"/>
    <w:rsid w:val="002F799E"/>
    <w:rsid w:val="002F7F53"/>
    <w:rsid w:val="002F7FC9"/>
    <w:rsid w:val="003005F3"/>
    <w:rsid w:val="003019F7"/>
    <w:rsid w:val="00302651"/>
    <w:rsid w:val="00303D25"/>
    <w:rsid w:val="00303E6A"/>
    <w:rsid w:val="00303EE8"/>
    <w:rsid w:val="003043C5"/>
    <w:rsid w:val="00304E30"/>
    <w:rsid w:val="00304F1E"/>
    <w:rsid w:val="00306298"/>
    <w:rsid w:val="003064C4"/>
    <w:rsid w:val="003064CD"/>
    <w:rsid w:val="00306645"/>
    <w:rsid w:val="00306814"/>
    <w:rsid w:val="003068FA"/>
    <w:rsid w:val="00306DF8"/>
    <w:rsid w:val="00307660"/>
    <w:rsid w:val="0030797C"/>
    <w:rsid w:val="00307B7F"/>
    <w:rsid w:val="003100FC"/>
    <w:rsid w:val="00310458"/>
    <w:rsid w:val="00310C49"/>
    <w:rsid w:val="00310DE0"/>
    <w:rsid w:val="00311EE3"/>
    <w:rsid w:val="00312279"/>
    <w:rsid w:val="003125DD"/>
    <w:rsid w:val="003126E5"/>
    <w:rsid w:val="00312B85"/>
    <w:rsid w:val="00312CD8"/>
    <w:rsid w:val="00314074"/>
    <w:rsid w:val="00314EB8"/>
    <w:rsid w:val="0031511F"/>
    <w:rsid w:val="00315923"/>
    <w:rsid w:val="00315BD1"/>
    <w:rsid w:val="0031608F"/>
    <w:rsid w:val="00316EC0"/>
    <w:rsid w:val="003171B5"/>
    <w:rsid w:val="003173E9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24FA"/>
    <w:rsid w:val="00332B75"/>
    <w:rsid w:val="003344FA"/>
    <w:rsid w:val="003345F7"/>
    <w:rsid w:val="00334CC7"/>
    <w:rsid w:val="00334F02"/>
    <w:rsid w:val="0033503F"/>
    <w:rsid w:val="00335247"/>
    <w:rsid w:val="00335764"/>
    <w:rsid w:val="00337F7B"/>
    <w:rsid w:val="00340DD2"/>
    <w:rsid w:val="003413C8"/>
    <w:rsid w:val="00341BA2"/>
    <w:rsid w:val="00342EF6"/>
    <w:rsid w:val="0034306B"/>
    <w:rsid w:val="00344283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4CB0"/>
    <w:rsid w:val="00354D4E"/>
    <w:rsid w:val="00355233"/>
    <w:rsid w:val="00355367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E7"/>
    <w:rsid w:val="00366FAA"/>
    <w:rsid w:val="00367C55"/>
    <w:rsid w:val="00367E0E"/>
    <w:rsid w:val="0037133E"/>
    <w:rsid w:val="0037195D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29E5"/>
    <w:rsid w:val="00382A78"/>
    <w:rsid w:val="00383389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54A7"/>
    <w:rsid w:val="00395840"/>
    <w:rsid w:val="00395CBB"/>
    <w:rsid w:val="00396F51"/>
    <w:rsid w:val="00397C75"/>
    <w:rsid w:val="003A0CA8"/>
    <w:rsid w:val="003A20B7"/>
    <w:rsid w:val="003A3662"/>
    <w:rsid w:val="003A4BA9"/>
    <w:rsid w:val="003A624D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41C9"/>
    <w:rsid w:val="003B42D1"/>
    <w:rsid w:val="003B4AAA"/>
    <w:rsid w:val="003B4CBB"/>
    <w:rsid w:val="003B4F1C"/>
    <w:rsid w:val="003B5A87"/>
    <w:rsid w:val="003C07FD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ACF"/>
    <w:rsid w:val="003C7340"/>
    <w:rsid w:val="003D04E2"/>
    <w:rsid w:val="003D0680"/>
    <w:rsid w:val="003D1310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BE5"/>
    <w:rsid w:val="003E17CB"/>
    <w:rsid w:val="003E19FF"/>
    <w:rsid w:val="003E3074"/>
    <w:rsid w:val="003E4464"/>
    <w:rsid w:val="003E5E61"/>
    <w:rsid w:val="003E6047"/>
    <w:rsid w:val="003E6AE4"/>
    <w:rsid w:val="003E6D65"/>
    <w:rsid w:val="003E74C2"/>
    <w:rsid w:val="003E7616"/>
    <w:rsid w:val="003F0737"/>
    <w:rsid w:val="003F139F"/>
    <w:rsid w:val="003F152A"/>
    <w:rsid w:val="003F1658"/>
    <w:rsid w:val="003F28E5"/>
    <w:rsid w:val="003F3DAF"/>
    <w:rsid w:val="003F3EC4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F7F"/>
    <w:rsid w:val="0040572F"/>
    <w:rsid w:val="004062EC"/>
    <w:rsid w:val="00406954"/>
    <w:rsid w:val="0040747F"/>
    <w:rsid w:val="00407522"/>
    <w:rsid w:val="0040752F"/>
    <w:rsid w:val="00407B16"/>
    <w:rsid w:val="00410F59"/>
    <w:rsid w:val="004118AB"/>
    <w:rsid w:val="00411A8D"/>
    <w:rsid w:val="00411AA9"/>
    <w:rsid w:val="00412E38"/>
    <w:rsid w:val="00413049"/>
    <w:rsid w:val="00413F82"/>
    <w:rsid w:val="004143F7"/>
    <w:rsid w:val="00415499"/>
    <w:rsid w:val="00415AB6"/>
    <w:rsid w:val="00415E55"/>
    <w:rsid w:val="00415E8D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FE"/>
    <w:rsid w:val="004258C8"/>
    <w:rsid w:val="004261CD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F6B"/>
    <w:rsid w:val="0043394F"/>
    <w:rsid w:val="00433BA3"/>
    <w:rsid w:val="00433CC1"/>
    <w:rsid w:val="004341ED"/>
    <w:rsid w:val="00435A50"/>
    <w:rsid w:val="00436FE4"/>
    <w:rsid w:val="0043720F"/>
    <w:rsid w:val="00437A72"/>
    <w:rsid w:val="00442B8B"/>
    <w:rsid w:val="0044324A"/>
    <w:rsid w:val="0044351F"/>
    <w:rsid w:val="0044433D"/>
    <w:rsid w:val="004470E7"/>
    <w:rsid w:val="004479E9"/>
    <w:rsid w:val="00450957"/>
    <w:rsid w:val="00450D20"/>
    <w:rsid w:val="00451A1A"/>
    <w:rsid w:val="004524D7"/>
    <w:rsid w:val="0045295A"/>
    <w:rsid w:val="00453701"/>
    <w:rsid w:val="004538A3"/>
    <w:rsid w:val="0045428A"/>
    <w:rsid w:val="00454498"/>
    <w:rsid w:val="004547D5"/>
    <w:rsid w:val="00454D5D"/>
    <w:rsid w:val="004558B0"/>
    <w:rsid w:val="004558FD"/>
    <w:rsid w:val="00456357"/>
    <w:rsid w:val="0045724F"/>
    <w:rsid w:val="004610E1"/>
    <w:rsid w:val="00461201"/>
    <w:rsid w:val="00461644"/>
    <w:rsid w:val="004618C5"/>
    <w:rsid w:val="0046299E"/>
    <w:rsid w:val="00462E07"/>
    <w:rsid w:val="00463DF7"/>
    <w:rsid w:val="00463FBE"/>
    <w:rsid w:val="00464F1B"/>
    <w:rsid w:val="0046604F"/>
    <w:rsid w:val="00466099"/>
    <w:rsid w:val="00466557"/>
    <w:rsid w:val="0046655F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2CA"/>
    <w:rsid w:val="0049063E"/>
    <w:rsid w:val="0049149C"/>
    <w:rsid w:val="004916D5"/>
    <w:rsid w:val="0049245D"/>
    <w:rsid w:val="00492601"/>
    <w:rsid w:val="004928FA"/>
    <w:rsid w:val="0049379B"/>
    <w:rsid w:val="00493959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25C8"/>
    <w:rsid w:val="004A28B4"/>
    <w:rsid w:val="004A39E4"/>
    <w:rsid w:val="004A3B9B"/>
    <w:rsid w:val="004A462B"/>
    <w:rsid w:val="004A52EE"/>
    <w:rsid w:val="004A5EF3"/>
    <w:rsid w:val="004A662D"/>
    <w:rsid w:val="004A7005"/>
    <w:rsid w:val="004A7043"/>
    <w:rsid w:val="004A7C28"/>
    <w:rsid w:val="004A7D71"/>
    <w:rsid w:val="004B109E"/>
    <w:rsid w:val="004B1E61"/>
    <w:rsid w:val="004B2FB1"/>
    <w:rsid w:val="004B4C63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E01BC"/>
    <w:rsid w:val="004E03FE"/>
    <w:rsid w:val="004E1F2C"/>
    <w:rsid w:val="004E2DAA"/>
    <w:rsid w:val="004E3334"/>
    <w:rsid w:val="004E3445"/>
    <w:rsid w:val="004E4152"/>
    <w:rsid w:val="004E57BD"/>
    <w:rsid w:val="004E5840"/>
    <w:rsid w:val="004E589C"/>
    <w:rsid w:val="004E5AC6"/>
    <w:rsid w:val="004E656F"/>
    <w:rsid w:val="004E7198"/>
    <w:rsid w:val="004E7B78"/>
    <w:rsid w:val="004E7E02"/>
    <w:rsid w:val="004E7E20"/>
    <w:rsid w:val="004F0D6F"/>
    <w:rsid w:val="004F1283"/>
    <w:rsid w:val="004F1BEF"/>
    <w:rsid w:val="004F2103"/>
    <w:rsid w:val="004F215E"/>
    <w:rsid w:val="004F2409"/>
    <w:rsid w:val="004F2FC9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221"/>
    <w:rsid w:val="00511686"/>
    <w:rsid w:val="005116DA"/>
    <w:rsid w:val="00511930"/>
    <w:rsid w:val="0051474C"/>
    <w:rsid w:val="00514A63"/>
    <w:rsid w:val="00515313"/>
    <w:rsid w:val="005158F2"/>
    <w:rsid w:val="00515B6A"/>
    <w:rsid w:val="005168E3"/>
    <w:rsid w:val="00517343"/>
    <w:rsid w:val="0051746B"/>
    <w:rsid w:val="0052102A"/>
    <w:rsid w:val="00521D29"/>
    <w:rsid w:val="00522D5C"/>
    <w:rsid w:val="005232A4"/>
    <w:rsid w:val="005236D1"/>
    <w:rsid w:val="00524538"/>
    <w:rsid w:val="005254F0"/>
    <w:rsid w:val="0052623D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126A"/>
    <w:rsid w:val="0054149D"/>
    <w:rsid w:val="005414ED"/>
    <w:rsid w:val="00541949"/>
    <w:rsid w:val="005419E6"/>
    <w:rsid w:val="00541AAB"/>
    <w:rsid w:val="00541AFD"/>
    <w:rsid w:val="00543173"/>
    <w:rsid w:val="005435DB"/>
    <w:rsid w:val="00543D4F"/>
    <w:rsid w:val="00544BD5"/>
    <w:rsid w:val="0054523C"/>
    <w:rsid w:val="005453D5"/>
    <w:rsid w:val="00546568"/>
    <w:rsid w:val="00546855"/>
    <w:rsid w:val="0054786D"/>
    <w:rsid w:val="00547FCE"/>
    <w:rsid w:val="00550B14"/>
    <w:rsid w:val="0055105D"/>
    <w:rsid w:val="005518E4"/>
    <w:rsid w:val="00551962"/>
    <w:rsid w:val="00552026"/>
    <w:rsid w:val="00552161"/>
    <w:rsid w:val="00552368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4C05"/>
    <w:rsid w:val="00565A84"/>
    <w:rsid w:val="00565CA9"/>
    <w:rsid w:val="0056666F"/>
    <w:rsid w:val="00566679"/>
    <w:rsid w:val="00566A67"/>
    <w:rsid w:val="00566D5A"/>
    <w:rsid w:val="00566E8B"/>
    <w:rsid w:val="00567BA7"/>
    <w:rsid w:val="00567E82"/>
    <w:rsid w:val="0057012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B1C"/>
    <w:rsid w:val="0057383E"/>
    <w:rsid w:val="00573AD8"/>
    <w:rsid w:val="00573B6B"/>
    <w:rsid w:val="00573D58"/>
    <w:rsid w:val="00573F88"/>
    <w:rsid w:val="005740FD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3E3"/>
    <w:rsid w:val="005857FE"/>
    <w:rsid w:val="005859CA"/>
    <w:rsid w:val="00585B17"/>
    <w:rsid w:val="0058610E"/>
    <w:rsid w:val="005868EB"/>
    <w:rsid w:val="00587B9B"/>
    <w:rsid w:val="00590AF1"/>
    <w:rsid w:val="00591811"/>
    <w:rsid w:val="00591A3E"/>
    <w:rsid w:val="00592B23"/>
    <w:rsid w:val="00593C5C"/>
    <w:rsid w:val="00593E72"/>
    <w:rsid w:val="00594347"/>
    <w:rsid w:val="00594695"/>
    <w:rsid w:val="00595468"/>
    <w:rsid w:val="005958EF"/>
    <w:rsid w:val="00595B67"/>
    <w:rsid w:val="00595D7E"/>
    <w:rsid w:val="00596E02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67C"/>
    <w:rsid w:val="005A5963"/>
    <w:rsid w:val="005A5E39"/>
    <w:rsid w:val="005A646C"/>
    <w:rsid w:val="005A6901"/>
    <w:rsid w:val="005A722B"/>
    <w:rsid w:val="005B0DC1"/>
    <w:rsid w:val="005B164E"/>
    <w:rsid w:val="005B1C3D"/>
    <w:rsid w:val="005B222F"/>
    <w:rsid w:val="005B3A93"/>
    <w:rsid w:val="005B3F65"/>
    <w:rsid w:val="005B4F7E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60FD"/>
    <w:rsid w:val="005C6771"/>
    <w:rsid w:val="005C6A77"/>
    <w:rsid w:val="005C6CA2"/>
    <w:rsid w:val="005C70E6"/>
    <w:rsid w:val="005D0D39"/>
    <w:rsid w:val="005D1C0B"/>
    <w:rsid w:val="005D1F4E"/>
    <w:rsid w:val="005D25F0"/>
    <w:rsid w:val="005D2CA9"/>
    <w:rsid w:val="005D3787"/>
    <w:rsid w:val="005D3832"/>
    <w:rsid w:val="005D4225"/>
    <w:rsid w:val="005D45AD"/>
    <w:rsid w:val="005D45CF"/>
    <w:rsid w:val="005D4D58"/>
    <w:rsid w:val="005D4DE6"/>
    <w:rsid w:val="005D60F5"/>
    <w:rsid w:val="005D783E"/>
    <w:rsid w:val="005E0EDF"/>
    <w:rsid w:val="005E1873"/>
    <w:rsid w:val="005E191A"/>
    <w:rsid w:val="005E2065"/>
    <w:rsid w:val="005E2F3A"/>
    <w:rsid w:val="005E3DFD"/>
    <w:rsid w:val="005E4294"/>
    <w:rsid w:val="005E454C"/>
    <w:rsid w:val="005E5A79"/>
    <w:rsid w:val="005E6FEC"/>
    <w:rsid w:val="005E79F3"/>
    <w:rsid w:val="005E7E3C"/>
    <w:rsid w:val="005E7E5D"/>
    <w:rsid w:val="005F03CF"/>
    <w:rsid w:val="005F0ED4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84F"/>
    <w:rsid w:val="00600C6A"/>
    <w:rsid w:val="00600E9E"/>
    <w:rsid w:val="0060187A"/>
    <w:rsid w:val="00602EBE"/>
    <w:rsid w:val="006046D1"/>
    <w:rsid w:val="00604DD6"/>
    <w:rsid w:val="00605827"/>
    <w:rsid w:val="00606F15"/>
    <w:rsid w:val="0060769A"/>
    <w:rsid w:val="00610031"/>
    <w:rsid w:val="006105F5"/>
    <w:rsid w:val="00611F19"/>
    <w:rsid w:val="00612937"/>
    <w:rsid w:val="00612BED"/>
    <w:rsid w:val="00613C1D"/>
    <w:rsid w:val="0061413A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B9A"/>
    <w:rsid w:val="00623F6D"/>
    <w:rsid w:val="00624189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FE8"/>
    <w:rsid w:val="006338B4"/>
    <w:rsid w:val="00633E6D"/>
    <w:rsid w:val="00633FE8"/>
    <w:rsid w:val="00634532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2BE8"/>
    <w:rsid w:val="00642FA6"/>
    <w:rsid w:val="00642FA7"/>
    <w:rsid w:val="0064348B"/>
    <w:rsid w:val="006435BD"/>
    <w:rsid w:val="00643C05"/>
    <w:rsid w:val="00643C14"/>
    <w:rsid w:val="00644E78"/>
    <w:rsid w:val="006452AC"/>
    <w:rsid w:val="006453B1"/>
    <w:rsid w:val="00645892"/>
    <w:rsid w:val="00645F4D"/>
    <w:rsid w:val="00646884"/>
    <w:rsid w:val="0064697A"/>
    <w:rsid w:val="00646C0B"/>
    <w:rsid w:val="00647330"/>
    <w:rsid w:val="006476EC"/>
    <w:rsid w:val="00647DB2"/>
    <w:rsid w:val="0065013B"/>
    <w:rsid w:val="00651458"/>
    <w:rsid w:val="00651611"/>
    <w:rsid w:val="00651BD9"/>
    <w:rsid w:val="00652A52"/>
    <w:rsid w:val="00652A96"/>
    <w:rsid w:val="006535D0"/>
    <w:rsid w:val="00654275"/>
    <w:rsid w:val="00654B24"/>
    <w:rsid w:val="00655DC0"/>
    <w:rsid w:val="00656746"/>
    <w:rsid w:val="006567D1"/>
    <w:rsid w:val="006570CA"/>
    <w:rsid w:val="00657615"/>
    <w:rsid w:val="00657707"/>
    <w:rsid w:val="0066105C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3606"/>
    <w:rsid w:val="00673678"/>
    <w:rsid w:val="00673930"/>
    <w:rsid w:val="00673D85"/>
    <w:rsid w:val="0067403A"/>
    <w:rsid w:val="0067506A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E2C"/>
    <w:rsid w:val="006A6EA8"/>
    <w:rsid w:val="006A6F5F"/>
    <w:rsid w:val="006A7190"/>
    <w:rsid w:val="006A7B28"/>
    <w:rsid w:val="006B0097"/>
    <w:rsid w:val="006B040A"/>
    <w:rsid w:val="006B088E"/>
    <w:rsid w:val="006B0AFD"/>
    <w:rsid w:val="006B105F"/>
    <w:rsid w:val="006B1ABB"/>
    <w:rsid w:val="006B1F19"/>
    <w:rsid w:val="006B2932"/>
    <w:rsid w:val="006B2EC6"/>
    <w:rsid w:val="006B2FAB"/>
    <w:rsid w:val="006B35E1"/>
    <w:rsid w:val="006B38E7"/>
    <w:rsid w:val="006B3D6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876"/>
    <w:rsid w:val="006C5087"/>
    <w:rsid w:val="006C50A5"/>
    <w:rsid w:val="006C66C2"/>
    <w:rsid w:val="006C7B9C"/>
    <w:rsid w:val="006D04C6"/>
    <w:rsid w:val="006D073C"/>
    <w:rsid w:val="006D0C03"/>
    <w:rsid w:val="006D0F26"/>
    <w:rsid w:val="006D1B43"/>
    <w:rsid w:val="006D1EFF"/>
    <w:rsid w:val="006D24DA"/>
    <w:rsid w:val="006D2DA5"/>
    <w:rsid w:val="006D2E37"/>
    <w:rsid w:val="006D3AD5"/>
    <w:rsid w:val="006D476F"/>
    <w:rsid w:val="006D487E"/>
    <w:rsid w:val="006D4A11"/>
    <w:rsid w:val="006D4AC6"/>
    <w:rsid w:val="006D4DC3"/>
    <w:rsid w:val="006D5312"/>
    <w:rsid w:val="006D5FB4"/>
    <w:rsid w:val="006D6E20"/>
    <w:rsid w:val="006D72AC"/>
    <w:rsid w:val="006D72DE"/>
    <w:rsid w:val="006D7680"/>
    <w:rsid w:val="006D7FAA"/>
    <w:rsid w:val="006E0E7B"/>
    <w:rsid w:val="006E146F"/>
    <w:rsid w:val="006E15A9"/>
    <w:rsid w:val="006E18C7"/>
    <w:rsid w:val="006E1CD6"/>
    <w:rsid w:val="006E2BD5"/>
    <w:rsid w:val="006E3353"/>
    <w:rsid w:val="006E350F"/>
    <w:rsid w:val="006E3AE4"/>
    <w:rsid w:val="006E4BAC"/>
    <w:rsid w:val="006E4D2E"/>
    <w:rsid w:val="006E60A9"/>
    <w:rsid w:val="006E66D8"/>
    <w:rsid w:val="006F17A2"/>
    <w:rsid w:val="006F2C72"/>
    <w:rsid w:val="006F2FD1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2A44"/>
    <w:rsid w:val="007135B6"/>
    <w:rsid w:val="00714061"/>
    <w:rsid w:val="0071494E"/>
    <w:rsid w:val="007149E4"/>
    <w:rsid w:val="0071519A"/>
    <w:rsid w:val="0071534B"/>
    <w:rsid w:val="00715867"/>
    <w:rsid w:val="00716259"/>
    <w:rsid w:val="007163CD"/>
    <w:rsid w:val="00717421"/>
    <w:rsid w:val="00720284"/>
    <w:rsid w:val="00720DB9"/>
    <w:rsid w:val="00722FA7"/>
    <w:rsid w:val="007231A6"/>
    <w:rsid w:val="00723323"/>
    <w:rsid w:val="0072358E"/>
    <w:rsid w:val="00723D27"/>
    <w:rsid w:val="007243D6"/>
    <w:rsid w:val="00724BBA"/>
    <w:rsid w:val="00724CEE"/>
    <w:rsid w:val="00724DCE"/>
    <w:rsid w:val="00724EF7"/>
    <w:rsid w:val="00725E1C"/>
    <w:rsid w:val="007262DE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A3F"/>
    <w:rsid w:val="00753076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7E4"/>
    <w:rsid w:val="007623C8"/>
    <w:rsid w:val="00762868"/>
    <w:rsid w:val="00762AA7"/>
    <w:rsid w:val="00762BE7"/>
    <w:rsid w:val="00762DB7"/>
    <w:rsid w:val="00763181"/>
    <w:rsid w:val="00763491"/>
    <w:rsid w:val="0076400E"/>
    <w:rsid w:val="007646A9"/>
    <w:rsid w:val="00764BE2"/>
    <w:rsid w:val="007654D9"/>
    <w:rsid w:val="00765CBA"/>
    <w:rsid w:val="00766217"/>
    <w:rsid w:val="007669F7"/>
    <w:rsid w:val="007671B4"/>
    <w:rsid w:val="00770363"/>
    <w:rsid w:val="00770FFE"/>
    <w:rsid w:val="00771176"/>
    <w:rsid w:val="00771D98"/>
    <w:rsid w:val="00772DD2"/>
    <w:rsid w:val="00773DEE"/>
    <w:rsid w:val="00773EBC"/>
    <w:rsid w:val="00774436"/>
    <w:rsid w:val="00774C92"/>
    <w:rsid w:val="00775D30"/>
    <w:rsid w:val="00775F8B"/>
    <w:rsid w:val="007764E3"/>
    <w:rsid w:val="00777020"/>
    <w:rsid w:val="0077718D"/>
    <w:rsid w:val="007807C7"/>
    <w:rsid w:val="00780B39"/>
    <w:rsid w:val="00780E84"/>
    <w:rsid w:val="00781F44"/>
    <w:rsid w:val="00782140"/>
    <w:rsid w:val="00782744"/>
    <w:rsid w:val="007827BA"/>
    <w:rsid w:val="007829A3"/>
    <w:rsid w:val="00782F9B"/>
    <w:rsid w:val="00783387"/>
    <w:rsid w:val="0078361D"/>
    <w:rsid w:val="00785964"/>
    <w:rsid w:val="0078619C"/>
    <w:rsid w:val="007862B9"/>
    <w:rsid w:val="00790C01"/>
    <w:rsid w:val="00790CED"/>
    <w:rsid w:val="00790E1D"/>
    <w:rsid w:val="007917CF"/>
    <w:rsid w:val="00792511"/>
    <w:rsid w:val="00793314"/>
    <w:rsid w:val="007933CA"/>
    <w:rsid w:val="00793A4A"/>
    <w:rsid w:val="00793B26"/>
    <w:rsid w:val="00795DD6"/>
    <w:rsid w:val="00796218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CD0"/>
    <w:rsid w:val="007A2B0C"/>
    <w:rsid w:val="007A352F"/>
    <w:rsid w:val="007A4F48"/>
    <w:rsid w:val="007A5384"/>
    <w:rsid w:val="007A5B63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3B"/>
    <w:rsid w:val="007B7DB9"/>
    <w:rsid w:val="007B7E61"/>
    <w:rsid w:val="007C0C0B"/>
    <w:rsid w:val="007C0DFC"/>
    <w:rsid w:val="007C101D"/>
    <w:rsid w:val="007C2E5C"/>
    <w:rsid w:val="007C3986"/>
    <w:rsid w:val="007C3EEE"/>
    <w:rsid w:val="007C3F31"/>
    <w:rsid w:val="007C5846"/>
    <w:rsid w:val="007C5E00"/>
    <w:rsid w:val="007C6205"/>
    <w:rsid w:val="007C7A07"/>
    <w:rsid w:val="007C7B94"/>
    <w:rsid w:val="007C7EA4"/>
    <w:rsid w:val="007D0A34"/>
    <w:rsid w:val="007D119D"/>
    <w:rsid w:val="007D1FE0"/>
    <w:rsid w:val="007D20DC"/>
    <w:rsid w:val="007D220A"/>
    <w:rsid w:val="007D2A83"/>
    <w:rsid w:val="007D2EC3"/>
    <w:rsid w:val="007D31F6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293"/>
    <w:rsid w:val="007F178D"/>
    <w:rsid w:val="007F22A5"/>
    <w:rsid w:val="007F22E3"/>
    <w:rsid w:val="007F2B8F"/>
    <w:rsid w:val="007F2C41"/>
    <w:rsid w:val="007F2E96"/>
    <w:rsid w:val="007F40D1"/>
    <w:rsid w:val="007F42F6"/>
    <w:rsid w:val="007F56D7"/>
    <w:rsid w:val="007F6223"/>
    <w:rsid w:val="007F6DC8"/>
    <w:rsid w:val="007F7109"/>
    <w:rsid w:val="007F7C24"/>
    <w:rsid w:val="008002A8"/>
    <w:rsid w:val="00800F42"/>
    <w:rsid w:val="00801E9F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763D"/>
    <w:rsid w:val="00807DD7"/>
    <w:rsid w:val="008110DA"/>
    <w:rsid w:val="00811269"/>
    <w:rsid w:val="00811671"/>
    <w:rsid w:val="00811A75"/>
    <w:rsid w:val="0081294D"/>
    <w:rsid w:val="008129AD"/>
    <w:rsid w:val="008133D5"/>
    <w:rsid w:val="00813AFC"/>
    <w:rsid w:val="0081472F"/>
    <w:rsid w:val="00815D3C"/>
    <w:rsid w:val="00816088"/>
    <w:rsid w:val="00816C83"/>
    <w:rsid w:val="00816E7B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559"/>
    <w:rsid w:val="00823781"/>
    <w:rsid w:val="0082421A"/>
    <w:rsid w:val="0082466E"/>
    <w:rsid w:val="00824E75"/>
    <w:rsid w:val="00825642"/>
    <w:rsid w:val="008257B5"/>
    <w:rsid w:val="00825A85"/>
    <w:rsid w:val="008269A1"/>
    <w:rsid w:val="00826F2D"/>
    <w:rsid w:val="00826FAB"/>
    <w:rsid w:val="00827324"/>
    <w:rsid w:val="008276A1"/>
    <w:rsid w:val="00827EE2"/>
    <w:rsid w:val="008317AA"/>
    <w:rsid w:val="00831802"/>
    <w:rsid w:val="00831D73"/>
    <w:rsid w:val="00832888"/>
    <w:rsid w:val="008328C8"/>
    <w:rsid w:val="00833472"/>
    <w:rsid w:val="008334D1"/>
    <w:rsid w:val="008334F3"/>
    <w:rsid w:val="008346D1"/>
    <w:rsid w:val="00834CF4"/>
    <w:rsid w:val="00834F34"/>
    <w:rsid w:val="00835BFD"/>
    <w:rsid w:val="00836B3C"/>
    <w:rsid w:val="00841C78"/>
    <w:rsid w:val="00841C8A"/>
    <w:rsid w:val="0084247C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0F0"/>
    <w:rsid w:val="00862268"/>
    <w:rsid w:val="0086302E"/>
    <w:rsid w:val="00863509"/>
    <w:rsid w:val="00863F89"/>
    <w:rsid w:val="00863F8D"/>
    <w:rsid w:val="00863FBA"/>
    <w:rsid w:val="00864E3C"/>
    <w:rsid w:val="00864F7E"/>
    <w:rsid w:val="0086641F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58E6"/>
    <w:rsid w:val="00875BF5"/>
    <w:rsid w:val="00876120"/>
    <w:rsid w:val="0087615F"/>
    <w:rsid w:val="00877B38"/>
    <w:rsid w:val="00880225"/>
    <w:rsid w:val="00880AB8"/>
    <w:rsid w:val="0088262C"/>
    <w:rsid w:val="00882B4A"/>
    <w:rsid w:val="00882C31"/>
    <w:rsid w:val="00883BF4"/>
    <w:rsid w:val="008843B6"/>
    <w:rsid w:val="00884A90"/>
    <w:rsid w:val="00884EDE"/>
    <w:rsid w:val="008858E5"/>
    <w:rsid w:val="00885C7E"/>
    <w:rsid w:val="00885D2E"/>
    <w:rsid w:val="00886F1A"/>
    <w:rsid w:val="008870AB"/>
    <w:rsid w:val="008873CF"/>
    <w:rsid w:val="0089075A"/>
    <w:rsid w:val="00890E9E"/>
    <w:rsid w:val="00891331"/>
    <w:rsid w:val="00891CC2"/>
    <w:rsid w:val="00891E69"/>
    <w:rsid w:val="00891F99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664B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66F"/>
    <w:rsid w:val="008C208C"/>
    <w:rsid w:val="008C28DA"/>
    <w:rsid w:val="008C3278"/>
    <w:rsid w:val="008C33AA"/>
    <w:rsid w:val="008C496D"/>
    <w:rsid w:val="008C611F"/>
    <w:rsid w:val="008C6551"/>
    <w:rsid w:val="008C6D09"/>
    <w:rsid w:val="008C7208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EE1"/>
    <w:rsid w:val="008E0F59"/>
    <w:rsid w:val="008E141E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43EC"/>
    <w:rsid w:val="008F4EA0"/>
    <w:rsid w:val="008F6705"/>
    <w:rsid w:val="008F687B"/>
    <w:rsid w:val="008F6B91"/>
    <w:rsid w:val="008F780D"/>
    <w:rsid w:val="00900B94"/>
    <w:rsid w:val="00900CB5"/>
    <w:rsid w:val="00900DB6"/>
    <w:rsid w:val="00901722"/>
    <w:rsid w:val="00901CDD"/>
    <w:rsid w:val="00901FA4"/>
    <w:rsid w:val="009029CC"/>
    <w:rsid w:val="0090397B"/>
    <w:rsid w:val="0090578F"/>
    <w:rsid w:val="009057E5"/>
    <w:rsid w:val="0090701E"/>
    <w:rsid w:val="009118F6"/>
    <w:rsid w:val="0091209E"/>
    <w:rsid w:val="00912F68"/>
    <w:rsid w:val="0091390B"/>
    <w:rsid w:val="00913948"/>
    <w:rsid w:val="00913CC7"/>
    <w:rsid w:val="0091451C"/>
    <w:rsid w:val="00914927"/>
    <w:rsid w:val="00915BA9"/>
    <w:rsid w:val="0091737C"/>
    <w:rsid w:val="00917C59"/>
    <w:rsid w:val="00920E84"/>
    <w:rsid w:val="00920FEC"/>
    <w:rsid w:val="00921F3A"/>
    <w:rsid w:val="00922135"/>
    <w:rsid w:val="009231AA"/>
    <w:rsid w:val="0092574E"/>
    <w:rsid w:val="00925A12"/>
    <w:rsid w:val="00925D30"/>
    <w:rsid w:val="009260FA"/>
    <w:rsid w:val="00927687"/>
    <w:rsid w:val="00927A5D"/>
    <w:rsid w:val="0093055F"/>
    <w:rsid w:val="009306B8"/>
    <w:rsid w:val="0093090F"/>
    <w:rsid w:val="009312D1"/>
    <w:rsid w:val="009319A5"/>
    <w:rsid w:val="00931C7F"/>
    <w:rsid w:val="009334AA"/>
    <w:rsid w:val="009334B5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1625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A04"/>
    <w:rsid w:val="00961C48"/>
    <w:rsid w:val="009629C9"/>
    <w:rsid w:val="009630A7"/>
    <w:rsid w:val="00963313"/>
    <w:rsid w:val="009641FE"/>
    <w:rsid w:val="0096422C"/>
    <w:rsid w:val="00965457"/>
    <w:rsid w:val="00965851"/>
    <w:rsid w:val="00965E24"/>
    <w:rsid w:val="0096733B"/>
    <w:rsid w:val="009704DA"/>
    <w:rsid w:val="00970D17"/>
    <w:rsid w:val="009716C7"/>
    <w:rsid w:val="0097181B"/>
    <w:rsid w:val="0097181E"/>
    <w:rsid w:val="00971AD6"/>
    <w:rsid w:val="00971ADE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66E4"/>
    <w:rsid w:val="00986B5E"/>
    <w:rsid w:val="00987079"/>
    <w:rsid w:val="0098737F"/>
    <w:rsid w:val="009878ED"/>
    <w:rsid w:val="0098798B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A05F5"/>
    <w:rsid w:val="009A0643"/>
    <w:rsid w:val="009A1546"/>
    <w:rsid w:val="009A5DC3"/>
    <w:rsid w:val="009A5F5C"/>
    <w:rsid w:val="009A7739"/>
    <w:rsid w:val="009A7BC4"/>
    <w:rsid w:val="009A7E89"/>
    <w:rsid w:val="009B0469"/>
    <w:rsid w:val="009B0731"/>
    <w:rsid w:val="009B088D"/>
    <w:rsid w:val="009B0A23"/>
    <w:rsid w:val="009B1220"/>
    <w:rsid w:val="009B25A7"/>
    <w:rsid w:val="009B2707"/>
    <w:rsid w:val="009B2A68"/>
    <w:rsid w:val="009B2BBC"/>
    <w:rsid w:val="009B2C1B"/>
    <w:rsid w:val="009B31C4"/>
    <w:rsid w:val="009B348C"/>
    <w:rsid w:val="009B370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276B"/>
    <w:rsid w:val="009C34BC"/>
    <w:rsid w:val="009C376D"/>
    <w:rsid w:val="009C37E5"/>
    <w:rsid w:val="009C3995"/>
    <w:rsid w:val="009C40F8"/>
    <w:rsid w:val="009C53FF"/>
    <w:rsid w:val="009C54C2"/>
    <w:rsid w:val="009C57A4"/>
    <w:rsid w:val="009C590E"/>
    <w:rsid w:val="009C5AD7"/>
    <w:rsid w:val="009C5AF0"/>
    <w:rsid w:val="009C5B0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B65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5A33"/>
    <w:rsid w:val="009E5E8A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64A5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F6E"/>
    <w:rsid w:val="00A12031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FD6"/>
    <w:rsid w:val="00A30880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60C6F"/>
    <w:rsid w:val="00A60D28"/>
    <w:rsid w:val="00A622E9"/>
    <w:rsid w:val="00A6599B"/>
    <w:rsid w:val="00A66159"/>
    <w:rsid w:val="00A6618E"/>
    <w:rsid w:val="00A66C62"/>
    <w:rsid w:val="00A66DCA"/>
    <w:rsid w:val="00A67151"/>
    <w:rsid w:val="00A67280"/>
    <w:rsid w:val="00A67399"/>
    <w:rsid w:val="00A673DE"/>
    <w:rsid w:val="00A6764D"/>
    <w:rsid w:val="00A701F4"/>
    <w:rsid w:val="00A70FF5"/>
    <w:rsid w:val="00A714FA"/>
    <w:rsid w:val="00A71B86"/>
    <w:rsid w:val="00A72820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86"/>
    <w:rsid w:val="00A81578"/>
    <w:rsid w:val="00A81E1B"/>
    <w:rsid w:val="00A83428"/>
    <w:rsid w:val="00A8382C"/>
    <w:rsid w:val="00A83B83"/>
    <w:rsid w:val="00A8431C"/>
    <w:rsid w:val="00A84989"/>
    <w:rsid w:val="00A84B32"/>
    <w:rsid w:val="00A860FA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E04"/>
    <w:rsid w:val="00A93FA9"/>
    <w:rsid w:val="00A942A2"/>
    <w:rsid w:val="00A9442E"/>
    <w:rsid w:val="00A94488"/>
    <w:rsid w:val="00A94CDF"/>
    <w:rsid w:val="00A94D62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3745"/>
    <w:rsid w:val="00AA3DDC"/>
    <w:rsid w:val="00AA4055"/>
    <w:rsid w:val="00AA5CEA"/>
    <w:rsid w:val="00AA5D77"/>
    <w:rsid w:val="00AA62A4"/>
    <w:rsid w:val="00AA717C"/>
    <w:rsid w:val="00AA7B8D"/>
    <w:rsid w:val="00AB0DA1"/>
    <w:rsid w:val="00AB3D4F"/>
    <w:rsid w:val="00AB3DCA"/>
    <w:rsid w:val="00AB4012"/>
    <w:rsid w:val="00AB51A1"/>
    <w:rsid w:val="00AB53ED"/>
    <w:rsid w:val="00AB5DEC"/>
    <w:rsid w:val="00AB5E47"/>
    <w:rsid w:val="00AB6D87"/>
    <w:rsid w:val="00AB73B6"/>
    <w:rsid w:val="00AB7E07"/>
    <w:rsid w:val="00AC0568"/>
    <w:rsid w:val="00AC083B"/>
    <w:rsid w:val="00AC23EF"/>
    <w:rsid w:val="00AC2B0D"/>
    <w:rsid w:val="00AC37CB"/>
    <w:rsid w:val="00AC3972"/>
    <w:rsid w:val="00AC44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39F0"/>
    <w:rsid w:val="00AD4C29"/>
    <w:rsid w:val="00AD51A8"/>
    <w:rsid w:val="00AD550A"/>
    <w:rsid w:val="00AD5C07"/>
    <w:rsid w:val="00AD5DE4"/>
    <w:rsid w:val="00AD5E19"/>
    <w:rsid w:val="00AD6917"/>
    <w:rsid w:val="00AD74FF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78E5"/>
    <w:rsid w:val="00B0008B"/>
    <w:rsid w:val="00B0046B"/>
    <w:rsid w:val="00B00E38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28D7"/>
    <w:rsid w:val="00B2429E"/>
    <w:rsid w:val="00B2483A"/>
    <w:rsid w:val="00B255CA"/>
    <w:rsid w:val="00B25667"/>
    <w:rsid w:val="00B26C5E"/>
    <w:rsid w:val="00B27D05"/>
    <w:rsid w:val="00B30167"/>
    <w:rsid w:val="00B303B4"/>
    <w:rsid w:val="00B30589"/>
    <w:rsid w:val="00B305EC"/>
    <w:rsid w:val="00B31024"/>
    <w:rsid w:val="00B310DB"/>
    <w:rsid w:val="00B3213E"/>
    <w:rsid w:val="00B33016"/>
    <w:rsid w:val="00B33195"/>
    <w:rsid w:val="00B3378C"/>
    <w:rsid w:val="00B348DC"/>
    <w:rsid w:val="00B363D3"/>
    <w:rsid w:val="00B37676"/>
    <w:rsid w:val="00B37AD9"/>
    <w:rsid w:val="00B40E80"/>
    <w:rsid w:val="00B41118"/>
    <w:rsid w:val="00B417EC"/>
    <w:rsid w:val="00B41AF1"/>
    <w:rsid w:val="00B41C14"/>
    <w:rsid w:val="00B41F97"/>
    <w:rsid w:val="00B425B6"/>
    <w:rsid w:val="00B4391F"/>
    <w:rsid w:val="00B439E4"/>
    <w:rsid w:val="00B43A5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1E44"/>
    <w:rsid w:val="00B51F8B"/>
    <w:rsid w:val="00B5248F"/>
    <w:rsid w:val="00B5287F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2186"/>
    <w:rsid w:val="00B73A90"/>
    <w:rsid w:val="00B73B95"/>
    <w:rsid w:val="00B758A9"/>
    <w:rsid w:val="00B759BD"/>
    <w:rsid w:val="00B75FCF"/>
    <w:rsid w:val="00B763AE"/>
    <w:rsid w:val="00B76D33"/>
    <w:rsid w:val="00B76D57"/>
    <w:rsid w:val="00B77231"/>
    <w:rsid w:val="00B80672"/>
    <w:rsid w:val="00B80F5D"/>
    <w:rsid w:val="00B81ED0"/>
    <w:rsid w:val="00B825F7"/>
    <w:rsid w:val="00B82730"/>
    <w:rsid w:val="00B82D33"/>
    <w:rsid w:val="00B83909"/>
    <w:rsid w:val="00B83992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F27"/>
    <w:rsid w:val="00BB2403"/>
    <w:rsid w:val="00BB2B4F"/>
    <w:rsid w:val="00BB3BD0"/>
    <w:rsid w:val="00BB506F"/>
    <w:rsid w:val="00BB5355"/>
    <w:rsid w:val="00BB5CD4"/>
    <w:rsid w:val="00BB5D5F"/>
    <w:rsid w:val="00BB6065"/>
    <w:rsid w:val="00BB6D8D"/>
    <w:rsid w:val="00BB78BC"/>
    <w:rsid w:val="00BC145E"/>
    <w:rsid w:val="00BC1C08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52C5"/>
    <w:rsid w:val="00BD5480"/>
    <w:rsid w:val="00BD57F7"/>
    <w:rsid w:val="00BD5B5B"/>
    <w:rsid w:val="00BD5C3F"/>
    <w:rsid w:val="00BD6687"/>
    <w:rsid w:val="00BD6981"/>
    <w:rsid w:val="00BD71FB"/>
    <w:rsid w:val="00BD7445"/>
    <w:rsid w:val="00BD7664"/>
    <w:rsid w:val="00BD7817"/>
    <w:rsid w:val="00BE0745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4266"/>
    <w:rsid w:val="00BE43C4"/>
    <w:rsid w:val="00BE4982"/>
    <w:rsid w:val="00BE5411"/>
    <w:rsid w:val="00BE5A9E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E2B"/>
    <w:rsid w:val="00BF5E82"/>
    <w:rsid w:val="00BF683F"/>
    <w:rsid w:val="00BF6863"/>
    <w:rsid w:val="00BF68D5"/>
    <w:rsid w:val="00BF692F"/>
    <w:rsid w:val="00BF78D5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5245"/>
    <w:rsid w:val="00C053A7"/>
    <w:rsid w:val="00C059C0"/>
    <w:rsid w:val="00C06327"/>
    <w:rsid w:val="00C06750"/>
    <w:rsid w:val="00C07466"/>
    <w:rsid w:val="00C11041"/>
    <w:rsid w:val="00C112A9"/>
    <w:rsid w:val="00C114DA"/>
    <w:rsid w:val="00C117E3"/>
    <w:rsid w:val="00C1437C"/>
    <w:rsid w:val="00C145B1"/>
    <w:rsid w:val="00C147DE"/>
    <w:rsid w:val="00C14B99"/>
    <w:rsid w:val="00C14E1A"/>
    <w:rsid w:val="00C15114"/>
    <w:rsid w:val="00C1550D"/>
    <w:rsid w:val="00C15763"/>
    <w:rsid w:val="00C158BC"/>
    <w:rsid w:val="00C1621D"/>
    <w:rsid w:val="00C163E7"/>
    <w:rsid w:val="00C1648B"/>
    <w:rsid w:val="00C17514"/>
    <w:rsid w:val="00C17AF9"/>
    <w:rsid w:val="00C17FC1"/>
    <w:rsid w:val="00C2190C"/>
    <w:rsid w:val="00C21A23"/>
    <w:rsid w:val="00C21B96"/>
    <w:rsid w:val="00C22F33"/>
    <w:rsid w:val="00C2356B"/>
    <w:rsid w:val="00C247A7"/>
    <w:rsid w:val="00C24D8A"/>
    <w:rsid w:val="00C256C1"/>
    <w:rsid w:val="00C25951"/>
    <w:rsid w:val="00C2599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11A"/>
    <w:rsid w:val="00C43BD3"/>
    <w:rsid w:val="00C4428B"/>
    <w:rsid w:val="00C4528B"/>
    <w:rsid w:val="00C45762"/>
    <w:rsid w:val="00C501EF"/>
    <w:rsid w:val="00C50339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182C"/>
    <w:rsid w:val="00C82943"/>
    <w:rsid w:val="00C856E3"/>
    <w:rsid w:val="00C85977"/>
    <w:rsid w:val="00C86197"/>
    <w:rsid w:val="00C86994"/>
    <w:rsid w:val="00C907D1"/>
    <w:rsid w:val="00C90A3D"/>
    <w:rsid w:val="00C91350"/>
    <w:rsid w:val="00C916F2"/>
    <w:rsid w:val="00C9310E"/>
    <w:rsid w:val="00C93368"/>
    <w:rsid w:val="00C93EA7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869"/>
    <w:rsid w:val="00CB0BBD"/>
    <w:rsid w:val="00CB1A2A"/>
    <w:rsid w:val="00CB1D3D"/>
    <w:rsid w:val="00CB1E2A"/>
    <w:rsid w:val="00CB2D79"/>
    <w:rsid w:val="00CB3725"/>
    <w:rsid w:val="00CB41A8"/>
    <w:rsid w:val="00CB43FB"/>
    <w:rsid w:val="00CB4499"/>
    <w:rsid w:val="00CB4D39"/>
    <w:rsid w:val="00CB5986"/>
    <w:rsid w:val="00CB5DBA"/>
    <w:rsid w:val="00CB6C8C"/>
    <w:rsid w:val="00CB7AD3"/>
    <w:rsid w:val="00CC0CF5"/>
    <w:rsid w:val="00CC0F36"/>
    <w:rsid w:val="00CC1057"/>
    <w:rsid w:val="00CC120E"/>
    <w:rsid w:val="00CC26C3"/>
    <w:rsid w:val="00CC2C3E"/>
    <w:rsid w:val="00CC3845"/>
    <w:rsid w:val="00CC443D"/>
    <w:rsid w:val="00CC4EA6"/>
    <w:rsid w:val="00CC50C9"/>
    <w:rsid w:val="00CC530B"/>
    <w:rsid w:val="00CC5AD9"/>
    <w:rsid w:val="00CC5CAB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81D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BAF"/>
    <w:rsid w:val="00CE40DA"/>
    <w:rsid w:val="00CE40F7"/>
    <w:rsid w:val="00CE435A"/>
    <w:rsid w:val="00CE4DA3"/>
    <w:rsid w:val="00CE510E"/>
    <w:rsid w:val="00CE5C78"/>
    <w:rsid w:val="00CE6B3D"/>
    <w:rsid w:val="00CE7C3E"/>
    <w:rsid w:val="00CF00A3"/>
    <w:rsid w:val="00CF0DCF"/>
    <w:rsid w:val="00CF1A12"/>
    <w:rsid w:val="00CF207F"/>
    <w:rsid w:val="00CF284F"/>
    <w:rsid w:val="00CF2A49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61"/>
    <w:rsid w:val="00D0502F"/>
    <w:rsid w:val="00D05887"/>
    <w:rsid w:val="00D05FED"/>
    <w:rsid w:val="00D06996"/>
    <w:rsid w:val="00D0736A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21138"/>
    <w:rsid w:val="00D212C4"/>
    <w:rsid w:val="00D21992"/>
    <w:rsid w:val="00D2270B"/>
    <w:rsid w:val="00D22B73"/>
    <w:rsid w:val="00D22DE1"/>
    <w:rsid w:val="00D22F22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27492"/>
    <w:rsid w:val="00D323A4"/>
    <w:rsid w:val="00D324CF"/>
    <w:rsid w:val="00D336E1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1D54"/>
    <w:rsid w:val="00D41E54"/>
    <w:rsid w:val="00D42032"/>
    <w:rsid w:val="00D420CD"/>
    <w:rsid w:val="00D42496"/>
    <w:rsid w:val="00D428D7"/>
    <w:rsid w:val="00D42A9E"/>
    <w:rsid w:val="00D42E04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632"/>
    <w:rsid w:val="00D80BF9"/>
    <w:rsid w:val="00D81E86"/>
    <w:rsid w:val="00D81E9F"/>
    <w:rsid w:val="00D828B5"/>
    <w:rsid w:val="00D831EF"/>
    <w:rsid w:val="00D83DE6"/>
    <w:rsid w:val="00D83F62"/>
    <w:rsid w:val="00D849C2"/>
    <w:rsid w:val="00D87C8E"/>
    <w:rsid w:val="00D9042C"/>
    <w:rsid w:val="00D90AA1"/>
    <w:rsid w:val="00D90AC1"/>
    <w:rsid w:val="00D90EB4"/>
    <w:rsid w:val="00D90F72"/>
    <w:rsid w:val="00D90FD6"/>
    <w:rsid w:val="00D91A55"/>
    <w:rsid w:val="00D9200B"/>
    <w:rsid w:val="00D9355D"/>
    <w:rsid w:val="00D93898"/>
    <w:rsid w:val="00D9462F"/>
    <w:rsid w:val="00D94F72"/>
    <w:rsid w:val="00D95AC4"/>
    <w:rsid w:val="00D95C62"/>
    <w:rsid w:val="00D968DB"/>
    <w:rsid w:val="00D97EE7"/>
    <w:rsid w:val="00DA084A"/>
    <w:rsid w:val="00DA09B8"/>
    <w:rsid w:val="00DA0E5C"/>
    <w:rsid w:val="00DA1635"/>
    <w:rsid w:val="00DA1770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73D"/>
    <w:rsid w:val="00DB1E19"/>
    <w:rsid w:val="00DB229E"/>
    <w:rsid w:val="00DB24FF"/>
    <w:rsid w:val="00DB2DF7"/>
    <w:rsid w:val="00DB377E"/>
    <w:rsid w:val="00DB3BBA"/>
    <w:rsid w:val="00DB3E58"/>
    <w:rsid w:val="00DB433C"/>
    <w:rsid w:val="00DB76C1"/>
    <w:rsid w:val="00DB7819"/>
    <w:rsid w:val="00DB7957"/>
    <w:rsid w:val="00DB7C9E"/>
    <w:rsid w:val="00DC0202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DE9"/>
    <w:rsid w:val="00DC4DE1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30A9"/>
    <w:rsid w:val="00DD3206"/>
    <w:rsid w:val="00DD3360"/>
    <w:rsid w:val="00DD3E66"/>
    <w:rsid w:val="00DD40E1"/>
    <w:rsid w:val="00DD4C0F"/>
    <w:rsid w:val="00DD5162"/>
    <w:rsid w:val="00DD59EA"/>
    <w:rsid w:val="00DD5DC0"/>
    <w:rsid w:val="00DD60C3"/>
    <w:rsid w:val="00DD6D0F"/>
    <w:rsid w:val="00DD707C"/>
    <w:rsid w:val="00DD71D3"/>
    <w:rsid w:val="00DD74E4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7BB"/>
    <w:rsid w:val="00DF259D"/>
    <w:rsid w:val="00DF27CE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63B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2A66"/>
    <w:rsid w:val="00E02BFA"/>
    <w:rsid w:val="00E02EDC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920"/>
    <w:rsid w:val="00E079E2"/>
    <w:rsid w:val="00E105F9"/>
    <w:rsid w:val="00E11274"/>
    <w:rsid w:val="00E11413"/>
    <w:rsid w:val="00E1159A"/>
    <w:rsid w:val="00E11B36"/>
    <w:rsid w:val="00E13D31"/>
    <w:rsid w:val="00E1574A"/>
    <w:rsid w:val="00E15817"/>
    <w:rsid w:val="00E20D97"/>
    <w:rsid w:val="00E21ABA"/>
    <w:rsid w:val="00E21C65"/>
    <w:rsid w:val="00E22202"/>
    <w:rsid w:val="00E2244D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9E"/>
    <w:rsid w:val="00E30F7B"/>
    <w:rsid w:val="00E311E6"/>
    <w:rsid w:val="00E314CE"/>
    <w:rsid w:val="00E32842"/>
    <w:rsid w:val="00E330C9"/>
    <w:rsid w:val="00E336E6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7418"/>
    <w:rsid w:val="00E37930"/>
    <w:rsid w:val="00E37A72"/>
    <w:rsid w:val="00E400D3"/>
    <w:rsid w:val="00E40626"/>
    <w:rsid w:val="00E40F9D"/>
    <w:rsid w:val="00E439F3"/>
    <w:rsid w:val="00E44004"/>
    <w:rsid w:val="00E44411"/>
    <w:rsid w:val="00E45D66"/>
    <w:rsid w:val="00E460BD"/>
    <w:rsid w:val="00E461E6"/>
    <w:rsid w:val="00E46224"/>
    <w:rsid w:val="00E4637F"/>
    <w:rsid w:val="00E46D34"/>
    <w:rsid w:val="00E47135"/>
    <w:rsid w:val="00E50EE0"/>
    <w:rsid w:val="00E5157E"/>
    <w:rsid w:val="00E52DBB"/>
    <w:rsid w:val="00E53147"/>
    <w:rsid w:val="00E5378E"/>
    <w:rsid w:val="00E53FF5"/>
    <w:rsid w:val="00E5430D"/>
    <w:rsid w:val="00E54E88"/>
    <w:rsid w:val="00E5524A"/>
    <w:rsid w:val="00E555D1"/>
    <w:rsid w:val="00E565F9"/>
    <w:rsid w:val="00E57B52"/>
    <w:rsid w:val="00E57DB6"/>
    <w:rsid w:val="00E57F74"/>
    <w:rsid w:val="00E612E6"/>
    <w:rsid w:val="00E61761"/>
    <w:rsid w:val="00E62201"/>
    <w:rsid w:val="00E627F4"/>
    <w:rsid w:val="00E6303B"/>
    <w:rsid w:val="00E6399F"/>
    <w:rsid w:val="00E64299"/>
    <w:rsid w:val="00E651C4"/>
    <w:rsid w:val="00E659CB"/>
    <w:rsid w:val="00E669B8"/>
    <w:rsid w:val="00E7051E"/>
    <w:rsid w:val="00E708B1"/>
    <w:rsid w:val="00E71EAD"/>
    <w:rsid w:val="00E71F0E"/>
    <w:rsid w:val="00E72784"/>
    <w:rsid w:val="00E74952"/>
    <w:rsid w:val="00E74A68"/>
    <w:rsid w:val="00E74C22"/>
    <w:rsid w:val="00E74E7E"/>
    <w:rsid w:val="00E7597D"/>
    <w:rsid w:val="00E75D16"/>
    <w:rsid w:val="00E76312"/>
    <w:rsid w:val="00E7669A"/>
    <w:rsid w:val="00E76F6D"/>
    <w:rsid w:val="00E77570"/>
    <w:rsid w:val="00E77AEA"/>
    <w:rsid w:val="00E800F1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62C4"/>
    <w:rsid w:val="00E969C6"/>
    <w:rsid w:val="00E97289"/>
    <w:rsid w:val="00EA02E3"/>
    <w:rsid w:val="00EA2160"/>
    <w:rsid w:val="00EA321C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B87"/>
    <w:rsid w:val="00EB4D0B"/>
    <w:rsid w:val="00EB52F4"/>
    <w:rsid w:val="00EB5764"/>
    <w:rsid w:val="00EB7974"/>
    <w:rsid w:val="00EB7FD4"/>
    <w:rsid w:val="00EC0391"/>
    <w:rsid w:val="00EC13AE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55F6"/>
    <w:rsid w:val="00EC5C0E"/>
    <w:rsid w:val="00EC5C54"/>
    <w:rsid w:val="00EC6999"/>
    <w:rsid w:val="00EC77EF"/>
    <w:rsid w:val="00EC78CD"/>
    <w:rsid w:val="00EC7D84"/>
    <w:rsid w:val="00ED061C"/>
    <w:rsid w:val="00ED084C"/>
    <w:rsid w:val="00ED2075"/>
    <w:rsid w:val="00ED2777"/>
    <w:rsid w:val="00ED27A5"/>
    <w:rsid w:val="00ED3323"/>
    <w:rsid w:val="00ED350C"/>
    <w:rsid w:val="00ED369B"/>
    <w:rsid w:val="00ED403B"/>
    <w:rsid w:val="00ED40FC"/>
    <w:rsid w:val="00ED4B73"/>
    <w:rsid w:val="00ED4F5A"/>
    <w:rsid w:val="00ED51E8"/>
    <w:rsid w:val="00ED58D8"/>
    <w:rsid w:val="00ED59EA"/>
    <w:rsid w:val="00ED6A29"/>
    <w:rsid w:val="00ED6BE0"/>
    <w:rsid w:val="00ED6EDF"/>
    <w:rsid w:val="00ED78A2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AAB"/>
    <w:rsid w:val="00F14D9B"/>
    <w:rsid w:val="00F16469"/>
    <w:rsid w:val="00F16BF1"/>
    <w:rsid w:val="00F176FA"/>
    <w:rsid w:val="00F2004B"/>
    <w:rsid w:val="00F20119"/>
    <w:rsid w:val="00F20A57"/>
    <w:rsid w:val="00F20F2F"/>
    <w:rsid w:val="00F21641"/>
    <w:rsid w:val="00F2226C"/>
    <w:rsid w:val="00F22935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75AD"/>
    <w:rsid w:val="00F2769F"/>
    <w:rsid w:val="00F306ED"/>
    <w:rsid w:val="00F30891"/>
    <w:rsid w:val="00F311DE"/>
    <w:rsid w:val="00F31B77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220E"/>
    <w:rsid w:val="00F426C4"/>
    <w:rsid w:val="00F42AE8"/>
    <w:rsid w:val="00F43D52"/>
    <w:rsid w:val="00F443D7"/>
    <w:rsid w:val="00F44693"/>
    <w:rsid w:val="00F44846"/>
    <w:rsid w:val="00F44CB0"/>
    <w:rsid w:val="00F44CDE"/>
    <w:rsid w:val="00F4507D"/>
    <w:rsid w:val="00F45BA2"/>
    <w:rsid w:val="00F45D68"/>
    <w:rsid w:val="00F4643D"/>
    <w:rsid w:val="00F46839"/>
    <w:rsid w:val="00F468F1"/>
    <w:rsid w:val="00F469EA"/>
    <w:rsid w:val="00F46AC3"/>
    <w:rsid w:val="00F46B55"/>
    <w:rsid w:val="00F471CE"/>
    <w:rsid w:val="00F47AC8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DD0"/>
    <w:rsid w:val="00F550A8"/>
    <w:rsid w:val="00F551A8"/>
    <w:rsid w:val="00F5574D"/>
    <w:rsid w:val="00F55F5E"/>
    <w:rsid w:val="00F57596"/>
    <w:rsid w:val="00F577A8"/>
    <w:rsid w:val="00F57D8B"/>
    <w:rsid w:val="00F610E3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EB3"/>
    <w:rsid w:val="00F67CC6"/>
    <w:rsid w:val="00F7039B"/>
    <w:rsid w:val="00F703BB"/>
    <w:rsid w:val="00F705BD"/>
    <w:rsid w:val="00F70604"/>
    <w:rsid w:val="00F70916"/>
    <w:rsid w:val="00F70C88"/>
    <w:rsid w:val="00F7101B"/>
    <w:rsid w:val="00F71FC2"/>
    <w:rsid w:val="00F720F3"/>
    <w:rsid w:val="00F723CF"/>
    <w:rsid w:val="00F726C9"/>
    <w:rsid w:val="00F734E4"/>
    <w:rsid w:val="00F73AB0"/>
    <w:rsid w:val="00F73FD2"/>
    <w:rsid w:val="00F74DD0"/>
    <w:rsid w:val="00F750AE"/>
    <w:rsid w:val="00F76134"/>
    <w:rsid w:val="00F769FA"/>
    <w:rsid w:val="00F76CD9"/>
    <w:rsid w:val="00F77491"/>
    <w:rsid w:val="00F777C6"/>
    <w:rsid w:val="00F777F7"/>
    <w:rsid w:val="00F77C75"/>
    <w:rsid w:val="00F77D8A"/>
    <w:rsid w:val="00F80CDC"/>
    <w:rsid w:val="00F8125E"/>
    <w:rsid w:val="00F81B3B"/>
    <w:rsid w:val="00F81EBD"/>
    <w:rsid w:val="00F8245A"/>
    <w:rsid w:val="00F82673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900DE"/>
    <w:rsid w:val="00F926BC"/>
    <w:rsid w:val="00F96351"/>
    <w:rsid w:val="00F97188"/>
    <w:rsid w:val="00F975CF"/>
    <w:rsid w:val="00FA0247"/>
    <w:rsid w:val="00FA2A13"/>
    <w:rsid w:val="00FA3816"/>
    <w:rsid w:val="00FA3CC0"/>
    <w:rsid w:val="00FA5577"/>
    <w:rsid w:val="00FA5647"/>
    <w:rsid w:val="00FA5795"/>
    <w:rsid w:val="00FA6F48"/>
    <w:rsid w:val="00FA6FF3"/>
    <w:rsid w:val="00FA7105"/>
    <w:rsid w:val="00FA7409"/>
    <w:rsid w:val="00FA79E0"/>
    <w:rsid w:val="00FB0601"/>
    <w:rsid w:val="00FB1639"/>
    <w:rsid w:val="00FB1789"/>
    <w:rsid w:val="00FB31C2"/>
    <w:rsid w:val="00FB33E0"/>
    <w:rsid w:val="00FB386A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2176"/>
    <w:rsid w:val="00FD2309"/>
    <w:rsid w:val="00FD2EBA"/>
    <w:rsid w:val="00FD2F42"/>
    <w:rsid w:val="00FD3373"/>
    <w:rsid w:val="00FD3B97"/>
    <w:rsid w:val="00FD4200"/>
    <w:rsid w:val="00FD6854"/>
    <w:rsid w:val="00FD6B1C"/>
    <w:rsid w:val="00FD7C09"/>
    <w:rsid w:val="00FD7FAF"/>
    <w:rsid w:val="00FE0721"/>
    <w:rsid w:val="00FE0F7C"/>
    <w:rsid w:val="00FE2816"/>
    <w:rsid w:val="00FE2890"/>
    <w:rsid w:val="00FE291B"/>
    <w:rsid w:val="00FE2A0E"/>
    <w:rsid w:val="00FE3777"/>
    <w:rsid w:val="00FE3B04"/>
    <w:rsid w:val="00FE3F89"/>
    <w:rsid w:val="00FE4234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52E7"/>
    <w:rsid w:val="00FF56B4"/>
    <w:rsid w:val="00FF587B"/>
    <w:rsid w:val="00FF5D76"/>
    <w:rsid w:val="00FF62F5"/>
    <w:rsid w:val="00FF69FB"/>
    <w:rsid w:val="00FF6CD2"/>
    <w:rsid w:val="00FF719E"/>
    <w:rsid w:val="00FF72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68BA0359"/>
  <w15:docId w15:val="{A01405D3-9919-4AB8-99F0-BB780EAF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explorer.it/itinerario/india-with-the-explorer-21-febbraio-2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ldsacredspiritfestiva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explorer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3384</CharactersWithSpaces>
  <SharedDoc>false</SharedDoc>
  <HLinks>
    <vt:vector size="30" baseType="variant">
      <vt:variant>
        <vt:i4>2687098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mailto:info@africanexplorer.com</vt:lpwstr>
      </vt:variant>
      <vt:variant>
        <vt:lpwstr/>
      </vt:variant>
      <vt:variant>
        <vt:i4>1900655</vt:i4>
      </vt:variant>
      <vt:variant>
        <vt:i4>-1</vt:i4>
      </vt:variant>
      <vt:variant>
        <vt:i4>1079</vt:i4>
      </vt:variant>
      <vt:variant>
        <vt:i4>1</vt:i4>
      </vt:variant>
      <vt:variant>
        <vt:lpwstr>AELogo6X3</vt:lpwstr>
      </vt:variant>
      <vt:variant>
        <vt:lpwstr/>
      </vt:variant>
      <vt:variant>
        <vt:i4>7798815</vt:i4>
      </vt:variant>
      <vt:variant>
        <vt:i4>-1</vt:i4>
      </vt:variant>
      <vt:variant>
        <vt:i4>1083</vt:i4>
      </vt:variant>
      <vt:variant>
        <vt:i4>1</vt:i4>
      </vt:variant>
      <vt:variant>
        <vt:lpwstr>xl-taj-mahal-india-0001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creator>Angela Marini</dc:creator>
  <cp:lastModifiedBy>ANGELA MARINI</cp:lastModifiedBy>
  <cp:revision>5</cp:revision>
  <cp:lastPrinted>2020-03-19T15:10:00Z</cp:lastPrinted>
  <dcterms:created xsi:type="dcterms:W3CDTF">2023-11-15T09:24:00Z</dcterms:created>
  <dcterms:modified xsi:type="dcterms:W3CDTF">2023-11-15T10:38:00Z</dcterms:modified>
</cp:coreProperties>
</file>