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643E" w14:textId="320B03DB" w:rsidR="00A33E91" w:rsidRPr="00F0313E" w:rsidRDefault="00656469" w:rsidP="00710101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84707" wp14:editId="0D6F08F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71880" cy="9810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6" cy="98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</w:p>
    <w:p w14:paraId="71311BBC" w14:textId="77777777" w:rsidR="00710101" w:rsidRPr="00A43973" w:rsidRDefault="00710101" w:rsidP="007101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Verdana" w:eastAsia="Arial Unicode MS" w:hAnsi="Verdana" w:cs="Arial Unicode MS"/>
          <w:b/>
          <w:bCs/>
          <w:color w:val="000000"/>
          <w:sz w:val="18"/>
          <w:szCs w:val="18"/>
          <w:u w:color="000000"/>
          <w:bdr w:val="nil"/>
        </w:rPr>
      </w:pPr>
    </w:p>
    <w:p w14:paraId="7F1C731C" w14:textId="77777777" w:rsidR="00033E75" w:rsidRPr="00442158" w:rsidRDefault="00033E75" w:rsidP="00033E75">
      <w:pPr>
        <w:jc w:val="both"/>
        <w:rPr>
          <w:rFonts w:asciiTheme="minorHAnsi" w:eastAsia="Verdana" w:hAnsiTheme="minorHAnsi" w:cstheme="minorHAnsi"/>
          <w:b/>
          <w:sz w:val="36"/>
          <w:szCs w:val="36"/>
        </w:rPr>
      </w:pPr>
    </w:p>
    <w:p w14:paraId="3D7843A9" w14:textId="77777777" w:rsidR="005C2013" w:rsidRDefault="005C2013" w:rsidP="002E4E5F">
      <w:pPr>
        <w:pStyle w:val="Corp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08DCD18C" w14:textId="77777777" w:rsidR="00FA1A13" w:rsidRDefault="00FA1A13" w:rsidP="002E4E5F">
      <w:pPr>
        <w:pStyle w:val="Corpo"/>
        <w:jc w:val="right"/>
        <w:rPr>
          <w:rFonts w:ascii="Roboto Cn" w:hAnsi="Roboto Cn" w:cs="Calibri"/>
          <w:b/>
          <w:bCs/>
          <w:sz w:val="40"/>
          <w:szCs w:val="40"/>
          <w:lang w:val="en-US"/>
        </w:rPr>
      </w:pPr>
    </w:p>
    <w:p w14:paraId="0EED3EA0" w14:textId="50769140" w:rsidR="00E613A7" w:rsidRPr="00F06173" w:rsidRDefault="00F06173" w:rsidP="00F06173">
      <w:pPr>
        <w:pStyle w:val="Corpo"/>
        <w:tabs>
          <w:tab w:val="left" w:pos="426"/>
        </w:tabs>
        <w:jc w:val="right"/>
        <w:rPr>
          <w:rFonts w:ascii="Roboto Cn" w:hAnsi="Roboto Cn" w:cs="Calibri"/>
          <w:b/>
          <w:bCs/>
          <w:sz w:val="36"/>
          <w:szCs w:val="36"/>
          <w:lang w:val="en-US"/>
        </w:rPr>
      </w:pPr>
      <w:r w:rsidRPr="00F06173">
        <w:rPr>
          <w:rFonts w:ascii="Roboto Cn" w:hAnsi="Roboto Cn" w:cs="Calibri"/>
          <w:b/>
          <w:bCs/>
          <w:color w:val="00B0F0"/>
          <w:sz w:val="36"/>
          <w:szCs w:val="36"/>
          <w:lang w:val="en-US"/>
        </w:rPr>
        <w:t>Ice</w:t>
      </w:r>
      <w:r w:rsidRPr="00F06173">
        <w:rPr>
          <w:rFonts w:ascii="Roboto Cn" w:hAnsi="Roboto Cn" w:cs="Calibri"/>
          <w:b/>
          <w:bCs/>
          <w:sz w:val="36"/>
          <w:szCs w:val="36"/>
          <w:lang w:val="en-US"/>
        </w:rPr>
        <w:t xml:space="preserve"> Climbing, </w:t>
      </w:r>
      <w:r w:rsidR="00FA1A13" w:rsidRPr="00F06173">
        <w:rPr>
          <w:rFonts w:ascii="Roboto Cn" w:hAnsi="Roboto Cn" w:cs="Calibri"/>
          <w:b/>
          <w:bCs/>
          <w:sz w:val="36"/>
          <w:szCs w:val="36"/>
          <w:lang w:val="en-US"/>
        </w:rPr>
        <w:t>Free</w:t>
      </w:r>
      <w:r w:rsidR="00FA1A13" w:rsidRPr="00F06173">
        <w:rPr>
          <w:rFonts w:ascii="Roboto Cn" w:hAnsi="Roboto Cn" w:cs="Calibri"/>
          <w:b/>
          <w:bCs/>
          <w:color w:val="00B0F0"/>
          <w:sz w:val="36"/>
          <w:szCs w:val="36"/>
          <w:lang w:val="en-US"/>
        </w:rPr>
        <w:t>ride</w:t>
      </w:r>
      <w:r w:rsidR="00FA1A13" w:rsidRPr="00F06173">
        <w:rPr>
          <w:rFonts w:ascii="Roboto Cn" w:hAnsi="Roboto Cn" w:cs="Calibri"/>
          <w:b/>
          <w:bCs/>
          <w:sz w:val="36"/>
          <w:szCs w:val="36"/>
          <w:lang w:val="en-US"/>
        </w:rPr>
        <w:t>, Free</w:t>
      </w:r>
      <w:r w:rsidR="00FA1A13" w:rsidRPr="00F06173">
        <w:rPr>
          <w:rFonts w:ascii="Roboto Cn" w:hAnsi="Roboto Cn" w:cs="Calibri"/>
          <w:b/>
          <w:bCs/>
          <w:color w:val="00B0F0"/>
          <w:sz w:val="36"/>
          <w:szCs w:val="36"/>
          <w:lang w:val="en-US"/>
        </w:rPr>
        <w:t>style</w:t>
      </w:r>
      <w:r w:rsidR="00FA1A13" w:rsidRPr="00F06173">
        <w:rPr>
          <w:rFonts w:ascii="Roboto Cn" w:hAnsi="Roboto Cn" w:cs="Calibri"/>
          <w:b/>
          <w:bCs/>
          <w:sz w:val="36"/>
          <w:szCs w:val="36"/>
          <w:lang w:val="en-US"/>
        </w:rPr>
        <w:t xml:space="preserve">, </w:t>
      </w:r>
      <w:r w:rsidR="00FA1A13" w:rsidRPr="00F06173">
        <w:rPr>
          <w:rFonts w:ascii="Roboto Cn" w:hAnsi="Roboto Cn" w:cs="Calibri"/>
          <w:b/>
          <w:bCs/>
          <w:color w:val="00B0F0"/>
          <w:sz w:val="36"/>
          <w:szCs w:val="36"/>
          <w:lang w:val="en-US"/>
        </w:rPr>
        <w:t xml:space="preserve">happy </w:t>
      </w:r>
      <w:r w:rsidR="00FA1A13" w:rsidRPr="00F06173">
        <w:rPr>
          <w:rFonts w:ascii="Roboto Cn" w:hAnsi="Roboto Cn" w:cs="Calibri"/>
          <w:b/>
          <w:bCs/>
          <w:sz w:val="36"/>
          <w:szCs w:val="36"/>
          <w:lang w:val="en-US"/>
        </w:rPr>
        <w:t>hour après-</w:t>
      </w:r>
      <w:r w:rsidR="00FA1A13" w:rsidRPr="00F06173">
        <w:rPr>
          <w:rFonts w:ascii="Roboto Cn" w:hAnsi="Roboto Cn" w:cs="Calibri"/>
          <w:b/>
          <w:bCs/>
          <w:color w:val="00B0F0"/>
          <w:sz w:val="36"/>
          <w:szCs w:val="36"/>
          <w:lang w:val="en-US"/>
        </w:rPr>
        <w:t>ski</w:t>
      </w:r>
    </w:p>
    <w:p w14:paraId="2B5FE25C" w14:textId="77777777" w:rsidR="00FA1A13" w:rsidRDefault="00FA1A13" w:rsidP="002E4E5F">
      <w:pPr>
        <w:pStyle w:val="Corpo"/>
        <w:jc w:val="right"/>
        <w:rPr>
          <w:rFonts w:ascii="Roboto Cn" w:hAnsi="Roboto Cn" w:cs="Calibri"/>
          <w:b/>
          <w:bCs/>
          <w:sz w:val="40"/>
          <w:szCs w:val="40"/>
        </w:rPr>
      </w:pPr>
      <w:r>
        <w:rPr>
          <w:rFonts w:ascii="Roboto Cn" w:hAnsi="Roboto Cn" w:cs="Calibri"/>
          <w:b/>
          <w:bCs/>
          <w:sz w:val="40"/>
          <w:szCs w:val="40"/>
        </w:rPr>
        <w:t>Troppo inglese? No, solo tanto divertimento</w:t>
      </w:r>
    </w:p>
    <w:p w14:paraId="376EEF4E" w14:textId="75B38C36" w:rsidR="00420223" w:rsidRPr="00FA1A13" w:rsidRDefault="00FA1A13" w:rsidP="00FA1A13">
      <w:pPr>
        <w:pStyle w:val="Corpo"/>
        <w:jc w:val="right"/>
        <w:rPr>
          <w:rFonts w:ascii="Roboto Cn" w:hAnsi="Roboto Cn" w:cs="Calibri"/>
          <w:b/>
          <w:bCs/>
          <w:sz w:val="40"/>
          <w:szCs w:val="40"/>
        </w:rPr>
      </w:pPr>
      <w:r>
        <w:rPr>
          <w:rFonts w:ascii="Roboto Cn" w:hAnsi="Roboto Cn" w:cs="Calibri"/>
          <w:b/>
          <w:bCs/>
          <w:sz w:val="40"/>
          <w:szCs w:val="40"/>
        </w:rPr>
        <w:t xml:space="preserve">Questo è Monterosa </w:t>
      </w:r>
      <w:r w:rsidRPr="00FA1A13">
        <w:rPr>
          <w:rFonts w:ascii="Roboto Cn" w:hAnsi="Roboto Cn" w:cs="Calibri"/>
          <w:b/>
          <w:bCs/>
          <w:color w:val="00B0F0"/>
          <w:sz w:val="40"/>
          <w:szCs w:val="40"/>
        </w:rPr>
        <w:t>Ski</w:t>
      </w:r>
      <w:r>
        <w:rPr>
          <w:rFonts w:ascii="Roboto Cn" w:hAnsi="Roboto Cn" w:cs="Calibri"/>
          <w:b/>
          <w:bCs/>
          <w:sz w:val="40"/>
          <w:szCs w:val="40"/>
        </w:rPr>
        <w:t>!</w:t>
      </w:r>
    </w:p>
    <w:p w14:paraId="2E391BAD" w14:textId="779AEC7A" w:rsidR="00FA1A13" w:rsidRDefault="008C2695" w:rsidP="00F81865">
      <w:pPr>
        <w:pStyle w:val="Corpo"/>
        <w:jc w:val="right"/>
        <w:rPr>
          <w:rFonts w:ascii="Roboto Condensed" w:eastAsia="Verdana" w:hAnsi="Roboto Condensed" w:cs="Calibri"/>
          <w:b/>
          <w:bCs/>
          <w:i/>
          <w:iCs/>
        </w:rPr>
      </w:pPr>
      <w:r w:rsidRPr="00E613A7">
        <w:rPr>
          <w:rFonts w:ascii="Roboto Condensed" w:eastAsia="Verdana" w:hAnsi="Roboto Condensed" w:cs="Calibri"/>
          <w:b/>
          <w:bCs/>
          <w:i/>
          <w:iCs/>
        </w:rPr>
        <w:t xml:space="preserve">Anche per l’inverno 2023-2024 Monterosa Ski è la scelta più completa per </w:t>
      </w:r>
      <w:r w:rsidR="00E613A7">
        <w:rPr>
          <w:rFonts w:ascii="Roboto Condensed" w:eastAsia="Verdana" w:hAnsi="Roboto Condensed" w:cs="Calibri"/>
          <w:b/>
          <w:bCs/>
          <w:i/>
          <w:iCs/>
        </w:rPr>
        <w:t>quanti intendono</w:t>
      </w:r>
      <w:r w:rsidRPr="00E613A7">
        <w:rPr>
          <w:rFonts w:ascii="Roboto Condensed" w:eastAsia="Verdana" w:hAnsi="Roboto Condensed" w:cs="Calibri"/>
          <w:b/>
          <w:bCs/>
          <w:i/>
          <w:iCs/>
        </w:rPr>
        <w:t xml:space="preserve"> esplorare</w:t>
      </w:r>
      <w:r w:rsidR="00E613A7">
        <w:rPr>
          <w:rFonts w:ascii="Roboto Condensed" w:eastAsia="Verdana" w:hAnsi="Roboto Condensed" w:cs="Calibri"/>
          <w:b/>
          <w:bCs/>
          <w:i/>
          <w:iCs/>
        </w:rPr>
        <w:t xml:space="preserve"> e vivere</w:t>
      </w:r>
      <w:r w:rsidRPr="00E613A7">
        <w:rPr>
          <w:rFonts w:ascii="Roboto Condensed" w:eastAsia="Verdana" w:hAnsi="Roboto Condensed" w:cs="Calibri"/>
          <w:b/>
          <w:bCs/>
          <w:i/>
          <w:iCs/>
        </w:rPr>
        <w:t xml:space="preserve"> lo scenario della montagna d’inverno a tutto tondo: l’imponente bellezza del paesaggio, infinite possibilità di attività sportive</w:t>
      </w:r>
      <w:r w:rsidR="00E613A7">
        <w:rPr>
          <w:rFonts w:ascii="Roboto Condensed" w:eastAsia="Verdana" w:hAnsi="Roboto Condensed" w:cs="Calibri"/>
          <w:b/>
          <w:bCs/>
          <w:i/>
          <w:iCs/>
        </w:rPr>
        <w:t xml:space="preserve"> sulla neve </w:t>
      </w:r>
      <w:r w:rsidR="00843CCB">
        <w:rPr>
          <w:rFonts w:ascii="Roboto Condensed" w:eastAsia="Verdana" w:hAnsi="Roboto Condensed" w:cs="Calibri"/>
          <w:b/>
          <w:bCs/>
          <w:i/>
          <w:iCs/>
        </w:rPr>
        <w:t>di</w:t>
      </w:r>
      <w:r w:rsidR="00F81865">
        <w:rPr>
          <w:rFonts w:ascii="Roboto Condensed" w:eastAsia="Verdana" w:hAnsi="Roboto Condensed" w:cs="Calibri"/>
          <w:b/>
          <w:bCs/>
          <w:i/>
          <w:iCs/>
        </w:rPr>
        <w:t xml:space="preserve"> tre valli e</w:t>
      </w:r>
      <w:r w:rsidR="007B341B" w:rsidRPr="00E613A7">
        <w:rPr>
          <w:rFonts w:ascii="Roboto Condensed" w:eastAsia="Verdana" w:hAnsi="Roboto Condensed" w:cs="Calibri"/>
          <w:b/>
          <w:bCs/>
          <w:i/>
          <w:iCs/>
        </w:rPr>
        <w:t xml:space="preserve"> tanto</w:t>
      </w:r>
      <w:r w:rsidR="000D26B7">
        <w:rPr>
          <w:rFonts w:ascii="Roboto Condensed" w:eastAsia="Verdana" w:hAnsi="Roboto Condensed" w:cs="Calibri"/>
          <w:b/>
          <w:bCs/>
          <w:i/>
          <w:iCs/>
        </w:rPr>
        <w:t>, tantissimo</w:t>
      </w:r>
      <w:r w:rsidR="007B341B" w:rsidRPr="00E613A7">
        <w:rPr>
          <w:rFonts w:ascii="Roboto Condensed" w:eastAsia="Verdana" w:hAnsi="Roboto Condensed" w:cs="Calibri"/>
          <w:b/>
          <w:bCs/>
          <w:i/>
          <w:iCs/>
        </w:rPr>
        <w:t xml:space="preserve"> divertimento anche </w:t>
      </w:r>
      <w:r w:rsidR="000D26B7">
        <w:rPr>
          <w:rFonts w:ascii="Roboto Condensed" w:eastAsia="Verdana" w:hAnsi="Roboto Condensed" w:cs="Calibri"/>
          <w:b/>
          <w:bCs/>
          <w:i/>
          <w:iCs/>
        </w:rPr>
        <w:t>nel</w:t>
      </w:r>
      <w:r w:rsidR="007B341B" w:rsidRPr="00E613A7">
        <w:rPr>
          <w:rFonts w:ascii="Roboto Condensed" w:eastAsia="Verdana" w:hAnsi="Roboto Condensed" w:cs="Calibri"/>
          <w:b/>
          <w:bCs/>
          <w:i/>
          <w:iCs/>
        </w:rPr>
        <w:t>l’après-ski</w:t>
      </w:r>
    </w:p>
    <w:p w14:paraId="2AB0E116" w14:textId="056A9CEA" w:rsidR="004E6536" w:rsidRPr="00E613A7" w:rsidRDefault="00FA1A13" w:rsidP="00E613A7">
      <w:pPr>
        <w:pStyle w:val="Corpo"/>
        <w:jc w:val="right"/>
        <w:rPr>
          <w:rFonts w:ascii="Roboto Condensed" w:eastAsia="Verdana" w:hAnsi="Roboto Condensed" w:cs="Calibri"/>
          <w:b/>
          <w:bCs/>
          <w:i/>
          <w:iCs/>
        </w:rPr>
      </w:pPr>
      <w:r>
        <w:rPr>
          <w:rFonts w:ascii="Roboto Condensed" w:eastAsia="Verdana" w:hAnsi="Roboto Condensed" w:cs="Calibri"/>
          <w:b/>
          <w:bCs/>
          <w:i/>
          <w:iCs/>
        </w:rPr>
        <w:t xml:space="preserve"> con energetici </w:t>
      </w:r>
      <w:r w:rsidRPr="00FA1A13">
        <w:rPr>
          <w:rFonts w:ascii="Roboto Condensed" w:eastAsia="Verdana" w:hAnsi="Roboto Condensed" w:cs="Calibri"/>
          <w:b/>
          <w:bCs/>
          <w:i/>
          <w:iCs/>
          <w:color w:val="00B0F0"/>
        </w:rPr>
        <w:t>happy hour</w:t>
      </w:r>
      <w:r w:rsidR="007B341B" w:rsidRPr="00E613A7">
        <w:rPr>
          <w:rFonts w:ascii="Roboto Condensed" w:eastAsia="Verdana" w:hAnsi="Roboto Condensed" w:cs="Calibri"/>
          <w:b/>
          <w:bCs/>
          <w:i/>
          <w:iCs/>
        </w:rPr>
        <w:t xml:space="preserve">.  </w:t>
      </w:r>
    </w:p>
    <w:p w14:paraId="602039A8" w14:textId="77777777" w:rsidR="00D976FD" w:rsidRPr="00E613A7" w:rsidRDefault="00D976FD" w:rsidP="002E4E5F">
      <w:pPr>
        <w:pStyle w:val="Corpo"/>
        <w:jc w:val="right"/>
        <w:rPr>
          <w:rFonts w:ascii="Roboto Cn" w:eastAsia="Verdana" w:hAnsi="Roboto Cn" w:cs="Calibri"/>
        </w:rPr>
      </w:pPr>
    </w:p>
    <w:p w14:paraId="60B36F8F" w14:textId="1EBF525D" w:rsidR="007D0036" w:rsidRPr="008C5D02" w:rsidRDefault="00420223" w:rsidP="007B341B">
      <w:pPr>
        <w:pStyle w:val="Corpo"/>
        <w:jc w:val="both"/>
        <w:rPr>
          <w:rFonts w:ascii="Roboto Cn" w:hAnsi="Roboto Cn" w:cstheme="minorHAnsi"/>
          <w:sz w:val="21"/>
          <w:szCs w:val="21"/>
        </w:rPr>
      </w:pPr>
      <w:r w:rsidRPr="008C5D02">
        <w:rPr>
          <w:rFonts w:ascii="Roboto Cn" w:hAnsi="Roboto Cn" w:cstheme="minorHAnsi"/>
          <w:sz w:val="21"/>
          <w:szCs w:val="21"/>
        </w:rPr>
        <w:t xml:space="preserve">Torino, </w:t>
      </w:r>
      <w:r w:rsidR="007B341B" w:rsidRPr="008C5D02">
        <w:rPr>
          <w:rFonts w:ascii="Roboto Cn" w:hAnsi="Roboto Cn" w:cstheme="minorHAnsi"/>
          <w:sz w:val="21"/>
          <w:szCs w:val="21"/>
        </w:rPr>
        <w:t>dicembre</w:t>
      </w:r>
      <w:r w:rsidR="00924E81" w:rsidRPr="008C5D02">
        <w:rPr>
          <w:rFonts w:ascii="Roboto Cn" w:hAnsi="Roboto Cn" w:cstheme="minorHAnsi"/>
          <w:sz w:val="21"/>
          <w:szCs w:val="21"/>
        </w:rPr>
        <w:t xml:space="preserve"> </w:t>
      </w:r>
      <w:r w:rsidRPr="008C5D02">
        <w:rPr>
          <w:rFonts w:ascii="Roboto Cn" w:hAnsi="Roboto Cn" w:cstheme="minorHAnsi"/>
          <w:sz w:val="21"/>
          <w:szCs w:val="21"/>
        </w:rPr>
        <w:t>202</w:t>
      </w:r>
      <w:r w:rsidR="00CF01FA" w:rsidRPr="008C5D02">
        <w:rPr>
          <w:rFonts w:ascii="Roboto Cn" w:hAnsi="Roboto Cn" w:cstheme="minorHAnsi"/>
          <w:sz w:val="21"/>
          <w:szCs w:val="21"/>
        </w:rPr>
        <w:t>3</w:t>
      </w:r>
      <w:r w:rsidRPr="008C5D02">
        <w:rPr>
          <w:rFonts w:ascii="Roboto Cn" w:hAnsi="Roboto Cn" w:cstheme="minorHAnsi"/>
          <w:sz w:val="21"/>
          <w:szCs w:val="21"/>
        </w:rPr>
        <w:t xml:space="preserve"> – </w:t>
      </w:r>
      <w:r w:rsidR="007B341B" w:rsidRPr="008C5D02">
        <w:rPr>
          <w:rFonts w:ascii="Roboto Cn" w:hAnsi="Roboto Cn" w:cstheme="minorHAnsi"/>
          <w:sz w:val="21"/>
          <w:szCs w:val="21"/>
        </w:rPr>
        <w:t xml:space="preserve">Diversità culturale, meraviglie architettoniche e buona cucina contraddistinguono tutto l’anno le </w:t>
      </w:r>
      <w:r w:rsidR="008346C0" w:rsidRPr="008C5D02">
        <w:rPr>
          <w:rFonts w:ascii="Roboto Cn" w:hAnsi="Roboto Cn" w:cstheme="minorHAnsi"/>
          <w:sz w:val="21"/>
          <w:szCs w:val="21"/>
        </w:rPr>
        <w:t>tre</w:t>
      </w:r>
      <w:r w:rsidR="007B341B" w:rsidRPr="008C5D02">
        <w:rPr>
          <w:rFonts w:ascii="Roboto Cn" w:hAnsi="Roboto Cn" w:cstheme="minorHAnsi"/>
          <w:sz w:val="21"/>
          <w:szCs w:val="21"/>
        </w:rPr>
        <w:t xml:space="preserve"> vallate del Monte Rosa. Da </w:t>
      </w:r>
      <w:r w:rsidR="007B341B" w:rsidRPr="008C5D02">
        <w:rPr>
          <w:rFonts w:ascii="Roboto Cn" w:hAnsi="Roboto Cn" w:cstheme="minorHAnsi"/>
          <w:b/>
          <w:bCs/>
          <w:sz w:val="21"/>
          <w:szCs w:val="21"/>
        </w:rPr>
        <w:t>Champoluc ad Alagna passando per Gressoney</w:t>
      </w:r>
      <w:r w:rsidR="007B341B" w:rsidRPr="008C5D02">
        <w:rPr>
          <w:rFonts w:ascii="Roboto Cn" w:hAnsi="Roboto Cn" w:cstheme="minorHAnsi"/>
          <w:sz w:val="21"/>
          <w:szCs w:val="21"/>
        </w:rPr>
        <w:t>,</w:t>
      </w:r>
      <w:r w:rsidR="008346C0" w:rsidRPr="008C5D02">
        <w:rPr>
          <w:rFonts w:ascii="Roboto Cn" w:hAnsi="Roboto Cn" w:cstheme="minorHAnsi"/>
          <w:sz w:val="21"/>
          <w:szCs w:val="21"/>
        </w:rPr>
        <w:t xml:space="preserve"> in un angolo d’Italia </w:t>
      </w:r>
      <w:r w:rsidR="000D26B7" w:rsidRPr="008C5D02">
        <w:rPr>
          <w:rFonts w:ascii="Roboto Cn" w:hAnsi="Roboto Cn" w:cstheme="minorHAnsi"/>
          <w:sz w:val="21"/>
          <w:szCs w:val="21"/>
        </w:rPr>
        <w:t>stretto</w:t>
      </w:r>
      <w:r w:rsidR="008346C0" w:rsidRPr="008C5D02">
        <w:rPr>
          <w:rFonts w:ascii="Roboto Cn" w:hAnsi="Roboto Cn" w:cstheme="minorHAnsi"/>
          <w:sz w:val="21"/>
          <w:szCs w:val="21"/>
        </w:rPr>
        <w:t xml:space="preserve"> tra Valle d’Aosta e Piemonte,</w:t>
      </w:r>
      <w:r w:rsidR="007B341B" w:rsidRPr="008C5D02">
        <w:rPr>
          <w:rFonts w:ascii="Roboto Cn" w:hAnsi="Roboto Cn" w:cstheme="minorHAnsi"/>
          <w:sz w:val="21"/>
          <w:szCs w:val="21"/>
        </w:rPr>
        <w:t xml:space="preserve"> l’inverno arricchisce ulteriormente lo scenario che si distende ai piedi dei ghiacciai</w:t>
      </w:r>
      <w:r w:rsidR="008346C0" w:rsidRPr="008C5D02">
        <w:rPr>
          <w:rFonts w:ascii="Roboto Cn" w:hAnsi="Roboto Cn" w:cstheme="minorHAnsi"/>
          <w:sz w:val="21"/>
          <w:szCs w:val="21"/>
        </w:rPr>
        <w:t xml:space="preserve">: ogni valle ha una </w:t>
      </w:r>
      <w:r w:rsidR="000D26B7" w:rsidRPr="008C5D02">
        <w:rPr>
          <w:rFonts w:ascii="Roboto Cn" w:hAnsi="Roboto Cn" w:cstheme="minorHAnsi"/>
          <w:sz w:val="21"/>
          <w:szCs w:val="21"/>
        </w:rPr>
        <w:t xml:space="preserve">sua </w:t>
      </w:r>
      <w:r w:rsidR="008346C0" w:rsidRPr="008C5D02">
        <w:rPr>
          <w:rFonts w:ascii="Roboto Cn" w:hAnsi="Roboto Cn" w:cstheme="minorHAnsi"/>
          <w:sz w:val="21"/>
          <w:szCs w:val="21"/>
        </w:rPr>
        <w:t xml:space="preserve">sfumatura, una prospettiva </w:t>
      </w:r>
      <w:r w:rsidR="000D26B7" w:rsidRPr="008C5D02">
        <w:rPr>
          <w:rFonts w:ascii="Roboto Cn" w:hAnsi="Roboto Cn" w:cstheme="minorHAnsi"/>
          <w:sz w:val="21"/>
          <w:szCs w:val="21"/>
        </w:rPr>
        <w:t>sempre nuova sulle</w:t>
      </w:r>
      <w:r w:rsidR="008346C0" w:rsidRPr="008C5D02">
        <w:rPr>
          <w:rFonts w:ascii="Roboto Cn" w:hAnsi="Roboto Cn" w:cstheme="minorHAnsi"/>
          <w:sz w:val="21"/>
          <w:szCs w:val="21"/>
        </w:rPr>
        <w:t xml:space="preserve"> </w:t>
      </w:r>
      <w:r w:rsidR="000D26B7" w:rsidRPr="008C5D02">
        <w:rPr>
          <w:rFonts w:ascii="Roboto Cn" w:hAnsi="Roboto Cn" w:cstheme="minorHAnsi"/>
          <w:sz w:val="21"/>
          <w:szCs w:val="21"/>
        </w:rPr>
        <w:t xml:space="preserve">vette del massiccio che </w:t>
      </w:r>
      <w:r w:rsidR="00F81865">
        <w:rPr>
          <w:rFonts w:ascii="Roboto Cn" w:hAnsi="Roboto Cn" w:cstheme="minorHAnsi"/>
          <w:sz w:val="21"/>
          <w:szCs w:val="21"/>
        </w:rPr>
        <w:t>superano</w:t>
      </w:r>
      <w:r w:rsidR="008346C0" w:rsidRPr="008C5D02">
        <w:rPr>
          <w:rFonts w:ascii="Roboto Cn" w:hAnsi="Roboto Cn" w:cstheme="minorHAnsi"/>
          <w:sz w:val="21"/>
          <w:szCs w:val="21"/>
        </w:rPr>
        <w:t xml:space="preserve"> i 4.000 metri. </w:t>
      </w:r>
    </w:p>
    <w:p w14:paraId="59063FDA" w14:textId="13C6A54B" w:rsidR="00FA1A13" w:rsidRDefault="008346C0" w:rsidP="00DA1C0C">
      <w:pPr>
        <w:pStyle w:val="Corpo"/>
        <w:jc w:val="both"/>
        <w:rPr>
          <w:rFonts w:ascii="Roboto Cn" w:hAnsi="Roboto Cn" w:cstheme="minorHAnsi"/>
          <w:sz w:val="21"/>
          <w:szCs w:val="21"/>
        </w:rPr>
      </w:pPr>
      <w:r w:rsidRPr="008C5D02">
        <w:rPr>
          <w:rFonts w:ascii="Roboto Cn" w:hAnsi="Roboto Cn" w:cstheme="minorHAnsi"/>
          <w:sz w:val="21"/>
          <w:szCs w:val="21"/>
        </w:rPr>
        <w:t xml:space="preserve">Il comprensorio </w:t>
      </w:r>
      <w:hyperlink r:id="rId9" w:history="1">
        <w:r w:rsidRPr="00913B5B">
          <w:rPr>
            <w:rStyle w:val="Collegamentoipertestuale"/>
            <w:rFonts w:ascii="Roboto Cn" w:hAnsi="Roboto Cn" w:cstheme="minorHAnsi"/>
            <w:b/>
            <w:bCs/>
            <w:sz w:val="21"/>
            <w:szCs w:val="21"/>
          </w:rPr>
          <w:t>Monterosa Ski</w:t>
        </w:r>
      </w:hyperlink>
      <w:r w:rsidRPr="008C5D02">
        <w:rPr>
          <w:rFonts w:ascii="Roboto Cn" w:hAnsi="Roboto Cn" w:cstheme="minorHAnsi"/>
          <w:sz w:val="21"/>
          <w:szCs w:val="21"/>
        </w:rPr>
        <w:t xml:space="preserve"> </w:t>
      </w:r>
      <w:r w:rsidR="000D26B7" w:rsidRPr="008C5D02">
        <w:rPr>
          <w:rFonts w:ascii="Roboto Cn" w:hAnsi="Roboto Cn" w:cstheme="minorHAnsi"/>
          <w:sz w:val="21"/>
          <w:szCs w:val="21"/>
        </w:rPr>
        <w:t>collega le sue valli</w:t>
      </w:r>
      <w:r w:rsidR="003D4140" w:rsidRPr="008C5D02">
        <w:rPr>
          <w:rFonts w:ascii="Roboto Cn" w:hAnsi="Roboto Cn" w:cstheme="minorHAnsi"/>
          <w:sz w:val="21"/>
          <w:szCs w:val="21"/>
        </w:rPr>
        <w:t xml:space="preserve"> </w:t>
      </w:r>
      <w:r w:rsidR="000D26B7" w:rsidRPr="008C5D02">
        <w:rPr>
          <w:rFonts w:ascii="Roboto Cn" w:hAnsi="Roboto Cn" w:cstheme="minorHAnsi"/>
          <w:sz w:val="21"/>
          <w:szCs w:val="21"/>
        </w:rPr>
        <w:t>attraverso</w:t>
      </w:r>
      <w:r w:rsidR="003D4140" w:rsidRPr="008C5D02">
        <w:rPr>
          <w:rFonts w:ascii="Roboto Cn" w:hAnsi="Roboto Cn" w:cstheme="minorHAnsi"/>
          <w:sz w:val="21"/>
          <w:szCs w:val="21"/>
        </w:rPr>
        <w:t xml:space="preserve"> 20 impianti tra i più moderni in Europa, che risalgono i</w:t>
      </w:r>
      <w:r w:rsidR="000D26B7" w:rsidRPr="008C5D02">
        <w:rPr>
          <w:rFonts w:ascii="Roboto Cn" w:hAnsi="Roboto Cn" w:cstheme="minorHAnsi"/>
          <w:sz w:val="21"/>
          <w:szCs w:val="21"/>
        </w:rPr>
        <w:t>l</w:t>
      </w:r>
      <w:r w:rsidR="003D4140" w:rsidRPr="008C5D02">
        <w:rPr>
          <w:rFonts w:ascii="Roboto Cn" w:hAnsi="Roboto Cn" w:cstheme="minorHAnsi"/>
          <w:sz w:val="21"/>
          <w:szCs w:val="21"/>
        </w:rPr>
        <w:t xml:space="preserve"> massiccio da ogni lat</w:t>
      </w:r>
      <w:r w:rsidR="000D26B7" w:rsidRPr="008C5D02">
        <w:rPr>
          <w:rFonts w:ascii="Roboto Cn" w:hAnsi="Roboto Cn" w:cstheme="minorHAnsi"/>
          <w:sz w:val="21"/>
          <w:szCs w:val="21"/>
        </w:rPr>
        <w:t>o, partendo dal punto più basso</w:t>
      </w:r>
      <w:r w:rsidR="000B06A0" w:rsidRPr="008C5D02">
        <w:rPr>
          <w:rFonts w:ascii="Roboto Cn" w:hAnsi="Roboto Cn" w:cstheme="minorHAnsi"/>
          <w:sz w:val="21"/>
          <w:szCs w:val="21"/>
        </w:rPr>
        <w:t>,</w:t>
      </w:r>
      <w:r w:rsidR="000D26B7" w:rsidRPr="008C5D02">
        <w:rPr>
          <w:rFonts w:ascii="Roboto Cn" w:hAnsi="Roboto Cn" w:cstheme="minorHAnsi"/>
          <w:sz w:val="21"/>
          <w:szCs w:val="21"/>
        </w:rPr>
        <w:t xml:space="preserve"> collocato a</w:t>
      </w:r>
      <w:r w:rsidR="00FA1A13">
        <w:rPr>
          <w:rFonts w:ascii="Roboto Cn" w:hAnsi="Roboto Cn" w:cstheme="minorHAnsi"/>
          <w:sz w:val="21"/>
          <w:szCs w:val="21"/>
        </w:rPr>
        <w:t>i</w:t>
      </w:r>
      <w:r w:rsidR="000D26B7" w:rsidRPr="008C5D02">
        <w:rPr>
          <w:rFonts w:ascii="Roboto Cn" w:hAnsi="Roboto Cn" w:cstheme="minorHAnsi"/>
          <w:sz w:val="21"/>
          <w:szCs w:val="21"/>
        </w:rPr>
        <w:t xml:space="preserve"> </w:t>
      </w:r>
      <w:r w:rsidR="003D4140" w:rsidRPr="008C5D02">
        <w:rPr>
          <w:rFonts w:ascii="Roboto Cn" w:hAnsi="Roboto Cn" w:cstheme="minorHAnsi"/>
          <w:sz w:val="21"/>
          <w:szCs w:val="21"/>
        </w:rPr>
        <w:t>1</w:t>
      </w:r>
      <w:r w:rsidR="000D26B7" w:rsidRPr="008C5D02">
        <w:rPr>
          <w:rFonts w:ascii="Roboto Cn" w:hAnsi="Roboto Cn" w:cstheme="minorHAnsi"/>
          <w:sz w:val="21"/>
          <w:szCs w:val="21"/>
        </w:rPr>
        <w:t>.</w:t>
      </w:r>
      <w:r w:rsidR="003D4140" w:rsidRPr="008C5D02">
        <w:rPr>
          <w:rFonts w:ascii="Roboto Cn" w:hAnsi="Roboto Cn" w:cstheme="minorHAnsi"/>
          <w:sz w:val="21"/>
          <w:szCs w:val="21"/>
        </w:rPr>
        <w:t>212</w:t>
      </w:r>
      <w:r w:rsidR="00FA1A13">
        <w:rPr>
          <w:rFonts w:ascii="Roboto Cn" w:hAnsi="Roboto Cn" w:cstheme="minorHAnsi"/>
          <w:sz w:val="21"/>
          <w:szCs w:val="21"/>
        </w:rPr>
        <w:t xml:space="preserve"> mt di Alagna</w:t>
      </w:r>
      <w:r w:rsidR="003D4140" w:rsidRPr="008C5D02">
        <w:rPr>
          <w:rFonts w:ascii="Roboto Cn" w:hAnsi="Roboto Cn" w:cstheme="minorHAnsi"/>
          <w:sz w:val="21"/>
          <w:szCs w:val="21"/>
        </w:rPr>
        <w:t xml:space="preserve"> </w:t>
      </w:r>
      <w:r w:rsidR="000D26B7" w:rsidRPr="008C5D02">
        <w:rPr>
          <w:rFonts w:ascii="Roboto Cn" w:hAnsi="Roboto Cn" w:cstheme="minorHAnsi"/>
          <w:sz w:val="21"/>
          <w:szCs w:val="21"/>
        </w:rPr>
        <w:t xml:space="preserve">fino ai </w:t>
      </w:r>
      <w:r w:rsidR="003D4140" w:rsidRPr="008C5D02">
        <w:rPr>
          <w:rFonts w:ascii="Roboto Cn" w:hAnsi="Roboto Cn" w:cstheme="minorHAnsi"/>
          <w:sz w:val="21"/>
          <w:szCs w:val="21"/>
        </w:rPr>
        <w:t>3</w:t>
      </w:r>
      <w:r w:rsidR="000D26B7" w:rsidRPr="008C5D02">
        <w:rPr>
          <w:rFonts w:ascii="Roboto Cn" w:hAnsi="Roboto Cn" w:cstheme="minorHAnsi"/>
          <w:sz w:val="21"/>
          <w:szCs w:val="21"/>
        </w:rPr>
        <w:t>.</w:t>
      </w:r>
      <w:r w:rsidR="003D4140" w:rsidRPr="008C5D02">
        <w:rPr>
          <w:rFonts w:ascii="Roboto Cn" w:hAnsi="Roboto Cn" w:cstheme="minorHAnsi"/>
          <w:sz w:val="21"/>
          <w:szCs w:val="21"/>
        </w:rPr>
        <w:t>275 m</w:t>
      </w:r>
      <w:r w:rsidR="00FA1A13">
        <w:rPr>
          <w:rFonts w:ascii="Roboto Cn" w:hAnsi="Roboto Cn" w:cstheme="minorHAnsi"/>
          <w:sz w:val="21"/>
          <w:szCs w:val="21"/>
        </w:rPr>
        <w:t>t</w:t>
      </w:r>
      <w:r w:rsidR="000D26B7" w:rsidRPr="008C5D02">
        <w:rPr>
          <w:rFonts w:ascii="Roboto Cn" w:hAnsi="Roboto Cn" w:cstheme="minorHAnsi"/>
          <w:sz w:val="21"/>
          <w:szCs w:val="21"/>
        </w:rPr>
        <w:t xml:space="preserve"> di Punta Indren, il punto più alto</w:t>
      </w:r>
      <w:r w:rsidR="003D4140" w:rsidRPr="008C5D02">
        <w:rPr>
          <w:rFonts w:ascii="Roboto Cn" w:hAnsi="Roboto Cn" w:cstheme="minorHAnsi"/>
          <w:sz w:val="21"/>
          <w:szCs w:val="21"/>
        </w:rPr>
        <w:t xml:space="preserve">. </w:t>
      </w:r>
      <w:r w:rsidR="000B06A0" w:rsidRPr="008C5D02">
        <w:rPr>
          <w:rFonts w:ascii="Roboto Cn" w:hAnsi="Roboto Cn" w:cstheme="minorHAnsi"/>
          <w:sz w:val="21"/>
          <w:szCs w:val="21"/>
        </w:rPr>
        <w:t>S</w:t>
      </w:r>
      <w:r w:rsidR="002E7941" w:rsidRPr="008C5D02">
        <w:rPr>
          <w:rFonts w:ascii="Roboto Cn" w:hAnsi="Roboto Cn" w:cstheme="minorHAnsi"/>
          <w:sz w:val="21"/>
          <w:szCs w:val="21"/>
        </w:rPr>
        <w:t xml:space="preserve">ciare </w:t>
      </w:r>
      <w:r w:rsidR="00F81865">
        <w:rPr>
          <w:rFonts w:ascii="Roboto Cn" w:hAnsi="Roboto Cn" w:cstheme="minorHAnsi"/>
          <w:sz w:val="21"/>
          <w:szCs w:val="21"/>
        </w:rPr>
        <w:t>nel</w:t>
      </w:r>
      <w:r w:rsidR="002E7941" w:rsidRPr="008C5D02">
        <w:rPr>
          <w:rFonts w:ascii="Roboto Cn" w:hAnsi="Roboto Cn" w:cstheme="minorHAnsi"/>
          <w:sz w:val="21"/>
          <w:szCs w:val="21"/>
        </w:rPr>
        <w:t xml:space="preserve"> Monte Rosa, </w:t>
      </w:r>
      <w:r w:rsidR="000B06A0" w:rsidRPr="008C5D02">
        <w:rPr>
          <w:rFonts w:ascii="Roboto Cn" w:hAnsi="Roboto Cn" w:cstheme="minorHAnsi"/>
          <w:sz w:val="21"/>
          <w:szCs w:val="21"/>
        </w:rPr>
        <w:t xml:space="preserve">significa </w:t>
      </w:r>
      <w:r w:rsidR="002E7941" w:rsidRPr="008C5D02">
        <w:rPr>
          <w:rFonts w:ascii="Roboto Cn" w:hAnsi="Roboto Cn" w:cstheme="minorHAnsi"/>
          <w:sz w:val="21"/>
          <w:szCs w:val="21"/>
        </w:rPr>
        <w:t xml:space="preserve">avere </w:t>
      </w:r>
      <w:r w:rsidR="000B06A0" w:rsidRPr="008C5D02">
        <w:rPr>
          <w:rFonts w:ascii="Roboto Cn" w:hAnsi="Roboto Cn" w:cstheme="minorHAnsi"/>
          <w:sz w:val="21"/>
          <w:szCs w:val="21"/>
        </w:rPr>
        <w:t>la</w:t>
      </w:r>
      <w:r w:rsidR="002E7941" w:rsidRPr="008C5D02">
        <w:rPr>
          <w:rFonts w:ascii="Roboto Cn" w:hAnsi="Roboto Cn" w:cstheme="minorHAnsi"/>
          <w:sz w:val="21"/>
          <w:szCs w:val="21"/>
        </w:rPr>
        <w:t xml:space="preserve"> possibilità pressoché infinita sia nella scelta delle piste che delle attività</w:t>
      </w:r>
      <w:r w:rsidR="00FA1A13">
        <w:rPr>
          <w:rFonts w:ascii="Roboto Cn" w:hAnsi="Roboto Cn" w:cstheme="minorHAnsi"/>
          <w:sz w:val="21"/>
          <w:szCs w:val="21"/>
        </w:rPr>
        <w:t>, anche di quelle</w:t>
      </w:r>
      <w:r w:rsidR="002E7941" w:rsidRPr="008C5D02">
        <w:rPr>
          <w:rFonts w:ascii="Roboto Cn" w:hAnsi="Roboto Cn" w:cstheme="minorHAnsi"/>
          <w:sz w:val="21"/>
          <w:szCs w:val="21"/>
        </w:rPr>
        <w:t xml:space="preserve"> che non richiedono necessariamente gli sci. </w:t>
      </w:r>
    </w:p>
    <w:p w14:paraId="3FC92D6A" w14:textId="03791FBE" w:rsidR="00420223" w:rsidRPr="008C5D02" w:rsidRDefault="000B06A0" w:rsidP="00DA1C0C">
      <w:pPr>
        <w:pStyle w:val="Corpo"/>
        <w:jc w:val="both"/>
        <w:rPr>
          <w:rFonts w:ascii="Roboto Cn" w:hAnsi="Roboto Cn" w:cstheme="minorHAnsi"/>
          <w:sz w:val="21"/>
          <w:szCs w:val="21"/>
        </w:rPr>
      </w:pPr>
      <w:r w:rsidRPr="008C5D02">
        <w:rPr>
          <w:rFonts w:ascii="Roboto Cn" w:hAnsi="Roboto Cn" w:cstheme="minorHAnsi"/>
          <w:sz w:val="21"/>
          <w:szCs w:val="21"/>
        </w:rPr>
        <w:t xml:space="preserve">Significa sciare tutto il giorno senza mai ripassare dalla stessa pista, se non per tornare alla macchina. </w:t>
      </w:r>
      <w:r w:rsidR="00DA1C0C" w:rsidRPr="008C5D02">
        <w:rPr>
          <w:rFonts w:ascii="Roboto Cn" w:hAnsi="Roboto Cn" w:cstheme="minorHAnsi"/>
          <w:sz w:val="21"/>
          <w:szCs w:val="21"/>
        </w:rPr>
        <w:t>E</w:t>
      </w:r>
      <w:r w:rsidRPr="008C5D02">
        <w:rPr>
          <w:rFonts w:ascii="Roboto Cn" w:hAnsi="Roboto Cn" w:cstheme="minorHAnsi"/>
          <w:sz w:val="21"/>
          <w:szCs w:val="21"/>
        </w:rPr>
        <w:t xml:space="preserve">, </w:t>
      </w:r>
      <w:r w:rsidR="00DA1C0C" w:rsidRPr="008C5D02">
        <w:rPr>
          <w:rFonts w:ascii="Roboto Cn" w:hAnsi="Roboto Cn" w:cstheme="minorHAnsi"/>
          <w:sz w:val="21"/>
          <w:szCs w:val="21"/>
        </w:rPr>
        <w:t>dopo il tramonto</w:t>
      </w:r>
      <w:r w:rsidRPr="008C5D02">
        <w:rPr>
          <w:rFonts w:ascii="Roboto Cn" w:hAnsi="Roboto Cn" w:cstheme="minorHAnsi"/>
          <w:sz w:val="21"/>
          <w:szCs w:val="21"/>
        </w:rPr>
        <w:t>, quando alle 17 chiudono gli impianti,</w:t>
      </w:r>
      <w:r w:rsidR="00DA1C0C" w:rsidRPr="008C5D02">
        <w:rPr>
          <w:rFonts w:ascii="Roboto Cn" w:hAnsi="Roboto Cn" w:cstheme="minorHAnsi"/>
          <w:sz w:val="21"/>
          <w:szCs w:val="21"/>
        </w:rPr>
        <w:t xml:space="preserve"> </w:t>
      </w:r>
      <w:r w:rsidRPr="008C5D02">
        <w:rPr>
          <w:rFonts w:ascii="Roboto Cn" w:hAnsi="Roboto Cn" w:cstheme="minorHAnsi"/>
          <w:sz w:val="21"/>
          <w:szCs w:val="21"/>
        </w:rPr>
        <w:t>immancabile</w:t>
      </w:r>
      <w:r w:rsidR="00DA1C0C" w:rsidRPr="008C5D02">
        <w:rPr>
          <w:rFonts w:ascii="Roboto Cn" w:hAnsi="Roboto Cn" w:cstheme="minorHAnsi"/>
          <w:sz w:val="21"/>
          <w:szCs w:val="21"/>
        </w:rPr>
        <w:t xml:space="preserve"> il divertimento dell’après-ski, nei locali che restano aperti </w:t>
      </w:r>
      <w:r w:rsidRPr="008C5D02">
        <w:rPr>
          <w:rFonts w:ascii="Roboto Cn" w:hAnsi="Roboto Cn" w:cstheme="minorHAnsi"/>
          <w:sz w:val="21"/>
          <w:szCs w:val="21"/>
        </w:rPr>
        <w:t>sia a</w:t>
      </w:r>
      <w:r w:rsidR="00DA1C0C" w:rsidRPr="008C5D02">
        <w:rPr>
          <w:rFonts w:ascii="Roboto Cn" w:hAnsi="Roboto Cn" w:cstheme="minorHAnsi"/>
          <w:sz w:val="21"/>
          <w:szCs w:val="21"/>
        </w:rPr>
        <w:t xml:space="preserve"> valle</w:t>
      </w:r>
      <w:r w:rsidRPr="008C5D02">
        <w:rPr>
          <w:rFonts w:ascii="Roboto Cn" w:hAnsi="Roboto Cn" w:cstheme="minorHAnsi"/>
          <w:sz w:val="21"/>
          <w:szCs w:val="21"/>
        </w:rPr>
        <w:t xml:space="preserve"> che </w:t>
      </w:r>
      <w:r w:rsidR="00DA1C0C" w:rsidRPr="008C5D02">
        <w:rPr>
          <w:rFonts w:ascii="Roboto Cn" w:hAnsi="Roboto Cn" w:cstheme="minorHAnsi"/>
          <w:sz w:val="21"/>
          <w:szCs w:val="21"/>
        </w:rPr>
        <w:t xml:space="preserve">in quota, per </w:t>
      </w:r>
      <w:r w:rsidR="00DA1C0C" w:rsidRPr="00FA1A13">
        <w:rPr>
          <w:rFonts w:ascii="Roboto Cn" w:hAnsi="Roboto Cn" w:cstheme="minorHAnsi"/>
          <w:b/>
          <w:bCs/>
          <w:sz w:val="21"/>
          <w:szCs w:val="21"/>
        </w:rPr>
        <w:t>Happy Hour e D</w:t>
      </w:r>
      <w:r w:rsidR="002A2412" w:rsidRPr="00FA1A13">
        <w:rPr>
          <w:rFonts w:ascii="Roboto Cn" w:hAnsi="Roboto Cn" w:cstheme="minorHAnsi"/>
          <w:b/>
          <w:bCs/>
          <w:sz w:val="21"/>
          <w:szCs w:val="21"/>
        </w:rPr>
        <w:t>j-</w:t>
      </w:r>
      <w:r w:rsidR="00DA1C0C" w:rsidRPr="00FA1A13">
        <w:rPr>
          <w:rFonts w:ascii="Roboto Cn" w:hAnsi="Roboto Cn" w:cstheme="minorHAnsi"/>
          <w:b/>
          <w:bCs/>
          <w:sz w:val="21"/>
          <w:szCs w:val="21"/>
        </w:rPr>
        <w:t>Set</w:t>
      </w:r>
      <w:r w:rsidR="00DA1C0C" w:rsidRPr="008C5D02">
        <w:rPr>
          <w:rFonts w:ascii="Roboto Cn" w:hAnsi="Roboto Cn" w:cstheme="minorHAnsi"/>
          <w:sz w:val="21"/>
          <w:szCs w:val="21"/>
        </w:rPr>
        <w:t xml:space="preserve"> </w:t>
      </w:r>
      <w:r w:rsidRPr="008C5D02">
        <w:rPr>
          <w:rFonts w:ascii="Roboto Cn" w:hAnsi="Roboto Cn" w:cstheme="minorHAnsi"/>
          <w:sz w:val="21"/>
          <w:szCs w:val="21"/>
        </w:rPr>
        <w:t xml:space="preserve">davvero </w:t>
      </w:r>
      <w:r w:rsidR="00FA1A13">
        <w:rPr>
          <w:rFonts w:ascii="Roboto Cn" w:hAnsi="Roboto Cn" w:cstheme="minorHAnsi"/>
          <w:sz w:val="21"/>
          <w:szCs w:val="21"/>
        </w:rPr>
        <w:t>carichi di energia e divertimento</w:t>
      </w:r>
      <w:r w:rsidRPr="008C5D02">
        <w:rPr>
          <w:rFonts w:ascii="Roboto Cn" w:hAnsi="Roboto Cn" w:cstheme="minorHAnsi"/>
          <w:sz w:val="21"/>
          <w:szCs w:val="21"/>
        </w:rPr>
        <w:t>.</w:t>
      </w:r>
      <w:r w:rsidR="00DA1C0C" w:rsidRPr="008C5D02">
        <w:rPr>
          <w:rFonts w:ascii="Roboto Cn" w:hAnsi="Roboto Cn" w:cstheme="minorHAnsi"/>
          <w:sz w:val="21"/>
          <w:szCs w:val="21"/>
        </w:rPr>
        <w:t xml:space="preserve">  </w:t>
      </w:r>
      <w:r w:rsidR="002E7941" w:rsidRPr="008C5D02">
        <w:rPr>
          <w:rFonts w:ascii="Roboto Cn" w:hAnsi="Roboto Cn" w:cstheme="minorHAnsi"/>
          <w:sz w:val="21"/>
          <w:szCs w:val="21"/>
        </w:rPr>
        <w:t xml:space="preserve"> </w:t>
      </w:r>
    </w:p>
    <w:p w14:paraId="0A2AE0C9" w14:textId="77777777" w:rsidR="008346C0" w:rsidRPr="000B06A0" w:rsidRDefault="008346C0" w:rsidP="002E4E5F">
      <w:pPr>
        <w:pStyle w:val="Corpo"/>
        <w:jc w:val="both"/>
        <w:rPr>
          <w:rFonts w:ascii="Roboto Cn" w:hAnsi="Roboto Cn" w:cstheme="minorHAnsi"/>
          <w:sz w:val="6"/>
          <w:szCs w:val="6"/>
        </w:rPr>
      </w:pPr>
    </w:p>
    <w:p w14:paraId="6441444A" w14:textId="7346002A" w:rsidR="00420223" w:rsidRPr="008C5D02" w:rsidRDefault="00DA1C0C" w:rsidP="002E4E5F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  <w:r w:rsidRPr="008C5D02">
        <w:rPr>
          <w:rFonts w:ascii="Roboto Cn" w:hAnsi="Roboto Cn" w:cstheme="minorHAnsi"/>
          <w:b/>
          <w:bCs/>
          <w:color w:val="00B0F0"/>
          <w:sz w:val="24"/>
          <w:szCs w:val="24"/>
        </w:rPr>
        <w:t>Fun</w:t>
      </w:r>
      <w:r w:rsidR="003526F4" w:rsidRPr="008C5D02">
        <w:rPr>
          <w:rFonts w:ascii="Roboto Cn" w:hAnsi="Roboto Cn" w:cstheme="minorHAnsi"/>
          <w:b/>
          <w:bCs/>
          <w:color w:val="00B0F0"/>
          <w:sz w:val="24"/>
          <w:szCs w:val="24"/>
        </w:rPr>
        <w:t>s</w:t>
      </w:r>
      <w:r w:rsidRPr="008C5D02">
        <w:rPr>
          <w:rFonts w:ascii="Roboto Cn" w:hAnsi="Roboto Cn" w:cstheme="minorHAnsi"/>
          <w:b/>
          <w:bCs/>
          <w:color w:val="00B0F0"/>
          <w:sz w:val="24"/>
          <w:szCs w:val="24"/>
        </w:rPr>
        <w:t>lope e Snow</w:t>
      </w:r>
      <w:r w:rsidR="00423427" w:rsidRPr="008C5D02">
        <w:rPr>
          <w:rFonts w:ascii="Roboto Cn" w:hAnsi="Roboto Cn" w:cstheme="minorHAnsi"/>
          <w:b/>
          <w:bCs/>
          <w:color w:val="00B0F0"/>
          <w:sz w:val="24"/>
          <w:szCs w:val="24"/>
        </w:rPr>
        <w:t>p</w:t>
      </w:r>
      <w:r w:rsidRPr="008C5D02">
        <w:rPr>
          <w:rFonts w:ascii="Roboto Cn" w:hAnsi="Roboto Cn" w:cstheme="minorHAnsi"/>
          <w:b/>
          <w:bCs/>
          <w:color w:val="00B0F0"/>
          <w:sz w:val="24"/>
          <w:szCs w:val="24"/>
        </w:rPr>
        <w:t xml:space="preserve">ark: adrenalina e divertimento per tutta la famiglia </w:t>
      </w:r>
    </w:p>
    <w:p w14:paraId="3C77EDD2" w14:textId="1CAAD352" w:rsidR="00892AAC" w:rsidRPr="008C5D02" w:rsidRDefault="003526F4" w:rsidP="002E4E5F">
      <w:pPr>
        <w:pStyle w:val="Corpo"/>
        <w:jc w:val="both"/>
        <w:rPr>
          <w:rFonts w:ascii="Roboto Cn" w:hAnsi="Roboto Cn" w:cstheme="minorHAnsi"/>
          <w:sz w:val="21"/>
          <w:szCs w:val="21"/>
        </w:rPr>
      </w:pPr>
      <w:r w:rsidRPr="008C5D02">
        <w:rPr>
          <w:rFonts w:ascii="Roboto Cn" w:hAnsi="Roboto Cn" w:cstheme="minorHAnsi"/>
          <w:sz w:val="21"/>
          <w:szCs w:val="21"/>
        </w:rPr>
        <w:t xml:space="preserve">Non c’è un’età più o meno adatta per poter godere dell’adrenalina che solo una discesa </w:t>
      </w:r>
      <w:r w:rsidRPr="008C5D02">
        <w:rPr>
          <w:rFonts w:ascii="Roboto Cn" w:hAnsi="Roboto Cn" w:cstheme="minorHAnsi"/>
          <w:b/>
          <w:bCs/>
          <w:sz w:val="21"/>
          <w:szCs w:val="21"/>
        </w:rPr>
        <w:t>freestyle</w:t>
      </w:r>
      <w:r w:rsidRPr="008C5D02">
        <w:rPr>
          <w:rFonts w:ascii="Roboto Cn" w:hAnsi="Roboto Cn" w:cstheme="minorHAnsi"/>
          <w:sz w:val="21"/>
          <w:szCs w:val="21"/>
        </w:rPr>
        <w:t xml:space="preserve"> sa regalare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. È </w:t>
      </w:r>
      <w:r w:rsidRPr="008C5D02">
        <w:rPr>
          <w:rFonts w:ascii="Roboto Cn" w:hAnsi="Roboto Cn" w:cstheme="minorHAnsi"/>
          <w:sz w:val="21"/>
          <w:szCs w:val="21"/>
        </w:rPr>
        <w:t>importante</w:t>
      </w:r>
      <w:r w:rsidR="00F45BFA" w:rsidRPr="008C5D02">
        <w:rPr>
          <w:rFonts w:ascii="Roboto Cn" w:hAnsi="Roboto Cn" w:cstheme="minorHAnsi"/>
          <w:sz w:val="21"/>
          <w:szCs w:val="21"/>
        </w:rPr>
        <w:t>, in una vacanza sulla neve,</w:t>
      </w:r>
      <w:r w:rsidRPr="008C5D02">
        <w:rPr>
          <w:rFonts w:ascii="Roboto Cn" w:hAnsi="Roboto Cn" w:cstheme="minorHAnsi"/>
          <w:sz w:val="21"/>
          <w:szCs w:val="21"/>
        </w:rPr>
        <w:t xml:space="preserve"> anche poter affrontare una discesa senza prendersi troppo sul serio, pensando a divertirsi e imparando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 </w:t>
      </w:r>
      <w:r w:rsidRPr="008C5D02">
        <w:rPr>
          <w:rFonts w:ascii="Roboto Cn" w:hAnsi="Roboto Cn" w:cstheme="minorHAnsi"/>
          <w:sz w:val="21"/>
          <w:szCs w:val="21"/>
        </w:rPr>
        <w:t xml:space="preserve">i primi tricks in tutta 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la </w:t>
      </w:r>
      <w:r w:rsidRPr="008C5D02">
        <w:rPr>
          <w:rFonts w:ascii="Roboto Cn" w:hAnsi="Roboto Cn" w:cstheme="minorHAnsi"/>
          <w:sz w:val="21"/>
          <w:szCs w:val="21"/>
        </w:rPr>
        <w:t>sicurezza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 di un funslop</w:t>
      </w:r>
      <w:r w:rsidR="002A2412" w:rsidRPr="008C5D02">
        <w:rPr>
          <w:rFonts w:ascii="Roboto Cn" w:hAnsi="Roboto Cn" w:cstheme="minorHAnsi"/>
          <w:sz w:val="21"/>
          <w:szCs w:val="21"/>
        </w:rPr>
        <w:t>e</w:t>
      </w:r>
      <w:r w:rsidRPr="008C5D02">
        <w:rPr>
          <w:rFonts w:ascii="Roboto Cn" w:hAnsi="Roboto Cn" w:cstheme="minorHAnsi"/>
          <w:sz w:val="21"/>
          <w:szCs w:val="21"/>
        </w:rPr>
        <w:t xml:space="preserve"> </w:t>
      </w:r>
      <w:r w:rsidR="00F45BFA" w:rsidRPr="008C5D02">
        <w:rPr>
          <w:rFonts w:ascii="Roboto Cn" w:hAnsi="Roboto Cn" w:cstheme="minorHAnsi"/>
          <w:sz w:val="21"/>
          <w:szCs w:val="21"/>
        </w:rPr>
        <w:t>e</w:t>
      </w:r>
      <w:r w:rsidR="00672167" w:rsidRPr="008C5D02">
        <w:rPr>
          <w:rFonts w:ascii="Roboto Cn" w:hAnsi="Roboto Cn" w:cstheme="minorHAnsi"/>
          <w:sz w:val="21"/>
          <w:szCs w:val="21"/>
        </w:rPr>
        <w:t>,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 via via</w:t>
      </w:r>
      <w:r w:rsidR="00672167" w:rsidRPr="008C5D02">
        <w:rPr>
          <w:rFonts w:ascii="Roboto Cn" w:hAnsi="Roboto Cn" w:cstheme="minorHAnsi"/>
          <w:sz w:val="21"/>
          <w:szCs w:val="21"/>
        </w:rPr>
        <w:t>,</w:t>
      </w:r>
      <w:r w:rsidRPr="008C5D02">
        <w:rPr>
          <w:rFonts w:ascii="Roboto Cn" w:hAnsi="Roboto Cn" w:cstheme="minorHAnsi"/>
          <w:sz w:val="21"/>
          <w:szCs w:val="21"/>
        </w:rPr>
        <w:t xml:space="preserve"> alzare il livello di difficoltà.</w:t>
      </w:r>
    </w:p>
    <w:p w14:paraId="29D2A2F6" w14:textId="77777777" w:rsidR="00672167" w:rsidRPr="008C5D02" w:rsidRDefault="000B06A0" w:rsidP="002E4E5F">
      <w:pPr>
        <w:pStyle w:val="Corpo"/>
        <w:jc w:val="both"/>
        <w:rPr>
          <w:rFonts w:ascii="Roboto Cn" w:hAnsi="Roboto Cn" w:cstheme="minorHAnsi"/>
          <w:sz w:val="21"/>
          <w:szCs w:val="21"/>
        </w:rPr>
      </w:pPr>
      <w:r w:rsidRPr="008C5D02">
        <w:rPr>
          <w:rFonts w:ascii="Roboto Cn" w:hAnsi="Roboto Cn" w:cstheme="minorHAnsi"/>
          <w:sz w:val="21"/>
          <w:szCs w:val="21"/>
        </w:rPr>
        <w:t xml:space="preserve">Il </w:t>
      </w:r>
      <w:r w:rsidR="00F45BFA" w:rsidRPr="008C5D02">
        <w:rPr>
          <w:rFonts w:ascii="Roboto Cn" w:hAnsi="Roboto Cn" w:cstheme="minorHAnsi"/>
          <w:b/>
          <w:bCs/>
          <w:sz w:val="21"/>
          <w:szCs w:val="21"/>
        </w:rPr>
        <w:t>Funslope Bettaforca</w:t>
      </w:r>
      <w:r w:rsidR="00F45BFA" w:rsidRPr="008C5D02">
        <w:rPr>
          <w:rFonts w:ascii="Roboto Cn" w:hAnsi="Roboto Cn" w:cstheme="minorHAnsi"/>
          <w:sz w:val="21"/>
          <w:szCs w:val="21"/>
        </w:rPr>
        <w:t>, raggiungibile con l</w:t>
      </w:r>
      <w:r w:rsidR="00423427" w:rsidRPr="008C5D02">
        <w:rPr>
          <w:rFonts w:ascii="Roboto Cn" w:hAnsi="Roboto Cn" w:cstheme="minorHAnsi"/>
          <w:sz w:val="21"/>
          <w:szCs w:val="21"/>
        </w:rPr>
        <w:t>a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 seggiovi</w:t>
      </w:r>
      <w:r w:rsidR="00423427" w:rsidRPr="008C5D02">
        <w:rPr>
          <w:rFonts w:ascii="Roboto Cn" w:hAnsi="Roboto Cn" w:cstheme="minorHAnsi"/>
          <w:sz w:val="21"/>
          <w:szCs w:val="21"/>
        </w:rPr>
        <w:t>a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 Sant’Anna-Colle Betta, è situat</w:t>
      </w:r>
      <w:r w:rsidRPr="008C5D02">
        <w:rPr>
          <w:rFonts w:ascii="Roboto Cn" w:hAnsi="Roboto Cn" w:cstheme="minorHAnsi"/>
          <w:sz w:val="21"/>
          <w:szCs w:val="21"/>
        </w:rPr>
        <w:t>o</w:t>
      </w:r>
      <w:r w:rsidR="00F45BFA" w:rsidRPr="008C5D02">
        <w:rPr>
          <w:rFonts w:ascii="Roboto Cn" w:hAnsi="Roboto Cn" w:cstheme="minorHAnsi"/>
          <w:sz w:val="21"/>
          <w:szCs w:val="21"/>
        </w:rPr>
        <w:t xml:space="preserve"> nella conca omonima sul versante di Gressoney e offre agli sciatori più intrepidi molti ostacoli più o meno impegnativi e sorprese divertenti sulla neve: grandi onde, curve paraboliche, tunnel, gobbe, depressioni e chiocciole</w:t>
      </w:r>
      <w:r w:rsidR="00672167" w:rsidRPr="008C5D02">
        <w:rPr>
          <w:rFonts w:ascii="Roboto Cn" w:hAnsi="Roboto Cn" w:cstheme="minorHAnsi"/>
          <w:sz w:val="21"/>
          <w:szCs w:val="21"/>
        </w:rPr>
        <w:t xml:space="preserve">. </w:t>
      </w:r>
    </w:p>
    <w:p w14:paraId="1B6EFB63" w14:textId="67A9B6AD" w:rsidR="00ED3CAA" w:rsidRPr="008C5D02" w:rsidRDefault="00672167" w:rsidP="00ED3CAA">
      <w:pPr>
        <w:rPr>
          <w:rFonts w:ascii="Roboto Cn" w:eastAsia="Arial Unicode MS" w:hAnsi="Roboto Cn" w:cstheme="minorHAnsi"/>
          <w:color w:val="000000"/>
          <w:sz w:val="21"/>
          <w:szCs w:val="21"/>
        </w:rPr>
      </w:pPr>
      <w:r w:rsidRPr="008C5D02">
        <w:rPr>
          <w:rFonts w:ascii="Roboto Cn" w:hAnsi="Roboto Cn" w:cstheme="minorHAnsi"/>
          <w:sz w:val="21"/>
          <w:szCs w:val="21"/>
        </w:rPr>
        <w:t xml:space="preserve">A </w:t>
      </w:r>
      <w:r w:rsidR="00423427" w:rsidRPr="008C5D02">
        <w:rPr>
          <w:rFonts w:ascii="Roboto Cn" w:hAnsi="Roboto Cn" w:cstheme="minorHAnsi"/>
          <w:sz w:val="21"/>
          <w:szCs w:val="21"/>
        </w:rPr>
        <w:t xml:space="preserve">chi invece </w:t>
      </w:r>
      <w:r w:rsidRPr="008C5D02">
        <w:rPr>
          <w:rFonts w:ascii="Roboto Cn" w:hAnsi="Roboto Cn" w:cstheme="minorHAnsi"/>
          <w:sz w:val="21"/>
          <w:szCs w:val="21"/>
        </w:rPr>
        <w:t>intende</w:t>
      </w:r>
      <w:r w:rsidR="00423427" w:rsidRPr="008C5D02">
        <w:rPr>
          <w:rFonts w:ascii="Roboto Cn" w:hAnsi="Roboto Cn" w:cstheme="minorHAnsi"/>
          <w:sz w:val="21"/>
          <w:szCs w:val="21"/>
        </w:rPr>
        <w:t xml:space="preserve"> spingersi ancora oltre, Monte</w:t>
      </w:r>
      <w:r w:rsidRPr="008C5D02">
        <w:rPr>
          <w:rFonts w:ascii="Roboto Cn" w:hAnsi="Roboto Cn" w:cstheme="minorHAnsi"/>
          <w:sz w:val="21"/>
          <w:szCs w:val="21"/>
        </w:rPr>
        <w:t>rosa Ski</w:t>
      </w:r>
      <w:r w:rsidR="00423427" w:rsidRPr="008C5D02">
        <w:rPr>
          <w:rFonts w:ascii="Roboto Cn" w:hAnsi="Roboto Cn" w:cstheme="minorHAnsi"/>
          <w:sz w:val="21"/>
          <w:szCs w:val="21"/>
        </w:rPr>
        <w:t xml:space="preserve"> propone lo </w:t>
      </w:r>
      <w:hyperlink r:id="rId10" w:history="1">
        <w:r w:rsidR="00423427" w:rsidRPr="008C5D02">
          <w:rPr>
            <w:rStyle w:val="Collegamentoipertestuale"/>
            <w:rFonts w:ascii="Roboto Cn" w:hAnsi="Roboto Cn" w:cstheme="minorHAnsi"/>
            <w:sz w:val="21"/>
            <w:szCs w:val="21"/>
          </w:rPr>
          <w:t>Snowpark Castore</w:t>
        </w:r>
      </w:hyperlink>
      <w:r w:rsidR="00423427" w:rsidRPr="008C5D02">
        <w:rPr>
          <w:rFonts w:ascii="Roboto Cn" w:hAnsi="Roboto Cn" w:cstheme="minorHAnsi"/>
          <w:sz w:val="21"/>
          <w:szCs w:val="21"/>
        </w:rPr>
        <w:t xml:space="preserve">, situato </w:t>
      </w:r>
      <w:r w:rsidR="00C01F47" w:rsidRPr="008C5D02">
        <w:rPr>
          <w:rFonts w:ascii="Roboto Cn" w:hAnsi="Roboto Cn" w:cstheme="minorHAnsi"/>
          <w:sz w:val="21"/>
          <w:szCs w:val="21"/>
        </w:rPr>
        <w:t>in località Gabiet, a 2.319 metri di quota nel versante di Gressoney-La-Trinité, ma raggiungibile facilmente anche risalendo da Valsesia e Val d’Ayas.</w:t>
      </w:r>
      <w:r w:rsidR="00C01F47" w:rsidRPr="008C5D02">
        <w:rPr>
          <w:rFonts w:ascii="Roboto Cn" w:hAnsi="Roboto Cn"/>
          <w:sz w:val="21"/>
          <w:szCs w:val="21"/>
        </w:rPr>
        <w:t xml:space="preserve"> </w:t>
      </w:r>
    </w:p>
    <w:p w14:paraId="2F93B1C1" w14:textId="77777777" w:rsidR="00ED3CAA" w:rsidRPr="008C5D02" w:rsidRDefault="00ED3CAA" w:rsidP="00ED3CAA">
      <w:pPr>
        <w:rPr>
          <w:rFonts w:ascii="Roboto Cn" w:hAnsi="Roboto Cn" w:cstheme="minorHAnsi"/>
          <w:b/>
          <w:bCs/>
          <w:color w:val="00B0F0"/>
          <w:lang w:val="en-US"/>
        </w:rPr>
      </w:pPr>
      <w:r w:rsidRPr="008C5D02">
        <w:rPr>
          <w:rFonts w:ascii="Roboto Cn" w:hAnsi="Roboto Cn" w:cstheme="minorHAnsi"/>
          <w:b/>
          <w:bCs/>
          <w:color w:val="00B0F0"/>
          <w:lang w:val="en-US"/>
        </w:rPr>
        <w:t>The power of powder: il paradiso del freeride</w:t>
      </w:r>
    </w:p>
    <w:p w14:paraId="11E25DB9" w14:textId="77777777" w:rsidR="00672167" w:rsidRDefault="00ED3CAA" w:rsidP="00F81865">
      <w:pPr>
        <w:spacing w:after="0"/>
        <w:jc w:val="right"/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</w:pPr>
      <w:r w:rsidRPr="00672167"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  <w:t>“Freeride è passare dove nessuno è mai passato prima,</w:t>
      </w:r>
    </w:p>
    <w:p w14:paraId="08C04408" w14:textId="77777777" w:rsidR="00672167" w:rsidRDefault="00ED3CAA" w:rsidP="00F81865">
      <w:pPr>
        <w:spacing w:after="0"/>
        <w:jc w:val="right"/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</w:pPr>
      <w:r w:rsidRPr="00672167"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  <w:t xml:space="preserve"> freeride è cavalcare un’onda che ogni istante è diversa e non sarà mai più come l’avete cavalcata voi,</w:t>
      </w:r>
    </w:p>
    <w:p w14:paraId="0A0B6F15" w14:textId="77777777" w:rsidR="00672167" w:rsidRDefault="00ED3CAA" w:rsidP="00F81865">
      <w:pPr>
        <w:spacing w:after="0"/>
        <w:jc w:val="right"/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</w:pPr>
      <w:r w:rsidRPr="00672167"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  <w:t xml:space="preserve"> freeride è scendere in un bosco decidendo all’ultimo istante la traiettoria da seguire, </w:t>
      </w:r>
    </w:p>
    <w:p w14:paraId="438D7447" w14:textId="52FE8A46" w:rsidR="00ED3CAA" w:rsidRPr="00672167" w:rsidRDefault="00ED3CAA" w:rsidP="00F81865">
      <w:pPr>
        <w:spacing w:after="0"/>
        <w:jc w:val="right"/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</w:pPr>
      <w:r w:rsidRPr="00672167"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  <w:t>freeride è lasciare una traccia su un pendio di neve intonsa che è la firma di quello che realmente siete”</w:t>
      </w:r>
    </w:p>
    <w:p w14:paraId="0D125DB1" w14:textId="21E9EC66" w:rsidR="00672167" w:rsidRPr="00FA1A13" w:rsidRDefault="00ED3CAA" w:rsidP="00F81865">
      <w:pPr>
        <w:spacing w:after="0"/>
        <w:ind w:left="2832" w:firstLine="708"/>
        <w:jc w:val="right"/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</w:pPr>
      <w:r w:rsidRPr="00672167">
        <w:rPr>
          <w:rFonts w:ascii="Roboto Condensed" w:hAnsi="Roboto Condensed" w:cstheme="minorHAnsi"/>
          <w:b/>
          <w:bCs/>
          <w:i/>
          <w:iCs/>
          <w:color w:val="000000" w:themeColor="text1"/>
          <w:sz w:val="18"/>
          <w:szCs w:val="18"/>
        </w:rPr>
        <w:t>Martino Colonna, Freeride, 2012</w:t>
      </w:r>
    </w:p>
    <w:p w14:paraId="0FD9E29E" w14:textId="77777777" w:rsidR="00FA1A13" w:rsidRPr="00FA1A13" w:rsidRDefault="00FA1A13" w:rsidP="00AF19A7">
      <w:pPr>
        <w:jc w:val="both"/>
        <w:rPr>
          <w:rFonts w:ascii="Roboto Cn" w:hAnsi="Roboto Cn" w:cstheme="minorHAnsi"/>
          <w:color w:val="000000" w:themeColor="text1"/>
          <w:sz w:val="8"/>
          <w:szCs w:val="8"/>
        </w:rPr>
      </w:pPr>
    </w:p>
    <w:p w14:paraId="16174428" w14:textId="31696744" w:rsidR="00493C6C" w:rsidRPr="00E613A7" w:rsidRDefault="00ED3CAA" w:rsidP="00FA1A13">
      <w:pPr>
        <w:spacing w:after="0"/>
        <w:jc w:val="both"/>
        <w:rPr>
          <w:rFonts w:ascii="Roboto Cn" w:hAnsi="Roboto Cn" w:cstheme="minorHAnsi"/>
          <w:color w:val="000000" w:themeColor="text1"/>
          <w:sz w:val="21"/>
          <w:szCs w:val="21"/>
        </w:rPr>
      </w:pP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Per chi sente il bisogno di spingersi oltre i limiti delle piste, di trovare un contatto autentico</w:t>
      </w:r>
      <w:r w:rsidR="00F81865">
        <w:rPr>
          <w:rFonts w:ascii="Roboto Cn" w:hAnsi="Roboto Cn" w:cstheme="minorHAnsi"/>
          <w:color w:val="000000" w:themeColor="text1"/>
          <w:sz w:val="21"/>
          <w:szCs w:val="21"/>
        </w:rPr>
        <w:t>,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 xml:space="preserve"> armonioso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e naturale con la neve non battuta, scegliendo da sé traiettorie inedite da seguire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>,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laddove nessuno si è ancora spinto, sullo sfondo di un panorama 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>che lascia, ogni volta che lo si guarda, sempre incantanti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, </w:t>
      </w:r>
      <w:r w:rsidR="008C5D02">
        <w:rPr>
          <w:rFonts w:ascii="Roboto Cn" w:hAnsi="Roboto Cn" w:cstheme="minorHAnsi"/>
          <w:color w:val="000000" w:themeColor="text1"/>
          <w:sz w:val="21"/>
          <w:szCs w:val="21"/>
        </w:rPr>
        <w:t>i pendii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del Rosa costituiscono un vero e proprio paradiso. </w:t>
      </w:r>
      <w:r w:rsidR="00F81865">
        <w:rPr>
          <w:rFonts w:ascii="Roboto Cn" w:hAnsi="Roboto Cn" w:cstheme="minorHAnsi"/>
          <w:color w:val="000000" w:themeColor="text1"/>
          <w:sz w:val="21"/>
          <w:szCs w:val="21"/>
        </w:rPr>
        <w:t xml:space="preserve">L’intera area </w:t>
      </w:r>
      <w:r w:rsidR="00335B38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del 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>massiccio</w:t>
      </w:r>
      <w:r w:rsidR="00335B38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è conosciut</w:t>
      </w:r>
      <w:r w:rsidR="00F81865">
        <w:rPr>
          <w:rFonts w:ascii="Roboto Cn" w:hAnsi="Roboto Cn" w:cstheme="minorHAnsi"/>
          <w:color w:val="000000" w:themeColor="text1"/>
          <w:sz w:val="21"/>
          <w:szCs w:val="21"/>
        </w:rPr>
        <w:t>a</w:t>
      </w:r>
      <w:r w:rsidR="00335B38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, non a caso, anche con il nome di </w:t>
      </w:r>
      <w:r w:rsidRPr="00FA1A13">
        <w:rPr>
          <w:rFonts w:ascii="Roboto Cn" w:hAnsi="Roboto Cn" w:cstheme="minorHAnsi"/>
          <w:b/>
          <w:bCs/>
          <w:color w:val="000000" w:themeColor="text1"/>
          <w:sz w:val="21"/>
          <w:szCs w:val="21"/>
        </w:rPr>
        <w:t>Freeride Paradise</w:t>
      </w:r>
      <w:r w:rsidR="00335B38" w:rsidRPr="00E613A7">
        <w:rPr>
          <w:rFonts w:ascii="Roboto Cn" w:hAnsi="Roboto Cn" w:cstheme="minorHAnsi"/>
          <w:color w:val="000000" w:themeColor="text1"/>
          <w:sz w:val="21"/>
          <w:szCs w:val="21"/>
        </w:rPr>
        <w:t>, grazie alle infinite possibilità che si sviluppa</w:t>
      </w:r>
      <w:r w:rsidR="005607D9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no da Punta Indren, a quota 3275, 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>a cavallo tra</w:t>
      </w:r>
      <w:r w:rsidR="005607D9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Valle d’Aosta e Piemonte.</w:t>
      </w:r>
      <w:r w:rsidR="00AF19A7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</w:t>
      </w:r>
      <w:r w:rsidR="00F81865">
        <w:rPr>
          <w:rFonts w:ascii="Roboto Cn" w:hAnsi="Roboto Cn" w:cstheme="minorHAnsi"/>
          <w:color w:val="000000" w:themeColor="text1"/>
          <w:sz w:val="21"/>
          <w:szCs w:val="21"/>
        </w:rPr>
        <w:t>Sia</w:t>
      </w:r>
      <w:r w:rsidR="00AF19A7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le discese</w:t>
      </w:r>
      <w:r w:rsidR="00F81865">
        <w:rPr>
          <w:rFonts w:ascii="Roboto Cn" w:hAnsi="Roboto Cn" w:cstheme="minorHAnsi"/>
          <w:color w:val="000000" w:themeColor="text1"/>
          <w:sz w:val="21"/>
          <w:szCs w:val="21"/>
        </w:rPr>
        <w:t xml:space="preserve"> sul versante valsesiano che su quello</w:t>
      </w:r>
      <w:r w:rsidR="00AF19A7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occidentale, dal Passo dei Salati verso Gressoney, conservano tutto il fascino di questa disciplina.</w:t>
      </w:r>
      <w:r w:rsidR="00FA1A13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</w:t>
      </w:r>
      <w:r w:rsidR="005607D9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Salsa, Balma, Netscho, Valle Perduta: </w:t>
      </w:r>
      <w:r w:rsidR="00551FFE">
        <w:rPr>
          <w:rFonts w:ascii="Roboto Cn" w:hAnsi="Roboto Cn" w:cstheme="minorHAnsi"/>
          <w:color w:val="000000" w:themeColor="text1"/>
          <w:sz w:val="21"/>
          <w:szCs w:val="21"/>
        </w:rPr>
        <w:t>fuoripista</w:t>
      </w:r>
      <w:r w:rsidR="005607D9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not</w:t>
      </w:r>
      <w:r w:rsidR="00551FFE">
        <w:rPr>
          <w:rFonts w:ascii="Roboto Cn" w:hAnsi="Roboto Cn" w:cstheme="minorHAnsi"/>
          <w:color w:val="000000" w:themeColor="text1"/>
          <w:sz w:val="21"/>
          <w:szCs w:val="21"/>
        </w:rPr>
        <w:t>i</w:t>
      </w:r>
      <w:r w:rsidR="005607D9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a chi è del mestiere o ai più curiosi, da esplorare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 xml:space="preserve"> sempre in sicurezza,</w:t>
      </w:r>
      <w:r w:rsidR="005607D9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in compagnia di una guida </w:t>
      </w:r>
      <w:r w:rsidR="00AF19A7" w:rsidRPr="00E613A7">
        <w:rPr>
          <w:rFonts w:ascii="Roboto Cn" w:hAnsi="Roboto Cn" w:cstheme="minorHAnsi"/>
          <w:color w:val="000000" w:themeColor="text1"/>
          <w:sz w:val="21"/>
          <w:szCs w:val="21"/>
        </w:rPr>
        <w:t>e indossando tutta l’attrezzatura necessaria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>.</w:t>
      </w:r>
    </w:p>
    <w:p w14:paraId="5DBB13BB" w14:textId="64D54C42" w:rsidR="008E048E" w:rsidRPr="008F4628" w:rsidRDefault="00AF19A7" w:rsidP="00FA1A13">
      <w:pPr>
        <w:spacing w:after="0"/>
        <w:jc w:val="both"/>
        <w:rPr>
          <w:rFonts w:ascii="Roboto Cn" w:hAnsi="Roboto Cn" w:cstheme="minorHAnsi"/>
          <w:b/>
          <w:bCs/>
          <w:color w:val="000000" w:themeColor="text1"/>
          <w:sz w:val="21"/>
          <w:szCs w:val="21"/>
        </w:rPr>
      </w:pPr>
      <w:r w:rsidRPr="008F4628">
        <w:rPr>
          <w:rFonts w:ascii="Roboto Cn" w:hAnsi="Roboto Cn" w:cstheme="minorHAnsi"/>
          <w:b/>
          <w:bCs/>
          <w:color w:val="000000" w:themeColor="text1"/>
          <w:sz w:val="21"/>
          <w:szCs w:val="21"/>
        </w:rPr>
        <w:t xml:space="preserve">Per maggiori informazioni: </w:t>
      </w:r>
      <w:hyperlink r:id="rId11" w:history="1">
        <w:r w:rsidRPr="008F4628">
          <w:rPr>
            <w:rStyle w:val="Collegamentoipertestuale"/>
            <w:rFonts w:ascii="Roboto Cn" w:hAnsi="Roboto Cn" w:cstheme="minorHAnsi"/>
            <w:b/>
            <w:bCs/>
            <w:sz w:val="21"/>
            <w:szCs w:val="21"/>
          </w:rPr>
          <w:t>Monterosa Freeride Paradise</w:t>
        </w:r>
      </w:hyperlink>
    </w:p>
    <w:p w14:paraId="1DE78629" w14:textId="77777777" w:rsidR="00FA1A13" w:rsidRDefault="00FA1A13" w:rsidP="00FA1A13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</w:p>
    <w:p w14:paraId="1FA2BD38" w14:textId="77777777" w:rsidR="00FA1A13" w:rsidRDefault="00FA1A13" w:rsidP="002E4E5F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</w:p>
    <w:p w14:paraId="176E91D6" w14:textId="77777777" w:rsidR="00FA1A13" w:rsidRDefault="00FA1A13" w:rsidP="002E4E5F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</w:p>
    <w:p w14:paraId="579007B4" w14:textId="77777777" w:rsidR="00FA1A13" w:rsidRDefault="00FA1A13" w:rsidP="002E4E5F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</w:p>
    <w:p w14:paraId="2EEF1CD1" w14:textId="77777777" w:rsidR="00FA1A13" w:rsidRDefault="00FA1A13" w:rsidP="002E4E5F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</w:p>
    <w:p w14:paraId="4A68F542" w14:textId="77777777" w:rsidR="00FA1A13" w:rsidRDefault="00FA1A13" w:rsidP="002E4E5F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</w:p>
    <w:p w14:paraId="4368182A" w14:textId="26313FCA" w:rsidR="00493C6C" w:rsidRPr="008C5D02" w:rsidRDefault="00AF19A7" w:rsidP="002E4E5F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</w:rPr>
      </w:pPr>
      <w:r w:rsidRPr="008C5D02">
        <w:rPr>
          <w:rFonts w:ascii="Roboto Cn" w:hAnsi="Roboto Cn" w:cstheme="minorHAnsi"/>
          <w:b/>
          <w:bCs/>
          <w:color w:val="00B0F0"/>
          <w:sz w:val="24"/>
          <w:szCs w:val="24"/>
        </w:rPr>
        <w:t>Nessun limite oltre il cielo: ice climbing in Valle di Gressoney</w:t>
      </w:r>
    </w:p>
    <w:p w14:paraId="6982CE4D" w14:textId="59406DEC" w:rsidR="00D81795" w:rsidRPr="00E613A7" w:rsidRDefault="00D81795" w:rsidP="002E4E5F">
      <w:pPr>
        <w:pStyle w:val="Corpo"/>
        <w:jc w:val="both"/>
        <w:rPr>
          <w:rFonts w:ascii="Roboto Cn" w:hAnsi="Roboto Cn" w:cstheme="minorHAnsi"/>
          <w:color w:val="000000" w:themeColor="text1"/>
          <w:sz w:val="21"/>
          <w:szCs w:val="21"/>
        </w:rPr>
      </w:pP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Chi è abituato a frequentare la Valle di Gressoney nella stagione estiva riesce con difficoltà a immaginare quanto lo scenario si trasformi con l’arrivo dell’inverno: il rigoglio di torrenti prorompenti e cascate che dai costoni roccio</w:t>
      </w:r>
      <w:r w:rsidR="00FA1A13">
        <w:rPr>
          <w:rFonts w:ascii="Roboto Cn" w:hAnsi="Roboto Cn" w:cstheme="minorHAnsi"/>
          <w:color w:val="000000" w:themeColor="text1"/>
          <w:sz w:val="21"/>
          <w:szCs w:val="21"/>
        </w:rPr>
        <w:t>s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i si riversano a fondovalle pare fermarsi, cristallizzandosi in pareti di ghiaccio che offrono molteplici opportunità agli amanti dell’arrampicata, adatte sia ai neofiti che ai ghiacciatori più esigenti.</w:t>
      </w:r>
    </w:p>
    <w:p w14:paraId="674BA0A2" w14:textId="521FB2A9" w:rsidR="00DE7AE3" w:rsidRPr="00E613A7" w:rsidRDefault="00D81795" w:rsidP="002E4E5F">
      <w:pPr>
        <w:pStyle w:val="Corpo"/>
        <w:jc w:val="both"/>
        <w:rPr>
          <w:rFonts w:ascii="Roboto Cn" w:hAnsi="Roboto Cn" w:cstheme="minorHAnsi"/>
          <w:color w:val="000000" w:themeColor="text1"/>
          <w:sz w:val="21"/>
          <w:szCs w:val="21"/>
        </w:rPr>
      </w:pP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Dalle più semplici e abbordabili scalate della Nicchia e della</w:t>
      </w:r>
      <w:r w:rsidR="00551FFE">
        <w:rPr>
          <w:rFonts w:ascii="Roboto Cn" w:hAnsi="Roboto Cn" w:cstheme="minorHAnsi"/>
          <w:color w:val="000000" w:themeColor="text1"/>
          <w:sz w:val="21"/>
          <w:szCs w:val="21"/>
        </w:rPr>
        <w:t xml:space="preserve"> cascata della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Y, la difficoltà si alza con la cascata di Punta Jolanda e della Ciampa, con le spettacolari colonne di Thriller e di Nuvole Barocche. </w:t>
      </w:r>
    </w:p>
    <w:p w14:paraId="0F2AD437" w14:textId="0074D093" w:rsidR="00D81795" w:rsidRPr="00E613A7" w:rsidRDefault="00D81795" w:rsidP="002E4E5F">
      <w:pPr>
        <w:pStyle w:val="Corpo"/>
        <w:jc w:val="both"/>
        <w:rPr>
          <w:rFonts w:ascii="Roboto Cn" w:hAnsi="Roboto Cn" w:cstheme="minorHAnsi"/>
          <w:color w:val="000000" w:themeColor="text1"/>
          <w:sz w:val="21"/>
          <w:szCs w:val="21"/>
        </w:rPr>
      </w:pP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Si consiglia di approcciarsi all’arrampicata su giaccio con il supporto delle Guide Alpine, che sapranno guidarvi alla scoperta di questa entusiasmante attività.</w:t>
      </w:r>
    </w:p>
    <w:p w14:paraId="5133DA67" w14:textId="69568F13" w:rsidR="002C1502" w:rsidRPr="008F4628" w:rsidRDefault="00D81795" w:rsidP="002E4E5F">
      <w:pPr>
        <w:pStyle w:val="Corpo"/>
        <w:jc w:val="both"/>
        <w:rPr>
          <w:rFonts w:ascii="Roboto Cn" w:hAnsi="Roboto Cn" w:cstheme="minorHAnsi"/>
          <w:b/>
          <w:bCs/>
          <w:color w:val="000000" w:themeColor="text1"/>
          <w:sz w:val="21"/>
          <w:szCs w:val="21"/>
        </w:rPr>
      </w:pPr>
      <w:r w:rsidRPr="008F4628">
        <w:rPr>
          <w:rFonts w:ascii="Roboto Cn" w:hAnsi="Roboto Cn" w:cstheme="minorHAnsi"/>
          <w:b/>
          <w:bCs/>
          <w:color w:val="000000" w:themeColor="text1"/>
          <w:sz w:val="21"/>
          <w:szCs w:val="21"/>
        </w:rPr>
        <w:t xml:space="preserve">Per maggiori informazioni: </w:t>
      </w:r>
      <w:hyperlink r:id="rId12" w:history="1">
        <w:r w:rsidRPr="008F4628">
          <w:rPr>
            <w:rStyle w:val="Collegamentoipertestuale"/>
            <w:rFonts w:ascii="Roboto Cn" w:hAnsi="Roboto Cn" w:cstheme="minorHAnsi"/>
            <w:b/>
            <w:bCs/>
            <w:sz w:val="21"/>
            <w:szCs w:val="21"/>
          </w:rPr>
          <w:t>Ice Climbing nella Valle di Gressoney</w:t>
        </w:r>
      </w:hyperlink>
    </w:p>
    <w:p w14:paraId="174A1CB7" w14:textId="77777777" w:rsidR="00D81795" w:rsidRPr="00E613A7" w:rsidRDefault="00D81795" w:rsidP="002E4E5F">
      <w:pPr>
        <w:pStyle w:val="Corpo"/>
        <w:jc w:val="both"/>
        <w:rPr>
          <w:rFonts w:ascii="Roboto Cn" w:hAnsi="Roboto Cn" w:cstheme="minorHAnsi"/>
          <w:color w:val="000000" w:themeColor="text1"/>
          <w:sz w:val="20"/>
          <w:szCs w:val="20"/>
        </w:rPr>
      </w:pPr>
    </w:p>
    <w:p w14:paraId="5E0AC09E" w14:textId="0FB9706A" w:rsidR="002C1502" w:rsidRPr="00F06173" w:rsidRDefault="00C1506C" w:rsidP="002C1502">
      <w:pPr>
        <w:pStyle w:val="Corpo"/>
        <w:jc w:val="both"/>
        <w:rPr>
          <w:rFonts w:ascii="Roboto Cn" w:hAnsi="Roboto Cn" w:cstheme="minorHAnsi"/>
          <w:b/>
          <w:bCs/>
          <w:color w:val="00B0F0"/>
          <w:sz w:val="24"/>
          <w:szCs w:val="24"/>
          <w:lang w:val="en-US"/>
        </w:rPr>
      </w:pPr>
      <w:r w:rsidRPr="00F06173">
        <w:rPr>
          <w:rFonts w:ascii="Roboto Cn" w:hAnsi="Roboto Cn" w:cstheme="minorHAnsi"/>
          <w:b/>
          <w:bCs/>
          <w:color w:val="00B0F0"/>
          <w:sz w:val="24"/>
          <w:szCs w:val="24"/>
          <w:lang w:val="en-US"/>
        </w:rPr>
        <w:t>Après-ski, l’happy hour stile Monte Rosa</w:t>
      </w:r>
    </w:p>
    <w:p w14:paraId="51F52347" w14:textId="77777777" w:rsidR="00F06173" w:rsidRDefault="00C1506C" w:rsidP="002E4E5F">
      <w:pPr>
        <w:pStyle w:val="Corpo"/>
        <w:jc w:val="both"/>
        <w:rPr>
          <w:rFonts w:ascii="Roboto Cn" w:hAnsi="Roboto Cn" w:cstheme="minorHAnsi"/>
          <w:color w:val="000000" w:themeColor="text1"/>
          <w:sz w:val="21"/>
          <w:szCs w:val="21"/>
        </w:rPr>
      </w:pP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L’aperitivo aprés-ski è sicuramente una delle attività che non possono mancare al termine di una giornata </w:t>
      </w:r>
      <w:r w:rsidR="00F06173">
        <w:rPr>
          <w:rFonts w:ascii="Roboto Cn" w:hAnsi="Roboto Cn" w:cstheme="minorHAnsi"/>
          <w:color w:val="000000" w:themeColor="text1"/>
          <w:sz w:val="21"/>
          <w:szCs w:val="21"/>
        </w:rPr>
        <w:t>sulla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neve: 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ciascuna delle valli del Rosa ha i propri </w:t>
      </w:r>
      <w:r w:rsidR="00F06173">
        <w:rPr>
          <w:rFonts w:ascii="Roboto Cn" w:hAnsi="Roboto Cn" w:cstheme="minorHAnsi"/>
          <w:color w:val="000000" w:themeColor="text1"/>
          <w:sz w:val="21"/>
          <w:szCs w:val="21"/>
        </w:rPr>
        <w:t>locali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di riferimento accanto agli impianti, dove il </w:t>
      </w:r>
      <w:r w:rsidR="000A2C9F" w:rsidRPr="00F06173">
        <w:rPr>
          <w:rFonts w:ascii="Roboto Cn" w:hAnsi="Roboto Cn" w:cstheme="minorHAnsi"/>
          <w:b/>
          <w:bCs/>
          <w:color w:val="000000" w:themeColor="text1"/>
          <w:sz w:val="21"/>
          <w:szCs w:val="21"/>
        </w:rPr>
        <w:t>popolo delle piste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rilassa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corpo e mente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>,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>sorseggiando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un buon cocktail 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>al ritmo di musica e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scambia</w:t>
      </w:r>
      <w:r w:rsidR="000A2C9F" w:rsidRPr="00E613A7">
        <w:rPr>
          <w:rFonts w:ascii="Roboto Cn" w:hAnsi="Roboto Cn" w:cstheme="minorHAnsi"/>
          <w:color w:val="000000" w:themeColor="text1"/>
          <w:sz w:val="21"/>
          <w:szCs w:val="21"/>
        </w:rPr>
        <w:t>ndos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>i racconti</w:t>
      </w:r>
      <w:r w:rsidR="00F06173">
        <w:rPr>
          <w:rFonts w:ascii="Roboto Cn" w:hAnsi="Roboto Cn" w:cstheme="minorHAnsi"/>
          <w:color w:val="000000" w:themeColor="text1"/>
          <w:sz w:val="21"/>
          <w:szCs w:val="21"/>
        </w:rPr>
        <w:t xml:space="preserve"> ed 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esperienze </w:t>
      </w:r>
      <w:r w:rsidR="00F06173">
        <w:rPr>
          <w:rFonts w:ascii="Roboto Cn" w:hAnsi="Roboto Cn" w:cstheme="minorHAnsi"/>
          <w:color w:val="000000" w:themeColor="text1"/>
          <w:sz w:val="21"/>
          <w:szCs w:val="21"/>
        </w:rPr>
        <w:t>appena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vissut</w:t>
      </w:r>
      <w:r w:rsidR="00F06173">
        <w:rPr>
          <w:rFonts w:ascii="Roboto Cn" w:hAnsi="Roboto Cn" w:cstheme="minorHAnsi"/>
          <w:color w:val="000000" w:themeColor="text1"/>
          <w:sz w:val="21"/>
          <w:szCs w:val="21"/>
        </w:rPr>
        <w:t>e</w:t>
      </w:r>
      <w:r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. </w:t>
      </w:r>
    </w:p>
    <w:p w14:paraId="1912CBFB" w14:textId="60757370" w:rsidR="00C1506C" w:rsidRPr="00E613A7" w:rsidRDefault="00F06173" w:rsidP="002E4E5F">
      <w:pPr>
        <w:pStyle w:val="Corpo"/>
        <w:jc w:val="both"/>
        <w:rPr>
          <w:rFonts w:ascii="Roboto Cn" w:hAnsi="Roboto Cn" w:cstheme="minorHAnsi"/>
          <w:color w:val="000000" w:themeColor="text1"/>
          <w:sz w:val="21"/>
          <w:szCs w:val="21"/>
        </w:rPr>
      </w:pPr>
      <w:r>
        <w:rPr>
          <w:rFonts w:ascii="Roboto Cn" w:hAnsi="Roboto Cn" w:cstheme="minorHAnsi"/>
          <w:color w:val="000000" w:themeColor="text1"/>
          <w:sz w:val="21"/>
          <w:szCs w:val="21"/>
        </w:rPr>
        <w:t>A voi gli</w:t>
      </w:r>
      <w:r w:rsidR="002A2412" w:rsidRPr="00E613A7">
        <w:rPr>
          <w:rFonts w:ascii="Roboto Cn" w:hAnsi="Roboto Cn" w:cstheme="minorHAnsi"/>
          <w:color w:val="000000" w:themeColor="text1"/>
          <w:sz w:val="21"/>
          <w:szCs w:val="21"/>
        </w:rPr>
        <w:t xml:space="preserve"> Happy Hour</w:t>
      </w:r>
      <w:r w:rsidR="00551FFE">
        <w:rPr>
          <w:rFonts w:ascii="Roboto Cn" w:hAnsi="Roboto Cn" w:cstheme="minorHAnsi"/>
          <w:color w:val="000000" w:themeColor="text1"/>
          <w:sz w:val="21"/>
          <w:szCs w:val="21"/>
        </w:rPr>
        <w:t>!</w:t>
      </w:r>
    </w:p>
    <w:p w14:paraId="09D04485" w14:textId="77777777" w:rsidR="00F736F6" w:rsidRPr="00F06173" w:rsidRDefault="00F736F6" w:rsidP="002E4E5F">
      <w:pPr>
        <w:pStyle w:val="Corpo"/>
        <w:jc w:val="both"/>
        <w:rPr>
          <w:rFonts w:ascii="Roboto Cn" w:hAnsi="Roboto Cn" w:cstheme="minorHAnsi"/>
          <w:color w:val="00B0F0"/>
          <w:sz w:val="8"/>
          <w:szCs w:val="8"/>
        </w:rPr>
      </w:pPr>
    </w:p>
    <w:p w14:paraId="621DD4D1" w14:textId="59820751" w:rsidR="00627BF2" w:rsidRPr="00F06173" w:rsidRDefault="000A2C9F" w:rsidP="00913B5B">
      <w:pPr>
        <w:pStyle w:val="Corpo"/>
        <w:ind w:left="567"/>
        <w:jc w:val="both"/>
        <w:rPr>
          <w:rFonts w:ascii="Roboto Cn" w:hAnsi="Roboto Cn" w:cstheme="minorHAnsi"/>
          <w:b/>
          <w:bCs/>
          <w:color w:val="00B0F0"/>
          <w:lang w:val="en-US"/>
        </w:rPr>
      </w:pPr>
      <w:r w:rsidRPr="00F06173">
        <w:rPr>
          <w:rFonts w:ascii="Roboto Cn" w:hAnsi="Roboto Cn" w:cstheme="minorHAnsi"/>
          <w:b/>
          <w:bCs/>
          <w:color w:val="00B0F0"/>
          <w:lang w:val="en-US"/>
        </w:rPr>
        <w:t xml:space="preserve">Val d’Ayas: il </w:t>
      </w:r>
      <w:hyperlink r:id="rId13" w:history="1">
        <w:r w:rsidRPr="00F06173">
          <w:rPr>
            <w:rStyle w:val="Collegamentoipertestuale"/>
            <w:rFonts w:ascii="Roboto Cn" w:hAnsi="Roboto Cn" w:cstheme="minorHAnsi"/>
            <w:b/>
            <w:bCs/>
            <w:lang w:val="en-US"/>
          </w:rPr>
          <w:t>Kondor</w:t>
        </w:r>
      </w:hyperlink>
      <w:r w:rsidRPr="00F06173">
        <w:rPr>
          <w:rFonts w:ascii="Roboto Cn" w:hAnsi="Roboto Cn" w:cstheme="minorHAnsi"/>
          <w:b/>
          <w:bCs/>
          <w:color w:val="00B0F0"/>
          <w:lang w:val="en-US"/>
        </w:rPr>
        <w:t xml:space="preserve"> après-ski bar</w:t>
      </w:r>
    </w:p>
    <w:p w14:paraId="4B2CAE55" w14:textId="62C658AC" w:rsidR="00AE4A5B" w:rsidRPr="00E613A7" w:rsidRDefault="000A2C9F" w:rsidP="00913B5B">
      <w:pPr>
        <w:pStyle w:val="Corpo"/>
        <w:ind w:left="567"/>
        <w:jc w:val="both"/>
        <w:rPr>
          <w:rFonts w:ascii="Roboto Cn" w:hAnsi="Roboto Cn" w:cstheme="minorHAnsi"/>
          <w:color w:val="000000" w:themeColor="text1"/>
          <w:sz w:val="20"/>
          <w:szCs w:val="20"/>
        </w:rPr>
      </w:pP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Cuore pulsante della Champoluc invernale il Kondor après-ski bar facilmente raggiungibile sia dalle piste di sci che a piedi dal centro di Champoluc è caratterizzato da un’atmosfera giovane e giovanile. Questo iconico bar dispone di ampio </w:t>
      </w:r>
      <w:r w:rsidR="00551FFE">
        <w:rPr>
          <w:rFonts w:ascii="Roboto Cn" w:hAnsi="Roboto Cn" w:cstheme="minorHAnsi"/>
          <w:color w:val="000000" w:themeColor="text1"/>
          <w:sz w:val="20"/>
          <w:szCs w:val="20"/>
        </w:rPr>
        <w:t>d</w:t>
      </w:r>
      <w:r w:rsidR="00551FFE" w:rsidRPr="00E613A7">
        <w:rPr>
          <w:rFonts w:ascii="Roboto Cn" w:hAnsi="Roboto Cn" w:cstheme="minorHAnsi"/>
          <w:color w:val="000000" w:themeColor="text1"/>
          <w:sz w:val="20"/>
          <w:szCs w:val="20"/>
        </w:rPr>
        <w:t>ehors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che è legato immancabilmente all’après-ski ed all’</w:t>
      </w:r>
      <w:r w:rsidR="00683DC5" w:rsidRPr="00E613A7">
        <w:rPr>
          <w:rFonts w:ascii="Roboto Cn" w:hAnsi="Roboto Cn" w:cstheme="minorHAnsi"/>
          <w:color w:val="000000" w:themeColor="text1"/>
          <w:sz w:val="20"/>
          <w:szCs w:val="20"/>
        </w:rPr>
        <w:t>a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>peritivo con Dj</w:t>
      </w:r>
      <w:r w:rsidR="002A2412" w:rsidRPr="00E613A7">
        <w:rPr>
          <w:rFonts w:ascii="Roboto Cn" w:hAnsi="Roboto Cn" w:cstheme="minorHAnsi"/>
          <w:color w:val="000000" w:themeColor="text1"/>
          <w:sz w:val="20"/>
          <w:szCs w:val="20"/>
        </w:rPr>
        <w:t>-S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et, </w:t>
      </w:r>
      <w:r w:rsidR="00683DC5" w:rsidRPr="00E613A7">
        <w:rPr>
          <w:rFonts w:ascii="Roboto Cn" w:hAnsi="Roboto Cn" w:cstheme="minorHAnsi"/>
          <w:color w:val="000000" w:themeColor="text1"/>
          <w:sz w:val="20"/>
          <w:szCs w:val="20"/>
        </w:rPr>
        <w:t>l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ive music ed </w:t>
      </w:r>
      <w:r w:rsidR="00683DC5" w:rsidRPr="00E613A7">
        <w:rPr>
          <w:rFonts w:ascii="Roboto Cn" w:hAnsi="Roboto Cn" w:cstheme="minorHAnsi"/>
          <w:color w:val="000000" w:themeColor="text1"/>
          <w:sz w:val="20"/>
          <w:szCs w:val="20"/>
        </w:rPr>
        <w:t>e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venti. </w:t>
      </w:r>
    </w:p>
    <w:p w14:paraId="4C7EB611" w14:textId="77777777" w:rsidR="00F736F6" w:rsidRPr="00913B5B" w:rsidRDefault="00F736F6" w:rsidP="00913B5B">
      <w:pPr>
        <w:pStyle w:val="Corpo"/>
        <w:ind w:left="567"/>
        <w:jc w:val="both"/>
        <w:rPr>
          <w:rFonts w:ascii="Roboto Cn" w:hAnsi="Roboto Cn" w:cstheme="minorHAnsi"/>
          <w:color w:val="00B0F0"/>
          <w:sz w:val="8"/>
          <w:szCs w:val="8"/>
        </w:rPr>
      </w:pPr>
    </w:p>
    <w:p w14:paraId="13EF2445" w14:textId="70839673" w:rsidR="00AE4A5B" w:rsidRPr="00F06173" w:rsidRDefault="000A2C9F" w:rsidP="00913B5B">
      <w:pPr>
        <w:pStyle w:val="Corpo"/>
        <w:ind w:left="567"/>
        <w:jc w:val="both"/>
        <w:rPr>
          <w:rFonts w:ascii="Roboto Cn" w:hAnsi="Roboto Cn" w:cstheme="minorHAnsi"/>
          <w:b/>
          <w:bCs/>
          <w:color w:val="00B0F0"/>
        </w:rPr>
      </w:pPr>
      <w:r w:rsidRPr="00F06173">
        <w:rPr>
          <w:rFonts w:ascii="Roboto Cn" w:hAnsi="Roboto Cn" w:cstheme="minorHAnsi"/>
          <w:b/>
          <w:bCs/>
          <w:color w:val="00B0F0"/>
        </w:rPr>
        <w:t xml:space="preserve">Valle di Gressoney: après-ski in </w:t>
      </w:r>
      <w:r w:rsidR="002A2412" w:rsidRPr="00F06173">
        <w:rPr>
          <w:rFonts w:ascii="Roboto Cn" w:hAnsi="Roboto Cn" w:cstheme="minorHAnsi"/>
          <w:b/>
          <w:bCs/>
          <w:color w:val="00B0F0"/>
        </w:rPr>
        <w:t>Container</w:t>
      </w:r>
      <w:r w:rsidR="00F06173">
        <w:rPr>
          <w:rFonts w:ascii="Roboto Cn" w:hAnsi="Roboto Cn" w:cstheme="minorHAnsi"/>
          <w:b/>
          <w:bCs/>
          <w:color w:val="00B0F0"/>
        </w:rPr>
        <w:t xml:space="preserve"> o </w:t>
      </w:r>
      <w:r w:rsidR="002A2412" w:rsidRPr="00F06173">
        <w:rPr>
          <w:rFonts w:ascii="Roboto Cn" w:hAnsi="Roboto Cn" w:cstheme="minorHAnsi"/>
          <w:b/>
          <w:bCs/>
          <w:color w:val="00B0F0"/>
        </w:rPr>
        <w:t>l’appuntamento settimanale con Ormone Libero</w:t>
      </w:r>
      <w:r w:rsidR="00F06173">
        <w:rPr>
          <w:rFonts w:ascii="Roboto Cn" w:hAnsi="Roboto Cn" w:cstheme="minorHAnsi"/>
          <w:b/>
          <w:bCs/>
          <w:color w:val="00B0F0"/>
        </w:rPr>
        <w:t>?</w:t>
      </w:r>
    </w:p>
    <w:p w14:paraId="075FA4FB" w14:textId="023619AC" w:rsidR="002A2412" w:rsidRPr="00E613A7" w:rsidRDefault="002A2412" w:rsidP="00913B5B">
      <w:pPr>
        <w:pStyle w:val="Corpo"/>
        <w:ind w:left="567"/>
        <w:jc w:val="both"/>
        <w:rPr>
          <w:rFonts w:ascii="Roboto Cn" w:hAnsi="Roboto Cn" w:cstheme="minorHAnsi"/>
          <w:color w:val="000000" w:themeColor="text1"/>
          <w:sz w:val="20"/>
          <w:szCs w:val="20"/>
        </w:rPr>
      </w:pPr>
      <w:r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 xml:space="preserve">Un </w:t>
      </w:r>
      <w:r w:rsidR="00F06173"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c</w:t>
      </w:r>
      <w:r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 xml:space="preserve">hiringuito a </w:t>
      </w:r>
      <w:r w:rsidR="00034C4E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quasi duemila</w:t>
      </w:r>
      <w:r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 xml:space="preserve"> metri?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Un chiringuito è dovunque ci sia voglia di far festa e di stare insieme in un’atmosfera distesa e accompagnata dalla musica dei Dj-Set del mercoledì (disco-revival) e del sabato (Disco/Tech-house). È questo lo spirito alla base del </w:t>
      </w:r>
      <w:hyperlink r:id="rId14" w:history="1">
        <w:r w:rsidRPr="00913B5B">
          <w:rPr>
            <w:rStyle w:val="Collegamentoipertestuale"/>
            <w:rFonts w:ascii="Roboto Cn" w:hAnsi="Roboto Cn" w:cstheme="minorHAnsi"/>
            <w:b/>
            <w:bCs/>
            <w:sz w:val="20"/>
            <w:szCs w:val="20"/>
          </w:rPr>
          <w:t>Container Mountain Chiringuito</w:t>
        </w:r>
      </w:hyperlink>
      <w:r w:rsidRPr="00913B5B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,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ai piedi dell’impianto di risalita di Staffal (Gressoney-La-Trinité)</w:t>
      </w:r>
      <w:r w:rsidR="00516301"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. </w:t>
      </w:r>
    </w:p>
    <w:p w14:paraId="157A56AD" w14:textId="7528D66B" w:rsidR="007B5233" w:rsidRPr="00E613A7" w:rsidRDefault="00516301" w:rsidP="00913B5B">
      <w:pPr>
        <w:pStyle w:val="Corpo"/>
        <w:ind w:left="567"/>
        <w:jc w:val="both"/>
        <w:rPr>
          <w:rFonts w:ascii="Roboto Cn" w:hAnsi="Roboto Cn" w:cstheme="minorHAnsi"/>
          <w:color w:val="000000" w:themeColor="text1"/>
          <w:sz w:val="20"/>
          <w:szCs w:val="20"/>
        </w:rPr>
      </w:pP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L’altra realtà di riferimento per Gressoney-La-Trinité è il lounge bar </w:t>
      </w:r>
      <w:hyperlink r:id="rId15" w:history="1">
        <w:r w:rsidRPr="00913B5B">
          <w:rPr>
            <w:rStyle w:val="Collegamentoipertestuale"/>
            <w:rFonts w:ascii="Roboto Cn" w:hAnsi="Roboto Cn" w:cstheme="minorHAnsi"/>
            <w:b/>
            <w:bCs/>
            <w:sz w:val="20"/>
            <w:szCs w:val="20"/>
          </w:rPr>
          <w:t>Castore&amp;Polluce</w:t>
        </w:r>
      </w:hyperlink>
      <w:r w:rsidRPr="00913B5B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,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dove oltre al Party After Ski del giovedì pomeriggio, viene proposto il martedì sera </w:t>
      </w:r>
      <w:r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Ormone Libero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>, la festa più pazza di tutta la valle, mentre il mercoledì è il giorno del wine tasting.</w:t>
      </w:r>
    </w:p>
    <w:p w14:paraId="1F7019EF" w14:textId="77777777" w:rsidR="00F736F6" w:rsidRPr="00913B5B" w:rsidRDefault="00F736F6" w:rsidP="00913B5B">
      <w:pPr>
        <w:pStyle w:val="Corpo"/>
        <w:ind w:left="567"/>
        <w:jc w:val="both"/>
        <w:rPr>
          <w:rFonts w:ascii="Roboto Cn" w:hAnsi="Roboto Cn" w:cstheme="minorHAnsi"/>
          <w:color w:val="00B0F0"/>
          <w:sz w:val="8"/>
          <w:szCs w:val="8"/>
        </w:rPr>
      </w:pPr>
    </w:p>
    <w:p w14:paraId="68628F24" w14:textId="341B8954" w:rsidR="007B5233" w:rsidRPr="00F06173" w:rsidRDefault="007B5233" w:rsidP="00913B5B">
      <w:pPr>
        <w:pStyle w:val="Corpo"/>
        <w:ind w:left="567"/>
        <w:jc w:val="both"/>
        <w:rPr>
          <w:rFonts w:ascii="Roboto Cn" w:hAnsi="Roboto Cn" w:cstheme="minorHAnsi"/>
          <w:b/>
          <w:bCs/>
          <w:color w:val="00B0F0"/>
        </w:rPr>
      </w:pPr>
      <w:r w:rsidRPr="00F06173">
        <w:rPr>
          <w:rFonts w:ascii="Roboto Cn" w:hAnsi="Roboto Cn" w:cstheme="minorHAnsi"/>
          <w:b/>
          <w:bCs/>
          <w:color w:val="00B0F0"/>
        </w:rPr>
        <w:t xml:space="preserve">Valsesia: al </w:t>
      </w:r>
      <w:r w:rsidR="008D1B50" w:rsidRPr="00F06173">
        <w:rPr>
          <w:rFonts w:ascii="Roboto Cn" w:hAnsi="Roboto Cn" w:cstheme="minorHAnsi"/>
          <w:b/>
          <w:bCs/>
          <w:color w:val="00B0F0"/>
        </w:rPr>
        <w:t>b</w:t>
      </w:r>
      <w:r w:rsidRPr="00F06173">
        <w:rPr>
          <w:rFonts w:ascii="Roboto Cn" w:hAnsi="Roboto Cn" w:cstheme="minorHAnsi"/>
          <w:b/>
          <w:bCs/>
          <w:color w:val="00B0F0"/>
        </w:rPr>
        <w:t>ar Passo da Mania l’aperitivo piemontese a 3000 m</w:t>
      </w:r>
    </w:p>
    <w:p w14:paraId="2CDCE13C" w14:textId="13F19002" w:rsidR="007B5233" w:rsidRPr="00E613A7" w:rsidRDefault="007B5233" w:rsidP="00913B5B">
      <w:pPr>
        <w:pStyle w:val="Corpo"/>
        <w:ind w:left="567"/>
        <w:jc w:val="both"/>
        <w:rPr>
          <w:rFonts w:ascii="Roboto Cn" w:hAnsi="Roboto Cn" w:cstheme="minorHAnsi"/>
          <w:color w:val="000000" w:themeColor="text1"/>
          <w:sz w:val="20"/>
          <w:szCs w:val="20"/>
        </w:rPr>
      </w:pP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>Una fine selezione di formaggi di montagna, rossi di fama mondiale e</w:t>
      </w:r>
      <w:r w:rsidR="00F06173">
        <w:rPr>
          <w:rFonts w:ascii="Roboto Cn" w:hAnsi="Roboto Cn" w:cstheme="minorHAnsi"/>
          <w:color w:val="000000" w:themeColor="text1"/>
          <w:sz w:val="20"/>
          <w:szCs w:val="20"/>
        </w:rPr>
        <w:t>,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ovviamente</w:t>
      </w:r>
      <w:r w:rsidR="00F06173">
        <w:rPr>
          <w:rFonts w:ascii="Roboto Cn" w:hAnsi="Roboto Cn" w:cstheme="minorHAnsi"/>
          <w:color w:val="000000" w:themeColor="text1"/>
          <w:sz w:val="20"/>
          <w:szCs w:val="20"/>
        </w:rPr>
        <w:t>,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il re di ogni buon aperitivo piemontese: il vitel tonné che</w:t>
      </w:r>
      <w:r w:rsidR="00F06173">
        <w:rPr>
          <w:rFonts w:ascii="Roboto Cn" w:hAnsi="Roboto Cn" w:cstheme="minorHAnsi"/>
          <w:color w:val="000000" w:themeColor="text1"/>
          <w:sz w:val="20"/>
          <w:szCs w:val="20"/>
        </w:rPr>
        <w:t>,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a tremila metri di quota, dopo una pellata, ha davvero tutto un altro sapore. </w:t>
      </w:r>
    </w:p>
    <w:p w14:paraId="498C3C57" w14:textId="1BB116BE" w:rsidR="00F736F6" w:rsidRDefault="007B5233" w:rsidP="00913B5B">
      <w:pPr>
        <w:pStyle w:val="Corpo"/>
        <w:ind w:left="567"/>
        <w:jc w:val="both"/>
        <w:rPr>
          <w:rFonts w:ascii="Roboto Cn" w:hAnsi="Roboto Cn" w:cstheme="minorHAnsi"/>
          <w:color w:val="000000" w:themeColor="text1"/>
          <w:sz w:val="20"/>
          <w:szCs w:val="20"/>
        </w:rPr>
      </w:pP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Siamo al </w:t>
      </w:r>
      <w:r w:rsidR="00F06173"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B</w:t>
      </w:r>
      <w:r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a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r </w:t>
      </w:r>
      <w:r w:rsidRPr="00F06173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Passo da Mania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, </w:t>
      </w:r>
      <w:r w:rsidR="008D1B50" w:rsidRPr="00E613A7">
        <w:rPr>
          <w:rFonts w:ascii="Roboto Cn" w:hAnsi="Roboto Cn" w:cstheme="minorHAnsi"/>
          <w:color w:val="000000" w:themeColor="text1"/>
          <w:sz w:val="20"/>
          <w:szCs w:val="20"/>
        </w:rPr>
        <w:t>proprio al confine tra il territorio piemontese e quello della Valle d’Aosta, poco distante dal Passo dei Salati</w:t>
      </w:r>
      <w:r w:rsidR="00913B5B">
        <w:rPr>
          <w:rFonts w:ascii="Roboto Cn" w:hAnsi="Roboto Cn" w:cstheme="minorHAnsi"/>
          <w:color w:val="000000" w:themeColor="text1"/>
          <w:sz w:val="20"/>
          <w:szCs w:val="20"/>
        </w:rPr>
        <w:t xml:space="preserve">: </w:t>
      </w:r>
      <w:r w:rsidR="008D1B50"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qui la filosofia del relax après-ski viene portata al livello successivo. </w:t>
      </w:r>
      <w:r w:rsidR="00F736F6" w:rsidRPr="00913B5B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 xml:space="preserve">Aperto tutti i giorni fino </w:t>
      </w:r>
      <w:r w:rsidR="00913B5B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ad</w:t>
      </w:r>
      <w:r w:rsidR="00683DC5" w:rsidRPr="00913B5B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 xml:space="preserve"> a</w:t>
      </w:r>
      <w:r w:rsidR="00F736F6" w:rsidRPr="00913B5B">
        <w:rPr>
          <w:rFonts w:ascii="Roboto Cn" w:hAnsi="Roboto Cn" w:cstheme="minorHAnsi"/>
          <w:b/>
          <w:bCs/>
          <w:color w:val="000000" w:themeColor="text1"/>
          <w:sz w:val="20"/>
          <w:szCs w:val="20"/>
        </w:rPr>
        <w:t>prile</w:t>
      </w:r>
      <w:r w:rsidR="00F736F6" w:rsidRPr="00E613A7">
        <w:rPr>
          <w:rFonts w:ascii="Roboto Cn" w:hAnsi="Roboto Cn" w:cstheme="minorHAnsi"/>
          <w:color w:val="000000" w:themeColor="text1"/>
          <w:sz w:val="20"/>
          <w:szCs w:val="20"/>
        </w:rPr>
        <w:t>, il Bar Passo da Mania è raggiungibile con gli impianti sia dalla Valle di Gressoney che dalla Valsesia.</w:t>
      </w:r>
      <w:r w:rsidRPr="00E613A7">
        <w:rPr>
          <w:rFonts w:ascii="Roboto Cn" w:hAnsi="Roboto Cn" w:cstheme="minorHAnsi"/>
          <w:color w:val="000000" w:themeColor="text1"/>
          <w:sz w:val="20"/>
          <w:szCs w:val="20"/>
        </w:rPr>
        <w:t xml:space="preserve">  </w:t>
      </w:r>
    </w:p>
    <w:p w14:paraId="3293FFEC" w14:textId="77777777" w:rsidR="00F06173" w:rsidRDefault="00F06173" w:rsidP="002E4E5F">
      <w:pPr>
        <w:pStyle w:val="Corpo"/>
        <w:jc w:val="both"/>
        <w:rPr>
          <w:rFonts w:ascii="Roboto Cn" w:hAnsi="Roboto Cn" w:cstheme="minorHAnsi"/>
          <w:color w:val="000000" w:themeColor="text1"/>
          <w:sz w:val="20"/>
          <w:szCs w:val="20"/>
        </w:rPr>
      </w:pPr>
    </w:p>
    <w:p w14:paraId="5D05198F" w14:textId="7DFFDC8D" w:rsidR="00F06173" w:rsidRPr="008F4628" w:rsidRDefault="00F06173" w:rsidP="00034C4E">
      <w:pPr>
        <w:pStyle w:val="Corpo"/>
        <w:jc w:val="both"/>
        <w:rPr>
          <w:rFonts w:ascii="Roboto Cn" w:hAnsi="Roboto Cn" w:cstheme="minorHAnsi"/>
          <w:b/>
          <w:bCs/>
          <w:color w:val="000000" w:themeColor="text1"/>
          <w:sz w:val="21"/>
          <w:szCs w:val="21"/>
        </w:rPr>
      </w:pPr>
      <w:r w:rsidRPr="008F4628">
        <w:rPr>
          <w:rFonts w:ascii="Roboto Cn" w:hAnsi="Roboto Cn" w:cstheme="minorHAnsi"/>
          <w:b/>
          <w:bCs/>
          <w:color w:val="000000" w:themeColor="text1"/>
          <w:sz w:val="21"/>
          <w:szCs w:val="21"/>
        </w:rPr>
        <w:t xml:space="preserve">Per altri indirizzi: </w:t>
      </w:r>
      <w:hyperlink r:id="rId16" w:history="1">
        <w:r w:rsidR="00034C4E" w:rsidRPr="008F4628">
          <w:rPr>
            <w:rStyle w:val="Collegamentoipertestuale"/>
            <w:rFonts w:ascii="Roboto Cn" w:hAnsi="Roboto Cn" w:cstheme="minorHAnsi"/>
            <w:b/>
            <w:bCs/>
            <w:sz w:val="21"/>
            <w:szCs w:val="21"/>
          </w:rPr>
          <w:t>Ristoranti e rifugi alpini</w:t>
        </w:r>
      </w:hyperlink>
    </w:p>
    <w:p w14:paraId="247874BB" w14:textId="77777777" w:rsidR="007C1007" w:rsidRPr="00E613A7" w:rsidRDefault="007C1007" w:rsidP="002E4E5F">
      <w:pPr>
        <w:spacing w:after="0"/>
        <w:rPr>
          <w:rFonts w:ascii="Roboto Cn" w:hAnsi="Roboto Cn"/>
        </w:rPr>
      </w:pPr>
    </w:p>
    <w:p w14:paraId="054529C0" w14:textId="77777777" w:rsidR="00D66F36" w:rsidRPr="00E613A7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color w:val="FFFFFF"/>
          <w:sz w:val="20"/>
          <w:szCs w:val="20"/>
        </w:rPr>
      </w:pPr>
      <w:r w:rsidRPr="00E613A7">
        <w:rPr>
          <w:rFonts w:ascii="Roboto Cn" w:hAnsi="Roboto Cn" w:cstheme="minorHAnsi"/>
          <w:color w:val="FFFFFF"/>
          <w:sz w:val="20"/>
          <w:szCs w:val="20"/>
        </w:rPr>
        <w:t xml:space="preserve">PER INFORMAZIONI AGGIORNATE IN TEMPO REALE: </w:t>
      </w:r>
    </w:p>
    <w:p w14:paraId="495F5D07" w14:textId="77777777" w:rsidR="00D66F36" w:rsidRPr="00E613A7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color w:val="FFFFFF" w:themeColor="background1"/>
          <w:sz w:val="20"/>
          <w:szCs w:val="20"/>
          <w:lang w:val="en-GB"/>
        </w:rPr>
      </w:pPr>
      <w:r w:rsidRPr="00E613A7">
        <w:rPr>
          <w:rFonts w:ascii="Roboto Cn" w:hAnsi="Roboto Cn" w:cstheme="minorHAnsi"/>
          <w:color w:val="FFFFFF"/>
          <w:sz w:val="20"/>
          <w:szCs w:val="20"/>
          <w:lang w:val="en-GB"/>
        </w:rPr>
        <w:t>InfoPoint Visitmonterosa</w:t>
      </w:r>
    </w:p>
    <w:p w14:paraId="6A80AACF" w14:textId="77777777" w:rsidR="00D66F36" w:rsidRPr="00E613A7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color w:val="FFFFFF" w:themeColor="background1"/>
          <w:sz w:val="20"/>
          <w:szCs w:val="20"/>
          <w:lang w:val="en-US"/>
        </w:rPr>
      </w:pPr>
      <w:r w:rsidRPr="00E613A7">
        <w:rPr>
          <w:rFonts w:ascii="Roboto Cn" w:hAnsi="Roboto Cn" w:cstheme="minorHAnsi"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17" w:history="1">
        <w:r w:rsidRPr="00E613A7">
          <w:rPr>
            <w:rStyle w:val="Collegamentoipertestuale"/>
            <w:rFonts w:ascii="Roboto Cn" w:hAnsi="Roboto Cn" w:cstheme="minorHAnsi"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E613A7">
        <w:rPr>
          <w:rFonts w:ascii="Roboto Cn" w:hAnsi="Roboto Cn" w:cstheme="minorHAnsi"/>
          <w:color w:val="FFFFFF" w:themeColor="background1"/>
          <w:sz w:val="20"/>
          <w:szCs w:val="20"/>
          <w:lang w:val="en-US"/>
        </w:rPr>
        <w:t>, Route Ramey 69, 11020, Champoluc AO</w:t>
      </w:r>
    </w:p>
    <w:p w14:paraId="6525BC29" w14:textId="77777777" w:rsidR="00D66F36" w:rsidRPr="00E613A7" w:rsidRDefault="00D66F36" w:rsidP="002E4E5F">
      <w:pPr>
        <w:shd w:val="clear" w:color="auto" w:fill="2F5496" w:themeFill="accent1" w:themeFillShade="BF"/>
        <w:tabs>
          <w:tab w:val="left" w:pos="2127"/>
        </w:tabs>
        <w:spacing w:after="0"/>
        <w:rPr>
          <w:rFonts w:ascii="Roboto Cn" w:hAnsi="Roboto Cn" w:cstheme="minorHAnsi"/>
          <w:color w:val="FFFFFF" w:themeColor="background1"/>
          <w:sz w:val="6"/>
          <w:szCs w:val="6"/>
          <w:lang w:val="en-US"/>
        </w:rPr>
      </w:pPr>
    </w:p>
    <w:p w14:paraId="4D8B394F" w14:textId="77777777" w:rsidR="00D66F36" w:rsidRPr="00E613A7" w:rsidRDefault="00D66F36" w:rsidP="002E4E5F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71226948" w14:textId="77777777" w:rsidR="00D66F36" w:rsidRPr="00913B5B" w:rsidRDefault="00D66F36" w:rsidP="002E4E5F">
      <w:pPr>
        <w:spacing w:after="0"/>
        <w:jc w:val="center"/>
        <w:rPr>
          <w:rFonts w:ascii="Roboto Cn" w:hAnsi="Roboto Cn" w:cstheme="minorHAnsi"/>
          <w:b/>
          <w:bCs/>
          <w:sz w:val="16"/>
          <w:szCs w:val="16"/>
        </w:rPr>
      </w:pPr>
      <w:r w:rsidRPr="00913B5B">
        <w:rPr>
          <w:rFonts w:ascii="Roboto Cn" w:hAnsi="Roboto Cn" w:cstheme="minorHAnsi"/>
          <w:b/>
          <w:bCs/>
          <w:sz w:val="16"/>
          <w:szCs w:val="16"/>
        </w:rPr>
        <w:t>OPEN MIND CONSULTING SRL</w:t>
      </w:r>
    </w:p>
    <w:p w14:paraId="502DEA56" w14:textId="77777777" w:rsidR="00D66F36" w:rsidRPr="00913B5B" w:rsidRDefault="00D66F36" w:rsidP="002E4E5F">
      <w:pPr>
        <w:spacing w:after="0"/>
        <w:jc w:val="center"/>
        <w:rPr>
          <w:rFonts w:ascii="Roboto Cn" w:hAnsi="Roboto Cn" w:cstheme="minorHAnsi"/>
          <w:b/>
          <w:bCs/>
          <w:sz w:val="16"/>
          <w:szCs w:val="16"/>
        </w:rPr>
      </w:pPr>
      <w:r w:rsidRPr="00913B5B">
        <w:rPr>
          <w:rFonts w:ascii="Roboto Cn" w:hAnsi="Roboto Cn" w:cstheme="minorHAnsi"/>
          <w:b/>
          <w:bCs/>
          <w:sz w:val="16"/>
          <w:szCs w:val="16"/>
        </w:rPr>
        <w:t>UFFICIO STAMPA &amp; PR MONTEROSA SKI</w:t>
      </w:r>
    </w:p>
    <w:p w14:paraId="0C83D6C3" w14:textId="77777777" w:rsidR="00D66F36" w:rsidRPr="00E613A7" w:rsidRDefault="00D66F36" w:rsidP="002E4E5F">
      <w:pPr>
        <w:spacing w:after="0"/>
        <w:jc w:val="center"/>
        <w:rPr>
          <w:rFonts w:ascii="Roboto Cn" w:hAnsi="Roboto Cn" w:cstheme="minorHAnsi"/>
          <w:sz w:val="16"/>
          <w:szCs w:val="16"/>
        </w:rPr>
      </w:pPr>
      <w:r w:rsidRPr="00913B5B">
        <w:rPr>
          <w:rFonts w:ascii="Roboto Cn" w:hAnsi="Roboto Cn" w:cstheme="minorHAnsi"/>
          <w:b/>
          <w:bCs/>
          <w:sz w:val="16"/>
          <w:szCs w:val="16"/>
        </w:rPr>
        <w:t>MEDIA CONTACT</w:t>
      </w:r>
      <w:r w:rsidRPr="00E613A7">
        <w:rPr>
          <w:rFonts w:ascii="Roboto Cn" w:hAnsi="Roboto Cn" w:cstheme="minorHAnsi"/>
          <w:sz w:val="16"/>
          <w:szCs w:val="16"/>
        </w:rPr>
        <w:t xml:space="preserve">: ANGELA MARINI – </w:t>
      </w:r>
      <w:r w:rsidRPr="00913B5B">
        <w:rPr>
          <w:rFonts w:ascii="Roboto Cn" w:hAnsi="Roboto Cn" w:cstheme="minorHAnsi"/>
          <w:b/>
          <w:bCs/>
          <w:sz w:val="16"/>
          <w:szCs w:val="16"/>
        </w:rPr>
        <w:t>COPY</w:t>
      </w:r>
      <w:r w:rsidRPr="00E613A7">
        <w:rPr>
          <w:rFonts w:ascii="Roboto Cn" w:hAnsi="Roboto Cn" w:cstheme="minorHAnsi"/>
          <w:sz w:val="16"/>
          <w:szCs w:val="16"/>
        </w:rPr>
        <w:t xml:space="preserve">: CIRO ORAZZO </w:t>
      </w:r>
    </w:p>
    <w:p w14:paraId="38D2B16F" w14:textId="77777777" w:rsidR="00D66F36" w:rsidRPr="00E613A7" w:rsidRDefault="00D66F36" w:rsidP="002E4E5F">
      <w:pPr>
        <w:spacing w:after="0"/>
        <w:jc w:val="center"/>
        <w:rPr>
          <w:rFonts w:ascii="Roboto Cn" w:hAnsi="Roboto Cn" w:cstheme="minorHAnsi"/>
          <w:sz w:val="16"/>
          <w:szCs w:val="16"/>
        </w:rPr>
      </w:pPr>
      <w:r w:rsidRPr="00E613A7">
        <w:rPr>
          <w:rFonts w:ascii="Roboto Cn" w:hAnsi="Roboto Cn" w:cstheme="minorHAnsi"/>
          <w:sz w:val="16"/>
          <w:szCs w:val="16"/>
        </w:rPr>
        <w:t> Corso Valdocco, 2 – 10122 Torino – c/o COPERNICO GARIBALDI</w:t>
      </w:r>
    </w:p>
    <w:p w14:paraId="0E8A5F16" w14:textId="1D86FEE9" w:rsidR="00D66F36" w:rsidRPr="00E613A7" w:rsidRDefault="00D66F36" w:rsidP="002E4E5F">
      <w:pPr>
        <w:spacing w:after="0"/>
        <w:jc w:val="center"/>
        <w:rPr>
          <w:rFonts w:ascii="Roboto Cn" w:hAnsi="Roboto Cn" w:cstheme="minorHAnsi"/>
          <w:color w:val="0070C0"/>
          <w:sz w:val="16"/>
          <w:szCs w:val="16"/>
          <w:u w:val="single"/>
          <w:lang w:val="en-US"/>
        </w:rPr>
      </w:pPr>
      <w:r w:rsidRPr="00E613A7">
        <w:rPr>
          <w:rFonts w:ascii="Roboto Cn" w:hAnsi="Roboto Cn" w:cstheme="minorHAnsi"/>
          <w:sz w:val="16"/>
          <w:szCs w:val="16"/>
          <w:lang w:val="en-US"/>
        </w:rPr>
        <w:t xml:space="preserve">T: + 39 011 812 8633 @: </w:t>
      </w:r>
      <w:hyperlink r:id="rId18" w:history="1">
        <w:r w:rsidRPr="00E613A7">
          <w:rPr>
            <w:rStyle w:val="Collegamentoipertestuale"/>
            <w:rFonts w:ascii="Roboto Cn" w:hAnsi="Roboto Cn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E613A7">
        <w:rPr>
          <w:rFonts w:ascii="Roboto Cn" w:hAnsi="Roboto Cn" w:cstheme="minorHAnsi"/>
          <w:sz w:val="16"/>
          <w:szCs w:val="16"/>
          <w:lang w:val="en-US"/>
        </w:rPr>
        <w:t xml:space="preserve"> – W: </w:t>
      </w:r>
      <w:r w:rsidRPr="00E613A7">
        <w:rPr>
          <w:rFonts w:ascii="Roboto Cn" w:hAnsi="Roboto Cn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D66F36" w:rsidRPr="00E613A7" w:rsidSect="005C2013">
      <w:footerReference w:type="even" r:id="rId19"/>
      <w:pgSz w:w="11901" w:h="16817"/>
      <w:pgMar w:top="476" w:right="844" w:bottom="4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A3DE" w14:textId="77777777" w:rsidR="003062E8" w:rsidRDefault="003062E8">
      <w:r>
        <w:separator/>
      </w:r>
    </w:p>
  </w:endnote>
  <w:endnote w:type="continuationSeparator" w:id="0">
    <w:p w14:paraId="4E95CD61" w14:textId="77777777" w:rsidR="003062E8" w:rsidRDefault="0030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8809" w14:textId="77777777" w:rsidR="003062E8" w:rsidRDefault="003062E8">
      <w:r>
        <w:separator/>
      </w:r>
    </w:p>
  </w:footnote>
  <w:footnote w:type="continuationSeparator" w:id="0">
    <w:p w14:paraId="2A1E6569" w14:textId="77777777" w:rsidR="003062E8" w:rsidRDefault="0030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E0952"/>
    <w:multiLevelType w:val="hybridMultilevel"/>
    <w:tmpl w:val="A1909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151A2"/>
    <w:multiLevelType w:val="hybridMultilevel"/>
    <w:tmpl w:val="ECEEF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278E4"/>
    <w:multiLevelType w:val="hybridMultilevel"/>
    <w:tmpl w:val="40741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3"/>
  </w:num>
  <w:num w:numId="2" w16cid:durableId="712927953">
    <w:abstractNumId w:val="18"/>
  </w:num>
  <w:num w:numId="3" w16cid:durableId="812017235">
    <w:abstractNumId w:val="12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2"/>
  </w:num>
  <w:num w:numId="11" w16cid:durableId="1315836380">
    <w:abstractNumId w:val="24"/>
  </w:num>
  <w:num w:numId="12" w16cid:durableId="1574588578">
    <w:abstractNumId w:val="31"/>
  </w:num>
  <w:num w:numId="13" w16cid:durableId="347685595">
    <w:abstractNumId w:val="11"/>
  </w:num>
  <w:num w:numId="14" w16cid:durableId="410006622">
    <w:abstractNumId w:val="16"/>
  </w:num>
  <w:num w:numId="15" w16cid:durableId="731125262">
    <w:abstractNumId w:val="8"/>
  </w:num>
  <w:num w:numId="16" w16cid:durableId="1439834235">
    <w:abstractNumId w:val="26"/>
  </w:num>
  <w:num w:numId="17" w16cid:durableId="1365986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7"/>
  </w:num>
  <w:num w:numId="19" w16cid:durableId="1550995056">
    <w:abstractNumId w:val="20"/>
  </w:num>
  <w:num w:numId="20" w16cid:durableId="1768192062">
    <w:abstractNumId w:val="30"/>
  </w:num>
  <w:num w:numId="21" w16cid:durableId="1167595881">
    <w:abstractNumId w:val="25"/>
  </w:num>
  <w:num w:numId="22" w16cid:durableId="212695129">
    <w:abstractNumId w:val="21"/>
  </w:num>
  <w:num w:numId="23" w16cid:durableId="1229995949">
    <w:abstractNumId w:val="29"/>
  </w:num>
  <w:num w:numId="24" w16cid:durableId="156649610">
    <w:abstractNumId w:val="10"/>
  </w:num>
  <w:num w:numId="25" w16cid:durableId="746464817">
    <w:abstractNumId w:val="28"/>
  </w:num>
  <w:num w:numId="26" w16cid:durableId="1512640326">
    <w:abstractNumId w:val="19"/>
  </w:num>
  <w:num w:numId="27" w16cid:durableId="317921554">
    <w:abstractNumId w:val="13"/>
  </w:num>
  <w:num w:numId="28" w16cid:durableId="1941334467">
    <w:abstractNumId w:val="27"/>
  </w:num>
  <w:num w:numId="29" w16cid:durableId="1191266066">
    <w:abstractNumId w:val="14"/>
  </w:num>
  <w:num w:numId="30" w16cid:durableId="282201555">
    <w:abstractNumId w:val="3"/>
  </w:num>
  <w:num w:numId="31" w16cid:durableId="1154759980">
    <w:abstractNumId w:val="1"/>
  </w:num>
  <w:num w:numId="32" w16cid:durableId="419176223">
    <w:abstractNumId w:val="9"/>
  </w:num>
  <w:num w:numId="33" w16cid:durableId="4794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3E75"/>
    <w:rsid w:val="00034A8F"/>
    <w:rsid w:val="00034C4E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1E68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E47"/>
    <w:rsid w:val="000661CA"/>
    <w:rsid w:val="0006662F"/>
    <w:rsid w:val="00067862"/>
    <w:rsid w:val="00067A3E"/>
    <w:rsid w:val="00070F99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D40"/>
    <w:rsid w:val="00083613"/>
    <w:rsid w:val="00083EDF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F11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2C9F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CD"/>
    <w:rsid w:val="000A7A3E"/>
    <w:rsid w:val="000B036C"/>
    <w:rsid w:val="000B037B"/>
    <w:rsid w:val="000B06A0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6B7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05F"/>
    <w:rsid w:val="00113962"/>
    <w:rsid w:val="0011415B"/>
    <w:rsid w:val="00114DEB"/>
    <w:rsid w:val="0011510A"/>
    <w:rsid w:val="00116770"/>
    <w:rsid w:val="00116910"/>
    <w:rsid w:val="00117C25"/>
    <w:rsid w:val="00117EC7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803"/>
    <w:rsid w:val="001272AA"/>
    <w:rsid w:val="001279DB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E04"/>
    <w:rsid w:val="00136738"/>
    <w:rsid w:val="001369AE"/>
    <w:rsid w:val="0013704C"/>
    <w:rsid w:val="001375E8"/>
    <w:rsid w:val="001375F2"/>
    <w:rsid w:val="001376A9"/>
    <w:rsid w:val="00137C5B"/>
    <w:rsid w:val="00137F25"/>
    <w:rsid w:val="001402CC"/>
    <w:rsid w:val="00140C68"/>
    <w:rsid w:val="00140D54"/>
    <w:rsid w:val="00141092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C98"/>
    <w:rsid w:val="00145D86"/>
    <w:rsid w:val="00146A99"/>
    <w:rsid w:val="00146AC8"/>
    <w:rsid w:val="00146CBC"/>
    <w:rsid w:val="001473FF"/>
    <w:rsid w:val="00147E7F"/>
    <w:rsid w:val="001504C5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EF8"/>
    <w:rsid w:val="00156F38"/>
    <w:rsid w:val="001571CB"/>
    <w:rsid w:val="0016073C"/>
    <w:rsid w:val="00160D5C"/>
    <w:rsid w:val="00160FC3"/>
    <w:rsid w:val="001612AA"/>
    <w:rsid w:val="00162378"/>
    <w:rsid w:val="001630EF"/>
    <w:rsid w:val="0016333C"/>
    <w:rsid w:val="0016458C"/>
    <w:rsid w:val="00165208"/>
    <w:rsid w:val="001659E5"/>
    <w:rsid w:val="00165B25"/>
    <w:rsid w:val="00165C2F"/>
    <w:rsid w:val="00165C5A"/>
    <w:rsid w:val="00165CAE"/>
    <w:rsid w:val="001664EF"/>
    <w:rsid w:val="00166A87"/>
    <w:rsid w:val="00167243"/>
    <w:rsid w:val="00167D1D"/>
    <w:rsid w:val="00167EAE"/>
    <w:rsid w:val="00170478"/>
    <w:rsid w:val="001704B5"/>
    <w:rsid w:val="001713E1"/>
    <w:rsid w:val="00171C01"/>
    <w:rsid w:val="00171EBF"/>
    <w:rsid w:val="0017266E"/>
    <w:rsid w:val="00172D7A"/>
    <w:rsid w:val="001734C5"/>
    <w:rsid w:val="00173D1D"/>
    <w:rsid w:val="00173D61"/>
    <w:rsid w:val="00173E24"/>
    <w:rsid w:val="0017425C"/>
    <w:rsid w:val="0017524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5D09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439A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28B"/>
    <w:rsid w:val="001F563D"/>
    <w:rsid w:val="001F57A3"/>
    <w:rsid w:val="001F57B7"/>
    <w:rsid w:val="001F5CAA"/>
    <w:rsid w:val="001F5F61"/>
    <w:rsid w:val="001F606E"/>
    <w:rsid w:val="001F68A5"/>
    <w:rsid w:val="001F704C"/>
    <w:rsid w:val="001F7106"/>
    <w:rsid w:val="001F7348"/>
    <w:rsid w:val="001F768D"/>
    <w:rsid w:val="002000B9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5840"/>
    <w:rsid w:val="0020658B"/>
    <w:rsid w:val="00206759"/>
    <w:rsid w:val="00206875"/>
    <w:rsid w:val="0020779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C0A"/>
    <w:rsid w:val="002241AE"/>
    <w:rsid w:val="002254E9"/>
    <w:rsid w:val="00225829"/>
    <w:rsid w:val="00226107"/>
    <w:rsid w:val="002263F3"/>
    <w:rsid w:val="0022658A"/>
    <w:rsid w:val="00226CF4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2FCC"/>
    <w:rsid w:val="00243AC0"/>
    <w:rsid w:val="00244054"/>
    <w:rsid w:val="002443A5"/>
    <w:rsid w:val="0024461B"/>
    <w:rsid w:val="002456F2"/>
    <w:rsid w:val="002464A9"/>
    <w:rsid w:val="0024676B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F3C"/>
    <w:rsid w:val="00263447"/>
    <w:rsid w:val="002636DE"/>
    <w:rsid w:val="00264144"/>
    <w:rsid w:val="002643DF"/>
    <w:rsid w:val="002646A2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A36"/>
    <w:rsid w:val="00285375"/>
    <w:rsid w:val="00285B63"/>
    <w:rsid w:val="002863D3"/>
    <w:rsid w:val="00286A1B"/>
    <w:rsid w:val="00286D89"/>
    <w:rsid w:val="002870D9"/>
    <w:rsid w:val="00287142"/>
    <w:rsid w:val="00287606"/>
    <w:rsid w:val="0028777A"/>
    <w:rsid w:val="00287798"/>
    <w:rsid w:val="00287D65"/>
    <w:rsid w:val="00287F26"/>
    <w:rsid w:val="00290CF0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EB3"/>
    <w:rsid w:val="002A01D6"/>
    <w:rsid w:val="002A0714"/>
    <w:rsid w:val="002A1237"/>
    <w:rsid w:val="002A1412"/>
    <w:rsid w:val="002A15AC"/>
    <w:rsid w:val="002A1D3B"/>
    <w:rsid w:val="002A1FB6"/>
    <w:rsid w:val="002A2412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2B8C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502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D1E"/>
    <w:rsid w:val="002E0ABA"/>
    <w:rsid w:val="002E0ADD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E5F"/>
    <w:rsid w:val="002E6E9A"/>
    <w:rsid w:val="002E706E"/>
    <w:rsid w:val="002E76F1"/>
    <w:rsid w:val="002E794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2E8"/>
    <w:rsid w:val="003064C4"/>
    <w:rsid w:val="00306645"/>
    <w:rsid w:val="00306DFE"/>
    <w:rsid w:val="00307187"/>
    <w:rsid w:val="003078DC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2617"/>
    <w:rsid w:val="00333120"/>
    <w:rsid w:val="00333D44"/>
    <w:rsid w:val="00333FC7"/>
    <w:rsid w:val="003345F7"/>
    <w:rsid w:val="00335467"/>
    <w:rsid w:val="00335764"/>
    <w:rsid w:val="00335B38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6F4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AAE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46B8"/>
    <w:rsid w:val="003A63AD"/>
    <w:rsid w:val="003A6C7E"/>
    <w:rsid w:val="003A77B2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8D8"/>
    <w:rsid w:val="003B5C29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23FF"/>
    <w:rsid w:val="003C43AF"/>
    <w:rsid w:val="003C4419"/>
    <w:rsid w:val="003C4F59"/>
    <w:rsid w:val="003C5743"/>
    <w:rsid w:val="003C6056"/>
    <w:rsid w:val="003C7340"/>
    <w:rsid w:val="003D01F5"/>
    <w:rsid w:val="003D1E2B"/>
    <w:rsid w:val="003D1E2F"/>
    <w:rsid w:val="003D3C72"/>
    <w:rsid w:val="003D3E0B"/>
    <w:rsid w:val="003D4077"/>
    <w:rsid w:val="003D4140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26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3E28"/>
    <w:rsid w:val="003E4464"/>
    <w:rsid w:val="003E508F"/>
    <w:rsid w:val="003E6D65"/>
    <w:rsid w:val="003E77EB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F7F"/>
    <w:rsid w:val="004050D2"/>
    <w:rsid w:val="00405714"/>
    <w:rsid w:val="00405B05"/>
    <w:rsid w:val="004065F3"/>
    <w:rsid w:val="004066C7"/>
    <w:rsid w:val="00406DE4"/>
    <w:rsid w:val="004070B3"/>
    <w:rsid w:val="0040747F"/>
    <w:rsid w:val="0040752F"/>
    <w:rsid w:val="004076CC"/>
    <w:rsid w:val="00407B16"/>
    <w:rsid w:val="00410462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223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427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158"/>
    <w:rsid w:val="00442287"/>
    <w:rsid w:val="004427EB"/>
    <w:rsid w:val="00442871"/>
    <w:rsid w:val="00443E11"/>
    <w:rsid w:val="00443EF9"/>
    <w:rsid w:val="0044433D"/>
    <w:rsid w:val="004445AD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3F6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FDF"/>
    <w:rsid w:val="00482BC9"/>
    <w:rsid w:val="00482C5E"/>
    <w:rsid w:val="00483644"/>
    <w:rsid w:val="00483857"/>
    <w:rsid w:val="0048417E"/>
    <w:rsid w:val="0048424C"/>
    <w:rsid w:val="004848D4"/>
    <w:rsid w:val="00484D39"/>
    <w:rsid w:val="00484E29"/>
    <w:rsid w:val="00487346"/>
    <w:rsid w:val="00487B56"/>
    <w:rsid w:val="00487B71"/>
    <w:rsid w:val="00487C15"/>
    <w:rsid w:val="00487E82"/>
    <w:rsid w:val="00490CAC"/>
    <w:rsid w:val="004916D5"/>
    <w:rsid w:val="0049245D"/>
    <w:rsid w:val="00492F6F"/>
    <w:rsid w:val="00493183"/>
    <w:rsid w:val="00493B23"/>
    <w:rsid w:val="00493C6C"/>
    <w:rsid w:val="00494113"/>
    <w:rsid w:val="00494B64"/>
    <w:rsid w:val="00495231"/>
    <w:rsid w:val="0049552A"/>
    <w:rsid w:val="00495DDC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6ED"/>
    <w:rsid w:val="004B6B37"/>
    <w:rsid w:val="004B6CEC"/>
    <w:rsid w:val="004B6FDC"/>
    <w:rsid w:val="004B7125"/>
    <w:rsid w:val="004B7F0F"/>
    <w:rsid w:val="004C0A2E"/>
    <w:rsid w:val="004C157A"/>
    <w:rsid w:val="004C2633"/>
    <w:rsid w:val="004C3349"/>
    <w:rsid w:val="004C36A0"/>
    <w:rsid w:val="004C4994"/>
    <w:rsid w:val="004C5600"/>
    <w:rsid w:val="004C5918"/>
    <w:rsid w:val="004C6064"/>
    <w:rsid w:val="004C6471"/>
    <w:rsid w:val="004C6D2C"/>
    <w:rsid w:val="004C6E03"/>
    <w:rsid w:val="004C776B"/>
    <w:rsid w:val="004D01F7"/>
    <w:rsid w:val="004D0439"/>
    <w:rsid w:val="004D15D2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536"/>
    <w:rsid w:val="004E6FEB"/>
    <w:rsid w:val="004E75CC"/>
    <w:rsid w:val="004E7C20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698"/>
    <w:rsid w:val="00500A9A"/>
    <w:rsid w:val="00501483"/>
    <w:rsid w:val="00501591"/>
    <w:rsid w:val="00501898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01"/>
    <w:rsid w:val="0051637F"/>
    <w:rsid w:val="005168E3"/>
    <w:rsid w:val="00516A09"/>
    <w:rsid w:val="0051746B"/>
    <w:rsid w:val="00520607"/>
    <w:rsid w:val="005207AC"/>
    <w:rsid w:val="00520935"/>
    <w:rsid w:val="0052118F"/>
    <w:rsid w:val="005230E7"/>
    <w:rsid w:val="00523616"/>
    <w:rsid w:val="005236D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A51"/>
    <w:rsid w:val="00532B27"/>
    <w:rsid w:val="00532D4A"/>
    <w:rsid w:val="0053317D"/>
    <w:rsid w:val="00533A6E"/>
    <w:rsid w:val="0053433D"/>
    <w:rsid w:val="00534C19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1FFE"/>
    <w:rsid w:val="00552363"/>
    <w:rsid w:val="00553AB2"/>
    <w:rsid w:val="00553C43"/>
    <w:rsid w:val="005546A1"/>
    <w:rsid w:val="00554FAC"/>
    <w:rsid w:val="00555308"/>
    <w:rsid w:val="005554ED"/>
    <w:rsid w:val="00556655"/>
    <w:rsid w:val="00556D41"/>
    <w:rsid w:val="005574CE"/>
    <w:rsid w:val="00557644"/>
    <w:rsid w:val="00557A67"/>
    <w:rsid w:val="00557D6E"/>
    <w:rsid w:val="00560664"/>
    <w:rsid w:val="005607D9"/>
    <w:rsid w:val="00561914"/>
    <w:rsid w:val="00561B6C"/>
    <w:rsid w:val="005622DF"/>
    <w:rsid w:val="005624CB"/>
    <w:rsid w:val="00562D94"/>
    <w:rsid w:val="00562DAE"/>
    <w:rsid w:val="00563CB6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5AD"/>
    <w:rsid w:val="005758BE"/>
    <w:rsid w:val="005763B5"/>
    <w:rsid w:val="0057695F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53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CCA"/>
    <w:rsid w:val="005C10BD"/>
    <w:rsid w:val="005C10F9"/>
    <w:rsid w:val="005C2013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D0303"/>
    <w:rsid w:val="005D05AF"/>
    <w:rsid w:val="005D179C"/>
    <w:rsid w:val="005D1C0B"/>
    <w:rsid w:val="005D1F4E"/>
    <w:rsid w:val="005D2719"/>
    <w:rsid w:val="005D3787"/>
    <w:rsid w:val="005D4225"/>
    <w:rsid w:val="005D6052"/>
    <w:rsid w:val="005D6DE7"/>
    <w:rsid w:val="005D772B"/>
    <w:rsid w:val="005D783E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425"/>
    <w:rsid w:val="00602763"/>
    <w:rsid w:val="00602B76"/>
    <w:rsid w:val="00602EBE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2BA0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BF2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5B00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AF8"/>
    <w:rsid w:val="00666CDE"/>
    <w:rsid w:val="00667091"/>
    <w:rsid w:val="00667EAC"/>
    <w:rsid w:val="006701E0"/>
    <w:rsid w:val="00670F71"/>
    <w:rsid w:val="0067155F"/>
    <w:rsid w:val="00671B58"/>
    <w:rsid w:val="00672167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B1C"/>
    <w:rsid w:val="00683DC5"/>
    <w:rsid w:val="00684A9A"/>
    <w:rsid w:val="00684B13"/>
    <w:rsid w:val="00684B7C"/>
    <w:rsid w:val="00685B52"/>
    <w:rsid w:val="00685C3D"/>
    <w:rsid w:val="00685CD9"/>
    <w:rsid w:val="006862C3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F82"/>
    <w:rsid w:val="00697EC3"/>
    <w:rsid w:val="006A0A80"/>
    <w:rsid w:val="006A1184"/>
    <w:rsid w:val="006A226C"/>
    <w:rsid w:val="006A26B0"/>
    <w:rsid w:val="006A2A3D"/>
    <w:rsid w:val="006A3175"/>
    <w:rsid w:val="006A46DB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0CE"/>
    <w:rsid w:val="006B0AFD"/>
    <w:rsid w:val="006B0B8E"/>
    <w:rsid w:val="006B0BB1"/>
    <w:rsid w:val="006B0EA0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D01FF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D59"/>
    <w:rsid w:val="006F535F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3BF7"/>
    <w:rsid w:val="00713ECC"/>
    <w:rsid w:val="007149E4"/>
    <w:rsid w:val="00715441"/>
    <w:rsid w:val="007156F6"/>
    <w:rsid w:val="00715867"/>
    <w:rsid w:val="00715A04"/>
    <w:rsid w:val="00715E68"/>
    <w:rsid w:val="007160CE"/>
    <w:rsid w:val="007164E3"/>
    <w:rsid w:val="007168BA"/>
    <w:rsid w:val="00717819"/>
    <w:rsid w:val="00717B01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DA8"/>
    <w:rsid w:val="00734F55"/>
    <w:rsid w:val="00734F67"/>
    <w:rsid w:val="0073543D"/>
    <w:rsid w:val="00735579"/>
    <w:rsid w:val="00735939"/>
    <w:rsid w:val="00735ABD"/>
    <w:rsid w:val="007361C4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CF6"/>
    <w:rsid w:val="00761E7C"/>
    <w:rsid w:val="00762053"/>
    <w:rsid w:val="007623C8"/>
    <w:rsid w:val="00762868"/>
    <w:rsid w:val="007628C4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11D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F9"/>
    <w:rsid w:val="007B1AAB"/>
    <w:rsid w:val="007B27BC"/>
    <w:rsid w:val="007B2800"/>
    <w:rsid w:val="007B341B"/>
    <w:rsid w:val="007B3574"/>
    <w:rsid w:val="007B3EB8"/>
    <w:rsid w:val="007B4256"/>
    <w:rsid w:val="007B48D1"/>
    <w:rsid w:val="007B51E9"/>
    <w:rsid w:val="007B5233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007"/>
    <w:rsid w:val="007C2E5C"/>
    <w:rsid w:val="007C34EB"/>
    <w:rsid w:val="007C3F3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036"/>
    <w:rsid w:val="007D039E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414A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B6B"/>
    <w:rsid w:val="00801C43"/>
    <w:rsid w:val="00801E9F"/>
    <w:rsid w:val="0080272D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5BA"/>
    <w:rsid w:val="00814615"/>
    <w:rsid w:val="0081553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EF5"/>
    <w:rsid w:val="00820F70"/>
    <w:rsid w:val="00821486"/>
    <w:rsid w:val="008223AF"/>
    <w:rsid w:val="00822413"/>
    <w:rsid w:val="00822B9F"/>
    <w:rsid w:val="00822FE9"/>
    <w:rsid w:val="0082320C"/>
    <w:rsid w:val="0082466E"/>
    <w:rsid w:val="00824D3A"/>
    <w:rsid w:val="00825A85"/>
    <w:rsid w:val="00825BF9"/>
    <w:rsid w:val="00825FD4"/>
    <w:rsid w:val="008262B3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404A"/>
    <w:rsid w:val="00834679"/>
    <w:rsid w:val="008346C0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3CCB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33D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4E"/>
    <w:rsid w:val="008577CA"/>
    <w:rsid w:val="00860A85"/>
    <w:rsid w:val="00860CA2"/>
    <w:rsid w:val="00860F30"/>
    <w:rsid w:val="008613DA"/>
    <w:rsid w:val="0086161C"/>
    <w:rsid w:val="008624DB"/>
    <w:rsid w:val="00862AD1"/>
    <w:rsid w:val="00863F89"/>
    <w:rsid w:val="00863FBA"/>
    <w:rsid w:val="00864B69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E6"/>
    <w:rsid w:val="00891A24"/>
    <w:rsid w:val="00891DE9"/>
    <w:rsid w:val="00892AAC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7151"/>
    <w:rsid w:val="008A7C3A"/>
    <w:rsid w:val="008A7C76"/>
    <w:rsid w:val="008B0539"/>
    <w:rsid w:val="008B0608"/>
    <w:rsid w:val="008B1206"/>
    <w:rsid w:val="008B1A9C"/>
    <w:rsid w:val="008B22A5"/>
    <w:rsid w:val="008B2451"/>
    <w:rsid w:val="008B27E4"/>
    <w:rsid w:val="008B3510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DD4"/>
    <w:rsid w:val="008C0F56"/>
    <w:rsid w:val="008C2439"/>
    <w:rsid w:val="008C2695"/>
    <w:rsid w:val="008C3AFD"/>
    <w:rsid w:val="008C3EEC"/>
    <w:rsid w:val="008C3F9B"/>
    <w:rsid w:val="008C41C2"/>
    <w:rsid w:val="008C5A16"/>
    <w:rsid w:val="008C5CDA"/>
    <w:rsid w:val="008C5D02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1B50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C6B"/>
    <w:rsid w:val="008E0036"/>
    <w:rsid w:val="008E048E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71F1"/>
    <w:rsid w:val="008E7796"/>
    <w:rsid w:val="008E7A17"/>
    <w:rsid w:val="008F0382"/>
    <w:rsid w:val="008F0798"/>
    <w:rsid w:val="008F1155"/>
    <w:rsid w:val="008F3BD1"/>
    <w:rsid w:val="008F4628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CBC"/>
    <w:rsid w:val="00907172"/>
    <w:rsid w:val="00910020"/>
    <w:rsid w:val="00911A71"/>
    <w:rsid w:val="0091209E"/>
    <w:rsid w:val="00912458"/>
    <w:rsid w:val="009126B1"/>
    <w:rsid w:val="00912DBB"/>
    <w:rsid w:val="00912F68"/>
    <w:rsid w:val="0091398D"/>
    <w:rsid w:val="00913B5B"/>
    <w:rsid w:val="009148F6"/>
    <w:rsid w:val="00915C5A"/>
    <w:rsid w:val="009162CC"/>
    <w:rsid w:val="0091737C"/>
    <w:rsid w:val="00917B9A"/>
    <w:rsid w:val="00917C59"/>
    <w:rsid w:val="0092091E"/>
    <w:rsid w:val="00921211"/>
    <w:rsid w:val="00921AA9"/>
    <w:rsid w:val="00921D93"/>
    <w:rsid w:val="00922483"/>
    <w:rsid w:val="009234BB"/>
    <w:rsid w:val="00923B99"/>
    <w:rsid w:val="009248E9"/>
    <w:rsid w:val="00924E0D"/>
    <w:rsid w:val="00924E81"/>
    <w:rsid w:val="00925AD8"/>
    <w:rsid w:val="009260E0"/>
    <w:rsid w:val="009260FA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6371"/>
    <w:rsid w:val="009470DC"/>
    <w:rsid w:val="00947956"/>
    <w:rsid w:val="00947A52"/>
    <w:rsid w:val="00950148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64F2"/>
    <w:rsid w:val="009865FB"/>
    <w:rsid w:val="009866E4"/>
    <w:rsid w:val="0098737F"/>
    <w:rsid w:val="00987B0D"/>
    <w:rsid w:val="0099024B"/>
    <w:rsid w:val="00990CD1"/>
    <w:rsid w:val="009915E9"/>
    <w:rsid w:val="009918A2"/>
    <w:rsid w:val="00991A89"/>
    <w:rsid w:val="00991DC8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4313"/>
    <w:rsid w:val="009A4FFB"/>
    <w:rsid w:val="009A50CF"/>
    <w:rsid w:val="009A5234"/>
    <w:rsid w:val="009A5951"/>
    <w:rsid w:val="009A5A64"/>
    <w:rsid w:val="009A5F5C"/>
    <w:rsid w:val="009A6CFF"/>
    <w:rsid w:val="009A6DD1"/>
    <w:rsid w:val="009A7739"/>
    <w:rsid w:val="009A7BC4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44B"/>
    <w:rsid w:val="009D35DE"/>
    <w:rsid w:val="009D3A9D"/>
    <w:rsid w:val="009D3DFF"/>
    <w:rsid w:val="009D3E10"/>
    <w:rsid w:val="009D44B4"/>
    <w:rsid w:val="009D59F1"/>
    <w:rsid w:val="009D6F36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47F2"/>
    <w:rsid w:val="009E4D9A"/>
    <w:rsid w:val="009E5036"/>
    <w:rsid w:val="009E5F75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30E"/>
    <w:rsid w:val="009F24BA"/>
    <w:rsid w:val="009F2CA9"/>
    <w:rsid w:val="009F38D7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EC3"/>
    <w:rsid w:val="00A0185A"/>
    <w:rsid w:val="00A0239C"/>
    <w:rsid w:val="00A02694"/>
    <w:rsid w:val="00A026BE"/>
    <w:rsid w:val="00A02789"/>
    <w:rsid w:val="00A027AC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833"/>
    <w:rsid w:val="00A10B20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D13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DBA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C60"/>
    <w:rsid w:val="00A44D0A"/>
    <w:rsid w:val="00A4517B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41EE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38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24C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61D5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DA1"/>
    <w:rsid w:val="00AB128C"/>
    <w:rsid w:val="00AB2035"/>
    <w:rsid w:val="00AB25B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556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6E5"/>
    <w:rsid w:val="00AE3A70"/>
    <w:rsid w:val="00AE3C91"/>
    <w:rsid w:val="00AE43EE"/>
    <w:rsid w:val="00AE480D"/>
    <w:rsid w:val="00AE4A5B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9A7"/>
    <w:rsid w:val="00AF1AB3"/>
    <w:rsid w:val="00AF1C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3016"/>
    <w:rsid w:val="00B33195"/>
    <w:rsid w:val="00B34381"/>
    <w:rsid w:val="00B343A9"/>
    <w:rsid w:val="00B3440B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75B8"/>
    <w:rsid w:val="00B57C39"/>
    <w:rsid w:val="00B57DAF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6E5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BDF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7EA1"/>
    <w:rsid w:val="00BC0B88"/>
    <w:rsid w:val="00BC15FB"/>
    <w:rsid w:val="00BC19B3"/>
    <w:rsid w:val="00BC1AD0"/>
    <w:rsid w:val="00BC1C08"/>
    <w:rsid w:val="00BC1E96"/>
    <w:rsid w:val="00BC268D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8CA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A9E"/>
    <w:rsid w:val="00BE5BBC"/>
    <w:rsid w:val="00BE5BCF"/>
    <w:rsid w:val="00BE5EE5"/>
    <w:rsid w:val="00BE5F47"/>
    <w:rsid w:val="00BE6501"/>
    <w:rsid w:val="00BE660B"/>
    <w:rsid w:val="00BE6B74"/>
    <w:rsid w:val="00BE765E"/>
    <w:rsid w:val="00BE77E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262"/>
    <w:rsid w:val="00C00AE8"/>
    <w:rsid w:val="00C00B6F"/>
    <w:rsid w:val="00C01196"/>
    <w:rsid w:val="00C011E2"/>
    <w:rsid w:val="00C01839"/>
    <w:rsid w:val="00C01F47"/>
    <w:rsid w:val="00C01F9A"/>
    <w:rsid w:val="00C026FD"/>
    <w:rsid w:val="00C02A02"/>
    <w:rsid w:val="00C02F70"/>
    <w:rsid w:val="00C03391"/>
    <w:rsid w:val="00C035A3"/>
    <w:rsid w:val="00C04734"/>
    <w:rsid w:val="00C04A94"/>
    <w:rsid w:val="00C056CB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06C"/>
    <w:rsid w:val="00C1545C"/>
    <w:rsid w:val="00C15F9A"/>
    <w:rsid w:val="00C17755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6768"/>
    <w:rsid w:val="00C372D2"/>
    <w:rsid w:val="00C377C0"/>
    <w:rsid w:val="00C4016D"/>
    <w:rsid w:val="00C4072B"/>
    <w:rsid w:val="00C40F19"/>
    <w:rsid w:val="00C41A71"/>
    <w:rsid w:val="00C4225A"/>
    <w:rsid w:val="00C42822"/>
    <w:rsid w:val="00C43288"/>
    <w:rsid w:val="00C4329A"/>
    <w:rsid w:val="00C44139"/>
    <w:rsid w:val="00C4446A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41FF"/>
    <w:rsid w:val="00C54ADB"/>
    <w:rsid w:val="00C54B6E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545"/>
    <w:rsid w:val="00C666BE"/>
    <w:rsid w:val="00C669FB"/>
    <w:rsid w:val="00C66C3E"/>
    <w:rsid w:val="00C66C57"/>
    <w:rsid w:val="00C66E6E"/>
    <w:rsid w:val="00C675B1"/>
    <w:rsid w:val="00C679A5"/>
    <w:rsid w:val="00C67B61"/>
    <w:rsid w:val="00C701A5"/>
    <w:rsid w:val="00C70878"/>
    <w:rsid w:val="00C714EB"/>
    <w:rsid w:val="00C717D6"/>
    <w:rsid w:val="00C71A5F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357"/>
    <w:rsid w:val="00C778C2"/>
    <w:rsid w:val="00C77B50"/>
    <w:rsid w:val="00C77C72"/>
    <w:rsid w:val="00C80FDD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90BC3"/>
    <w:rsid w:val="00C90DDC"/>
    <w:rsid w:val="00C911CB"/>
    <w:rsid w:val="00C91350"/>
    <w:rsid w:val="00C9316F"/>
    <w:rsid w:val="00C93A69"/>
    <w:rsid w:val="00C94511"/>
    <w:rsid w:val="00C95101"/>
    <w:rsid w:val="00C9528C"/>
    <w:rsid w:val="00C95747"/>
    <w:rsid w:val="00C959B6"/>
    <w:rsid w:val="00C96486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D45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DEF"/>
    <w:rsid w:val="00CE4E90"/>
    <w:rsid w:val="00CE510E"/>
    <w:rsid w:val="00CE5426"/>
    <w:rsid w:val="00CE640C"/>
    <w:rsid w:val="00CE757C"/>
    <w:rsid w:val="00CE7C3E"/>
    <w:rsid w:val="00CF01FA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D006B1"/>
    <w:rsid w:val="00D00B5B"/>
    <w:rsid w:val="00D0192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B1A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95E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B4"/>
    <w:rsid w:val="00D27D60"/>
    <w:rsid w:val="00D30351"/>
    <w:rsid w:val="00D30865"/>
    <w:rsid w:val="00D326E6"/>
    <w:rsid w:val="00D32B90"/>
    <w:rsid w:val="00D32FE6"/>
    <w:rsid w:val="00D33EA0"/>
    <w:rsid w:val="00D34D41"/>
    <w:rsid w:val="00D34F3C"/>
    <w:rsid w:val="00D36468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6F36"/>
    <w:rsid w:val="00D67443"/>
    <w:rsid w:val="00D6781C"/>
    <w:rsid w:val="00D67BEC"/>
    <w:rsid w:val="00D67ECC"/>
    <w:rsid w:val="00D706BD"/>
    <w:rsid w:val="00D7134B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812F3"/>
    <w:rsid w:val="00D81795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5A9"/>
    <w:rsid w:val="00D93138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6FD"/>
    <w:rsid w:val="00D97828"/>
    <w:rsid w:val="00D97A45"/>
    <w:rsid w:val="00D97DA9"/>
    <w:rsid w:val="00DA0CAF"/>
    <w:rsid w:val="00DA0E2D"/>
    <w:rsid w:val="00DA1635"/>
    <w:rsid w:val="00DA1C0C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6255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AE3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E0079D"/>
    <w:rsid w:val="00E007E7"/>
    <w:rsid w:val="00E01264"/>
    <w:rsid w:val="00E014D8"/>
    <w:rsid w:val="00E01673"/>
    <w:rsid w:val="00E01684"/>
    <w:rsid w:val="00E020F7"/>
    <w:rsid w:val="00E0225F"/>
    <w:rsid w:val="00E02879"/>
    <w:rsid w:val="00E03922"/>
    <w:rsid w:val="00E03AD8"/>
    <w:rsid w:val="00E042B5"/>
    <w:rsid w:val="00E04F30"/>
    <w:rsid w:val="00E055E2"/>
    <w:rsid w:val="00E06229"/>
    <w:rsid w:val="00E0654D"/>
    <w:rsid w:val="00E06ACA"/>
    <w:rsid w:val="00E0725D"/>
    <w:rsid w:val="00E0780E"/>
    <w:rsid w:val="00E07D6B"/>
    <w:rsid w:val="00E100F7"/>
    <w:rsid w:val="00E1013E"/>
    <w:rsid w:val="00E108A1"/>
    <w:rsid w:val="00E10D21"/>
    <w:rsid w:val="00E12417"/>
    <w:rsid w:val="00E12656"/>
    <w:rsid w:val="00E1346E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2016B"/>
    <w:rsid w:val="00E21ABA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1B5"/>
    <w:rsid w:val="00E439F3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13A7"/>
    <w:rsid w:val="00E62201"/>
    <w:rsid w:val="00E62338"/>
    <w:rsid w:val="00E63FAB"/>
    <w:rsid w:val="00E64E39"/>
    <w:rsid w:val="00E651C4"/>
    <w:rsid w:val="00E65A30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974"/>
    <w:rsid w:val="00E83E14"/>
    <w:rsid w:val="00E84444"/>
    <w:rsid w:val="00E848BB"/>
    <w:rsid w:val="00E85925"/>
    <w:rsid w:val="00E85A0B"/>
    <w:rsid w:val="00E86340"/>
    <w:rsid w:val="00E8672D"/>
    <w:rsid w:val="00E86E24"/>
    <w:rsid w:val="00E87203"/>
    <w:rsid w:val="00E8730D"/>
    <w:rsid w:val="00E8766E"/>
    <w:rsid w:val="00E87900"/>
    <w:rsid w:val="00E87AC1"/>
    <w:rsid w:val="00E900E6"/>
    <w:rsid w:val="00E90344"/>
    <w:rsid w:val="00E91404"/>
    <w:rsid w:val="00E91AA5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5278"/>
    <w:rsid w:val="00EB52F4"/>
    <w:rsid w:val="00EB754E"/>
    <w:rsid w:val="00EB781E"/>
    <w:rsid w:val="00EB7974"/>
    <w:rsid w:val="00EB7C45"/>
    <w:rsid w:val="00EB7FD4"/>
    <w:rsid w:val="00EC19BE"/>
    <w:rsid w:val="00EC1AC0"/>
    <w:rsid w:val="00EC1B0E"/>
    <w:rsid w:val="00EC1C8F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3CAA"/>
    <w:rsid w:val="00ED403B"/>
    <w:rsid w:val="00ED4090"/>
    <w:rsid w:val="00ED4796"/>
    <w:rsid w:val="00ED4A4D"/>
    <w:rsid w:val="00ED58D8"/>
    <w:rsid w:val="00ED59EA"/>
    <w:rsid w:val="00ED71A0"/>
    <w:rsid w:val="00ED7332"/>
    <w:rsid w:val="00ED738E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613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173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34"/>
    <w:rsid w:val="00F14D9B"/>
    <w:rsid w:val="00F14E33"/>
    <w:rsid w:val="00F15365"/>
    <w:rsid w:val="00F1543D"/>
    <w:rsid w:val="00F155CD"/>
    <w:rsid w:val="00F15CE6"/>
    <w:rsid w:val="00F15D31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5BFA"/>
    <w:rsid w:val="00F46AC3"/>
    <w:rsid w:val="00F46B55"/>
    <w:rsid w:val="00F46D45"/>
    <w:rsid w:val="00F46E20"/>
    <w:rsid w:val="00F5017E"/>
    <w:rsid w:val="00F50B26"/>
    <w:rsid w:val="00F50BD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BAF"/>
    <w:rsid w:val="00F72CC5"/>
    <w:rsid w:val="00F72DC1"/>
    <w:rsid w:val="00F733DF"/>
    <w:rsid w:val="00F7364F"/>
    <w:rsid w:val="00F73685"/>
    <w:rsid w:val="00F736F6"/>
    <w:rsid w:val="00F74496"/>
    <w:rsid w:val="00F74616"/>
    <w:rsid w:val="00F74BAD"/>
    <w:rsid w:val="00F74DD0"/>
    <w:rsid w:val="00F74E0E"/>
    <w:rsid w:val="00F74FCC"/>
    <w:rsid w:val="00F74FE1"/>
    <w:rsid w:val="00F750AE"/>
    <w:rsid w:val="00F754EF"/>
    <w:rsid w:val="00F75BFA"/>
    <w:rsid w:val="00F77B0E"/>
    <w:rsid w:val="00F77D8A"/>
    <w:rsid w:val="00F80572"/>
    <w:rsid w:val="00F809A1"/>
    <w:rsid w:val="00F80A83"/>
    <w:rsid w:val="00F81050"/>
    <w:rsid w:val="00F813CB"/>
    <w:rsid w:val="00F817DC"/>
    <w:rsid w:val="00F81865"/>
    <w:rsid w:val="00F81B3B"/>
    <w:rsid w:val="00F81EDC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72D"/>
    <w:rsid w:val="00F9583F"/>
    <w:rsid w:val="00F95C4E"/>
    <w:rsid w:val="00F961C2"/>
    <w:rsid w:val="00F96C94"/>
    <w:rsid w:val="00F9770D"/>
    <w:rsid w:val="00FA1A13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2F2B"/>
    <w:rsid w:val="00FB3161"/>
    <w:rsid w:val="00FB31C2"/>
    <w:rsid w:val="00FB3940"/>
    <w:rsid w:val="00FB3A2B"/>
    <w:rsid w:val="00FB4152"/>
    <w:rsid w:val="00FB4BCD"/>
    <w:rsid w:val="00FB4C3B"/>
    <w:rsid w:val="00FB5594"/>
    <w:rsid w:val="00FB687E"/>
    <w:rsid w:val="00FB7929"/>
    <w:rsid w:val="00FB7FA3"/>
    <w:rsid w:val="00FB7FAD"/>
    <w:rsid w:val="00FC0087"/>
    <w:rsid w:val="00FC04C0"/>
    <w:rsid w:val="00FC0F41"/>
    <w:rsid w:val="00FC1CC1"/>
    <w:rsid w:val="00FC287B"/>
    <w:rsid w:val="00FC2BDD"/>
    <w:rsid w:val="00FC2E0F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  <w:style w:type="paragraph" w:customStyle="1" w:styleId="Corpo">
    <w:name w:val="Corpo"/>
    <w:rsid w:val="00F81EDC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ovevda.it/it/banca-dati/16/ristoranti/champoluc-ayas-antagnod/kondor/2582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nterosaski.eu/esperienze/cascate-di-ghiaccio-21731" TargetMode="External"/><Relationship Id="rId17" Type="http://schemas.openxmlformats.org/officeDocument/2006/relationships/hyperlink" Target="http://www.visitmonteros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itmonterosa.com/rifugi-e-ristori-alpini-allaltezza-dei-migliori-ristoranti-2254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rosaski.eu/esperienze/are-you-ready-next-level-209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storepolluce.com/" TargetMode="External"/><Relationship Id="rId10" Type="http://schemas.openxmlformats.org/officeDocument/2006/relationships/hyperlink" Target="https://monterosaski.eu/luoghi/snowpark-castore-2112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sitmonterosa.com/" TargetMode="External"/><Relationship Id="rId14" Type="http://schemas.openxmlformats.org/officeDocument/2006/relationships/hyperlink" Target="https://www.instagram.com/container_fzr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1256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8402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Ciro Orazzo</cp:lastModifiedBy>
  <cp:revision>5</cp:revision>
  <cp:lastPrinted>2022-07-15T05:11:00Z</cp:lastPrinted>
  <dcterms:created xsi:type="dcterms:W3CDTF">2023-11-29T15:44:00Z</dcterms:created>
  <dcterms:modified xsi:type="dcterms:W3CDTF">2023-11-30T11:00:00Z</dcterms:modified>
</cp:coreProperties>
</file>