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4ADC5" w14:textId="77777777" w:rsidR="00A1172F" w:rsidRDefault="00A1172F" w:rsidP="00882249">
      <w:pPr>
        <w:spacing w:after="0" w:line="240" w:lineRule="auto"/>
        <w:jc w:val="right"/>
        <w:rPr>
          <w:b/>
          <w:bCs/>
          <w:sz w:val="21"/>
          <w:szCs w:val="21"/>
        </w:rPr>
      </w:pPr>
    </w:p>
    <w:p w14:paraId="78759FD7" w14:textId="77777777" w:rsidR="006D7AB5" w:rsidRPr="00BB18F5" w:rsidRDefault="006D7AB5" w:rsidP="00882249">
      <w:pPr>
        <w:spacing w:after="0" w:line="240" w:lineRule="auto"/>
        <w:jc w:val="right"/>
        <w:rPr>
          <w:rFonts w:ascii="Roboto Condensed" w:hAnsi="Roboto Condensed"/>
          <w:b/>
          <w:bCs/>
          <w:sz w:val="6"/>
          <w:szCs w:val="6"/>
        </w:rPr>
      </w:pPr>
    </w:p>
    <w:p w14:paraId="4CE6FA87" w14:textId="7851E2C5" w:rsidR="002927F5" w:rsidRPr="00347EC9" w:rsidRDefault="00752DA7" w:rsidP="00882249">
      <w:pPr>
        <w:spacing w:after="0" w:line="240" w:lineRule="auto"/>
        <w:jc w:val="right"/>
        <w:rPr>
          <w:rFonts w:ascii="Roboto Condensed" w:hAnsi="Roboto Condensed"/>
          <w:b/>
          <w:bCs/>
          <w:sz w:val="40"/>
          <w:szCs w:val="40"/>
        </w:rPr>
      </w:pPr>
      <w:r>
        <w:rPr>
          <w:rFonts w:ascii="Roboto Condensed" w:hAnsi="Roboto Condensed"/>
          <w:b/>
          <w:bCs/>
          <w:sz w:val="40"/>
          <w:szCs w:val="40"/>
        </w:rPr>
        <w:t>Romantica s</w:t>
      </w:r>
      <w:r w:rsidRPr="00752DA7">
        <w:rPr>
          <w:rFonts w:ascii="Roboto Condensed" w:hAnsi="Roboto Condensed"/>
          <w:b/>
          <w:bCs/>
          <w:color w:val="538135" w:themeColor="accent6" w:themeShade="BF"/>
          <w:sz w:val="40"/>
          <w:szCs w:val="40"/>
        </w:rPr>
        <w:t>LOVE</w:t>
      </w:r>
      <w:r>
        <w:rPr>
          <w:rFonts w:ascii="Roboto Condensed" w:hAnsi="Roboto Condensed"/>
          <w:b/>
          <w:bCs/>
          <w:sz w:val="40"/>
          <w:szCs w:val="40"/>
        </w:rPr>
        <w:t>nia, il Paese con l’</w:t>
      </w:r>
      <w:r w:rsidRPr="006D7AB5">
        <w:rPr>
          <w:rFonts w:ascii="Roboto Condensed" w:hAnsi="Roboto Condensed"/>
          <w:b/>
          <w:bCs/>
          <w:color w:val="538135" w:themeColor="accent6" w:themeShade="BF"/>
          <w:sz w:val="40"/>
          <w:szCs w:val="40"/>
        </w:rPr>
        <w:t>amore</w:t>
      </w:r>
      <w:r>
        <w:rPr>
          <w:rFonts w:ascii="Roboto Condensed" w:hAnsi="Roboto Condensed"/>
          <w:b/>
          <w:bCs/>
          <w:sz w:val="40"/>
          <w:szCs w:val="40"/>
        </w:rPr>
        <w:t xml:space="preserve"> nel nome </w:t>
      </w:r>
    </w:p>
    <w:p w14:paraId="3DE7A638" w14:textId="77777777" w:rsidR="00752DA7" w:rsidRDefault="00752DA7" w:rsidP="00882249">
      <w:pPr>
        <w:spacing w:after="0" w:line="240" w:lineRule="auto"/>
        <w:jc w:val="right"/>
        <w:rPr>
          <w:rFonts w:ascii="Roboto Condensed" w:hAnsi="Roboto Condensed"/>
          <w:b/>
          <w:bCs/>
          <w:i/>
          <w:iCs/>
          <w:sz w:val="21"/>
          <w:szCs w:val="21"/>
        </w:rPr>
      </w:pPr>
      <w:r>
        <w:rPr>
          <w:rFonts w:ascii="Roboto Condensed" w:hAnsi="Roboto Condensed"/>
          <w:b/>
          <w:bCs/>
          <w:i/>
          <w:iCs/>
          <w:sz w:val="21"/>
          <w:szCs w:val="21"/>
        </w:rPr>
        <w:t xml:space="preserve">Febbraio è il mese dell’amore per antonomasia ma è anche un mese di passaggio. </w:t>
      </w:r>
    </w:p>
    <w:p w14:paraId="3903BAA8" w14:textId="77777777" w:rsidR="00752DA7" w:rsidRDefault="00752DA7" w:rsidP="00882249">
      <w:pPr>
        <w:spacing w:after="0" w:line="240" w:lineRule="auto"/>
        <w:jc w:val="right"/>
        <w:rPr>
          <w:rFonts w:ascii="Roboto Condensed" w:hAnsi="Roboto Condensed"/>
          <w:b/>
          <w:bCs/>
          <w:i/>
          <w:iCs/>
          <w:sz w:val="21"/>
          <w:szCs w:val="21"/>
        </w:rPr>
      </w:pPr>
      <w:r>
        <w:rPr>
          <w:rFonts w:ascii="Roboto Condensed" w:hAnsi="Roboto Condensed"/>
          <w:b/>
          <w:bCs/>
          <w:i/>
          <w:iCs/>
          <w:sz w:val="21"/>
          <w:szCs w:val="21"/>
        </w:rPr>
        <w:t xml:space="preserve">Quel periodo dell’anno che pian piano si lascia alle spalle il rigore invernale e inizia a guardare con curiosità e desiderio di evasione alle giornate più luminose e tiepide. </w:t>
      </w:r>
    </w:p>
    <w:p w14:paraId="3E1ADD88" w14:textId="4AE59620" w:rsidR="00347EC9" w:rsidRPr="00D10D0D" w:rsidRDefault="00752DA7" w:rsidP="00882249">
      <w:pPr>
        <w:spacing w:after="0" w:line="240" w:lineRule="auto"/>
        <w:jc w:val="right"/>
        <w:rPr>
          <w:rFonts w:ascii="Roboto Condensed" w:hAnsi="Roboto Condensed"/>
          <w:b/>
          <w:bCs/>
          <w:i/>
          <w:iCs/>
          <w:sz w:val="21"/>
          <w:szCs w:val="21"/>
        </w:rPr>
      </w:pPr>
      <w:r>
        <w:rPr>
          <w:rFonts w:ascii="Roboto Condensed" w:hAnsi="Roboto Condensed"/>
          <w:b/>
          <w:bCs/>
          <w:i/>
          <w:iCs/>
          <w:sz w:val="21"/>
          <w:szCs w:val="21"/>
        </w:rPr>
        <w:t>La Slovenia, proprio in queste settimane di passaggio regala atmosfere ed esperienze di una bellezza nostalgica. Romantica, appunto. Venite con noi a scoprirle.</w:t>
      </w:r>
    </w:p>
    <w:p w14:paraId="4D1A139F" w14:textId="1311D8F6" w:rsidR="00F22B3E" w:rsidRPr="00F22B3E" w:rsidRDefault="00F22B3E" w:rsidP="00882249">
      <w:pPr>
        <w:spacing w:after="0" w:line="240" w:lineRule="auto"/>
        <w:jc w:val="right"/>
        <w:rPr>
          <w:rFonts w:ascii="Roboto Condensed" w:hAnsi="Roboto Condensed"/>
          <w:i/>
          <w:iCs/>
          <w:sz w:val="8"/>
          <w:szCs w:val="8"/>
        </w:rPr>
      </w:pPr>
    </w:p>
    <w:p w14:paraId="34264D16" w14:textId="77777777" w:rsidR="00A95B7B" w:rsidRDefault="00A95B7B" w:rsidP="00882249">
      <w:pPr>
        <w:spacing w:after="0" w:line="240" w:lineRule="auto"/>
        <w:jc w:val="both"/>
        <w:rPr>
          <w:i/>
          <w:iCs/>
          <w:sz w:val="21"/>
          <w:szCs w:val="21"/>
        </w:rPr>
      </w:pPr>
    </w:p>
    <w:p w14:paraId="4F58FC15" w14:textId="22E371BB" w:rsidR="007368F9" w:rsidRDefault="00A52272" w:rsidP="00487E8A">
      <w:pPr>
        <w:spacing w:after="0" w:line="240" w:lineRule="auto"/>
        <w:jc w:val="both"/>
        <w:rPr>
          <w:rFonts w:ascii="Roboto Condensed" w:hAnsi="Roboto Condensed"/>
          <w:sz w:val="21"/>
          <w:szCs w:val="21"/>
        </w:rPr>
      </w:pPr>
      <w:r w:rsidRPr="00641AAC">
        <w:rPr>
          <w:rFonts w:ascii="Roboto Condensed" w:hAnsi="Roboto Condensed"/>
          <w:i/>
          <w:iCs/>
          <w:sz w:val="21"/>
          <w:szCs w:val="21"/>
        </w:rPr>
        <w:t xml:space="preserve">Milano, </w:t>
      </w:r>
      <w:r w:rsidR="00347EC9" w:rsidRPr="00641AAC">
        <w:rPr>
          <w:rFonts w:ascii="Roboto Condensed" w:hAnsi="Roboto Condensed"/>
          <w:i/>
          <w:iCs/>
          <w:sz w:val="21"/>
          <w:szCs w:val="21"/>
        </w:rPr>
        <w:t>gennaio</w:t>
      </w:r>
      <w:r w:rsidRPr="00641AAC">
        <w:rPr>
          <w:rFonts w:ascii="Roboto Condensed" w:hAnsi="Roboto Condensed"/>
          <w:i/>
          <w:iCs/>
          <w:sz w:val="21"/>
          <w:szCs w:val="21"/>
        </w:rPr>
        <w:t xml:space="preserve"> 202</w:t>
      </w:r>
      <w:r w:rsidR="00752DA7">
        <w:rPr>
          <w:rFonts w:ascii="Roboto Condensed" w:hAnsi="Roboto Condensed"/>
          <w:i/>
          <w:iCs/>
          <w:sz w:val="21"/>
          <w:szCs w:val="21"/>
        </w:rPr>
        <w:t>4</w:t>
      </w:r>
      <w:r w:rsidRPr="004F273B">
        <w:rPr>
          <w:rFonts w:ascii="Roboto Condensed" w:hAnsi="Roboto Condensed"/>
          <w:sz w:val="21"/>
          <w:szCs w:val="21"/>
        </w:rPr>
        <w:t xml:space="preserve"> – </w:t>
      </w:r>
      <w:r w:rsidR="00487E8A" w:rsidRPr="004B24E0">
        <w:rPr>
          <w:rFonts w:ascii="Roboto Condensed" w:hAnsi="Roboto Condensed"/>
          <w:b/>
          <w:bCs/>
          <w:sz w:val="21"/>
          <w:szCs w:val="21"/>
        </w:rPr>
        <w:t>Non è solo San Valentino, Febbraio</w:t>
      </w:r>
      <w:r w:rsidR="00487E8A">
        <w:rPr>
          <w:rFonts w:ascii="Roboto Condensed" w:hAnsi="Roboto Condensed"/>
          <w:sz w:val="21"/>
          <w:szCs w:val="21"/>
        </w:rPr>
        <w:t>. Febbraio è un mese di passaggio e di attesa. Di attesa per quella primavera di progetti, idee ed energia</w:t>
      </w:r>
      <w:r w:rsidR="004B24E0">
        <w:rPr>
          <w:rFonts w:ascii="Roboto Condensed" w:hAnsi="Roboto Condensed"/>
          <w:sz w:val="21"/>
          <w:szCs w:val="21"/>
        </w:rPr>
        <w:t xml:space="preserve"> che si avvicina</w:t>
      </w:r>
      <w:r w:rsidR="00487E8A">
        <w:rPr>
          <w:rFonts w:ascii="Roboto Condensed" w:hAnsi="Roboto Condensed"/>
          <w:sz w:val="21"/>
          <w:szCs w:val="21"/>
        </w:rPr>
        <w:t xml:space="preserve">. A febbraio ci si concede </w:t>
      </w:r>
      <w:r w:rsidR="007368F9">
        <w:rPr>
          <w:rFonts w:ascii="Roboto Condensed" w:hAnsi="Roboto Condensed"/>
          <w:sz w:val="21"/>
          <w:szCs w:val="21"/>
        </w:rPr>
        <w:t>una pausa</w:t>
      </w:r>
      <w:r w:rsidR="00487E8A">
        <w:rPr>
          <w:rFonts w:ascii="Roboto Condensed" w:hAnsi="Roboto Condensed"/>
          <w:sz w:val="21"/>
          <w:szCs w:val="21"/>
        </w:rPr>
        <w:t xml:space="preserve"> per </w:t>
      </w:r>
      <w:r w:rsidR="004B24E0">
        <w:rPr>
          <w:rFonts w:ascii="Roboto Condensed" w:hAnsi="Roboto Condensed"/>
          <w:sz w:val="21"/>
          <w:szCs w:val="21"/>
        </w:rPr>
        <w:t xml:space="preserve">iniziare ad </w:t>
      </w:r>
      <w:r w:rsidR="00487E8A">
        <w:rPr>
          <w:rFonts w:ascii="Roboto Condensed" w:hAnsi="Roboto Condensed"/>
          <w:sz w:val="21"/>
          <w:szCs w:val="21"/>
        </w:rPr>
        <w:t>assaporare quel che sarà e per godere ancora dei caldi ambienti invernali</w:t>
      </w:r>
      <w:r w:rsidR="004B24E0">
        <w:rPr>
          <w:rFonts w:ascii="Roboto Condensed" w:hAnsi="Roboto Condensed"/>
          <w:sz w:val="21"/>
          <w:szCs w:val="21"/>
        </w:rPr>
        <w:t xml:space="preserve">, </w:t>
      </w:r>
      <w:r w:rsidR="00487E8A">
        <w:rPr>
          <w:rFonts w:ascii="Roboto Condensed" w:hAnsi="Roboto Condensed"/>
          <w:sz w:val="21"/>
          <w:szCs w:val="21"/>
        </w:rPr>
        <w:t>che sanno di cioccolata, coccole e profumi di spezie.</w:t>
      </w:r>
      <w:r w:rsidR="004B24E0">
        <w:rPr>
          <w:rFonts w:ascii="Roboto Condensed" w:hAnsi="Roboto Condensed"/>
          <w:sz w:val="21"/>
          <w:szCs w:val="21"/>
        </w:rPr>
        <w:t xml:space="preserve"> </w:t>
      </w:r>
      <w:r w:rsidR="007368F9">
        <w:rPr>
          <w:rFonts w:ascii="Roboto Condensed" w:hAnsi="Roboto Condensed"/>
          <w:sz w:val="21"/>
          <w:szCs w:val="21"/>
        </w:rPr>
        <w:t>In Slovenia a febbraio si parla di amore e non può essere altrimenti in un paese che l’amore lo tiene stretto nel suo nome.</w:t>
      </w:r>
      <w:r w:rsidR="001B634A">
        <w:rPr>
          <w:rFonts w:ascii="Roboto Condensed" w:hAnsi="Roboto Condensed"/>
          <w:sz w:val="21"/>
          <w:szCs w:val="21"/>
        </w:rPr>
        <w:t xml:space="preserve"> </w:t>
      </w:r>
    </w:p>
    <w:p w14:paraId="6F4CAEE9" w14:textId="77777777" w:rsidR="00183BA4" w:rsidRPr="004B24E0" w:rsidRDefault="00183BA4" w:rsidP="00487E8A">
      <w:pPr>
        <w:spacing w:after="0" w:line="240" w:lineRule="auto"/>
        <w:jc w:val="both"/>
        <w:rPr>
          <w:rFonts w:ascii="Roboto Condensed" w:hAnsi="Roboto Condensed"/>
          <w:sz w:val="10"/>
          <w:szCs w:val="10"/>
        </w:rPr>
      </w:pPr>
    </w:p>
    <w:p w14:paraId="686C687A" w14:textId="185AD938" w:rsidR="00183BA4" w:rsidRDefault="00183BA4" w:rsidP="00487E8A">
      <w:pPr>
        <w:spacing w:after="0" w:line="240" w:lineRule="auto"/>
        <w:jc w:val="both"/>
        <w:rPr>
          <w:rFonts w:ascii="Roboto Condensed" w:hAnsi="Roboto Condensed"/>
          <w:b/>
          <w:bCs/>
          <w:color w:val="538135" w:themeColor="accent6" w:themeShade="BF"/>
        </w:rPr>
      </w:pPr>
      <w:r w:rsidRPr="00183BA4">
        <w:rPr>
          <w:rFonts w:ascii="Roboto Condensed" w:hAnsi="Roboto Condensed"/>
          <w:b/>
          <w:bCs/>
          <w:color w:val="538135" w:themeColor="accent6" w:themeShade="BF"/>
        </w:rPr>
        <w:t>GLAMPING AL CIOCCOLATO</w:t>
      </w:r>
    </w:p>
    <w:p w14:paraId="51F7AF56" w14:textId="77777777" w:rsidR="006D7AB5" w:rsidRPr="006D7AB5" w:rsidRDefault="006D7AB5" w:rsidP="00487E8A">
      <w:pPr>
        <w:spacing w:after="0" w:line="240" w:lineRule="auto"/>
        <w:jc w:val="both"/>
        <w:rPr>
          <w:rFonts w:ascii="Roboto Condensed" w:hAnsi="Roboto Condensed"/>
          <w:b/>
          <w:bCs/>
          <w:color w:val="538135" w:themeColor="accent6" w:themeShade="BF"/>
          <w:sz w:val="8"/>
          <w:szCs w:val="8"/>
        </w:rPr>
      </w:pPr>
    </w:p>
    <w:p w14:paraId="23896E5E" w14:textId="77777777" w:rsidR="004B24E0" w:rsidRDefault="006D7AB5" w:rsidP="00487E8A">
      <w:pPr>
        <w:spacing w:after="0" w:line="240" w:lineRule="auto"/>
        <w:jc w:val="both"/>
        <w:rPr>
          <w:rFonts w:ascii="Roboto Condensed" w:hAnsi="Roboto Condensed"/>
          <w:sz w:val="21"/>
          <w:szCs w:val="21"/>
        </w:rPr>
      </w:pPr>
      <w:r>
        <w:rPr>
          <w:rFonts w:ascii="Roboto Condensed" w:hAnsi="Roboto Condensed"/>
          <w:noProof/>
          <w:sz w:val="21"/>
          <w:szCs w:val="21"/>
        </w:rPr>
        <w:drawing>
          <wp:inline distT="0" distB="0" distL="0" distR="0" wp14:anchorId="371D72C0" wp14:editId="002DE043">
            <wp:extent cx="6064471" cy="2211097"/>
            <wp:effectExtent l="0" t="0" r="6350" b="0"/>
            <wp:docPr id="1369455868" name="Immagine 1" descr="Immagine che contiene arredo, interior design, interno, tavolino da caffè&#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455868" name="Immagine 1" descr="Immagine che contiene arredo, interior design, interno, tavolino da caffè&#10;&#10;Descrizione generat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73345" cy="2250792"/>
                    </a:xfrm>
                    <a:prstGeom prst="rect">
                      <a:avLst/>
                    </a:prstGeom>
                  </pic:spPr>
                </pic:pic>
              </a:graphicData>
            </a:graphic>
          </wp:inline>
        </w:drawing>
      </w:r>
    </w:p>
    <w:p w14:paraId="6184B8BD" w14:textId="77777777" w:rsidR="004B24E0" w:rsidRPr="004B24E0" w:rsidRDefault="004B24E0" w:rsidP="00487E8A">
      <w:pPr>
        <w:spacing w:after="0" w:line="240" w:lineRule="auto"/>
        <w:jc w:val="both"/>
        <w:rPr>
          <w:rFonts w:ascii="Roboto Condensed" w:hAnsi="Roboto Condensed"/>
          <w:sz w:val="10"/>
          <w:szCs w:val="10"/>
        </w:rPr>
      </w:pPr>
    </w:p>
    <w:p w14:paraId="6BA989C6" w14:textId="263FE0FC" w:rsidR="00487E8A" w:rsidRDefault="007368F9" w:rsidP="00487E8A">
      <w:pPr>
        <w:spacing w:after="0" w:line="240" w:lineRule="auto"/>
        <w:jc w:val="both"/>
        <w:rPr>
          <w:rFonts w:ascii="Roboto Condensed" w:hAnsi="Roboto Condensed"/>
          <w:sz w:val="21"/>
          <w:szCs w:val="21"/>
        </w:rPr>
      </w:pPr>
      <w:r>
        <w:rPr>
          <w:rFonts w:ascii="Roboto Condensed" w:hAnsi="Roboto Condensed"/>
          <w:sz w:val="21"/>
          <w:szCs w:val="21"/>
        </w:rPr>
        <w:t xml:space="preserve">In Slovenia a febbraio </w:t>
      </w:r>
      <w:r w:rsidR="001B634A">
        <w:rPr>
          <w:rFonts w:ascii="Roboto Condensed" w:hAnsi="Roboto Condensed"/>
          <w:sz w:val="21"/>
          <w:szCs w:val="21"/>
        </w:rPr>
        <w:t xml:space="preserve">ci si può isolare in un glamping lussuoso al sapore di cioccolato. </w:t>
      </w:r>
      <w:r w:rsidR="00363B88">
        <w:rPr>
          <w:rFonts w:ascii="Roboto Condensed" w:hAnsi="Roboto Condensed"/>
          <w:sz w:val="21"/>
          <w:szCs w:val="21"/>
        </w:rPr>
        <w:t xml:space="preserve">Si, perché al </w:t>
      </w:r>
      <w:hyperlink r:id="rId9" w:history="1">
        <w:r w:rsidR="00363B88" w:rsidRPr="004B24E0">
          <w:rPr>
            <w:rStyle w:val="Collegamentoipertestuale"/>
            <w:rFonts w:ascii="Roboto Condensed" w:hAnsi="Roboto Condensed"/>
            <w:b/>
            <w:bCs/>
            <w:sz w:val="21"/>
            <w:szCs w:val="21"/>
          </w:rPr>
          <w:t>Chocolate Village by the River</w:t>
        </w:r>
      </w:hyperlink>
      <w:r w:rsidR="00363B88" w:rsidRPr="004B24E0">
        <w:rPr>
          <w:rFonts w:ascii="Roboto Condensed" w:hAnsi="Roboto Condensed"/>
          <w:b/>
          <w:bCs/>
          <w:sz w:val="21"/>
          <w:szCs w:val="21"/>
        </w:rPr>
        <w:t xml:space="preserve"> </w:t>
      </w:r>
      <w:r w:rsidR="00363B88">
        <w:rPr>
          <w:rFonts w:ascii="Roboto Condensed" w:hAnsi="Roboto Condensed"/>
          <w:sz w:val="21"/>
          <w:szCs w:val="21"/>
        </w:rPr>
        <w:t xml:space="preserve">potrete vivere un momento molto ma molto particolare: due giorni nella vostra glamping house con massaggio a base di fonduta </w:t>
      </w:r>
      <w:r w:rsidR="004B24E0">
        <w:rPr>
          <w:rFonts w:ascii="Roboto Condensed" w:hAnsi="Roboto Condensed"/>
          <w:sz w:val="21"/>
          <w:szCs w:val="21"/>
        </w:rPr>
        <w:t>al</w:t>
      </w:r>
      <w:r w:rsidR="00363B88">
        <w:rPr>
          <w:rFonts w:ascii="Roboto Condensed" w:hAnsi="Roboto Condensed"/>
          <w:sz w:val="21"/>
          <w:szCs w:val="21"/>
        </w:rPr>
        <w:t xml:space="preserve"> cioccolato per due. Il glamping sorge nei pressi di Maribor, sulle sponde della Drava, quieto affluente del Danubio. Magari scegliete la sistemazione </w:t>
      </w:r>
      <w:r w:rsidR="004B24E0">
        <w:rPr>
          <w:rFonts w:ascii="Roboto Condensed" w:hAnsi="Roboto Condensed"/>
          <w:sz w:val="21"/>
          <w:szCs w:val="21"/>
        </w:rPr>
        <w:t>in uno dei</w:t>
      </w:r>
      <w:r w:rsidR="00363B88">
        <w:rPr>
          <w:rFonts w:ascii="Roboto Condensed" w:hAnsi="Roboto Condensed"/>
          <w:sz w:val="21"/>
          <w:szCs w:val="21"/>
        </w:rPr>
        <w:t xml:space="preserve"> loro lodge Trinitario, collocati nei pressi della piscina, con la vista più bella sul fiume, posti su due piani con jacuzzi privata e caminetto. I costi partono </w:t>
      </w:r>
      <w:r w:rsidR="00363B88" w:rsidRPr="00183BA4">
        <w:rPr>
          <w:rFonts w:ascii="Roboto Condensed" w:hAnsi="Roboto Condensed"/>
          <w:b/>
          <w:bCs/>
          <w:sz w:val="21"/>
          <w:szCs w:val="21"/>
        </w:rPr>
        <w:t>da 400 euro</w:t>
      </w:r>
      <w:r w:rsidR="00363B88">
        <w:rPr>
          <w:rFonts w:ascii="Roboto Condensed" w:hAnsi="Roboto Condensed"/>
          <w:sz w:val="21"/>
          <w:szCs w:val="21"/>
        </w:rPr>
        <w:t xml:space="preserve"> per il pacchetto per due notti, per due persone, con trattamento di pernottamento e prima colazione e massaggio al cioccolato</w:t>
      </w:r>
      <w:r w:rsidR="004B24E0">
        <w:rPr>
          <w:rFonts w:ascii="Roboto Condensed" w:hAnsi="Roboto Condensed"/>
          <w:sz w:val="21"/>
          <w:szCs w:val="21"/>
        </w:rPr>
        <w:t>, ovviamente</w:t>
      </w:r>
      <w:r w:rsidR="00363B88">
        <w:rPr>
          <w:rFonts w:ascii="Roboto Condensed" w:hAnsi="Roboto Condensed"/>
          <w:sz w:val="21"/>
          <w:szCs w:val="21"/>
        </w:rPr>
        <w:t xml:space="preserve"> per due. </w:t>
      </w:r>
    </w:p>
    <w:p w14:paraId="178C6009" w14:textId="7D2E5F56" w:rsidR="00363B88" w:rsidRPr="004B24E0" w:rsidRDefault="00363B88" w:rsidP="00487E8A">
      <w:pPr>
        <w:spacing w:after="0" w:line="240" w:lineRule="auto"/>
        <w:jc w:val="both"/>
        <w:rPr>
          <w:rFonts w:ascii="Roboto Condensed" w:hAnsi="Roboto Condensed"/>
          <w:sz w:val="10"/>
          <w:szCs w:val="10"/>
        </w:rPr>
      </w:pPr>
    </w:p>
    <w:p w14:paraId="6F25EE1E" w14:textId="6F8B8A05" w:rsidR="00183BA4" w:rsidRDefault="006D7AB5" w:rsidP="00487E8A">
      <w:pPr>
        <w:spacing w:after="0" w:line="240" w:lineRule="auto"/>
        <w:jc w:val="both"/>
        <w:rPr>
          <w:rFonts w:ascii="Roboto Condensed" w:hAnsi="Roboto Condensed"/>
          <w:b/>
          <w:bCs/>
          <w:color w:val="538135" w:themeColor="accent6" w:themeShade="BF"/>
        </w:rPr>
      </w:pPr>
      <w:r>
        <w:rPr>
          <w:rFonts w:ascii="Roboto Condensed" w:hAnsi="Roboto Condensed"/>
          <w:b/>
          <w:bCs/>
          <w:color w:val="538135" w:themeColor="accent6" w:themeShade="BF"/>
        </w:rPr>
        <w:t>IN SLOVENIA BATTE IL CUORE DI DONNE FORTI</w:t>
      </w:r>
      <w:r w:rsidR="00183BA4">
        <w:rPr>
          <w:rFonts w:ascii="Roboto Condensed" w:hAnsi="Roboto Condensed"/>
          <w:b/>
          <w:bCs/>
          <w:color w:val="538135" w:themeColor="accent6" w:themeShade="BF"/>
        </w:rPr>
        <w:t xml:space="preserve"> </w:t>
      </w:r>
    </w:p>
    <w:p w14:paraId="1B7DBB27" w14:textId="77777777" w:rsidR="006D7AB5" w:rsidRPr="006D7AB5" w:rsidRDefault="006D7AB5" w:rsidP="00487E8A">
      <w:pPr>
        <w:spacing w:after="0" w:line="240" w:lineRule="auto"/>
        <w:jc w:val="both"/>
        <w:rPr>
          <w:rFonts w:ascii="Roboto Condensed" w:hAnsi="Roboto Condensed"/>
          <w:b/>
          <w:bCs/>
          <w:color w:val="538135" w:themeColor="accent6" w:themeShade="BF"/>
          <w:sz w:val="10"/>
          <w:szCs w:val="10"/>
        </w:rPr>
      </w:pPr>
    </w:p>
    <w:p w14:paraId="2DBCC166" w14:textId="05F2D100" w:rsidR="006D7AB5" w:rsidRDefault="00183BA4" w:rsidP="00487E8A">
      <w:pPr>
        <w:spacing w:after="0" w:line="240" w:lineRule="auto"/>
        <w:jc w:val="both"/>
        <w:rPr>
          <w:rFonts w:ascii="Roboto Condensed" w:hAnsi="Roboto Condensed"/>
          <w:sz w:val="21"/>
          <w:szCs w:val="21"/>
        </w:rPr>
      </w:pPr>
      <w:r>
        <w:rPr>
          <w:rFonts w:ascii="Roboto Condensed" w:hAnsi="Roboto Condensed"/>
          <w:sz w:val="21"/>
          <w:szCs w:val="21"/>
        </w:rPr>
        <w:t xml:space="preserve">Ma febbraio è anche il periodo ideale per </w:t>
      </w:r>
      <w:r w:rsidR="00722BBC">
        <w:rPr>
          <w:rFonts w:ascii="Roboto Condensed" w:hAnsi="Roboto Condensed"/>
          <w:sz w:val="21"/>
          <w:szCs w:val="21"/>
        </w:rPr>
        <w:t xml:space="preserve">dedicarsi alla visita </w:t>
      </w:r>
      <w:r w:rsidR="006D7AB5">
        <w:rPr>
          <w:rFonts w:ascii="Roboto Condensed" w:hAnsi="Roboto Condensed"/>
          <w:sz w:val="21"/>
          <w:szCs w:val="21"/>
        </w:rPr>
        <w:t>delle</w:t>
      </w:r>
      <w:r w:rsidR="00722BBC">
        <w:rPr>
          <w:rFonts w:ascii="Roboto Condensed" w:hAnsi="Roboto Condensed"/>
          <w:sz w:val="21"/>
          <w:szCs w:val="21"/>
        </w:rPr>
        <w:t xml:space="preserve"> </w:t>
      </w:r>
      <w:r w:rsidR="00722BBC" w:rsidRPr="00722BBC">
        <w:rPr>
          <w:rFonts w:ascii="Roboto Condensed" w:hAnsi="Roboto Condensed"/>
          <w:b/>
          <w:bCs/>
          <w:sz w:val="21"/>
          <w:szCs w:val="21"/>
        </w:rPr>
        <w:t>città slovene</w:t>
      </w:r>
      <w:r w:rsidR="004B24E0">
        <w:rPr>
          <w:rFonts w:ascii="Roboto Condensed" w:hAnsi="Roboto Condensed"/>
          <w:b/>
          <w:bCs/>
          <w:sz w:val="21"/>
          <w:szCs w:val="21"/>
        </w:rPr>
        <w:t xml:space="preserve">, quiete e meno affollate, </w:t>
      </w:r>
      <w:r w:rsidR="004B24E0" w:rsidRPr="004B24E0">
        <w:rPr>
          <w:rFonts w:ascii="Roboto Condensed" w:hAnsi="Roboto Condensed"/>
          <w:sz w:val="21"/>
          <w:szCs w:val="21"/>
        </w:rPr>
        <w:t>affascinanti alla luce tenue dell’inverno che sta per cedere il passo alla primavera</w:t>
      </w:r>
      <w:r w:rsidR="006D7AB5" w:rsidRPr="004B24E0">
        <w:rPr>
          <w:rFonts w:ascii="Roboto Condensed" w:hAnsi="Roboto Condensed"/>
          <w:sz w:val="21"/>
          <w:szCs w:val="21"/>
        </w:rPr>
        <w:t xml:space="preserve">. </w:t>
      </w:r>
      <w:r w:rsidR="006D7AB5">
        <w:rPr>
          <w:rFonts w:ascii="Roboto Condensed" w:hAnsi="Roboto Condensed"/>
          <w:sz w:val="21"/>
          <w:szCs w:val="21"/>
        </w:rPr>
        <w:t xml:space="preserve">E perché non farlo </w:t>
      </w:r>
      <w:r>
        <w:rPr>
          <w:rFonts w:ascii="Roboto Condensed" w:hAnsi="Roboto Condensed"/>
          <w:sz w:val="21"/>
          <w:szCs w:val="21"/>
        </w:rPr>
        <w:t>attraverso</w:t>
      </w:r>
      <w:r w:rsidR="00722BBC">
        <w:rPr>
          <w:rFonts w:ascii="Roboto Condensed" w:hAnsi="Roboto Condensed"/>
          <w:sz w:val="21"/>
          <w:szCs w:val="21"/>
        </w:rPr>
        <w:t xml:space="preserve"> la scoperta della </w:t>
      </w:r>
      <w:r w:rsidR="00722BBC" w:rsidRPr="00183BA4">
        <w:rPr>
          <w:rFonts w:ascii="Roboto Condensed" w:hAnsi="Roboto Condensed"/>
          <w:b/>
          <w:bCs/>
          <w:color w:val="538135" w:themeColor="accent6" w:themeShade="BF"/>
          <w:sz w:val="21"/>
          <w:szCs w:val="21"/>
        </w:rPr>
        <w:t xml:space="preserve">vita di alcune donne straordinarie </w:t>
      </w:r>
      <w:r w:rsidR="00722BBC">
        <w:rPr>
          <w:rFonts w:ascii="Roboto Condensed" w:hAnsi="Roboto Condensed"/>
          <w:sz w:val="21"/>
          <w:szCs w:val="21"/>
        </w:rPr>
        <w:t>che hanno conquistato il mondo con le loro azioni e la loro personalità, lasciando un segno nel cuore delle persone che le hanno conosciute.</w:t>
      </w:r>
      <w:r w:rsidR="004B24E0">
        <w:rPr>
          <w:rFonts w:ascii="Roboto Condensed" w:hAnsi="Roboto Condensed"/>
          <w:sz w:val="21"/>
          <w:szCs w:val="21"/>
        </w:rPr>
        <w:t xml:space="preserve"> È comunque sempre una questione di cuore.</w:t>
      </w:r>
    </w:p>
    <w:p w14:paraId="248A37FF" w14:textId="379EC407" w:rsidR="00722BBC" w:rsidRDefault="00722BBC" w:rsidP="00487E8A">
      <w:pPr>
        <w:spacing w:after="0" w:line="240" w:lineRule="auto"/>
        <w:jc w:val="both"/>
        <w:rPr>
          <w:rFonts w:ascii="Roboto Condensed" w:hAnsi="Roboto Condensed"/>
          <w:sz w:val="21"/>
          <w:szCs w:val="21"/>
        </w:rPr>
      </w:pPr>
      <w:r>
        <w:rPr>
          <w:rFonts w:ascii="Roboto Condensed" w:hAnsi="Roboto Condensed"/>
          <w:sz w:val="21"/>
          <w:szCs w:val="21"/>
        </w:rPr>
        <w:t>Lo stesso grande</w:t>
      </w:r>
      <w:r w:rsidRPr="00722BBC">
        <w:rPr>
          <w:rFonts w:ascii="Roboto Condensed" w:hAnsi="Roboto Condensed"/>
          <w:sz w:val="21"/>
          <w:szCs w:val="21"/>
        </w:rPr>
        <w:t xml:space="preserve"> poeta sloveno </w:t>
      </w:r>
      <w:r w:rsidRPr="00722BBC">
        <w:rPr>
          <w:rFonts w:ascii="Roboto Condensed" w:hAnsi="Roboto Condensed"/>
          <w:b/>
          <w:bCs/>
          <w:sz w:val="21"/>
          <w:szCs w:val="21"/>
        </w:rPr>
        <w:t xml:space="preserve">France Prešeren </w:t>
      </w:r>
      <w:r w:rsidRPr="004B24E0">
        <w:rPr>
          <w:rFonts w:ascii="Roboto Condensed" w:hAnsi="Roboto Condensed"/>
          <w:sz w:val="21"/>
          <w:szCs w:val="21"/>
        </w:rPr>
        <w:t>nel suo</w:t>
      </w:r>
      <w:r w:rsidRPr="00722BBC">
        <w:rPr>
          <w:rFonts w:ascii="Roboto Condensed" w:hAnsi="Roboto Condensed"/>
          <w:b/>
          <w:bCs/>
          <w:sz w:val="21"/>
          <w:szCs w:val="21"/>
        </w:rPr>
        <w:t xml:space="preserve"> Zdravljica</w:t>
      </w:r>
      <w:r w:rsidRPr="00722BBC">
        <w:rPr>
          <w:rFonts w:ascii="Roboto Condensed" w:hAnsi="Roboto Condensed"/>
          <w:sz w:val="21"/>
          <w:szCs w:val="21"/>
        </w:rPr>
        <w:t>, di cui fa parte l’inno sloveno, ha onorato le donne slovene, “</w:t>
      </w:r>
      <w:r w:rsidRPr="004B24E0">
        <w:rPr>
          <w:rFonts w:ascii="Roboto Condensed" w:hAnsi="Roboto Condensed"/>
          <w:i/>
          <w:iCs/>
          <w:sz w:val="21"/>
          <w:szCs w:val="21"/>
        </w:rPr>
        <w:t>fiori nobili e stupendi</w:t>
      </w:r>
      <w:r w:rsidRPr="00722BBC">
        <w:rPr>
          <w:rFonts w:ascii="Roboto Condensed" w:hAnsi="Roboto Condensed"/>
          <w:sz w:val="21"/>
          <w:szCs w:val="21"/>
        </w:rPr>
        <w:t xml:space="preserve">”. Tra tutti questi “fiori” sono spuntati alcuni boccioli particolarmente </w:t>
      </w:r>
      <w:r w:rsidR="004B24E0">
        <w:rPr>
          <w:rFonts w:ascii="Roboto Condensed" w:hAnsi="Roboto Condensed"/>
          <w:sz w:val="21"/>
          <w:szCs w:val="21"/>
        </w:rPr>
        <w:t>belli</w:t>
      </w:r>
      <w:r w:rsidRPr="00722BBC">
        <w:rPr>
          <w:rFonts w:ascii="Roboto Condensed" w:hAnsi="Roboto Condensed"/>
          <w:sz w:val="21"/>
          <w:szCs w:val="21"/>
        </w:rPr>
        <w:t>, spesso unici, per questo ancora più straordinari e preziosi.</w:t>
      </w:r>
      <w:r>
        <w:rPr>
          <w:rFonts w:ascii="Roboto Condensed" w:hAnsi="Roboto Condensed"/>
          <w:sz w:val="21"/>
          <w:szCs w:val="21"/>
        </w:rPr>
        <w:t xml:space="preserve"> </w:t>
      </w:r>
    </w:p>
    <w:p w14:paraId="55C99B4D" w14:textId="77777777" w:rsidR="00722BBC" w:rsidRPr="00183BA4" w:rsidRDefault="00722BBC" w:rsidP="00487E8A">
      <w:pPr>
        <w:spacing w:after="0" w:line="240" w:lineRule="auto"/>
        <w:jc w:val="both"/>
        <w:rPr>
          <w:rFonts w:ascii="Roboto Condensed" w:hAnsi="Roboto Condensed"/>
          <w:sz w:val="10"/>
          <w:szCs w:val="10"/>
        </w:rPr>
      </w:pPr>
    </w:p>
    <w:p w14:paraId="096C9DA4" w14:textId="66340EE3" w:rsidR="00183BA4" w:rsidRDefault="00722BBC" w:rsidP="00487E8A">
      <w:pPr>
        <w:spacing w:after="0" w:line="240" w:lineRule="auto"/>
        <w:jc w:val="both"/>
        <w:rPr>
          <w:rFonts w:ascii="Roboto Condensed" w:hAnsi="Roboto Condensed"/>
          <w:sz w:val="21"/>
          <w:szCs w:val="21"/>
        </w:rPr>
      </w:pPr>
      <w:r>
        <w:rPr>
          <w:rFonts w:ascii="Roboto Condensed" w:hAnsi="Roboto Condensed"/>
          <w:sz w:val="21"/>
          <w:szCs w:val="21"/>
        </w:rPr>
        <w:t xml:space="preserve">Per esempio? </w:t>
      </w:r>
      <w:r w:rsidR="006D7AB5">
        <w:rPr>
          <w:rFonts w:ascii="Roboto Condensed" w:hAnsi="Roboto Condensed"/>
          <w:sz w:val="21"/>
          <w:szCs w:val="21"/>
        </w:rPr>
        <w:t xml:space="preserve">Raggiungete </w:t>
      </w:r>
      <w:r>
        <w:rPr>
          <w:rFonts w:ascii="Roboto Condensed" w:hAnsi="Roboto Condensed"/>
          <w:sz w:val="21"/>
          <w:szCs w:val="21"/>
        </w:rPr>
        <w:t xml:space="preserve"> </w:t>
      </w:r>
      <w:hyperlink r:id="rId10" w:history="1">
        <w:r w:rsidRPr="00183BA4">
          <w:rPr>
            <w:rStyle w:val="Collegamentoipertestuale"/>
            <w:rFonts w:ascii="Roboto Condensed" w:hAnsi="Roboto Condensed"/>
            <w:b/>
            <w:bCs/>
            <w:color w:val="538135" w:themeColor="accent6" w:themeShade="BF"/>
            <w:sz w:val="21"/>
            <w:szCs w:val="21"/>
          </w:rPr>
          <w:t>Celje</w:t>
        </w:r>
      </w:hyperlink>
      <w:r w:rsidRPr="00183BA4">
        <w:rPr>
          <w:rFonts w:ascii="Roboto Condensed" w:hAnsi="Roboto Condensed"/>
          <w:b/>
          <w:bCs/>
          <w:color w:val="538135" w:themeColor="accent6" w:themeShade="BF"/>
          <w:sz w:val="21"/>
          <w:szCs w:val="21"/>
        </w:rPr>
        <w:t>,</w:t>
      </w:r>
      <w:r w:rsidRPr="00183BA4">
        <w:rPr>
          <w:rFonts w:ascii="Roboto Condensed" w:hAnsi="Roboto Condensed"/>
          <w:color w:val="538135" w:themeColor="accent6" w:themeShade="BF"/>
          <w:sz w:val="21"/>
          <w:szCs w:val="21"/>
        </w:rPr>
        <w:t xml:space="preserve"> </w:t>
      </w:r>
      <w:r>
        <w:rPr>
          <w:rFonts w:ascii="Roboto Condensed" w:hAnsi="Roboto Condensed"/>
          <w:sz w:val="21"/>
          <w:szCs w:val="21"/>
        </w:rPr>
        <w:t xml:space="preserve">la città dei principi, per conoscere la vita di </w:t>
      </w:r>
      <w:r w:rsidRPr="00722BBC">
        <w:rPr>
          <w:rFonts w:ascii="Roboto Condensed" w:hAnsi="Roboto Condensed"/>
          <w:b/>
          <w:bCs/>
          <w:color w:val="538135" w:themeColor="accent6" w:themeShade="BF"/>
          <w:sz w:val="21"/>
          <w:szCs w:val="21"/>
        </w:rPr>
        <w:t>Barbara di Celje</w:t>
      </w:r>
      <w:r>
        <w:rPr>
          <w:rFonts w:ascii="Roboto Condensed" w:hAnsi="Roboto Condensed"/>
          <w:sz w:val="21"/>
          <w:szCs w:val="21"/>
        </w:rPr>
        <w:t xml:space="preserve">. </w:t>
      </w:r>
    </w:p>
    <w:p w14:paraId="45488B61" w14:textId="00EEC14C" w:rsidR="00363B88" w:rsidRDefault="00722BBC" w:rsidP="00487E8A">
      <w:pPr>
        <w:spacing w:after="0" w:line="240" w:lineRule="auto"/>
        <w:jc w:val="both"/>
        <w:rPr>
          <w:rFonts w:ascii="Roboto Condensed" w:hAnsi="Roboto Condensed"/>
          <w:sz w:val="21"/>
          <w:szCs w:val="21"/>
        </w:rPr>
      </w:pPr>
      <w:r w:rsidRPr="00722BBC">
        <w:rPr>
          <w:rFonts w:ascii="Roboto Condensed" w:hAnsi="Roboto Condensed"/>
          <w:sz w:val="21"/>
          <w:szCs w:val="21"/>
        </w:rPr>
        <w:t xml:space="preserve">Alta, snella, insolitamente bella, intelligente, dotata di un talento naturale per la politica e la diplomazia: così la storia descrive Barbara di Celje, appartenente alla potente famiglia dei Conti di Celje. Il suo matrimonio con Sigismondo di Lussemburgo, il più influente sovrano europeo del XIV secolo, la rese una delle donne più </w:t>
      </w:r>
      <w:r>
        <w:rPr>
          <w:rFonts w:ascii="Roboto Condensed" w:hAnsi="Roboto Condensed"/>
          <w:sz w:val="21"/>
          <w:szCs w:val="21"/>
        </w:rPr>
        <w:t>potenti</w:t>
      </w:r>
      <w:r w:rsidRPr="00722BBC">
        <w:rPr>
          <w:rFonts w:ascii="Roboto Condensed" w:hAnsi="Roboto Condensed"/>
          <w:sz w:val="21"/>
          <w:szCs w:val="21"/>
        </w:rPr>
        <w:t xml:space="preserve"> del suo tempo. Divenne regina d’Ungheria, Boemia e Germania</w:t>
      </w:r>
      <w:r>
        <w:rPr>
          <w:rFonts w:ascii="Roboto Condensed" w:hAnsi="Roboto Condensed"/>
          <w:sz w:val="21"/>
          <w:szCs w:val="21"/>
        </w:rPr>
        <w:t xml:space="preserve"> e, </w:t>
      </w:r>
      <w:r w:rsidRPr="00722BBC">
        <w:rPr>
          <w:rFonts w:ascii="Roboto Condensed" w:hAnsi="Roboto Condensed"/>
          <w:sz w:val="21"/>
          <w:szCs w:val="21"/>
        </w:rPr>
        <w:t>quindi</w:t>
      </w:r>
      <w:r>
        <w:rPr>
          <w:rFonts w:ascii="Roboto Condensed" w:hAnsi="Roboto Condensed"/>
          <w:sz w:val="21"/>
          <w:szCs w:val="21"/>
        </w:rPr>
        <w:t xml:space="preserve">, </w:t>
      </w:r>
      <w:r w:rsidRPr="00722BBC">
        <w:rPr>
          <w:rFonts w:ascii="Roboto Condensed" w:hAnsi="Roboto Condensed"/>
          <w:sz w:val="21"/>
          <w:szCs w:val="21"/>
        </w:rPr>
        <w:t>la più alta testa coronata della storia slovena. Potete conoscere</w:t>
      </w:r>
      <w:r w:rsidR="00460DBE">
        <w:rPr>
          <w:rFonts w:ascii="Roboto Condensed" w:hAnsi="Roboto Condensed"/>
          <w:sz w:val="21"/>
          <w:szCs w:val="21"/>
        </w:rPr>
        <w:t xml:space="preserve"> la storia di</w:t>
      </w:r>
      <w:r w:rsidRPr="00722BBC">
        <w:rPr>
          <w:rFonts w:ascii="Roboto Condensed" w:hAnsi="Roboto Condensed"/>
          <w:sz w:val="21"/>
          <w:szCs w:val="21"/>
        </w:rPr>
        <w:t xml:space="preserve"> Barbara di Celje </w:t>
      </w:r>
      <w:r>
        <w:rPr>
          <w:rFonts w:ascii="Roboto Condensed" w:hAnsi="Roboto Condensed"/>
          <w:sz w:val="21"/>
          <w:szCs w:val="21"/>
        </w:rPr>
        <w:t>e della sua famiglia</w:t>
      </w:r>
      <w:r w:rsidRPr="00722BBC">
        <w:rPr>
          <w:rFonts w:ascii="Roboto Condensed" w:hAnsi="Roboto Condensed"/>
          <w:sz w:val="21"/>
          <w:szCs w:val="21"/>
        </w:rPr>
        <w:t xml:space="preserve"> visitando il </w:t>
      </w:r>
      <w:hyperlink r:id="rId11" w:history="1">
        <w:r w:rsidRPr="00722BBC">
          <w:rPr>
            <w:rStyle w:val="Collegamentoipertestuale"/>
            <w:rFonts w:ascii="Roboto Condensed" w:hAnsi="Roboto Condensed"/>
            <w:sz w:val="21"/>
            <w:szCs w:val="21"/>
          </w:rPr>
          <w:t>Castello vecchio di Celje</w:t>
        </w:r>
      </w:hyperlink>
      <w:r>
        <w:rPr>
          <w:rFonts w:ascii="Roboto Condensed" w:hAnsi="Roboto Condensed"/>
          <w:sz w:val="21"/>
          <w:szCs w:val="21"/>
        </w:rPr>
        <w:t xml:space="preserve">. </w:t>
      </w:r>
    </w:p>
    <w:p w14:paraId="14E047F4" w14:textId="09823102" w:rsidR="006D7AB5" w:rsidRDefault="00971C95" w:rsidP="00487E8A">
      <w:pPr>
        <w:spacing w:after="0" w:line="240" w:lineRule="auto"/>
        <w:jc w:val="both"/>
        <w:rPr>
          <w:rFonts w:ascii="Roboto Condensed" w:hAnsi="Roboto Condensed"/>
          <w:sz w:val="21"/>
          <w:szCs w:val="21"/>
        </w:rPr>
      </w:pPr>
      <w:r>
        <w:rPr>
          <w:rFonts w:ascii="Roboto Condensed" w:hAnsi="Roboto Condensed"/>
          <w:noProof/>
          <w:sz w:val="21"/>
          <w:szCs w:val="21"/>
        </w:rPr>
        <w:lastRenderedPageBreak/>
        <w:drawing>
          <wp:anchor distT="0" distB="0" distL="114300" distR="114300" simplePos="0" relativeHeight="251658240" behindDoc="0" locked="0" layoutInCell="1" allowOverlap="1" wp14:anchorId="03D950C9" wp14:editId="31EF1E2F">
            <wp:simplePos x="0" y="0"/>
            <wp:positionH relativeFrom="margin">
              <wp:posOffset>3175</wp:posOffset>
            </wp:positionH>
            <wp:positionV relativeFrom="margin">
              <wp:posOffset>89701</wp:posOffset>
            </wp:positionV>
            <wp:extent cx="1237911" cy="1674000"/>
            <wp:effectExtent l="0" t="0" r="0" b="2540"/>
            <wp:wrapSquare wrapText="bothSides"/>
            <wp:docPr id="137099613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996137" name="Immagine 1370996137"/>
                    <pic:cNvPicPr/>
                  </pic:nvPicPr>
                  <pic:blipFill>
                    <a:blip r:embed="rId12">
                      <a:extLst>
                        <a:ext uri="{28A0092B-C50C-407E-A947-70E740481C1C}">
                          <a14:useLocalDpi xmlns:a14="http://schemas.microsoft.com/office/drawing/2010/main" val="0"/>
                        </a:ext>
                      </a:extLst>
                    </a:blip>
                    <a:stretch>
                      <a:fillRect/>
                    </a:stretch>
                  </pic:blipFill>
                  <pic:spPr>
                    <a:xfrm>
                      <a:off x="0" y="0"/>
                      <a:ext cx="1237911" cy="1674000"/>
                    </a:xfrm>
                    <a:prstGeom prst="rect">
                      <a:avLst/>
                    </a:prstGeom>
                  </pic:spPr>
                </pic:pic>
              </a:graphicData>
            </a:graphic>
            <wp14:sizeRelH relativeFrom="margin">
              <wp14:pctWidth>0</wp14:pctWidth>
            </wp14:sizeRelH>
            <wp14:sizeRelV relativeFrom="margin">
              <wp14:pctHeight>0</wp14:pctHeight>
            </wp14:sizeRelV>
          </wp:anchor>
        </w:drawing>
      </w:r>
    </w:p>
    <w:p w14:paraId="60A50696" w14:textId="20417069" w:rsidR="004B24E0" w:rsidRDefault="006D7AB5" w:rsidP="00722BBC">
      <w:pPr>
        <w:spacing w:after="0" w:line="240" w:lineRule="auto"/>
        <w:jc w:val="both"/>
        <w:rPr>
          <w:rFonts w:ascii="Roboto Condensed" w:hAnsi="Roboto Condensed"/>
          <w:sz w:val="21"/>
          <w:szCs w:val="21"/>
        </w:rPr>
      </w:pPr>
      <w:r>
        <w:rPr>
          <w:rFonts w:ascii="Roboto Condensed" w:hAnsi="Roboto Condensed"/>
          <w:noProof/>
          <w:sz w:val="21"/>
          <w:szCs w:val="21"/>
        </w:rPr>
        <w:t>Allungate di un giorno il vostro soggiorno</w:t>
      </w:r>
      <w:r w:rsidR="00722BBC">
        <w:rPr>
          <w:rFonts w:ascii="Roboto Condensed" w:hAnsi="Roboto Condensed"/>
          <w:sz w:val="21"/>
          <w:szCs w:val="21"/>
        </w:rPr>
        <w:t xml:space="preserve"> </w:t>
      </w:r>
      <w:r>
        <w:rPr>
          <w:rFonts w:ascii="Roboto Condensed" w:hAnsi="Roboto Condensed"/>
          <w:sz w:val="21"/>
          <w:szCs w:val="21"/>
        </w:rPr>
        <w:t>a</w:t>
      </w:r>
      <w:r w:rsidR="00722BBC">
        <w:rPr>
          <w:rFonts w:ascii="Roboto Condensed" w:hAnsi="Roboto Condensed"/>
          <w:sz w:val="21"/>
          <w:szCs w:val="21"/>
        </w:rPr>
        <w:t xml:space="preserve"> Celje per conoscere la vita della </w:t>
      </w:r>
      <w:r w:rsidR="00722BBC" w:rsidRPr="004B24E0">
        <w:rPr>
          <w:rFonts w:ascii="Roboto Condensed" w:hAnsi="Roboto Condensed"/>
          <w:b/>
          <w:bCs/>
          <w:sz w:val="21"/>
          <w:szCs w:val="21"/>
        </w:rPr>
        <w:t>prima “influencer” della stori</w:t>
      </w:r>
      <w:r w:rsidR="00722BBC">
        <w:rPr>
          <w:rFonts w:ascii="Roboto Condensed" w:hAnsi="Roboto Condensed"/>
          <w:sz w:val="21"/>
          <w:szCs w:val="21"/>
        </w:rPr>
        <w:t>a</w:t>
      </w:r>
      <w:r w:rsidR="00722BBC" w:rsidRPr="00722BBC">
        <w:rPr>
          <w:rFonts w:ascii="Roboto Condensed" w:hAnsi="Roboto Condensed"/>
          <w:b/>
          <w:bCs/>
          <w:sz w:val="21"/>
          <w:szCs w:val="21"/>
        </w:rPr>
        <w:t xml:space="preserve">. </w:t>
      </w:r>
      <w:r w:rsidR="00722BBC" w:rsidRPr="00722BBC">
        <w:rPr>
          <w:rFonts w:ascii="Roboto Condensed" w:hAnsi="Roboto Condensed"/>
          <w:b/>
          <w:bCs/>
          <w:color w:val="538135" w:themeColor="accent6" w:themeShade="BF"/>
          <w:sz w:val="21"/>
          <w:szCs w:val="21"/>
        </w:rPr>
        <w:t>Alma M. Karlin</w:t>
      </w:r>
      <w:r w:rsidR="00722BBC" w:rsidRPr="00722BBC">
        <w:rPr>
          <w:rFonts w:ascii="Roboto Condensed" w:hAnsi="Roboto Condensed"/>
          <w:b/>
          <w:bCs/>
          <w:sz w:val="21"/>
          <w:szCs w:val="21"/>
        </w:rPr>
        <w:t>,</w:t>
      </w:r>
      <w:r w:rsidR="00722BBC">
        <w:rPr>
          <w:rFonts w:ascii="Roboto Condensed" w:hAnsi="Roboto Condensed"/>
          <w:sz w:val="21"/>
          <w:szCs w:val="21"/>
        </w:rPr>
        <w:t xml:space="preserve"> </w:t>
      </w:r>
      <w:r w:rsidR="00722BBC" w:rsidRPr="00722BBC">
        <w:rPr>
          <w:rFonts w:ascii="Roboto Condensed" w:hAnsi="Roboto Condensed"/>
          <w:sz w:val="21"/>
          <w:szCs w:val="21"/>
        </w:rPr>
        <w:t>donna minuta, di forte volontà e spirito, una “</w:t>
      </w:r>
      <w:r w:rsidR="00722BBC">
        <w:rPr>
          <w:rFonts w:ascii="Roboto Condensed" w:hAnsi="Roboto Condensed"/>
          <w:sz w:val="21"/>
          <w:szCs w:val="21"/>
        </w:rPr>
        <w:t>creators</w:t>
      </w:r>
      <w:r w:rsidR="00722BBC" w:rsidRPr="00722BBC">
        <w:rPr>
          <w:rFonts w:ascii="Roboto Condensed" w:hAnsi="Roboto Condensed"/>
          <w:sz w:val="21"/>
          <w:szCs w:val="21"/>
        </w:rPr>
        <w:t xml:space="preserve">” del suo tempo che partì per il mondo con pochi soldi e una macchina da scrivere. Nel periodo successivo alla Prima Guerra Mondiale si trattava di un fatto piuttosto insolito per una donna. </w:t>
      </w:r>
      <w:r w:rsidR="00183BA4">
        <w:rPr>
          <w:rFonts w:ascii="Roboto Condensed" w:hAnsi="Roboto Condensed"/>
          <w:sz w:val="21"/>
          <w:szCs w:val="21"/>
        </w:rPr>
        <w:t>Ma Alma era impavida, determinata, poliglotta e grande viaggiatrice ed</w:t>
      </w:r>
      <w:r w:rsidR="00722BBC" w:rsidRPr="00722BBC">
        <w:rPr>
          <w:rFonts w:ascii="Roboto Condensed" w:hAnsi="Roboto Condensed"/>
          <w:sz w:val="21"/>
          <w:szCs w:val="21"/>
        </w:rPr>
        <w:t xml:space="preserve"> ha descritto i suoi otto anni di avventure, spesso insolite ed esotiche, in articoli e libri pubblicati in vari Paesi e in conferenze tenute presso </w:t>
      </w:r>
      <w:r w:rsidR="00183BA4">
        <w:rPr>
          <w:rFonts w:ascii="Roboto Condensed" w:hAnsi="Roboto Condensed"/>
          <w:sz w:val="21"/>
          <w:szCs w:val="21"/>
        </w:rPr>
        <w:t xml:space="preserve">le </w:t>
      </w:r>
      <w:r w:rsidR="00722BBC" w:rsidRPr="00722BBC">
        <w:rPr>
          <w:rFonts w:ascii="Roboto Condensed" w:hAnsi="Roboto Condensed"/>
          <w:sz w:val="21"/>
          <w:szCs w:val="21"/>
        </w:rPr>
        <w:t xml:space="preserve">università </w:t>
      </w:r>
      <w:r w:rsidR="00183BA4">
        <w:rPr>
          <w:rFonts w:ascii="Roboto Condensed" w:hAnsi="Roboto Condensed"/>
          <w:sz w:val="21"/>
          <w:szCs w:val="21"/>
        </w:rPr>
        <w:t>di tutta</w:t>
      </w:r>
      <w:r w:rsidR="00722BBC" w:rsidRPr="00722BBC">
        <w:rPr>
          <w:rFonts w:ascii="Roboto Condensed" w:hAnsi="Roboto Condensed"/>
          <w:sz w:val="21"/>
          <w:szCs w:val="21"/>
        </w:rPr>
        <w:t xml:space="preserve"> Europa. </w:t>
      </w:r>
    </w:p>
    <w:p w14:paraId="05AC5DC9" w14:textId="2371D27F" w:rsidR="00363B88" w:rsidRDefault="00722BBC" w:rsidP="00722BBC">
      <w:pPr>
        <w:spacing w:after="0" w:line="240" w:lineRule="auto"/>
        <w:jc w:val="both"/>
        <w:rPr>
          <w:rFonts w:ascii="Roboto Condensed" w:hAnsi="Roboto Condensed"/>
          <w:sz w:val="21"/>
          <w:szCs w:val="21"/>
        </w:rPr>
      </w:pPr>
      <w:r w:rsidRPr="00722BBC">
        <w:rPr>
          <w:rFonts w:ascii="Roboto Condensed" w:hAnsi="Roboto Condensed"/>
          <w:sz w:val="21"/>
          <w:szCs w:val="21"/>
        </w:rPr>
        <w:t>Le sue opere sono di grande valore in quanto testimonianze uniche ed esaurienti dei Paesi che ha visitato</w:t>
      </w:r>
      <w:r w:rsidR="00183BA4">
        <w:rPr>
          <w:rFonts w:ascii="Roboto Condensed" w:hAnsi="Roboto Condensed"/>
          <w:sz w:val="21"/>
          <w:szCs w:val="21"/>
        </w:rPr>
        <w:t xml:space="preserve"> e dell’epoca che ha vissuto</w:t>
      </w:r>
      <w:r w:rsidRPr="00722BBC">
        <w:rPr>
          <w:rFonts w:ascii="Roboto Condensed" w:hAnsi="Roboto Condensed"/>
          <w:sz w:val="21"/>
          <w:szCs w:val="21"/>
        </w:rPr>
        <w:t xml:space="preserve">. Per saperne di più sulla sua vita e sul suo percorso è possibile visitare il </w:t>
      </w:r>
      <w:hyperlink r:id="rId13" w:history="1">
        <w:r w:rsidRPr="00183BA4">
          <w:rPr>
            <w:rStyle w:val="Collegamentoipertestuale"/>
            <w:rFonts w:ascii="Roboto Condensed" w:hAnsi="Roboto Condensed"/>
            <w:sz w:val="21"/>
            <w:szCs w:val="21"/>
          </w:rPr>
          <w:t>Museo regionale di Celje e la sua casa</w:t>
        </w:r>
      </w:hyperlink>
      <w:r w:rsidRPr="00722BBC">
        <w:rPr>
          <w:rFonts w:ascii="Roboto Condensed" w:hAnsi="Roboto Condensed"/>
          <w:sz w:val="21"/>
          <w:szCs w:val="21"/>
        </w:rPr>
        <w:t>.</w:t>
      </w:r>
    </w:p>
    <w:p w14:paraId="326A5EF9" w14:textId="77777777" w:rsidR="006D7AB5" w:rsidRDefault="006D7AB5" w:rsidP="00487E8A">
      <w:pPr>
        <w:spacing w:after="0" w:line="240" w:lineRule="auto"/>
        <w:jc w:val="both"/>
        <w:rPr>
          <w:rFonts w:ascii="Roboto Condensed" w:hAnsi="Roboto Condensed"/>
          <w:sz w:val="21"/>
          <w:szCs w:val="21"/>
        </w:rPr>
      </w:pPr>
    </w:p>
    <w:p w14:paraId="50DB1B6B" w14:textId="77777777" w:rsidR="00971C95" w:rsidRPr="00971C95" w:rsidRDefault="00971C95" w:rsidP="00487E8A">
      <w:pPr>
        <w:spacing w:after="0" w:line="240" w:lineRule="auto"/>
        <w:jc w:val="both"/>
        <w:rPr>
          <w:rFonts w:ascii="Roboto Condensed" w:hAnsi="Roboto Condensed"/>
          <w:b/>
          <w:bCs/>
          <w:color w:val="538135" w:themeColor="accent6" w:themeShade="BF"/>
          <w:sz w:val="10"/>
          <w:szCs w:val="10"/>
        </w:rPr>
      </w:pPr>
    </w:p>
    <w:p w14:paraId="5D915E6D" w14:textId="3E40A3DD" w:rsidR="006D7AB5" w:rsidRDefault="00183BA4" w:rsidP="00487E8A">
      <w:pPr>
        <w:spacing w:after="0" w:line="240" w:lineRule="auto"/>
        <w:jc w:val="both"/>
        <w:rPr>
          <w:rFonts w:ascii="Roboto Condensed" w:hAnsi="Roboto Condensed"/>
          <w:b/>
          <w:bCs/>
          <w:color w:val="538135" w:themeColor="accent6" w:themeShade="BF"/>
        </w:rPr>
      </w:pPr>
      <w:r w:rsidRPr="00183BA4">
        <w:rPr>
          <w:rFonts w:ascii="Roboto Condensed" w:hAnsi="Roboto Condensed"/>
          <w:b/>
          <w:bCs/>
          <w:color w:val="538135" w:themeColor="accent6" w:themeShade="BF"/>
        </w:rPr>
        <w:t>RESTATE A CELJE ANCORA UN PO’ E IMMERGETIVI NELLE ACQUE TERMALI DEGLI ANTICHI ROMANI</w:t>
      </w:r>
      <w:r w:rsidR="006D7AB5">
        <w:rPr>
          <w:rFonts w:ascii="Roboto Condensed" w:hAnsi="Roboto Condensed"/>
          <w:b/>
          <w:bCs/>
          <w:color w:val="538135" w:themeColor="accent6" w:themeShade="BF"/>
        </w:rPr>
        <w:t xml:space="preserve">: </w:t>
      </w:r>
    </w:p>
    <w:p w14:paraId="545CE265" w14:textId="41405F35" w:rsidR="00183BA4" w:rsidRPr="00183BA4" w:rsidRDefault="006D7AB5" w:rsidP="00487E8A">
      <w:pPr>
        <w:spacing w:after="0" w:line="240" w:lineRule="auto"/>
        <w:jc w:val="both"/>
        <w:rPr>
          <w:rFonts w:ascii="Roboto Condensed" w:hAnsi="Roboto Condensed"/>
          <w:b/>
          <w:bCs/>
          <w:color w:val="538135" w:themeColor="accent6" w:themeShade="BF"/>
        </w:rPr>
      </w:pPr>
      <w:r>
        <w:rPr>
          <w:rFonts w:ascii="Roboto Condensed" w:hAnsi="Roboto Condensed"/>
          <w:b/>
          <w:bCs/>
          <w:color w:val="538135" w:themeColor="accent6" w:themeShade="BF"/>
        </w:rPr>
        <w:t>RIMSKE TERME</w:t>
      </w:r>
    </w:p>
    <w:p w14:paraId="606FF2F5" w14:textId="77777777" w:rsidR="00183BA4" w:rsidRPr="00971C95" w:rsidRDefault="00183BA4" w:rsidP="00487E8A">
      <w:pPr>
        <w:spacing w:after="0" w:line="240" w:lineRule="auto"/>
        <w:jc w:val="both"/>
        <w:rPr>
          <w:rFonts w:ascii="Roboto Condensed" w:hAnsi="Roboto Condensed"/>
          <w:sz w:val="10"/>
          <w:szCs w:val="10"/>
        </w:rPr>
      </w:pPr>
    </w:p>
    <w:p w14:paraId="2B404E7E" w14:textId="5FBECE22" w:rsidR="00B116EE" w:rsidRDefault="006D7AB5" w:rsidP="00302E6E">
      <w:pPr>
        <w:spacing w:after="0" w:line="240" w:lineRule="auto"/>
        <w:jc w:val="both"/>
        <w:rPr>
          <w:rFonts w:ascii="Roboto Condensed" w:hAnsi="Roboto Condensed"/>
          <w:sz w:val="21"/>
          <w:szCs w:val="21"/>
        </w:rPr>
      </w:pPr>
      <w:r>
        <w:rPr>
          <w:rFonts w:ascii="Roboto Condensed" w:hAnsi="Roboto Condensed"/>
          <w:sz w:val="21"/>
          <w:szCs w:val="21"/>
        </w:rPr>
        <w:t xml:space="preserve">Le </w:t>
      </w:r>
      <w:hyperlink r:id="rId14" w:history="1">
        <w:r w:rsidRPr="006D7AB5">
          <w:rPr>
            <w:rStyle w:val="Collegamentoipertestuale"/>
            <w:rFonts w:ascii="Roboto Condensed" w:hAnsi="Roboto Condensed"/>
            <w:sz w:val="21"/>
            <w:szCs w:val="21"/>
          </w:rPr>
          <w:t>Terme di Rimske</w:t>
        </w:r>
      </w:hyperlink>
      <w:r>
        <w:rPr>
          <w:rFonts w:ascii="Roboto Condensed" w:hAnsi="Roboto Condensed"/>
          <w:sz w:val="21"/>
          <w:szCs w:val="21"/>
        </w:rPr>
        <w:t xml:space="preserve"> sono a meno di un’ora da Lubiana e a una mezz’ora da Celje. C</w:t>
      </w:r>
      <w:r w:rsidR="00302E6E">
        <w:rPr>
          <w:rFonts w:ascii="Roboto Condensed" w:hAnsi="Roboto Condensed"/>
          <w:sz w:val="21"/>
          <w:szCs w:val="21"/>
        </w:rPr>
        <w:t>ircondate da una natura rigogliosa, hanno più di 2</w:t>
      </w:r>
      <w:r w:rsidR="004405F9">
        <w:rPr>
          <w:rFonts w:ascii="Roboto Condensed" w:hAnsi="Roboto Condensed"/>
          <w:sz w:val="21"/>
          <w:szCs w:val="21"/>
        </w:rPr>
        <w:t>.</w:t>
      </w:r>
      <w:r w:rsidR="00302E6E">
        <w:rPr>
          <w:rFonts w:ascii="Roboto Condensed" w:hAnsi="Roboto Condensed"/>
          <w:sz w:val="21"/>
          <w:szCs w:val="21"/>
        </w:rPr>
        <w:t>000 anni di storia</w:t>
      </w:r>
      <w:r w:rsidR="005556E9">
        <w:rPr>
          <w:rFonts w:ascii="Roboto Condensed" w:hAnsi="Roboto Condensed"/>
          <w:sz w:val="21"/>
          <w:szCs w:val="21"/>
        </w:rPr>
        <w:t>: g</w:t>
      </w:r>
      <w:r w:rsidR="00302E6E" w:rsidRPr="00302E6E">
        <w:rPr>
          <w:rFonts w:ascii="Roboto Condensed" w:hAnsi="Roboto Condensed"/>
          <w:sz w:val="21"/>
          <w:szCs w:val="21"/>
        </w:rPr>
        <w:t>li effetti curativi dell</w:t>
      </w:r>
      <w:r w:rsidR="00302E6E">
        <w:rPr>
          <w:rFonts w:ascii="Roboto Condensed" w:hAnsi="Roboto Condensed"/>
          <w:sz w:val="21"/>
          <w:szCs w:val="21"/>
        </w:rPr>
        <w:t xml:space="preserve">a loro </w:t>
      </w:r>
      <w:r w:rsidR="00302E6E" w:rsidRPr="00302E6E">
        <w:rPr>
          <w:rFonts w:ascii="Roboto Condensed" w:hAnsi="Roboto Condensed"/>
          <w:sz w:val="21"/>
          <w:szCs w:val="21"/>
        </w:rPr>
        <w:t>acqua termale</w:t>
      </w:r>
      <w:r w:rsidR="005556E9">
        <w:rPr>
          <w:rFonts w:ascii="Roboto Condensed" w:hAnsi="Roboto Condensed"/>
          <w:sz w:val="21"/>
          <w:szCs w:val="21"/>
        </w:rPr>
        <w:t>, infatti,</w:t>
      </w:r>
      <w:r w:rsidR="00302E6E" w:rsidRPr="00302E6E">
        <w:rPr>
          <w:rFonts w:ascii="Roboto Condensed" w:hAnsi="Roboto Condensed"/>
          <w:sz w:val="21"/>
          <w:szCs w:val="21"/>
        </w:rPr>
        <w:t xml:space="preserve"> erano già noti agli antichi romani, che proprio in questo luogo nel 39 a.C. costruirono una serie di piscine con acqua calda e fredda. Sono passati secoli e la popolarità delle sorgenti d’acqua miracolose non ha fatto che aumentare. Membri di differenti famiglie reali sono venuti qui nella convinzione di aver scoperto una fonte di guarigione miracolosa. Le terme sono state per lungo tempo accessibili solo ai membri delle classi sociali superiori e agli alti ufficiali dell’esercito. Oggi, però, sono accessibili a chiunque voglia provare le loro proprietà curative. Il benessere delle persone è incentivato anche dall’ambiente delle terme, dall’aria cristallina e dal paesaggio fiabesco di boschi incontaminati.</w:t>
      </w:r>
      <w:r w:rsidR="00512C65">
        <w:rPr>
          <w:rFonts w:ascii="Roboto Condensed" w:hAnsi="Roboto Condensed"/>
          <w:sz w:val="21"/>
          <w:szCs w:val="21"/>
        </w:rPr>
        <w:t xml:space="preserve"> A Rimske il romanticismo ha un formato XXL</w:t>
      </w:r>
      <w:r w:rsidR="00A419E8">
        <w:rPr>
          <w:rFonts w:ascii="Roboto Condensed" w:hAnsi="Roboto Condensed"/>
          <w:sz w:val="21"/>
          <w:szCs w:val="21"/>
        </w:rPr>
        <w:t xml:space="preserve"> ch</w:t>
      </w:r>
      <w:r w:rsidR="00512C65">
        <w:rPr>
          <w:rFonts w:ascii="Roboto Condensed" w:hAnsi="Roboto Condensed"/>
          <w:sz w:val="21"/>
          <w:szCs w:val="21"/>
        </w:rPr>
        <w:t xml:space="preserve">e </w:t>
      </w:r>
      <w:r w:rsidR="00324E7E">
        <w:rPr>
          <w:rFonts w:ascii="Roboto Condensed" w:hAnsi="Roboto Condensed"/>
          <w:sz w:val="21"/>
          <w:szCs w:val="21"/>
        </w:rPr>
        <w:t xml:space="preserve">vi accompagna fino alle soglie dell’estate. </w:t>
      </w:r>
    </w:p>
    <w:p w14:paraId="527165FC" w14:textId="77777777" w:rsidR="00B116EE" w:rsidRPr="00971C95" w:rsidRDefault="00B116EE" w:rsidP="00302E6E">
      <w:pPr>
        <w:spacing w:after="0" w:line="240" w:lineRule="auto"/>
        <w:jc w:val="both"/>
        <w:rPr>
          <w:rFonts w:ascii="Roboto Condensed" w:hAnsi="Roboto Condensed"/>
          <w:sz w:val="10"/>
          <w:szCs w:val="10"/>
        </w:rPr>
      </w:pPr>
    </w:p>
    <w:p w14:paraId="42E3AA26" w14:textId="5DCE67CF" w:rsidR="00512C65" w:rsidRDefault="00324E7E" w:rsidP="00302E6E">
      <w:pPr>
        <w:spacing w:after="0" w:line="240" w:lineRule="auto"/>
        <w:jc w:val="both"/>
        <w:rPr>
          <w:rFonts w:ascii="Roboto Condensed" w:hAnsi="Roboto Condensed"/>
          <w:sz w:val="21"/>
          <w:szCs w:val="21"/>
        </w:rPr>
      </w:pPr>
      <w:r>
        <w:rPr>
          <w:rFonts w:ascii="Roboto Condensed" w:hAnsi="Roboto Condensed"/>
          <w:sz w:val="21"/>
          <w:szCs w:val="21"/>
        </w:rPr>
        <w:t xml:space="preserve">Il pacchetto </w:t>
      </w:r>
      <w:hyperlink r:id="rId15" w:history="1">
        <w:r w:rsidRPr="00B116EE">
          <w:rPr>
            <w:rStyle w:val="Collegamentoipertestuale"/>
            <w:rFonts w:ascii="Roboto Condensed" w:hAnsi="Roboto Condensed"/>
            <w:b/>
            <w:bCs/>
            <w:sz w:val="21"/>
            <w:szCs w:val="21"/>
          </w:rPr>
          <w:t>ROMANTICISMO XXL</w:t>
        </w:r>
      </w:hyperlink>
      <w:r w:rsidR="00B116EE" w:rsidRPr="00B116EE">
        <w:rPr>
          <w:rFonts w:ascii="Roboto Condensed" w:hAnsi="Roboto Condensed"/>
          <w:b/>
          <w:bCs/>
          <w:sz w:val="21"/>
          <w:szCs w:val="21"/>
        </w:rPr>
        <w:t xml:space="preserve"> valido per 2 persone</w:t>
      </w:r>
      <w:r w:rsidR="00B116EE">
        <w:rPr>
          <w:rFonts w:ascii="Roboto Condensed" w:hAnsi="Roboto Condensed"/>
          <w:sz w:val="21"/>
          <w:szCs w:val="21"/>
        </w:rPr>
        <w:t xml:space="preserve"> in mezza pensione viene proposto a partire da 478 euro (588 euro la suite e 598 euro la suite con sauna) e comprende:</w:t>
      </w:r>
    </w:p>
    <w:p w14:paraId="5BF8FE74" w14:textId="70C97D43" w:rsidR="00B116EE" w:rsidRPr="00B116EE" w:rsidRDefault="00B116EE" w:rsidP="00B116EE">
      <w:pPr>
        <w:pStyle w:val="Paragrafoelenco"/>
        <w:numPr>
          <w:ilvl w:val="0"/>
          <w:numId w:val="3"/>
        </w:numPr>
        <w:spacing w:after="0" w:line="240" w:lineRule="auto"/>
        <w:jc w:val="both"/>
        <w:rPr>
          <w:rFonts w:ascii="Roboto Condensed" w:hAnsi="Roboto Condensed"/>
          <w:sz w:val="16"/>
          <w:szCs w:val="16"/>
        </w:rPr>
      </w:pPr>
      <w:r>
        <w:rPr>
          <w:rFonts w:ascii="Roboto Condensed" w:hAnsi="Roboto Condensed"/>
          <w:sz w:val="16"/>
          <w:szCs w:val="16"/>
        </w:rPr>
        <w:t>s</w:t>
      </w:r>
      <w:r w:rsidRPr="00B116EE">
        <w:rPr>
          <w:rFonts w:ascii="Roboto Condensed" w:hAnsi="Roboto Condensed"/>
          <w:sz w:val="16"/>
          <w:szCs w:val="16"/>
        </w:rPr>
        <w:t>oggiorno in camera doppia o premium nell’albergo a quattro stelle scelto.</w:t>
      </w:r>
    </w:p>
    <w:p w14:paraId="7A4690D0" w14:textId="416F81C7" w:rsidR="00B116EE" w:rsidRPr="00B116EE" w:rsidRDefault="00B116EE" w:rsidP="00B116EE">
      <w:pPr>
        <w:pStyle w:val="Paragrafoelenco"/>
        <w:numPr>
          <w:ilvl w:val="0"/>
          <w:numId w:val="3"/>
        </w:numPr>
        <w:spacing w:after="0" w:line="240" w:lineRule="auto"/>
        <w:jc w:val="both"/>
        <w:rPr>
          <w:rFonts w:ascii="Roboto Condensed" w:hAnsi="Roboto Condensed"/>
          <w:sz w:val="16"/>
          <w:szCs w:val="16"/>
        </w:rPr>
      </w:pPr>
      <w:r w:rsidRPr="00B116EE">
        <w:rPr>
          <w:rFonts w:ascii="Roboto Condensed" w:hAnsi="Roboto Condensed"/>
          <w:sz w:val="16"/>
          <w:szCs w:val="16"/>
        </w:rPr>
        <w:t>1 cena romantica (menu a 4 portate)</w:t>
      </w:r>
    </w:p>
    <w:p w14:paraId="002E7241" w14:textId="32F71751" w:rsidR="00B116EE" w:rsidRPr="00B116EE" w:rsidRDefault="00B116EE" w:rsidP="00B116EE">
      <w:pPr>
        <w:pStyle w:val="Paragrafoelenco"/>
        <w:numPr>
          <w:ilvl w:val="0"/>
          <w:numId w:val="3"/>
        </w:numPr>
        <w:spacing w:after="0" w:line="240" w:lineRule="auto"/>
        <w:jc w:val="both"/>
        <w:rPr>
          <w:rFonts w:ascii="Roboto Condensed" w:hAnsi="Roboto Condensed"/>
          <w:sz w:val="16"/>
          <w:szCs w:val="16"/>
        </w:rPr>
      </w:pPr>
      <w:r w:rsidRPr="00B116EE">
        <w:rPr>
          <w:rFonts w:ascii="Roboto Condensed" w:hAnsi="Roboto Condensed"/>
          <w:sz w:val="16"/>
          <w:szCs w:val="16"/>
        </w:rPr>
        <w:t>1 cena a buffet</w:t>
      </w:r>
    </w:p>
    <w:p w14:paraId="10E1D04D" w14:textId="3D30F9CB" w:rsidR="00B116EE" w:rsidRPr="00B116EE" w:rsidRDefault="00B116EE" w:rsidP="00B116EE">
      <w:pPr>
        <w:pStyle w:val="Paragrafoelenco"/>
        <w:numPr>
          <w:ilvl w:val="0"/>
          <w:numId w:val="3"/>
        </w:numPr>
        <w:spacing w:after="0" w:line="240" w:lineRule="auto"/>
        <w:jc w:val="both"/>
        <w:rPr>
          <w:rFonts w:ascii="Roboto Condensed" w:hAnsi="Roboto Condensed"/>
          <w:sz w:val="16"/>
          <w:szCs w:val="16"/>
        </w:rPr>
      </w:pPr>
      <w:r w:rsidRPr="00B116EE">
        <w:rPr>
          <w:rFonts w:ascii="Roboto Condensed" w:hAnsi="Roboto Condensed"/>
          <w:sz w:val="16"/>
          <w:szCs w:val="16"/>
        </w:rPr>
        <w:t>2 colazioni a buffet (servito in camera su richiesta)</w:t>
      </w:r>
    </w:p>
    <w:p w14:paraId="4200E5A7" w14:textId="3F383763" w:rsidR="00B116EE" w:rsidRPr="00B116EE" w:rsidRDefault="00B116EE" w:rsidP="00B116EE">
      <w:pPr>
        <w:pStyle w:val="Paragrafoelenco"/>
        <w:numPr>
          <w:ilvl w:val="0"/>
          <w:numId w:val="3"/>
        </w:numPr>
        <w:spacing w:after="0" w:line="240" w:lineRule="auto"/>
        <w:jc w:val="both"/>
        <w:rPr>
          <w:rFonts w:ascii="Roboto Condensed" w:hAnsi="Roboto Condensed"/>
          <w:sz w:val="16"/>
          <w:szCs w:val="16"/>
        </w:rPr>
      </w:pPr>
      <w:r w:rsidRPr="00B116EE">
        <w:rPr>
          <w:rFonts w:ascii="Roboto Condensed" w:hAnsi="Roboto Condensed"/>
          <w:sz w:val="16"/>
          <w:szCs w:val="16"/>
        </w:rPr>
        <w:t>1 bagno romantico (60 min) con spumante e cioccolatini</w:t>
      </w:r>
    </w:p>
    <w:p w14:paraId="37770B0C" w14:textId="2E530DBE" w:rsidR="00B116EE" w:rsidRPr="00B116EE" w:rsidRDefault="00B116EE" w:rsidP="00B116EE">
      <w:pPr>
        <w:pStyle w:val="Paragrafoelenco"/>
        <w:numPr>
          <w:ilvl w:val="0"/>
          <w:numId w:val="3"/>
        </w:numPr>
        <w:spacing w:after="0" w:line="240" w:lineRule="auto"/>
        <w:jc w:val="both"/>
        <w:rPr>
          <w:rFonts w:ascii="Roboto Condensed" w:hAnsi="Roboto Condensed"/>
          <w:sz w:val="16"/>
          <w:szCs w:val="16"/>
        </w:rPr>
      </w:pPr>
      <w:r w:rsidRPr="00B116EE">
        <w:rPr>
          <w:rFonts w:ascii="Roboto Condensed" w:hAnsi="Roboto Condensed"/>
          <w:sz w:val="16"/>
          <w:szCs w:val="16"/>
        </w:rPr>
        <w:t>1 ingresso al Centro Saunistico Varinia a persona</w:t>
      </w:r>
    </w:p>
    <w:p w14:paraId="6CEF8D12" w14:textId="77777777" w:rsidR="00B116EE" w:rsidRPr="00B116EE" w:rsidRDefault="00B116EE" w:rsidP="00B116EE">
      <w:pPr>
        <w:pStyle w:val="Paragrafoelenco"/>
        <w:numPr>
          <w:ilvl w:val="0"/>
          <w:numId w:val="3"/>
        </w:numPr>
        <w:spacing w:after="0" w:line="240" w:lineRule="auto"/>
        <w:jc w:val="both"/>
        <w:rPr>
          <w:rFonts w:ascii="Roboto Condensed" w:hAnsi="Roboto Condensed"/>
          <w:sz w:val="16"/>
          <w:szCs w:val="16"/>
        </w:rPr>
      </w:pPr>
      <w:r w:rsidRPr="00B116EE">
        <w:rPr>
          <w:rFonts w:ascii="Roboto Condensed" w:hAnsi="Roboto Condensed"/>
          <w:sz w:val="16"/>
          <w:szCs w:val="16"/>
        </w:rPr>
        <w:t>Buono regalo del valore di 5€ da utilizzare di un servizio di valore superiore a 30€ in Centro Beauty</w:t>
      </w:r>
    </w:p>
    <w:p w14:paraId="3D03D0D8" w14:textId="77777777" w:rsidR="00B116EE" w:rsidRPr="00B116EE" w:rsidRDefault="00B116EE" w:rsidP="00B116EE">
      <w:pPr>
        <w:pStyle w:val="Paragrafoelenco"/>
        <w:numPr>
          <w:ilvl w:val="0"/>
          <w:numId w:val="3"/>
        </w:numPr>
        <w:spacing w:after="0" w:line="240" w:lineRule="auto"/>
        <w:jc w:val="both"/>
        <w:rPr>
          <w:rFonts w:ascii="Roboto Condensed" w:hAnsi="Roboto Condensed"/>
          <w:sz w:val="16"/>
          <w:szCs w:val="16"/>
        </w:rPr>
      </w:pPr>
      <w:r w:rsidRPr="00B116EE">
        <w:rPr>
          <w:rFonts w:ascii="Roboto Condensed" w:hAnsi="Roboto Condensed"/>
          <w:sz w:val="16"/>
          <w:szCs w:val="16"/>
        </w:rPr>
        <w:t>Uso illimitato delle piscine termali</w:t>
      </w:r>
    </w:p>
    <w:p w14:paraId="566FB81F" w14:textId="77777777" w:rsidR="00B116EE" w:rsidRPr="00B116EE" w:rsidRDefault="00B116EE" w:rsidP="00B116EE">
      <w:pPr>
        <w:pStyle w:val="Paragrafoelenco"/>
        <w:numPr>
          <w:ilvl w:val="0"/>
          <w:numId w:val="3"/>
        </w:numPr>
        <w:spacing w:after="0" w:line="240" w:lineRule="auto"/>
        <w:jc w:val="both"/>
        <w:rPr>
          <w:rFonts w:ascii="Roboto Condensed" w:hAnsi="Roboto Condensed"/>
          <w:sz w:val="16"/>
          <w:szCs w:val="16"/>
        </w:rPr>
      </w:pPr>
      <w:r w:rsidRPr="00B116EE">
        <w:rPr>
          <w:rFonts w:ascii="Roboto Condensed" w:hAnsi="Roboto Condensed"/>
          <w:sz w:val="16"/>
          <w:szCs w:val="16"/>
        </w:rPr>
        <w:t>Ingresso gratuito al Centro Fitness</w:t>
      </w:r>
    </w:p>
    <w:p w14:paraId="16F76C4F" w14:textId="77777777" w:rsidR="00B116EE" w:rsidRPr="00B116EE" w:rsidRDefault="00B116EE" w:rsidP="00B116EE">
      <w:pPr>
        <w:pStyle w:val="Paragrafoelenco"/>
        <w:numPr>
          <w:ilvl w:val="0"/>
          <w:numId w:val="3"/>
        </w:numPr>
        <w:spacing w:after="0" w:line="240" w:lineRule="auto"/>
        <w:jc w:val="both"/>
        <w:rPr>
          <w:rFonts w:ascii="Roboto Condensed" w:hAnsi="Roboto Condensed"/>
          <w:sz w:val="16"/>
          <w:szCs w:val="16"/>
        </w:rPr>
      </w:pPr>
      <w:r w:rsidRPr="00B116EE">
        <w:rPr>
          <w:rFonts w:ascii="Roboto Condensed" w:hAnsi="Roboto Condensed"/>
          <w:sz w:val="16"/>
          <w:szCs w:val="16"/>
        </w:rPr>
        <w:t>Uso di accappatoio e ciabatte</w:t>
      </w:r>
    </w:p>
    <w:p w14:paraId="2D02CD85" w14:textId="4343033F" w:rsidR="00B116EE" w:rsidRPr="00B116EE" w:rsidRDefault="00B116EE" w:rsidP="00B116EE">
      <w:pPr>
        <w:pStyle w:val="Paragrafoelenco"/>
        <w:numPr>
          <w:ilvl w:val="0"/>
          <w:numId w:val="3"/>
        </w:numPr>
        <w:spacing w:after="0" w:line="240" w:lineRule="auto"/>
        <w:jc w:val="both"/>
        <w:rPr>
          <w:rFonts w:ascii="Roboto Condensed" w:hAnsi="Roboto Condensed"/>
          <w:sz w:val="16"/>
          <w:szCs w:val="16"/>
        </w:rPr>
      </w:pPr>
      <w:r w:rsidRPr="00B116EE">
        <w:rPr>
          <w:rFonts w:ascii="Roboto Condensed" w:hAnsi="Roboto Condensed"/>
          <w:sz w:val="16"/>
          <w:szCs w:val="16"/>
        </w:rPr>
        <w:t>Acqua termale dalla sorgente di Amalija</w:t>
      </w:r>
    </w:p>
    <w:p w14:paraId="5F933158" w14:textId="77777777" w:rsidR="00B116EE" w:rsidRPr="00B116EE" w:rsidRDefault="00B116EE" w:rsidP="00B116EE">
      <w:pPr>
        <w:pStyle w:val="Paragrafoelenco"/>
        <w:numPr>
          <w:ilvl w:val="0"/>
          <w:numId w:val="3"/>
        </w:numPr>
        <w:spacing w:after="0" w:line="240" w:lineRule="auto"/>
        <w:jc w:val="both"/>
        <w:rPr>
          <w:rFonts w:ascii="Roboto Condensed" w:hAnsi="Roboto Condensed"/>
          <w:sz w:val="16"/>
          <w:szCs w:val="16"/>
        </w:rPr>
      </w:pPr>
      <w:r w:rsidRPr="00B116EE">
        <w:rPr>
          <w:rFonts w:ascii="Roboto Condensed" w:hAnsi="Roboto Condensed"/>
          <w:sz w:val="16"/>
          <w:szCs w:val="16"/>
        </w:rPr>
        <w:t>Accesso illimitato ad Internet</w:t>
      </w:r>
    </w:p>
    <w:p w14:paraId="2CD8E87E" w14:textId="77777777" w:rsidR="00B116EE" w:rsidRPr="00B116EE" w:rsidRDefault="00B116EE" w:rsidP="00B116EE">
      <w:pPr>
        <w:pStyle w:val="Paragrafoelenco"/>
        <w:numPr>
          <w:ilvl w:val="0"/>
          <w:numId w:val="3"/>
        </w:numPr>
        <w:spacing w:after="0" w:line="240" w:lineRule="auto"/>
        <w:jc w:val="both"/>
        <w:rPr>
          <w:rFonts w:ascii="Roboto Condensed" w:hAnsi="Roboto Condensed"/>
          <w:sz w:val="16"/>
          <w:szCs w:val="16"/>
        </w:rPr>
      </w:pPr>
      <w:r w:rsidRPr="00B116EE">
        <w:rPr>
          <w:rFonts w:ascii="Roboto Condensed" w:hAnsi="Roboto Condensed"/>
          <w:sz w:val="16"/>
          <w:szCs w:val="16"/>
        </w:rPr>
        <w:t>Movimento ed esercizi fisici guidati nelle piscine termali</w:t>
      </w:r>
    </w:p>
    <w:p w14:paraId="02CDD2D4" w14:textId="185BF65A" w:rsidR="00B116EE" w:rsidRPr="00B116EE" w:rsidRDefault="00B116EE" w:rsidP="00B116EE">
      <w:pPr>
        <w:pStyle w:val="Paragrafoelenco"/>
        <w:numPr>
          <w:ilvl w:val="0"/>
          <w:numId w:val="3"/>
        </w:numPr>
        <w:spacing w:after="0" w:line="240" w:lineRule="auto"/>
        <w:jc w:val="both"/>
        <w:rPr>
          <w:rFonts w:ascii="Roboto Condensed" w:hAnsi="Roboto Condensed"/>
          <w:sz w:val="16"/>
          <w:szCs w:val="16"/>
        </w:rPr>
      </w:pPr>
      <w:r w:rsidRPr="00B116EE">
        <w:rPr>
          <w:rFonts w:ascii="Roboto Condensed" w:hAnsi="Roboto Condensed"/>
          <w:sz w:val="16"/>
          <w:szCs w:val="16"/>
        </w:rPr>
        <w:t>Vasta gamma di contenuti ricreativi, rilassanti e di intrattenimento sociale</w:t>
      </w:r>
    </w:p>
    <w:p w14:paraId="1F8D9A4C" w14:textId="77777777" w:rsidR="007368F9" w:rsidRDefault="007368F9" w:rsidP="00487E8A">
      <w:pPr>
        <w:spacing w:after="0" w:line="240" w:lineRule="auto"/>
        <w:jc w:val="both"/>
        <w:rPr>
          <w:i/>
          <w:iCs/>
          <w:sz w:val="21"/>
          <w:szCs w:val="21"/>
        </w:rPr>
      </w:pPr>
    </w:p>
    <w:p w14:paraId="6F7898AD" w14:textId="65D0A32A" w:rsidR="00B116EE" w:rsidRPr="00971C95" w:rsidRDefault="00B116EE" w:rsidP="00B116EE">
      <w:pPr>
        <w:shd w:val="clear" w:color="auto" w:fill="E2EFD9" w:themeFill="accent6" w:themeFillTint="33"/>
        <w:spacing w:after="0" w:line="240" w:lineRule="auto"/>
        <w:jc w:val="both"/>
        <w:rPr>
          <w:rFonts w:ascii="Roboto Condensed" w:hAnsi="Roboto Condensed"/>
          <w:sz w:val="18"/>
          <w:szCs w:val="18"/>
        </w:rPr>
      </w:pPr>
      <w:r w:rsidRPr="00971C95">
        <w:rPr>
          <w:rFonts w:ascii="Roboto Condensed" w:hAnsi="Roboto Condensed"/>
          <w:b/>
          <w:bCs/>
          <w:sz w:val="18"/>
          <w:szCs w:val="18"/>
        </w:rPr>
        <w:t>Un tocco di romanticismo in più?</w:t>
      </w:r>
      <w:r w:rsidRPr="00971C95">
        <w:rPr>
          <w:rFonts w:ascii="Roboto Condensed" w:hAnsi="Roboto Condensed"/>
          <w:sz w:val="18"/>
          <w:szCs w:val="18"/>
        </w:rPr>
        <w:t xml:space="preserve"> Dedicatevi il massaggio “Valetudo” di 90 minuti: si tratta di un mix di acupressione, riflessologia e massaggio classico, a base di olio detossinante, e comprende </w:t>
      </w:r>
      <w:r w:rsidRPr="00971C95">
        <w:rPr>
          <w:rFonts w:ascii="Roboto Condensed" w:hAnsi="Roboto Condensed"/>
          <w:b/>
          <w:bCs/>
          <w:sz w:val="18"/>
          <w:szCs w:val="18"/>
        </w:rPr>
        <w:t>un elemento di terra</w:t>
      </w:r>
      <w:r w:rsidRPr="00971C95">
        <w:rPr>
          <w:rFonts w:ascii="Roboto Condensed" w:hAnsi="Roboto Condensed"/>
          <w:sz w:val="18"/>
          <w:szCs w:val="18"/>
        </w:rPr>
        <w:t xml:space="preserve"> (bagno di argilla alle gambe), </w:t>
      </w:r>
      <w:r w:rsidRPr="00971C95">
        <w:rPr>
          <w:rFonts w:ascii="Roboto Condensed" w:hAnsi="Roboto Condensed"/>
          <w:b/>
          <w:bCs/>
          <w:sz w:val="18"/>
          <w:szCs w:val="18"/>
        </w:rPr>
        <w:t>acqua</w:t>
      </w:r>
      <w:r w:rsidRPr="00971C95">
        <w:rPr>
          <w:rFonts w:ascii="Roboto Condensed" w:hAnsi="Roboto Condensed"/>
          <w:sz w:val="18"/>
          <w:szCs w:val="18"/>
        </w:rPr>
        <w:t xml:space="preserve"> (acqua termale), </w:t>
      </w:r>
      <w:r w:rsidRPr="00971C95">
        <w:rPr>
          <w:rFonts w:ascii="Roboto Condensed" w:hAnsi="Roboto Condensed"/>
          <w:b/>
          <w:bCs/>
          <w:sz w:val="18"/>
          <w:szCs w:val="18"/>
        </w:rPr>
        <w:t>legno</w:t>
      </w:r>
      <w:r w:rsidRPr="00971C95">
        <w:rPr>
          <w:rFonts w:ascii="Roboto Condensed" w:hAnsi="Roboto Condensed"/>
          <w:sz w:val="18"/>
          <w:szCs w:val="18"/>
        </w:rPr>
        <w:t xml:space="preserve"> (profumo di sandalo), </w:t>
      </w:r>
      <w:r w:rsidRPr="00971C95">
        <w:rPr>
          <w:rFonts w:ascii="Roboto Condensed" w:hAnsi="Roboto Condensed"/>
          <w:b/>
          <w:bCs/>
          <w:sz w:val="18"/>
          <w:szCs w:val="18"/>
        </w:rPr>
        <w:t>fuoco</w:t>
      </w:r>
      <w:r w:rsidRPr="00971C95">
        <w:rPr>
          <w:rFonts w:ascii="Roboto Condensed" w:hAnsi="Roboto Condensed"/>
          <w:sz w:val="18"/>
          <w:szCs w:val="18"/>
        </w:rPr>
        <w:t xml:space="preserve"> (massaggio ai piedi e alle mani con cera nutriente di candela organica) e </w:t>
      </w:r>
      <w:r w:rsidRPr="00971C95">
        <w:rPr>
          <w:rFonts w:ascii="Roboto Condensed" w:hAnsi="Roboto Condensed"/>
          <w:b/>
          <w:bCs/>
          <w:sz w:val="18"/>
          <w:szCs w:val="18"/>
        </w:rPr>
        <w:t>metallo</w:t>
      </w:r>
      <w:r w:rsidRPr="00971C95">
        <w:rPr>
          <w:rFonts w:ascii="Roboto Condensed" w:hAnsi="Roboto Condensed"/>
          <w:sz w:val="18"/>
          <w:szCs w:val="18"/>
        </w:rPr>
        <w:t xml:space="preserve"> (suono della ciotola tibetana). Il massaggio armonizza il corpo, </w:t>
      </w:r>
      <w:r w:rsidR="00971C95" w:rsidRPr="00971C95">
        <w:rPr>
          <w:rFonts w:ascii="Roboto Condensed" w:hAnsi="Roboto Condensed"/>
          <w:sz w:val="18"/>
          <w:szCs w:val="18"/>
        </w:rPr>
        <w:t>scioglie</w:t>
      </w:r>
      <w:r w:rsidRPr="00971C95">
        <w:rPr>
          <w:rFonts w:ascii="Roboto Condensed" w:hAnsi="Roboto Condensed"/>
          <w:sz w:val="18"/>
          <w:szCs w:val="18"/>
        </w:rPr>
        <w:t xml:space="preserve"> i blocchi e migliora il flusso di energia vitale nel corpo. Allo stesso tempo calma e stimola</w:t>
      </w:r>
      <w:r w:rsidR="00971C95" w:rsidRPr="00971C95">
        <w:rPr>
          <w:rFonts w:ascii="Roboto Condensed" w:hAnsi="Roboto Condensed"/>
          <w:sz w:val="18"/>
          <w:szCs w:val="18"/>
        </w:rPr>
        <w:t>. Prezzo: 89 euro a persona.</w:t>
      </w:r>
    </w:p>
    <w:p w14:paraId="260090EB" w14:textId="77777777" w:rsidR="00A95B7B" w:rsidRPr="00B116EE" w:rsidRDefault="00A95B7B" w:rsidP="00882249">
      <w:pPr>
        <w:spacing w:after="0" w:line="240" w:lineRule="auto"/>
        <w:jc w:val="both"/>
        <w:rPr>
          <w:rFonts w:ascii="Roboto Condensed" w:hAnsi="Roboto Condensed"/>
          <w:sz w:val="21"/>
          <w:szCs w:val="21"/>
        </w:rPr>
      </w:pPr>
    </w:p>
    <w:p w14:paraId="7B7A9F11" w14:textId="77777777" w:rsidR="002E7573" w:rsidRPr="00971C95" w:rsidRDefault="00561B19" w:rsidP="00882249">
      <w:pPr>
        <w:shd w:val="clear" w:color="auto" w:fill="6F942B"/>
        <w:tabs>
          <w:tab w:val="left" w:pos="2080"/>
          <w:tab w:val="center" w:pos="5103"/>
        </w:tabs>
        <w:spacing w:after="0" w:line="240" w:lineRule="auto"/>
        <w:jc w:val="center"/>
        <w:rPr>
          <w:rFonts w:ascii="Roboto Condensed" w:eastAsia="Verdana" w:hAnsi="Roboto Condensed" w:cs="Calibri"/>
          <w:color w:val="FFFFFF" w:themeColor="background1"/>
          <w:sz w:val="18"/>
          <w:szCs w:val="18"/>
          <w:u w:color="FFFFFF"/>
        </w:rPr>
      </w:pPr>
      <w:r w:rsidRPr="00971C95">
        <w:rPr>
          <w:rFonts w:ascii="Roboto Condensed" w:hAnsi="Roboto Condensed"/>
          <w:color w:val="FFFFFF" w:themeColor="background1"/>
          <w:sz w:val="18"/>
          <w:szCs w:val="18"/>
        </w:rPr>
        <w:t xml:space="preserve"> </w:t>
      </w:r>
      <w:r w:rsidR="002E7573" w:rsidRPr="00971C95">
        <w:rPr>
          <w:rFonts w:ascii="Roboto Condensed" w:hAnsi="Roboto Condensed" w:cs="Calibri"/>
          <w:color w:val="FFFFFF" w:themeColor="background1"/>
          <w:sz w:val="18"/>
          <w:szCs w:val="18"/>
          <w:u w:color="FFFFFF"/>
        </w:rPr>
        <w:t xml:space="preserve">Ente Sloveno per il Turismo in Italia Tel: + 39 02 29511187 - 02 29514157 </w:t>
      </w:r>
    </w:p>
    <w:p w14:paraId="2A353B99" w14:textId="77777777" w:rsidR="002E7573" w:rsidRPr="00460DBE" w:rsidRDefault="002E7573" w:rsidP="00882249">
      <w:pPr>
        <w:shd w:val="clear" w:color="auto" w:fill="6F942B"/>
        <w:tabs>
          <w:tab w:val="left" w:pos="2080"/>
          <w:tab w:val="center" w:pos="5103"/>
        </w:tabs>
        <w:spacing w:after="0" w:line="240" w:lineRule="auto"/>
        <w:jc w:val="center"/>
        <w:rPr>
          <w:rFonts w:ascii="Roboto Condensed" w:hAnsi="Roboto Condensed" w:cs="Calibri"/>
          <w:color w:val="FFFFFF" w:themeColor="background1"/>
          <w:sz w:val="18"/>
          <w:szCs w:val="18"/>
          <w:lang w:val="en-US"/>
        </w:rPr>
      </w:pPr>
      <w:r w:rsidRPr="00460DBE">
        <w:rPr>
          <w:rFonts w:ascii="Roboto Condensed" w:hAnsi="Roboto Condensed" w:cs="Calibri"/>
          <w:color w:val="FFFFFF" w:themeColor="background1"/>
          <w:sz w:val="18"/>
          <w:szCs w:val="18"/>
          <w:u w:color="FFFFFF"/>
          <w:lang w:val="en-US"/>
        </w:rPr>
        <w:t>Galleria Buenos Aires, 1 – 20124 Milano</w:t>
      </w:r>
      <w:r w:rsidRPr="00460DBE">
        <w:rPr>
          <w:rFonts w:ascii="Roboto Condensed" w:eastAsia="Verdana" w:hAnsi="Roboto Condensed" w:cs="Calibri"/>
          <w:color w:val="FFFFFF" w:themeColor="background1"/>
          <w:sz w:val="18"/>
          <w:szCs w:val="18"/>
          <w:u w:color="FFFFFF"/>
          <w:lang w:val="en-US"/>
        </w:rPr>
        <w:t xml:space="preserve"> </w:t>
      </w:r>
      <w:hyperlink r:id="rId16" w:history="1">
        <w:r w:rsidRPr="00460DBE">
          <w:rPr>
            <w:rStyle w:val="Collegamentoipertestuale"/>
            <w:rFonts w:ascii="Roboto Condensed" w:eastAsia="Verdana" w:hAnsi="Roboto Condensed" w:cs="Calibri"/>
            <w:color w:val="FFFFFF" w:themeColor="background1"/>
            <w:sz w:val="18"/>
            <w:szCs w:val="18"/>
            <w:lang w:val="en-US"/>
          </w:rPr>
          <w:t>milano@slovenia.info</w:t>
        </w:r>
      </w:hyperlink>
      <w:r w:rsidRPr="00460DBE">
        <w:rPr>
          <w:rStyle w:val="Nessuno"/>
          <w:rFonts w:ascii="Roboto Condensed" w:hAnsi="Roboto Condensed" w:cs="Calibri"/>
          <w:color w:val="FFFFFF" w:themeColor="background1"/>
          <w:sz w:val="18"/>
          <w:szCs w:val="18"/>
          <w:lang w:val="en-US"/>
        </w:rPr>
        <w:t xml:space="preserve"> </w:t>
      </w:r>
      <w:r w:rsidRPr="00460DBE">
        <w:rPr>
          <w:rStyle w:val="Nessuno"/>
          <w:rFonts w:ascii="Roboto Condensed" w:hAnsi="Roboto Condensed" w:cs="Calibri"/>
          <w:color w:val="FFFFFF" w:themeColor="background1"/>
          <w:sz w:val="18"/>
          <w:szCs w:val="18"/>
          <w:u w:color="FFFFFF"/>
          <w:lang w:val="en-US"/>
        </w:rPr>
        <w:t xml:space="preserve">- </w:t>
      </w:r>
      <w:hyperlink r:id="rId17" w:history="1">
        <w:r w:rsidRPr="00460DBE">
          <w:rPr>
            <w:rStyle w:val="Hyperlink0"/>
            <w:rFonts w:ascii="Roboto Condensed" w:hAnsi="Roboto Condensed" w:cs="Calibri"/>
            <w:color w:val="FFFFFF" w:themeColor="background1"/>
            <w:sz w:val="18"/>
            <w:szCs w:val="18"/>
          </w:rPr>
          <w:t>www.slovenia.info</w:t>
        </w:r>
      </w:hyperlink>
    </w:p>
    <w:p w14:paraId="3EBFD662" w14:textId="77777777" w:rsidR="00A95B7B" w:rsidRPr="00971C95" w:rsidRDefault="00A95B7B" w:rsidP="00882249">
      <w:pPr>
        <w:spacing w:after="0" w:line="240" w:lineRule="auto"/>
        <w:rPr>
          <w:rStyle w:val="Nessuno"/>
          <w:rFonts w:ascii="Roboto Condensed" w:eastAsia="Verdana" w:hAnsi="Roboto Condensed" w:cs="Calibri"/>
          <w:sz w:val="10"/>
          <w:szCs w:val="10"/>
          <w:lang w:val="es-ES_tradnl"/>
        </w:rPr>
      </w:pPr>
    </w:p>
    <w:p w14:paraId="4FC244DB" w14:textId="77777777" w:rsidR="002E7573" w:rsidRPr="00D10D0D" w:rsidRDefault="002E7573" w:rsidP="00882249">
      <w:pPr>
        <w:spacing w:after="0" w:line="240" w:lineRule="auto"/>
        <w:jc w:val="center"/>
        <w:rPr>
          <w:rStyle w:val="Nessuno"/>
          <w:rFonts w:ascii="Roboto Condensed" w:eastAsia="Verdana" w:hAnsi="Roboto Condensed" w:cs="Calibri"/>
          <w:sz w:val="21"/>
          <w:szCs w:val="21"/>
        </w:rPr>
      </w:pPr>
      <w:r w:rsidRPr="00D10D0D">
        <w:rPr>
          <w:rStyle w:val="Nessuno"/>
          <w:rFonts w:ascii="Roboto Condensed" w:eastAsia="Verdana" w:hAnsi="Roboto Condensed" w:cs="Calibri"/>
          <w:noProof/>
          <w:sz w:val="21"/>
          <w:szCs w:val="21"/>
        </w:rPr>
        <w:drawing>
          <wp:inline distT="0" distB="0" distL="0" distR="0" wp14:anchorId="65CDA4C3" wp14:editId="5A410A97">
            <wp:extent cx="1148738" cy="379095"/>
            <wp:effectExtent l="0" t="0" r="0" b="1905"/>
            <wp:docPr id="1073741827" name="officeArt object" descr="image2.png"/>
            <wp:cNvGraphicFramePr/>
            <a:graphic xmlns:a="http://schemas.openxmlformats.org/drawingml/2006/main">
              <a:graphicData uri="http://schemas.openxmlformats.org/drawingml/2006/picture">
                <pic:pic xmlns:pic="http://schemas.openxmlformats.org/drawingml/2006/picture">
                  <pic:nvPicPr>
                    <pic:cNvPr id="1073741827" name="image2.png" descr="image2.png"/>
                    <pic:cNvPicPr>
                      <a:picLocks noChangeAspect="1"/>
                    </pic:cNvPicPr>
                  </pic:nvPicPr>
                  <pic:blipFill>
                    <a:blip r:embed="rId18"/>
                    <a:stretch>
                      <a:fillRect/>
                    </a:stretch>
                  </pic:blipFill>
                  <pic:spPr>
                    <a:xfrm>
                      <a:off x="0" y="0"/>
                      <a:ext cx="1172074" cy="386796"/>
                    </a:xfrm>
                    <a:prstGeom prst="rect">
                      <a:avLst/>
                    </a:prstGeom>
                    <a:ln w="12700" cap="flat">
                      <a:noFill/>
                      <a:miter lim="400000"/>
                    </a:ln>
                    <a:effectLst/>
                  </pic:spPr>
                </pic:pic>
              </a:graphicData>
            </a:graphic>
          </wp:inline>
        </w:drawing>
      </w:r>
    </w:p>
    <w:p w14:paraId="6AD85AAD" w14:textId="77777777" w:rsidR="002E7573" w:rsidRPr="00D10D0D" w:rsidRDefault="002E7573" w:rsidP="00882249">
      <w:pPr>
        <w:spacing w:after="0" w:line="240" w:lineRule="auto"/>
        <w:jc w:val="center"/>
        <w:rPr>
          <w:rStyle w:val="Nessuno"/>
          <w:rFonts w:ascii="Roboto Condensed" w:eastAsia="Verdana" w:hAnsi="Roboto Condensed" w:cs="Calibri"/>
          <w:b/>
          <w:bCs/>
          <w:sz w:val="16"/>
          <w:szCs w:val="16"/>
          <w:lang w:val="es-ES_tradnl"/>
        </w:rPr>
      </w:pPr>
      <w:r w:rsidRPr="00D10D0D">
        <w:rPr>
          <w:rStyle w:val="Nessuno"/>
          <w:rFonts w:ascii="Roboto Condensed" w:hAnsi="Roboto Condensed" w:cs="Calibri"/>
          <w:b/>
          <w:bCs/>
          <w:sz w:val="16"/>
          <w:szCs w:val="16"/>
          <w:lang w:val="es-ES_tradnl"/>
        </w:rPr>
        <w:t>UFFICIO STAMPA ENTE SLOVENO PER IL TURISMO</w:t>
      </w:r>
    </w:p>
    <w:p w14:paraId="091B85E1" w14:textId="77777777" w:rsidR="002E7573" w:rsidRPr="00D10D0D" w:rsidRDefault="002E7573" w:rsidP="00882249">
      <w:pPr>
        <w:spacing w:after="0" w:line="240" w:lineRule="auto"/>
        <w:jc w:val="center"/>
        <w:rPr>
          <w:rStyle w:val="Nessuno"/>
          <w:rFonts w:ascii="Roboto Condensed" w:eastAsia="Verdana" w:hAnsi="Roboto Condensed" w:cs="Calibri"/>
          <w:sz w:val="16"/>
          <w:szCs w:val="16"/>
        </w:rPr>
      </w:pPr>
      <w:r w:rsidRPr="00971C95">
        <w:rPr>
          <w:rStyle w:val="Nessuno"/>
          <w:rFonts w:ascii="Roboto Condensed" w:hAnsi="Roboto Condensed" w:cs="Calibri"/>
          <w:b/>
          <w:bCs/>
          <w:sz w:val="16"/>
          <w:szCs w:val="16"/>
          <w:lang w:val="es-ES_tradnl"/>
        </w:rPr>
        <w:t>MEDIA CONTACT: ANGELA MARINI</w:t>
      </w:r>
      <w:r w:rsidRPr="00D10D0D">
        <w:rPr>
          <w:rStyle w:val="Nessuno"/>
          <w:rFonts w:ascii="Roboto Condensed" w:hAnsi="Roboto Condensed" w:cs="Calibri"/>
          <w:sz w:val="16"/>
          <w:szCs w:val="16"/>
          <w:lang w:val="es-ES_tradnl"/>
        </w:rPr>
        <w:t xml:space="preserve"> – corso Valdocco, 2 – </w:t>
      </w:r>
      <w:r w:rsidRPr="00D10D0D">
        <w:rPr>
          <w:rStyle w:val="Nessuno"/>
          <w:rFonts w:ascii="Roboto Condensed" w:hAnsi="Roboto Condensed" w:cs="Calibri"/>
          <w:sz w:val="16"/>
          <w:szCs w:val="16"/>
        </w:rPr>
        <w:t>10122 Torino – c/o COPERNICO GARIBALDI</w:t>
      </w:r>
    </w:p>
    <w:p w14:paraId="2828D250" w14:textId="5A6FB642" w:rsidR="00561B19" w:rsidRPr="00971C95" w:rsidRDefault="002E7573" w:rsidP="00971C95">
      <w:pPr>
        <w:spacing w:after="0" w:line="240" w:lineRule="auto"/>
        <w:jc w:val="center"/>
        <w:rPr>
          <w:rFonts w:ascii="Roboto Condensed" w:hAnsi="Roboto Condensed" w:cs="Calibri"/>
          <w:sz w:val="16"/>
          <w:szCs w:val="16"/>
          <w:lang w:val="en-US"/>
        </w:rPr>
      </w:pPr>
      <w:r w:rsidRPr="00D10D0D">
        <w:rPr>
          <w:rStyle w:val="Nessuno"/>
          <w:rFonts w:ascii="Roboto Condensed" w:hAnsi="Roboto Condensed" w:cs="Calibri"/>
          <w:sz w:val="16"/>
          <w:szCs w:val="16"/>
          <w:lang w:val="en-US"/>
        </w:rPr>
        <w:t xml:space="preserve">T: + 39 011 812 8633 @: </w:t>
      </w:r>
      <w:hyperlink r:id="rId19" w:history="1">
        <w:r w:rsidRPr="00D10D0D">
          <w:rPr>
            <w:rStyle w:val="Hyperlink1"/>
            <w:rFonts w:ascii="Roboto Condensed" w:hAnsi="Roboto Condensed" w:cs="Calibri"/>
          </w:rPr>
          <w:t>info@openmindconsulting.it</w:t>
        </w:r>
      </w:hyperlink>
      <w:r w:rsidRPr="00D10D0D">
        <w:rPr>
          <w:rStyle w:val="Nessuno"/>
          <w:rFonts w:ascii="Roboto Condensed" w:hAnsi="Roboto Condensed" w:cs="Calibri"/>
          <w:sz w:val="16"/>
          <w:szCs w:val="16"/>
          <w:lang w:val="en-US"/>
        </w:rPr>
        <w:t xml:space="preserve"> – W: </w:t>
      </w:r>
      <w:r w:rsidRPr="00D10D0D">
        <w:rPr>
          <w:rStyle w:val="Hyperlink1"/>
          <w:rFonts w:ascii="Roboto Condensed" w:hAnsi="Roboto Condensed" w:cs="Calibri"/>
        </w:rPr>
        <w:t>openmindconsulting.it</w:t>
      </w:r>
      <w:r w:rsidRPr="00D10D0D">
        <w:rPr>
          <w:rStyle w:val="Nessuno"/>
          <w:rFonts w:ascii="Roboto Condensed" w:hAnsi="Roboto Condensed" w:cs="Calibri"/>
          <w:sz w:val="16"/>
          <w:szCs w:val="16"/>
          <w:lang w:val="en-US"/>
        </w:rPr>
        <w:t xml:space="preserve"> </w:t>
      </w:r>
    </w:p>
    <w:sectPr w:rsidR="00561B19" w:rsidRPr="00971C95" w:rsidSect="00097D4A">
      <w:headerReference w:type="even" r:id="rId20"/>
      <w:headerReference w:type="default" r:id="rId21"/>
      <w:footerReference w:type="even" r:id="rId22"/>
      <w:footerReference w:type="default" r:id="rId23"/>
      <w:headerReference w:type="first" r:id="rId24"/>
      <w:footerReference w:type="first" r:id="rId25"/>
      <w:pgSz w:w="11906" w:h="16838"/>
      <w:pgMar w:top="183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55DCF" w14:textId="77777777" w:rsidR="00097D4A" w:rsidRDefault="00097D4A" w:rsidP="00412DDE">
      <w:pPr>
        <w:spacing w:after="0" w:line="240" w:lineRule="auto"/>
      </w:pPr>
      <w:r>
        <w:separator/>
      </w:r>
    </w:p>
  </w:endnote>
  <w:endnote w:type="continuationSeparator" w:id="0">
    <w:p w14:paraId="409118EF" w14:textId="77777777" w:rsidR="00097D4A" w:rsidRDefault="00097D4A" w:rsidP="00412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Roboto Condensed">
    <w:altName w:val="Times New Roman"/>
    <w:panose1 w:val="00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E3091" w14:textId="77777777" w:rsidR="00676B14" w:rsidRDefault="00676B1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0A91A" w14:textId="77777777" w:rsidR="00676B14" w:rsidRDefault="00676B1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638EF" w14:textId="77777777" w:rsidR="00676B14" w:rsidRDefault="00676B1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4432D" w14:textId="77777777" w:rsidR="00097D4A" w:rsidRDefault="00097D4A" w:rsidP="00412DDE">
      <w:pPr>
        <w:spacing w:after="0" w:line="240" w:lineRule="auto"/>
      </w:pPr>
      <w:r>
        <w:separator/>
      </w:r>
    </w:p>
  </w:footnote>
  <w:footnote w:type="continuationSeparator" w:id="0">
    <w:p w14:paraId="2A07DC52" w14:textId="77777777" w:rsidR="00097D4A" w:rsidRDefault="00097D4A" w:rsidP="00412D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2886A" w14:textId="77777777" w:rsidR="00676B14" w:rsidRDefault="00676B1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DFC37" w14:textId="58C662B3" w:rsidR="00412DDE" w:rsidRDefault="00412DDE">
    <w:pPr>
      <w:pStyle w:val="Intestazione"/>
    </w:pPr>
    <w:r>
      <w:rPr>
        <w:rFonts w:ascii="Calibri" w:hAnsi="Calibri"/>
        <w:b/>
        <w:bCs/>
        <w:i/>
        <w:iCs/>
        <w:noProof/>
        <w:color w:val="943634"/>
        <w:sz w:val="28"/>
        <w:szCs w:val="28"/>
        <w:u w:color="943634"/>
      </w:rPr>
      <w:drawing>
        <wp:anchor distT="57150" distB="57150" distL="57150" distR="57150" simplePos="0" relativeHeight="251659264" behindDoc="0" locked="0" layoutInCell="1" allowOverlap="1" wp14:anchorId="4DC55AB9" wp14:editId="5190C235">
          <wp:simplePos x="0" y="0"/>
          <wp:positionH relativeFrom="margin">
            <wp:posOffset>-52705</wp:posOffset>
          </wp:positionH>
          <wp:positionV relativeFrom="line">
            <wp:posOffset>-179705</wp:posOffset>
          </wp:positionV>
          <wp:extent cx="1534160" cy="770890"/>
          <wp:effectExtent l="0" t="0" r="2540" b="3810"/>
          <wp:wrapSquare wrapText="bothSides" distT="57150" distB="57150" distL="57150" distR="57150"/>
          <wp:docPr id="1073741825" name="officeArt object" descr="Schermata 2017-02-15 alle 14"/>
          <wp:cNvGraphicFramePr/>
          <a:graphic xmlns:a="http://schemas.openxmlformats.org/drawingml/2006/main">
            <a:graphicData uri="http://schemas.openxmlformats.org/drawingml/2006/picture">
              <pic:pic xmlns:pic="http://schemas.openxmlformats.org/drawingml/2006/picture">
                <pic:nvPicPr>
                  <pic:cNvPr id="1073741825" name="Schermata 2017-02-15 alle 14" descr="Schermata 2017-02-15 alle 14"/>
                  <pic:cNvPicPr>
                    <a:picLocks noChangeAspect="1"/>
                  </pic:cNvPicPr>
                </pic:nvPicPr>
                <pic:blipFill>
                  <a:blip r:embed="rId1"/>
                  <a:stretch>
                    <a:fillRect/>
                  </a:stretch>
                </pic:blipFill>
                <pic:spPr>
                  <a:xfrm>
                    <a:off x="0" y="0"/>
                    <a:ext cx="1534160" cy="77089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16946" w14:textId="77777777" w:rsidR="00676B14" w:rsidRDefault="00676B1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005D0"/>
    <w:multiLevelType w:val="hybridMultilevel"/>
    <w:tmpl w:val="6E9E2C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C5B6CB8"/>
    <w:multiLevelType w:val="hybridMultilevel"/>
    <w:tmpl w:val="58E6DF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48635D3"/>
    <w:multiLevelType w:val="hybridMultilevel"/>
    <w:tmpl w:val="34C6DB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99712294">
    <w:abstractNumId w:val="0"/>
  </w:num>
  <w:num w:numId="2" w16cid:durableId="701786129">
    <w:abstractNumId w:val="1"/>
  </w:num>
  <w:num w:numId="3" w16cid:durableId="1572959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1E2"/>
    <w:rsid w:val="0005344C"/>
    <w:rsid w:val="00062CC7"/>
    <w:rsid w:val="000752A4"/>
    <w:rsid w:val="00097D4A"/>
    <w:rsid w:val="000F221D"/>
    <w:rsid w:val="00183BA4"/>
    <w:rsid w:val="001B634A"/>
    <w:rsid w:val="001D3F98"/>
    <w:rsid w:val="001F3ECA"/>
    <w:rsid w:val="002006DC"/>
    <w:rsid w:val="0023321A"/>
    <w:rsid w:val="00280F0B"/>
    <w:rsid w:val="002927F5"/>
    <w:rsid w:val="002A7F0A"/>
    <w:rsid w:val="002E7573"/>
    <w:rsid w:val="00302E6E"/>
    <w:rsid w:val="00324E7E"/>
    <w:rsid w:val="00347EC9"/>
    <w:rsid w:val="00363B88"/>
    <w:rsid w:val="003E08AB"/>
    <w:rsid w:val="003F1027"/>
    <w:rsid w:val="00412DDE"/>
    <w:rsid w:val="004405F9"/>
    <w:rsid w:val="00460DBE"/>
    <w:rsid w:val="00487E8A"/>
    <w:rsid w:val="004B24E0"/>
    <w:rsid w:val="004D362C"/>
    <w:rsid w:val="004F273B"/>
    <w:rsid w:val="00511151"/>
    <w:rsid w:val="00512C65"/>
    <w:rsid w:val="00515041"/>
    <w:rsid w:val="005247F9"/>
    <w:rsid w:val="005556E9"/>
    <w:rsid w:val="00561B19"/>
    <w:rsid w:val="005D61E2"/>
    <w:rsid w:val="005F3F0D"/>
    <w:rsid w:val="00641AAC"/>
    <w:rsid w:val="00676B14"/>
    <w:rsid w:val="006C22C4"/>
    <w:rsid w:val="006D7AB5"/>
    <w:rsid w:val="00711D37"/>
    <w:rsid w:val="00722BBC"/>
    <w:rsid w:val="007368F9"/>
    <w:rsid w:val="00752DA7"/>
    <w:rsid w:val="007C746C"/>
    <w:rsid w:val="00882249"/>
    <w:rsid w:val="008E02B3"/>
    <w:rsid w:val="008F2A07"/>
    <w:rsid w:val="00902DD1"/>
    <w:rsid w:val="00910527"/>
    <w:rsid w:val="00937289"/>
    <w:rsid w:val="009420F3"/>
    <w:rsid w:val="00956A59"/>
    <w:rsid w:val="00961FD5"/>
    <w:rsid w:val="00971C95"/>
    <w:rsid w:val="00977560"/>
    <w:rsid w:val="009D36EB"/>
    <w:rsid w:val="009E7E0B"/>
    <w:rsid w:val="00A1172F"/>
    <w:rsid w:val="00A419E8"/>
    <w:rsid w:val="00A52272"/>
    <w:rsid w:val="00A67F54"/>
    <w:rsid w:val="00A816E6"/>
    <w:rsid w:val="00A95B7B"/>
    <w:rsid w:val="00AA727D"/>
    <w:rsid w:val="00B046A4"/>
    <w:rsid w:val="00B116EE"/>
    <w:rsid w:val="00BA6ED6"/>
    <w:rsid w:val="00BB18F5"/>
    <w:rsid w:val="00BD7B49"/>
    <w:rsid w:val="00C87786"/>
    <w:rsid w:val="00D10D0D"/>
    <w:rsid w:val="00DA214B"/>
    <w:rsid w:val="00E375C8"/>
    <w:rsid w:val="00EE54C9"/>
    <w:rsid w:val="00EE7AC8"/>
    <w:rsid w:val="00EF61E0"/>
    <w:rsid w:val="00F00659"/>
    <w:rsid w:val="00F065CC"/>
    <w:rsid w:val="00F22B3E"/>
    <w:rsid w:val="00FA77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B3582"/>
  <w15:chartTrackingRefBased/>
  <w15:docId w15:val="{0E62171E-E0E4-4609-B429-89E67F81B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12DD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12DDE"/>
  </w:style>
  <w:style w:type="paragraph" w:styleId="Pidipagina">
    <w:name w:val="footer"/>
    <w:basedOn w:val="Normale"/>
    <w:link w:val="PidipaginaCarattere"/>
    <w:uiPriority w:val="99"/>
    <w:unhideWhenUsed/>
    <w:rsid w:val="00412DD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12DDE"/>
  </w:style>
  <w:style w:type="character" w:styleId="Collegamentoipertestuale">
    <w:name w:val="Hyperlink"/>
    <w:rsid w:val="002E7573"/>
    <w:rPr>
      <w:u w:val="single"/>
    </w:rPr>
  </w:style>
  <w:style w:type="character" w:customStyle="1" w:styleId="Nessuno">
    <w:name w:val="Nessuno"/>
    <w:rsid w:val="002E7573"/>
  </w:style>
  <w:style w:type="character" w:customStyle="1" w:styleId="Hyperlink0">
    <w:name w:val="Hyperlink.0"/>
    <w:basedOn w:val="Nessuno"/>
    <w:rsid w:val="002E7573"/>
    <w:rPr>
      <w:rFonts w:ascii="Verdana" w:eastAsia="Verdana" w:hAnsi="Verdana" w:cs="Verdana"/>
      <w:b/>
      <w:bCs/>
      <w:outline w:val="0"/>
      <w:color w:val="FFFFFF"/>
      <w:sz w:val="20"/>
      <w:szCs w:val="20"/>
      <w:u w:val="single" w:color="FFFFFF"/>
      <w:lang w:val="en-US"/>
    </w:rPr>
  </w:style>
  <w:style w:type="character" w:customStyle="1" w:styleId="Hyperlink1">
    <w:name w:val="Hyperlink.1"/>
    <w:basedOn w:val="Nessuno"/>
    <w:rsid w:val="002E7573"/>
    <w:rPr>
      <w:rFonts w:ascii="Verdana" w:eastAsia="Verdana" w:hAnsi="Verdana" w:cs="Verdana"/>
      <w:outline w:val="0"/>
      <w:color w:val="0070C0"/>
      <w:sz w:val="16"/>
      <w:szCs w:val="16"/>
      <w:u w:val="single" w:color="0070C0"/>
      <w:lang w:val="en-US"/>
    </w:rPr>
  </w:style>
  <w:style w:type="character" w:styleId="Menzionenonrisolta">
    <w:name w:val="Unresolved Mention"/>
    <w:basedOn w:val="Carpredefinitoparagrafo"/>
    <w:uiPriority w:val="99"/>
    <w:semiHidden/>
    <w:unhideWhenUsed/>
    <w:rsid w:val="00641AAC"/>
    <w:rPr>
      <w:color w:val="605E5C"/>
      <w:shd w:val="clear" w:color="auto" w:fill="E1DFDD"/>
    </w:rPr>
  </w:style>
  <w:style w:type="paragraph" w:styleId="Paragrafoelenco">
    <w:name w:val="List Paragraph"/>
    <w:basedOn w:val="Normale"/>
    <w:uiPriority w:val="34"/>
    <w:qFormat/>
    <w:rsid w:val="009420F3"/>
    <w:pPr>
      <w:ind w:left="720"/>
      <w:contextualSpacing/>
    </w:pPr>
  </w:style>
  <w:style w:type="character" w:styleId="Collegamentovisitato">
    <w:name w:val="FollowedHyperlink"/>
    <w:basedOn w:val="Carpredefinitoparagrafo"/>
    <w:uiPriority w:val="99"/>
    <w:semiHidden/>
    <w:unhideWhenUsed/>
    <w:rsid w:val="004B24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804272">
      <w:bodyDiv w:val="1"/>
      <w:marLeft w:val="0"/>
      <w:marRight w:val="0"/>
      <w:marTop w:val="0"/>
      <w:marBottom w:val="0"/>
      <w:divBdr>
        <w:top w:val="none" w:sz="0" w:space="0" w:color="auto"/>
        <w:left w:val="none" w:sz="0" w:space="0" w:color="auto"/>
        <w:bottom w:val="none" w:sz="0" w:space="0" w:color="auto"/>
        <w:right w:val="none" w:sz="0" w:space="0" w:color="auto"/>
      </w:divBdr>
      <w:divsChild>
        <w:div w:id="1169517424">
          <w:marLeft w:val="0"/>
          <w:marRight w:val="0"/>
          <w:marTop w:val="0"/>
          <w:marBottom w:val="0"/>
          <w:divBdr>
            <w:top w:val="none" w:sz="0" w:space="0" w:color="auto"/>
            <w:left w:val="none" w:sz="0" w:space="0" w:color="auto"/>
            <w:bottom w:val="none" w:sz="0" w:space="0" w:color="auto"/>
            <w:right w:val="none" w:sz="0" w:space="0" w:color="auto"/>
          </w:divBdr>
        </w:div>
        <w:div w:id="1488861112">
          <w:marLeft w:val="0"/>
          <w:marRight w:val="0"/>
          <w:marTop w:val="0"/>
          <w:marBottom w:val="0"/>
          <w:divBdr>
            <w:top w:val="none" w:sz="0" w:space="0" w:color="auto"/>
            <w:left w:val="none" w:sz="0" w:space="0" w:color="auto"/>
            <w:bottom w:val="none" w:sz="0" w:space="0" w:color="auto"/>
            <w:right w:val="none" w:sz="0" w:space="0" w:color="auto"/>
          </w:divBdr>
        </w:div>
        <w:div w:id="601107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visitcelje.eu/it/prodotto/casa-di-alma/"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hyperlink" Target="http://www.africanexplorer.co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milano@slovenia.inf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sitcelje.eu/product-category/old-castle/"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rimske-terme.it/offerte/romanticismo-xxxl-2/" TargetMode="External"/><Relationship Id="rId23" Type="http://schemas.openxmlformats.org/officeDocument/2006/relationships/footer" Target="footer2.xml"/><Relationship Id="rId10" Type="http://schemas.openxmlformats.org/officeDocument/2006/relationships/hyperlink" Target="https://www.slovenia.info/it/dove/le-regioni-turistiche/slovenia-termale-pannonica/celje" TargetMode="External"/><Relationship Id="rId19" Type="http://schemas.openxmlformats.org/officeDocument/2006/relationships/hyperlink" Target="mailto:info@openmindconsulting.it" TargetMode="External"/><Relationship Id="rId4" Type="http://schemas.openxmlformats.org/officeDocument/2006/relationships/settings" Target="settings.xml"/><Relationship Id="rId9" Type="http://schemas.openxmlformats.org/officeDocument/2006/relationships/hyperlink" Target="https://chocolatevillage.eu/" TargetMode="External"/><Relationship Id="rId14" Type="http://schemas.openxmlformats.org/officeDocument/2006/relationships/hyperlink" Target="https://www.rimske-terme.it/chi-siamo/"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35980-56D7-4DDE-B485-F93654DA4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1131</Words>
  <Characters>6448</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Ciro Orazzo</dc:creator>
  <cp:keywords/>
  <dc:description/>
  <cp:lastModifiedBy>ANGELA MARINI</cp:lastModifiedBy>
  <cp:revision>2</cp:revision>
  <dcterms:created xsi:type="dcterms:W3CDTF">2024-01-16T13:48:00Z</dcterms:created>
  <dcterms:modified xsi:type="dcterms:W3CDTF">2024-01-16T13:48:00Z</dcterms:modified>
</cp:coreProperties>
</file>