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3B15" w14:textId="77777777" w:rsidR="00516E84" w:rsidRPr="00516E84" w:rsidRDefault="00516E84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0"/>
          <w:szCs w:val="10"/>
        </w:rPr>
      </w:pPr>
    </w:p>
    <w:p w14:paraId="31BCD274" w14:textId="77777777" w:rsidR="007A6EA2" w:rsidRDefault="007A6EA2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718B9" w14:textId="0F791212" w:rsidR="00D31082" w:rsidRPr="00745E79" w:rsidRDefault="00DD33BE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Primavera in pista</w:t>
      </w:r>
    </w:p>
    <w:p w14:paraId="46FE3451" w14:textId="3D568C03" w:rsidR="00AF7349" w:rsidRPr="0072122D" w:rsidRDefault="007A6EA2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i/>
          <w:iCs/>
        </w:rPr>
      </w:pPr>
      <w:r w:rsidRPr="002B4665">
        <w:rPr>
          <w:rFonts w:asciiTheme="minorHAnsi" w:hAnsiTheme="minorHAnsi" w:cstheme="minorHAnsi"/>
          <w:b/>
          <w:bCs/>
          <w:i/>
          <w:iCs/>
          <w:color w:val="00B0F0"/>
          <w:sz w:val="40"/>
          <w:szCs w:val="40"/>
        </w:rPr>
        <w:t>Pasqua</w:t>
      </w:r>
      <w:r w:rsidR="00DD33BE">
        <w:rPr>
          <w:rFonts w:asciiTheme="minorHAnsi" w:hAnsiTheme="minorHAnsi" w:cstheme="minorHAnsi"/>
          <w:b/>
          <w:bCs/>
          <w:i/>
          <w:iCs/>
          <w:color w:val="00B0F0"/>
          <w:sz w:val="40"/>
          <w:szCs w:val="40"/>
        </w:rPr>
        <w:t xml:space="preserve"> </w:t>
      </w:r>
      <w:r w:rsidR="00622BC6">
        <w:rPr>
          <w:rFonts w:asciiTheme="minorHAnsi" w:hAnsiTheme="minorHAnsi" w:cstheme="minorHAnsi"/>
          <w:b/>
          <w:bCs/>
          <w:i/>
          <w:iCs/>
          <w:color w:val="00B0F0"/>
          <w:sz w:val="40"/>
          <w:szCs w:val="40"/>
        </w:rPr>
        <w:t xml:space="preserve">bianca </w:t>
      </w:r>
      <w:r w:rsidR="00DD33BE">
        <w:rPr>
          <w:rFonts w:asciiTheme="minorHAnsi" w:hAnsiTheme="minorHAnsi" w:cstheme="minorHAnsi"/>
          <w:b/>
          <w:bCs/>
          <w:i/>
          <w:iCs/>
          <w:color w:val="00B0F0"/>
          <w:sz w:val="40"/>
          <w:szCs w:val="40"/>
        </w:rPr>
        <w:t>al Monterosa</w:t>
      </w:r>
      <w:r>
        <w:rPr>
          <w:rFonts w:asciiTheme="minorHAnsi" w:hAnsiTheme="minorHAnsi" w:cstheme="minorHAnsi"/>
          <w:b/>
          <w:bCs/>
          <w:i/>
          <w:iCs/>
          <w:sz w:val="40"/>
          <w:szCs w:val="40"/>
        </w:rPr>
        <w:t xml:space="preserve"> </w:t>
      </w:r>
    </w:p>
    <w:p w14:paraId="421C7545" w14:textId="7BC84CDD" w:rsidR="00D31082" w:rsidRPr="00516E84" w:rsidRDefault="00D31082" w:rsidP="00D31082">
      <w:pPr>
        <w:spacing w:after="0" w:line="240" w:lineRule="auto"/>
        <w:jc w:val="right"/>
        <w:rPr>
          <w:rFonts w:asciiTheme="minorHAnsi" w:hAnsiTheme="minorHAnsi" w:cstheme="minorHAnsi"/>
          <w:b/>
          <w:bCs/>
          <w:sz w:val="10"/>
          <w:szCs w:val="10"/>
        </w:rPr>
      </w:pPr>
    </w:p>
    <w:p w14:paraId="6E4C50EB" w14:textId="1DC479A0" w:rsidR="0086705D" w:rsidRDefault="003B0523" w:rsidP="0072122D">
      <w:pPr>
        <w:tabs>
          <w:tab w:val="left" w:pos="1134"/>
        </w:tabs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Per chi</w:t>
      </w:r>
      <w:r w:rsidR="00622BC6">
        <w:rPr>
          <w:rFonts w:asciiTheme="minorHAnsi" w:hAnsiTheme="minorHAnsi" w:cstheme="minorHAnsi"/>
          <w:b/>
          <w:bCs/>
        </w:rPr>
        <w:t xml:space="preserve"> </w:t>
      </w:r>
      <w:r w:rsidR="0072122D">
        <w:rPr>
          <w:rFonts w:asciiTheme="minorHAnsi" w:hAnsiTheme="minorHAnsi" w:cstheme="minorHAnsi"/>
          <w:b/>
          <w:bCs/>
        </w:rPr>
        <w:t xml:space="preserve">gli sci non li </w:t>
      </w:r>
      <w:r w:rsidR="0067289E">
        <w:rPr>
          <w:rFonts w:asciiTheme="minorHAnsi" w:hAnsiTheme="minorHAnsi" w:cstheme="minorHAnsi"/>
          <w:b/>
          <w:bCs/>
        </w:rPr>
        <w:t>sfilerebbe</w:t>
      </w:r>
      <w:r w:rsidR="0072122D">
        <w:rPr>
          <w:rFonts w:asciiTheme="minorHAnsi" w:hAnsiTheme="minorHAnsi" w:cstheme="minorHAnsi"/>
          <w:b/>
          <w:bCs/>
        </w:rPr>
        <w:t xml:space="preserve"> </w:t>
      </w:r>
      <w:r w:rsidR="0067289E">
        <w:rPr>
          <w:rFonts w:asciiTheme="minorHAnsi" w:hAnsiTheme="minorHAnsi" w:cstheme="minorHAnsi"/>
          <w:b/>
          <w:bCs/>
        </w:rPr>
        <w:t>mai</w:t>
      </w:r>
      <w:r w:rsidR="004C7033">
        <w:rPr>
          <w:rFonts w:asciiTheme="minorHAnsi" w:hAnsiTheme="minorHAnsi" w:cstheme="minorHAnsi"/>
          <w:b/>
          <w:bCs/>
        </w:rPr>
        <w:t>, neanche a Pasqua</w:t>
      </w:r>
      <w:r>
        <w:rPr>
          <w:rFonts w:asciiTheme="minorHAnsi" w:hAnsiTheme="minorHAnsi" w:cstheme="minorHAnsi"/>
          <w:b/>
          <w:bCs/>
        </w:rPr>
        <w:t>, c’è ancora tanto divertimento sulle piste del Monte Rosa</w:t>
      </w:r>
      <w:r w:rsidR="009F63EE">
        <w:rPr>
          <w:rFonts w:asciiTheme="minorHAnsi" w:hAnsiTheme="minorHAnsi" w:cstheme="minorHAnsi"/>
          <w:b/>
          <w:bCs/>
        </w:rPr>
        <w:t>,</w:t>
      </w:r>
      <w:r w:rsidRPr="003B052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fino alla metà di aprile</w:t>
      </w:r>
      <w:r w:rsidR="0067289E">
        <w:rPr>
          <w:rFonts w:asciiTheme="minorHAnsi" w:hAnsiTheme="minorHAnsi" w:cstheme="minorHAnsi"/>
          <w:b/>
          <w:bCs/>
        </w:rPr>
        <w:t xml:space="preserve">. </w:t>
      </w:r>
    </w:p>
    <w:p w14:paraId="74DF3392" w14:textId="1278E329" w:rsidR="00165FD5" w:rsidRDefault="0086705D" w:rsidP="0072122D">
      <w:pPr>
        <w:tabs>
          <w:tab w:val="left" w:pos="1134"/>
        </w:tabs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Val d’Ayas, Valle di Gressoney e Valsesia: il massiccio nel pieno del suo splendore,</w:t>
      </w:r>
      <w:r w:rsidR="00622BC6">
        <w:rPr>
          <w:rFonts w:asciiTheme="minorHAnsi" w:hAnsiTheme="minorHAnsi" w:cstheme="minorHAnsi"/>
          <w:b/>
          <w:bCs/>
        </w:rPr>
        <w:t xml:space="preserve"> con le giornate che si allungano e promettono</w:t>
      </w:r>
      <w:r>
        <w:rPr>
          <w:rFonts w:asciiTheme="minorHAnsi" w:hAnsiTheme="minorHAnsi" w:cstheme="minorHAnsi"/>
          <w:b/>
          <w:bCs/>
        </w:rPr>
        <w:t xml:space="preserve"> un’ultima avventura innevata</w:t>
      </w:r>
      <w:r w:rsidR="00430249">
        <w:rPr>
          <w:rFonts w:asciiTheme="minorHAnsi" w:hAnsiTheme="minorHAnsi" w:cstheme="minorHAnsi"/>
          <w:b/>
          <w:bCs/>
        </w:rPr>
        <w:t xml:space="preserve"> alle porte della Primavera</w:t>
      </w:r>
      <w:r w:rsidR="00E16086">
        <w:rPr>
          <w:rFonts w:asciiTheme="minorHAnsi" w:hAnsiTheme="minorHAnsi" w:cstheme="minorHAnsi"/>
          <w:b/>
          <w:bCs/>
        </w:rPr>
        <w:t>.</w:t>
      </w:r>
    </w:p>
    <w:p w14:paraId="65FC2CF5" w14:textId="77777777" w:rsidR="0072122D" w:rsidRPr="0072122D" w:rsidRDefault="0072122D" w:rsidP="0072122D">
      <w:pPr>
        <w:tabs>
          <w:tab w:val="left" w:pos="1134"/>
        </w:tabs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</w:p>
    <w:p w14:paraId="5D7BBB22" w14:textId="77777777" w:rsidR="00622BC6" w:rsidRDefault="00985E3F" w:rsidP="0086705D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25531">
        <w:rPr>
          <w:rFonts w:asciiTheme="minorHAnsi" w:hAnsiTheme="minorHAnsi" w:cstheme="minorHAnsi"/>
          <w:i/>
          <w:iCs/>
          <w:sz w:val="21"/>
          <w:szCs w:val="21"/>
        </w:rPr>
        <w:t xml:space="preserve">Champoluc, </w:t>
      </w:r>
      <w:r w:rsidR="00103973" w:rsidRPr="00C25531">
        <w:rPr>
          <w:rFonts w:asciiTheme="minorHAnsi" w:hAnsiTheme="minorHAnsi" w:cstheme="minorHAnsi"/>
          <w:i/>
          <w:iCs/>
          <w:sz w:val="21"/>
          <w:szCs w:val="21"/>
        </w:rPr>
        <w:t>febbraio</w:t>
      </w:r>
      <w:r w:rsidRPr="00C25531">
        <w:rPr>
          <w:rFonts w:asciiTheme="minorHAnsi" w:hAnsiTheme="minorHAnsi" w:cstheme="minorHAnsi"/>
          <w:i/>
          <w:iCs/>
          <w:sz w:val="21"/>
          <w:szCs w:val="21"/>
        </w:rPr>
        <w:t xml:space="preserve"> 202</w:t>
      </w:r>
      <w:r w:rsidR="00AC287C">
        <w:rPr>
          <w:rFonts w:asciiTheme="minorHAnsi" w:hAnsiTheme="minorHAnsi" w:cstheme="minorHAnsi"/>
          <w:i/>
          <w:iCs/>
          <w:sz w:val="21"/>
          <w:szCs w:val="21"/>
        </w:rPr>
        <w:t>4</w:t>
      </w:r>
      <w:r w:rsidRPr="00C25531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C25531">
        <w:rPr>
          <w:rFonts w:asciiTheme="minorHAnsi" w:hAnsiTheme="minorHAnsi" w:cstheme="minorHAnsi"/>
          <w:sz w:val="21"/>
          <w:szCs w:val="21"/>
        </w:rPr>
        <w:t xml:space="preserve">– </w:t>
      </w:r>
      <w:r w:rsidR="0091494A" w:rsidRPr="00C25531">
        <w:rPr>
          <w:rFonts w:asciiTheme="minorHAnsi" w:hAnsiTheme="minorHAnsi" w:cstheme="minorHAnsi"/>
          <w:sz w:val="21"/>
          <w:szCs w:val="21"/>
        </w:rPr>
        <w:t xml:space="preserve">Sciare a </w:t>
      </w:r>
      <w:r w:rsidR="0024279B" w:rsidRPr="00C25531">
        <w:rPr>
          <w:rFonts w:asciiTheme="minorHAnsi" w:hAnsiTheme="minorHAnsi" w:cstheme="minorHAnsi"/>
          <w:sz w:val="21"/>
          <w:szCs w:val="21"/>
        </w:rPr>
        <w:t>Pasqua</w:t>
      </w:r>
      <w:r w:rsidR="0091494A" w:rsidRPr="00C25531">
        <w:rPr>
          <w:rFonts w:asciiTheme="minorHAnsi" w:hAnsiTheme="minorHAnsi" w:cstheme="minorHAnsi"/>
          <w:sz w:val="21"/>
          <w:szCs w:val="21"/>
        </w:rPr>
        <w:t xml:space="preserve"> è </w:t>
      </w:r>
      <w:r w:rsidR="0024279B" w:rsidRPr="00C25531">
        <w:rPr>
          <w:rFonts w:asciiTheme="minorHAnsi" w:hAnsiTheme="minorHAnsi" w:cstheme="minorHAnsi"/>
          <w:sz w:val="21"/>
          <w:szCs w:val="21"/>
        </w:rPr>
        <w:t>per gli</w:t>
      </w:r>
      <w:r w:rsidR="0091494A" w:rsidRPr="00C25531">
        <w:rPr>
          <w:rFonts w:asciiTheme="minorHAnsi" w:hAnsiTheme="minorHAnsi" w:cstheme="minorHAnsi"/>
          <w:sz w:val="21"/>
          <w:szCs w:val="21"/>
        </w:rPr>
        <w:t xml:space="preserve"> irriducibili, </w:t>
      </w:r>
      <w:r w:rsidR="0024279B" w:rsidRPr="00C25531">
        <w:rPr>
          <w:rFonts w:asciiTheme="minorHAnsi" w:hAnsiTheme="minorHAnsi" w:cstheme="minorHAnsi"/>
          <w:b/>
          <w:bCs/>
          <w:sz w:val="21"/>
          <w:szCs w:val="21"/>
        </w:rPr>
        <w:t xml:space="preserve">quelli che gli sci non li sfilerebbero mai. </w:t>
      </w:r>
      <w:r w:rsidR="00970399" w:rsidRPr="00C25531">
        <w:rPr>
          <w:rFonts w:asciiTheme="minorHAnsi" w:hAnsiTheme="minorHAnsi" w:cstheme="minorHAnsi"/>
          <w:sz w:val="21"/>
          <w:szCs w:val="21"/>
        </w:rPr>
        <w:t xml:space="preserve">Ma quando la Pasqua arriva </w:t>
      </w:r>
      <w:r w:rsidR="00622BC6">
        <w:rPr>
          <w:rFonts w:asciiTheme="minorHAnsi" w:hAnsiTheme="minorHAnsi" w:cstheme="minorHAnsi"/>
          <w:sz w:val="21"/>
          <w:szCs w:val="21"/>
        </w:rPr>
        <w:t>a</w:t>
      </w:r>
      <w:r w:rsidR="00970399" w:rsidRPr="00C25531">
        <w:rPr>
          <w:rFonts w:asciiTheme="minorHAnsi" w:hAnsiTheme="minorHAnsi" w:cstheme="minorHAnsi"/>
          <w:sz w:val="21"/>
          <w:szCs w:val="21"/>
        </w:rPr>
        <w:t xml:space="preserve"> marzo, quando </w:t>
      </w:r>
      <w:r w:rsidR="0024279B" w:rsidRPr="00C25531">
        <w:rPr>
          <w:rFonts w:asciiTheme="minorHAnsi" w:hAnsiTheme="minorHAnsi" w:cstheme="minorHAnsi"/>
          <w:sz w:val="21"/>
          <w:szCs w:val="21"/>
        </w:rPr>
        <w:t>la primaver</w:t>
      </w:r>
      <w:r w:rsidR="00970399" w:rsidRPr="00C25531">
        <w:rPr>
          <w:rFonts w:asciiTheme="minorHAnsi" w:hAnsiTheme="minorHAnsi" w:cstheme="minorHAnsi"/>
          <w:sz w:val="21"/>
          <w:szCs w:val="21"/>
        </w:rPr>
        <w:t xml:space="preserve">a comincia appena a fare capolino in pianura, </w:t>
      </w:r>
      <w:r w:rsidR="00C51CBF" w:rsidRPr="00C25531">
        <w:rPr>
          <w:rFonts w:asciiTheme="minorHAnsi" w:hAnsiTheme="minorHAnsi" w:cstheme="minorHAnsi"/>
          <w:sz w:val="21"/>
          <w:szCs w:val="21"/>
        </w:rPr>
        <w:t xml:space="preserve">allora diventa davvero </w:t>
      </w:r>
      <w:r w:rsidR="00540C73" w:rsidRPr="00C25531">
        <w:rPr>
          <w:rFonts w:asciiTheme="minorHAnsi" w:hAnsiTheme="minorHAnsi" w:cstheme="minorHAnsi"/>
          <w:sz w:val="21"/>
          <w:szCs w:val="21"/>
        </w:rPr>
        <w:t xml:space="preserve">un’opportunità irresistibile, quella di </w:t>
      </w:r>
      <w:r w:rsidR="00FE6A64" w:rsidRPr="00C25531">
        <w:rPr>
          <w:rFonts w:asciiTheme="minorHAnsi" w:hAnsiTheme="minorHAnsi" w:cstheme="minorHAnsi"/>
          <w:sz w:val="21"/>
          <w:szCs w:val="21"/>
        </w:rPr>
        <w:t>salire in quota</w:t>
      </w:r>
      <w:r w:rsidR="003C75D2" w:rsidRPr="00C25531">
        <w:rPr>
          <w:rFonts w:asciiTheme="minorHAnsi" w:hAnsiTheme="minorHAnsi" w:cstheme="minorHAnsi"/>
          <w:sz w:val="21"/>
          <w:szCs w:val="21"/>
        </w:rPr>
        <w:t xml:space="preserve"> e scartare l’uovo di Pasqua, più in alto di tutti. </w:t>
      </w:r>
    </w:p>
    <w:p w14:paraId="292EFD03" w14:textId="3E5ABCF4" w:rsidR="0091494A" w:rsidRPr="00C25531" w:rsidRDefault="003C75D2" w:rsidP="0086705D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25531">
        <w:rPr>
          <w:rFonts w:asciiTheme="minorHAnsi" w:hAnsiTheme="minorHAnsi" w:cstheme="minorHAnsi"/>
          <w:sz w:val="21"/>
          <w:szCs w:val="21"/>
        </w:rPr>
        <w:t xml:space="preserve">La sorpresa? Un </w:t>
      </w:r>
      <w:r w:rsidR="003B0523">
        <w:rPr>
          <w:rFonts w:asciiTheme="minorHAnsi" w:hAnsiTheme="minorHAnsi" w:cstheme="minorHAnsi"/>
          <w:sz w:val="21"/>
          <w:szCs w:val="21"/>
        </w:rPr>
        <w:t xml:space="preserve">immenso </w:t>
      </w:r>
      <w:r w:rsidR="006A5A66" w:rsidRPr="00C25531">
        <w:rPr>
          <w:rFonts w:asciiTheme="minorHAnsi" w:hAnsiTheme="minorHAnsi" w:cstheme="minorHAnsi"/>
          <w:sz w:val="21"/>
          <w:szCs w:val="21"/>
        </w:rPr>
        <w:t xml:space="preserve">comprensorio sciistico </w:t>
      </w:r>
      <w:r w:rsidR="0004311D" w:rsidRPr="00C25531">
        <w:rPr>
          <w:rFonts w:asciiTheme="minorHAnsi" w:hAnsiTheme="minorHAnsi" w:cstheme="minorHAnsi"/>
          <w:sz w:val="21"/>
          <w:szCs w:val="21"/>
        </w:rPr>
        <w:t xml:space="preserve">dove sciatori di tutti i livelli possono mettersi alla prova </w:t>
      </w:r>
      <w:r w:rsidR="00622BC6">
        <w:rPr>
          <w:rFonts w:asciiTheme="minorHAnsi" w:hAnsiTheme="minorHAnsi" w:cstheme="minorHAnsi"/>
          <w:sz w:val="21"/>
          <w:szCs w:val="21"/>
        </w:rPr>
        <w:t>avvolti dallo</w:t>
      </w:r>
      <w:r w:rsidR="00C25531" w:rsidRPr="00C25531">
        <w:rPr>
          <w:rFonts w:asciiTheme="minorHAnsi" w:hAnsiTheme="minorHAnsi" w:cstheme="minorHAnsi"/>
          <w:sz w:val="21"/>
          <w:szCs w:val="21"/>
        </w:rPr>
        <w:t xml:space="preserve"> scenario </w:t>
      </w:r>
      <w:r w:rsidR="00C25531">
        <w:rPr>
          <w:rFonts w:asciiTheme="minorHAnsi" w:hAnsiTheme="minorHAnsi" w:cstheme="minorHAnsi"/>
          <w:sz w:val="21"/>
          <w:szCs w:val="21"/>
        </w:rPr>
        <w:t xml:space="preserve">straordinario </w:t>
      </w:r>
      <w:r w:rsidR="00622BC6">
        <w:rPr>
          <w:rFonts w:asciiTheme="minorHAnsi" w:hAnsiTheme="minorHAnsi" w:cstheme="minorHAnsi"/>
          <w:sz w:val="21"/>
          <w:szCs w:val="21"/>
        </w:rPr>
        <w:t>offerto dal massiccio del</w:t>
      </w:r>
      <w:r w:rsidR="00C25531">
        <w:rPr>
          <w:rFonts w:asciiTheme="minorHAnsi" w:hAnsiTheme="minorHAnsi" w:cstheme="minorHAnsi"/>
          <w:sz w:val="21"/>
          <w:szCs w:val="21"/>
        </w:rPr>
        <w:t xml:space="preserve"> Monte Rosa. </w:t>
      </w:r>
    </w:p>
    <w:p w14:paraId="1A7CDA05" w14:textId="7E460A4F" w:rsidR="00BD341B" w:rsidRDefault="00E06E31" w:rsidP="0086705D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La primavera</w:t>
      </w:r>
      <w:r w:rsidR="007A6EA2">
        <w:rPr>
          <w:rFonts w:asciiTheme="minorHAnsi" w:hAnsiTheme="minorHAnsi" w:cstheme="minorHAnsi"/>
          <w:sz w:val="21"/>
          <w:szCs w:val="21"/>
        </w:rPr>
        <w:t xml:space="preserve"> </w:t>
      </w:r>
      <w:r w:rsidR="0086705D">
        <w:rPr>
          <w:rFonts w:asciiTheme="minorHAnsi" w:hAnsiTheme="minorHAnsi" w:cstheme="minorHAnsi"/>
          <w:sz w:val="21"/>
          <w:szCs w:val="21"/>
        </w:rPr>
        <w:t>in quota arriva</w:t>
      </w:r>
      <w:r w:rsidR="0097432E">
        <w:rPr>
          <w:rFonts w:asciiTheme="minorHAnsi" w:hAnsiTheme="minorHAnsi" w:cstheme="minorHAnsi"/>
          <w:sz w:val="21"/>
          <w:szCs w:val="21"/>
        </w:rPr>
        <w:t xml:space="preserve"> sempre</w:t>
      </w:r>
      <w:r w:rsidR="0086705D">
        <w:rPr>
          <w:rFonts w:asciiTheme="minorHAnsi" w:hAnsiTheme="minorHAnsi" w:cstheme="minorHAnsi"/>
          <w:sz w:val="21"/>
          <w:szCs w:val="21"/>
        </w:rPr>
        <w:t xml:space="preserve"> </w:t>
      </w:r>
      <w:r w:rsidR="007A6EA2">
        <w:rPr>
          <w:rFonts w:asciiTheme="minorHAnsi" w:hAnsiTheme="minorHAnsi" w:cstheme="minorHAnsi"/>
          <w:sz w:val="21"/>
          <w:szCs w:val="21"/>
        </w:rPr>
        <w:t>con un po’ di ritardo</w:t>
      </w:r>
      <w:r w:rsidR="0086705D">
        <w:rPr>
          <w:rFonts w:asciiTheme="minorHAnsi" w:hAnsiTheme="minorHAnsi" w:cstheme="minorHAnsi"/>
          <w:sz w:val="21"/>
          <w:szCs w:val="21"/>
        </w:rPr>
        <w:t xml:space="preserve">. </w:t>
      </w:r>
      <w:r w:rsidR="0097432E">
        <w:rPr>
          <w:rFonts w:asciiTheme="minorHAnsi" w:hAnsiTheme="minorHAnsi" w:cstheme="minorHAnsi"/>
          <w:sz w:val="21"/>
          <w:szCs w:val="21"/>
        </w:rPr>
        <w:t xml:space="preserve">Se in pianura i ciliegi sono già in fiore, </w:t>
      </w:r>
      <w:r w:rsidR="003A2E1A">
        <w:rPr>
          <w:rFonts w:asciiTheme="minorHAnsi" w:hAnsiTheme="minorHAnsi" w:cstheme="minorHAnsi"/>
          <w:sz w:val="21"/>
          <w:szCs w:val="21"/>
        </w:rPr>
        <w:t xml:space="preserve">a Pasqua qui </w:t>
      </w:r>
      <w:r w:rsidR="0097432E">
        <w:rPr>
          <w:rFonts w:asciiTheme="minorHAnsi" w:hAnsiTheme="minorHAnsi" w:cstheme="minorHAnsi"/>
          <w:sz w:val="21"/>
          <w:szCs w:val="21"/>
        </w:rPr>
        <w:t>c</w:t>
      </w:r>
      <w:r w:rsidR="0086705D">
        <w:rPr>
          <w:rFonts w:asciiTheme="minorHAnsi" w:hAnsiTheme="minorHAnsi" w:cstheme="minorHAnsi"/>
          <w:sz w:val="21"/>
          <w:szCs w:val="21"/>
        </w:rPr>
        <w:t xml:space="preserve">’è ancora tempo per </w:t>
      </w:r>
      <w:r w:rsidR="007A6EA2">
        <w:rPr>
          <w:rFonts w:asciiTheme="minorHAnsi" w:hAnsiTheme="minorHAnsi" w:cstheme="minorHAnsi"/>
          <w:sz w:val="21"/>
          <w:szCs w:val="21"/>
        </w:rPr>
        <w:t xml:space="preserve">un’ultima sciata. </w:t>
      </w:r>
      <w:r w:rsidR="0097432E">
        <w:rPr>
          <w:rFonts w:asciiTheme="minorHAnsi" w:hAnsiTheme="minorHAnsi" w:cstheme="minorHAnsi"/>
          <w:sz w:val="21"/>
          <w:szCs w:val="21"/>
        </w:rPr>
        <w:t xml:space="preserve">Il candore </w:t>
      </w:r>
      <w:r w:rsidR="0033517C">
        <w:rPr>
          <w:rFonts w:asciiTheme="minorHAnsi" w:hAnsiTheme="minorHAnsi" w:cstheme="minorHAnsi"/>
          <w:sz w:val="21"/>
          <w:szCs w:val="21"/>
        </w:rPr>
        <w:t xml:space="preserve">della neve </w:t>
      </w:r>
      <w:r w:rsidR="002B4665">
        <w:rPr>
          <w:rFonts w:asciiTheme="minorHAnsi" w:hAnsiTheme="minorHAnsi" w:cstheme="minorHAnsi"/>
          <w:sz w:val="21"/>
          <w:szCs w:val="21"/>
        </w:rPr>
        <w:t>ricopre</w:t>
      </w:r>
      <w:r w:rsidR="0033517C">
        <w:rPr>
          <w:rFonts w:asciiTheme="minorHAnsi" w:hAnsiTheme="minorHAnsi" w:cstheme="minorHAnsi"/>
          <w:sz w:val="21"/>
          <w:szCs w:val="21"/>
        </w:rPr>
        <w:t xml:space="preserve"> </w:t>
      </w:r>
      <w:r w:rsidR="002B4665">
        <w:rPr>
          <w:rFonts w:asciiTheme="minorHAnsi" w:hAnsiTheme="minorHAnsi" w:cstheme="minorHAnsi"/>
          <w:sz w:val="21"/>
          <w:szCs w:val="21"/>
        </w:rPr>
        <w:t>i profili</w:t>
      </w:r>
      <w:r w:rsidR="0033517C">
        <w:rPr>
          <w:rFonts w:asciiTheme="minorHAnsi" w:hAnsiTheme="minorHAnsi" w:cstheme="minorHAnsi"/>
          <w:sz w:val="21"/>
          <w:szCs w:val="21"/>
        </w:rPr>
        <w:t xml:space="preserve"> </w:t>
      </w:r>
      <w:r w:rsidR="002B4665">
        <w:rPr>
          <w:rFonts w:asciiTheme="minorHAnsi" w:hAnsiTheme="minorHAnsi" w:cstheme="minorHAnsi"/>
          <w:sz w:val="21"/>
          <w:szCs w:val="21"/>
        </w:rPr>
        <w:t xml:space="preserve">di queste valli </w:t>
      </w:r>
      <w:r w:rsidR="0033517C">
        <w:rPr>
          <w:rFonts w:asciiTheme="minorHAnsi" w:hAnsiTheme="minorHAnsi" w:cstheme="minorHAnsi"/>
          <w:sz w:val="21"/>
          <w:szCs w:val="21"/>
        </w:rPr>
        <w:t>fino a</w:t>
      </w:r>
      <w:r w:rsidR="002B4665">
        <w:rPr>
          <w:rFonts w:asciiTheme="minorHAnsi" w:hAnsiTheme="minorHAnsi" w:cstheme="minorHAnsi"/>
          <w:sz w:val="21"/>
          <w:szCs w:val="21"/>
        </w:rPr>
        <w:t>lla</w:t>
      </w:r>
      <w:r w:rsidR="0033517C">
        <w:rPr>
          <w:rFonts w:asciiTheme="minorHAnsi" w:hAnsiTheme="minorHAnsi" w:cstheme="minorHAnsi"/>
          <w:sz w:val="21"/>
          <w:szCs w:val="21"/>
        </w:rPr>
        <w:t xml:space="preserve"> </w:t>
      </w:r>
      <w:r w:rsidR="003B7096">
        <w:rPr>
          <w:rFonts w:asciiTheme="minorHAnsi" w:hAnsiTheme="minorHAnsi" w:cstheme="minorHAnsi"/>
          <w:sz w:val="21"/>
          <w:szCs w:val="21"/>
        </w:rPr>
        <w:t>metà</w:t>
      </w:r>
      <w:r w:rsidR="0033517C">
        <w:rPr>
          <w:rFonts w:asciiTheme="minorHAnsi" w:hAnsiTheme="minorHAnsi" w:cstheme="minorHAnsi"/>
          <w:sz w:val="21"/>
          <w:szCs w:val="21"/>
        </w:rPr>
        <w:t xml:space="preserve"> </w:t>
      </w:r>
      <w:r w:rsidR="002B4665">
        <w:rPr>
          <w:rFonts w:asciiTheme="minorHAnsi" w:hAnsiTheme="minorHAnsi" w:cstheme="minorHAnsi"/>
          <w:sz w:val="21"/>
          <w:szCs w:val="21"/>
        </w:rPr>
        <w:t xml:space="preserve">di </w:t>
      </w:r>
      <w:r w:rsidR="0033517C">
        <w:rPr>
          <w:rFonts w:asciiTheme="minorHAnsi" w:hAnsiTheme="minorHAnsi" w:cstheme="minorHAnsi"/>
          <w:sz w:val="21"/>
          <w:szCs w:val="21"/>
        </w:rPr>
        <w:t xml:space="preserve">aprile, </w:t>
      </w:r>
      <w:r w:rsidR="009B6450">
        <w:rPr>
          <w:rFonts w:asciiTheme="minorHAnsi" w:hAnsiTheme="minorHAnsi" w:cstheme="minorHAnsi"/>
          <w:sz w:val="21"/>
          <w:szCs w:val="21"/>
        </w:rPr>
        <w:t>per un’</w:t>
      </w:r>
      <w:r w:rsidR="006E013A">
        <w:rPr>
          <w:rFonts w:asciiTheme="minorHAnsi" w:hAnsiTheme="minorHAnsi" w:cstheme="minorHAnsi"/>
          <w:sz w:val="21"/>
          <w:szCs w:val="21"/>
        </w:rPr>
        <w:t>avventura</w:t>
      </w:r>
      <w:r w:rsidR="009B6450">
        <w:rPr>
          <w:rFonts w:asciiTheme="minorHAnsi" w:hAnsiTheme="minorHAnsi" w:cstheme="minorHAnsi"/>
          <w:sz w:val="21"/>
          <w:szCs w:val="21"/>
        </w:rPr>
        <w:t xml:space="preserve"> bianca</w:t>
      </w:r>
      <w:r w:rsidR="006E013A">
        <w:rPr>
          <w:rFonts w:asciiTheme="minorHAnsi" w:hAnsiTheme="minorHAnsi" w:cstheme="minorHAnsi"/>
          <w:sz w:val="21"/>
          <w:szCs w:val="21"/>
        </w:rPr>
        <w:t xml:space="preserve"> in uno dei più grandi comprensori sciistici </w:t>
      </w:r>
      <w:r w:rsidR="00875DBA">
        <w:rPr>
          <w:rFonts w:asciiTheme="minorHAnsi" w:hAnsiTheme="minorHAnsi" w:cstheme="minorHAnsi"/>
          <w:sz w:val="21"/>
          <w:szCs w:val="21"/>
        </w:rPr>
        <w:t xml:space="preserve">d’Europa. </w:t>
      </w:r>
      <w:r w:rsidR="00355A6C">
        <w:rPr>
          <w:rFonts w:asciiTheme="minorHAnsi" w:hAnsiTheme="minorHAnsi" w:cstheme="minorHAnsi"/>
          <w:sz w:val="21"/>
          <w:szCs w:val="21"/>
        </w:rPr>
        <w:t>S</w:t>
      </w:r>
      <w:r w:rsidR="00875DBA">
        <w:rPr>
          <w:rFonts w:asciiTheme="minorHAnsi" w:hAnsiTheme="minorHAnsi" w:cstheme="minorHAnsi"/>
          <w:sz w:val="21"/>
          <w:szCs w:val="21"/>
        </w:rPr>
        <w:t>ullo sfondo</w:t>
      </w:r>
      <w:r w:rsidR="00355A6C">
        <w:rPr>
          <w:rFonts w:asciiTheme="minorHAnsi" w:hAnsiTheme="minorHAnsi" w:cstheme="minorHAnsi"/>
          <w:sz w:val="21"/>
          <w:szCs w:val="21"/>
        </w:rPr>
        <w:t>,</w:t>
      </w:r>
      <w:r w:rsidR="00875DBA">
        <w:rPr>
          <w:rFonts w:asciiTheme="minorHAnsi" w:hAnsiTheme="minorHAnsi" w:cstheme="minorHAnsi"/>
          <w:sz w:val="21"/>
          <w:szCs w:val="21"/>
        </w:rPr>
        <w:t xml:space="preserve"> il profilo del Monte Rosa disegnato da </w:t>
      </w:r>
      <w:r w:rsidR="00355A6C">
        <w:rPr>
          <w:rFonts w:asciiTheme="minorHAnsi" w:hAnsiTheme="minorHAnsi" w:cstheme="minorHAnsi"/>
          <w:sz w:val="21"/>
          <w:szCs w:val="21"/>
        </w:rPr>
        <w:t xml:space="preserve">speroni di roccia che </w:t>
      </w:r>
      <w:r w:rsidR="003B7096">
        <w:rPr>
          <w:rFonts w:asciiTheme="minorHAnsi" w:hAnsiTheme="minorHAnsi" w:cstheme="minorHAnsi"/>
          <w:sz w:val="21"/>
          <w:szCs w:val="21"/>
        </w:rPr>
        <w:t>perforano di tanto in tanto il bianco de</w:t>
      </w:r>
      <w:r w:rsidR="00355A6C">
        <w:rPr>
          <w:rFonts w:asciiTheme="minorHAnsi" w:hAnsiTheme="minorHAnsi" w:cstheme="minorHAnsi"/>
          <w:sz w:val="21"/>
          <w:szCs w:val="21"/>
        </w:rPr>
        <w:t>i ghiacciai</w:t>
      </w:r>
      <w:r w:rsidR="00BD341B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8CF4C4A" w14:textId="5F1C4AEA" w:rsidR="006D7479" w:rsidRDefault="0000532F" w:rsidP="0075206F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 dominare questo scenario</w:t>
      </w:r>
      <w:r w:rsidR="00622BC6">
        <w:rPr>
          <w:rFonts w:asciiTheme="minorHAnsi" w:hAnsiTheme="minorHAnsi" w:cstheme="minorHAnsi"/>
          <w:sz w:val="21"/>
          <w:szCs w:val="21"/>
        </w:rPr>
        <w:t>,</w:t>
      </w:r>
      <w:r>
        <w:rPr>
          <w:rFonts w:asciiTheme="minorHAnsi" w:hAnsiTheme="minorHAnsi" w:cstheme="minorHAnsi"/>
          <w:sz w:val="21"/>
          <w:szCs w:val="21"/>
        </w:rPr>
        <w:t xml:space="preserve"> svettano i 4634 m di punta Dufour, da cui scendono in picchiata </w:t>
      </w:r>
      <w:r w:rsidR="00622BC6">
        <w:rPr>
          <w:rFonts w:asciiTheme="minorHAnsi" w:hAnsiTheme="minorHAnsi" w:cstheme="minorHAnsi"/>
          <w:sz w:val="21"/>
          <w:szCs w:val="21"/>
        </w:rPr>
        <w:t xml:space="preserve">le </w:t>
      </w:r>
      <w:r>
        <w:rPr>
          <w:rFonts w:asciiTheme="minorHAnsi" w:hAnsiTheme="minorHAnsi" w:cstheme="minorHAnsi"/>
          <w:sz w:val="21"/>
          <w:szCs w:val="21"/>
        </w:rPr>
        <w:t>tre valli</w:t>
      </w:r>
      <w:r w:rsidR="00622BC6">
        <w:rPr>
          <w:rFonts w:asciiTheme="minorHAnsi" w:hAnsiTheme="minorHAnsi" w:cstheme="minorHAnsi"/>
          <w:sz w:val="21"/>
          <w:szCs w:val="21"/>
        </w:rPr>
        <w:t xml:space="preserve"> a cavallo di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="00622BC6">
        <w:rPr>
          <w:rFonts w:asciiTheme="minorHAnsi" w:hAnsiTheme="minorHAnsi" w:cstheme="minorHAnsi"/>
          <w:sz w:val="21"/>
          <w:szCs w:val="21"/>
        </w:rPr>
        <w:t>Piemonte e</w:t>
      </w:r>
      <w:r>
        <w:rPr>
          <w:rFonts w:asciiTheme="minorHAnsi" w:hAnsiTheme="minorHAnsi" w:cstheme="minorHAnsi"/>
          <w:sz w:val="21"/>
          <w:szCs w:val="21"/>
        </w:rPr>
        <w:t xml:space="preserve"> Val</w:t>
      </w:r>
      <w:r w:rsidR="00622BC6">
        <w:rPr>
          <w:rFonts w:asciiTheme="minorHAnsi" w:hAnsiTheme="minorHAnsi" w:cstheme="minorHAnsi"/>
          <w:sz w:val="21"/>
          <w:szCs w:val="21"/>
        </w:rPr>
        <w:t>le</w:t>
      </w:r>
      <w:r>
        <w:rPr>
          <w:rFonts w:asciiTheme="minorHAnsi" w:hAnsiTheme="minorHAnsi" w:cstheme="minorHAnsi"/>
          <w:sz w:val="21"/>
          <w:szCs w:val="21"/>
        </w:rPr>
        <w:t xml:space="preserve"> d’Aosta, tutte diverse ma tutte figlie dello stesso massiccio</w:t>
      </w:r>
      <w:r w:rsidR="00622BC6">
        <w:rPr>
          <w:rFonts w:asciiTheme="minorHAnsi" w:hAnsiTheme="minorHAnsi" w:cstheme="minorHAnsi"/>
          <w:sz w:val="21"/>
          <w:szCs w:val="21"/>
        </w:rPr>
        <w:t xml:space="preserve">: ognuna con </w:t>
      </w:r>
      <w:r>
        <w:rPr>
          <w:rFonts w:asciiTheme="minorHAnsi" w:hAnsiTheme="minorHAnsi" w:cstheme="minorHAnsi"/>
          <w:sz w:val="21"/>
          <w:szCs w:val="21"/>
        </w:rPr>
        <w:t xml:space="preserve">il proprio carattere, uno spirito che </w:t>
      </w:r>
      <w:r w:rsidRPr="003B0523">
        <w:rPr>
          <w:rFonts w:asciiTheme="minorHAnsi" w:hAnsiTheme="minorHAnsi" w:cstheme="minorHAnsi"/>
          <w:sz w:val="21"/>
          <w:szCs w:val="21"/>
        </w:rPr>
        <w:t>l</w:t>
      </w:r>
      <w:r w:rsidR="003B0523" w:rsidRPr="003B0523">
        <w:rPr>
          <w:rFonts w:asciiTheme="minorHAnsi" w:hAnsiTheme="minorHAnsi" w:cstheme="minorHAnsi"/>
          <w:sz w:val="21"/>
          <w:szCs w:val="21"/>
        </w:rPr>
        <w:t>e</w:t>
      </w:r>
      <w:r w:rsidRPr="003B0523">
        <w:rPr>
          <w:rFonts w:asciiTheme="minorHAnsi" w:hAnsiTheme="minorHAnsi" w:cstheme="minorHAnsi"/>
          <w:sz w:val="21"/>
          <w:szCs w:val="21"/>
        </w:rPr>
        <w:t xml:space="preserve"> infiamma e l</w:t>
      </w:r>
      <w:r w:rsidR="003B0523" w:rsidRPr="003B0523">
        <w:rPr>
          <w:rFonts w:asciiTheme="minorHAnsi" w:hAnsiTheme="minorHAnsi" w:cstheme="minorHAnsi"/>
          <w:sz w:val="21"/>
          <w:szCs w:val="21"/>
        </w:rPr>
        <w:t>e</w:t>
      </w:r>
      <w:r w:rsidRPr="003B0523">
        <w:rPr>
          <w:rFonts w:asciiTheme="minorHAnsi" w:hAnsiTheme="minorHAnsi" w:cstheme="minorHAnsi"/>
          <w:sz w:val="21"/>
          <w:szCs w:val="21"/>
        </w:rPr>
        <w:t xml:space="preserve"> contraddistingue.</w:t>
      </w:r>
    </w:p>
    <w:p w14:paraId="65ED36DF" w14:textId="77777777" w:rsidR="00BA378F" w:rsidRDefault="00BA378F" w:rsidP="0075206F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06A07C15" w14:textId="4A1E11DE" w:rsidR="0088244C" w:rsidRPr="006327BA" w:rsidRDefault="00000000" w:rsidP="0088244C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hyperlink r:id="rId8" w:history="1"/>
      <w:r w:rsidR="00011409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Scialpinismo </w:t>
      </w:r>
      <w:r w:rsidR="00E758E9">
        <w:rPr>
          <w:rFonts w:asciiTheme="minorHAnsi" w:hAnsiTheme="minorHAnsi" w:cstheme="minorHAnsi"/>
          <w:b/>
          <w:bCs/>
          <w:color w:val="00B0F0"/>
          <w:sz w:val="24"/>
          <w:szCs w:val="24"/>
        </w:rPr>
        <w:t>con</w:t>
      </w:r>
      <w:r w:rsidR="007E12B4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cena in quota</w:t>
      </w:r>
      <w:r w:rsidR="00E758E9">
        <w:rPr>
          <w:rFonts w:asciiTheme="minorHAnsi" w:hAnsiTheme="minorHAnsi" w:cstheme="minorHAnsi"/>
          <w:b/>
          <w:bCs/>
          <w:color w:val="00B0F0"/>
          <w:sz w:val="24"/>
          <w:szCs w:val="24"/>
        </w:rPr>
        <w:t xml:space="preserve"> a Gressoney-La-Trinité</w:t>
      </w:r>
    </w:p>
    <w:p w14:paraId="2F7D1154" w14:textId="321ECD72" w:rsidR="00165FD5" w:rsidRDefault="00997F65" w:rsidP="0088244C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7F65">
        <w:rPr>
          <w:rFonts w:asciiTheme="minorHAnsi" w:hAnsiTheme="minorHAnsi" w:cstheme="minorHAnsi"/>
          <w:sz w:val="21"/>
          <w:szCs w:val="21"/>
        </w:rPr>
        <w:t xml:space="preserve">Il </w:t>
      </w:r>
      <w:proofErr w:type="spellStart"/>
      <w:r w:rsidRPr="00622BC6">
        <w:rPr>
          <w:rFonts w:asciiTheme="minorHAnsi" w:hAnsiTheme="minorHAnsi" w:cstheme="minorHAnsi"/>
          <w:i/>
          <w:iCs/>
          <w:sz w:val="21"/>
          <w:szCs w:val="21"/>
        </w:rPr>
        <w:t>fr</w:t>
      </w:r>
      <w:r w:rsidR="00990DB1" w:rsidRPr="00622BC6">
        <w:rPr>
          <w:rFonts w:asciiTheme="minorHAnsi" w:hAnsiTheme="minorHAnsi" w:cstheme="minorHAnsi"/>
          <w:i/>
          <w:iCs/>
          <w:sz w:val="21"/>
          <w:szCs w:val="21"/>
        </w:rPr>
        <w:t>i</w:t>
      </w:r>
      <w:r w:rsidRPr="00622BC6">
        <w:rPr>
          <w:rFonts w:asciiTheme="minorHAnsi" w:hAnsiTheme="minorHAnsi" w:cstheme="minorHAnsi"/>
          <w:i/>
          <w:iCs/>
          <w:sz w:val="21"/>
          <w:szCs w:val="21"/>
        </w:rPr>
        <w:t>d</w:t>
      </w:r>
      <w:r w:rsidR="00990DB1" w:rsidRPr="00622BC6">
        <w:rPr>
          <w:rFonts w:asciiTheme="minorHAnsi" w:hAnsiTheme="minorHAnsi" w:cstheme="minorHAnsi"/>
          <w:i/>
          <w:iCs/>
          <w:sz w:val="21"/>
          <w:szCs w:val="21"/>
        </w:rPr>
        <w:t>a</w:t>
      </w:r>
      <w:r w:rsidRPr="00622BC6">
        <w:rPr>
          <w:rFonts w:asciiTheme="minorHAnsi" w:hAnsiTheme="minorHAnsi" w:cstheme="minorHAnsi"/>
          <w:i/>
          <w:iCs/>
          <w:sz w:val="21"/>
          <w:szCs w:val="21"/>
        </w:rPr>
        <w:t>y</w:t>
      </w:r>
      <w:proofErr w:type="spellEnd"/>
      <w:r w:rsidRPr="00622BC6">
        <w:rPr>
          <w:rFonts w:asciiTheme="minorHAnsi" w:hAnsiTheme="minorHAnsi" w:cstheme="minorHAnsi"/>
          <w:i/>
          <w:iCs/>
          <w:sz w:val="21"/>
          <w:szCs w:val="21"/>
        </w:rPr>
        <w:t xml:space="preserve"> night</w:t>
      </w:r>
      <w:r w:rsidRPr="00997F65">
        <w:rPr>
          <w:rFonts w:asciiTheme="minorHAnsi" w:hAnsiTheme="minorHAnsi" w:cstheme="minorHAnsi"/>
          <w:sz w:val="21"/>
          <w:szCs w:val="21"/>
        </w:rPr>
        <w:t xml:space="preserve"> </w:t>
      </w:r>
      <w:r w:rsidR="00622BC6">
        <w:rPr>
          <w:rFonts w:asciiTheme="minorHAnsi" w:hAnsiTheme="minorHAnsi" w:cstheme="minorHAnsi"/>
          <w:sz w:val="21"/>
          <w:szCs w:val="21"/>
        </w:rPr>
        <w:t xml:space="preserve">nella </w:t>
      </w:r>
      <w:r w:rsidRPr="00997F65">
        <w:rPr>
          <w:rFonts w:asciiTheme="minorHAnsi" w:hAnsiTheme="minorHAnsi" w:cstheme="minorHAnsi"/>
          <w:sz w:val="21"/>
          <w:szCs w:val="21"/>
        </w:rPr>
        <w:t>valle di</w:t>
      </w:r>
      <w:r>
        <w:rPr>
          <w:rFonts w:asciiTheme="minorHAnsi" w:hAnsiTheme="minorHAnsi" w:cstheme="minorHAnsi"/>
          <w:sz w:val="21"/>
          <w:szCs w:val="21"/>
        </w:rPr>
        <w:t xml:space="preserve"> Gressoney</w:t>
      </w:r>
      <w:r w:rsidR="00973B18">
        <w:rPr>
          <w:rFonts w:asciiTheme="minorHAnsi" w:hAnsiTheme="minorHAnsi" w:cstheme="minorHAnsi"/>
          <w:sz w:val="21"/>
          <w:szCs w:val="21"/>
        </w:rPr>
        <w:t xml:space="preserve"> </w:t>
      </w:r>
      <w:r w:rsidR="00585D7E">
        <w:rPr>
          <w:rFonts w:asciiTheme="minorHAnsi" w:hAnsiTheme="minorHAnsi" w:cstheme="minorHAnsi"/>
          <w:sz w:val="21"/>
          <w:szCs w:val="21"/>
        </w:rPr>
        <w:t>indossa</w:t>
      </w:r>
      <w:r w:rsidR="008548AC">
        <w:rPr>
          <w:rFonts w:asciiTheme="minorHAnsi" w:hAnsiTheme="minorHAnsi" w:cstheme="minorHAnsi"/>
          <w:sz w:val="21"/>
          <w:szCs w:val="21"/>
        </w:rPr>
        <w:t xml:space="preserve"> ai piedi sci e pelli di foca! Fino a</w:t>
      </w:r>
      <w:r w:rsidR="00B6158F">
        <w:rPr>
          <w:rFonts w:asciiTheme="minorHAnsi" w:hAnsiTheme="minorHAnsi" w:cstheme="minorHAnsi"/>
          <w:sz w:val="21"/>
          <w:szCs w:val="21"/>
        </w:rPr>
        <w:t xml:space="preserve"> metà</w:t>
      </w:r>
      <w:r w:rsidR="008548AC">
        <w:rPr>
          <w:rFonts w:asciiTheme="minorHAnsi" w:hAnsiTheme="minorHAnsi" w:cstheme="minorHAnsi"/>
          <w:sz w:val="21"/>
          <w:szCs w:val="21"/>
        </w:rPr>
        <w:t xml:space="preserve"> aprile, infatti, sono previste </w:t>
      </w:r>
      <w:r w:rsidR="000478E3">
        <w:rPr>
          <w:rFonts w:asciiTheme="minorHAnsi" w:hAnsiTheme="minorHAnsi" w:cstheme="minorHAnsi"/>
          <w:sz w:val="21"/>
          <w:szCs w:val="21"/>
        </w:rPr>
        <w:t>ogni due</w:t>
      </w:r>
      <w:r w:rsidR="008548AC">
        <w:rPr>
          <w:rFonts w:asciiTheme="minorHAnsi" w:hAnsiTheme="minorHAnsi" w:cstheme="minorHAnsi"/>
          <w:sz w:val="21"/>
          <w:szCs w:val="21"/>
        </w:rPr>
        <w:t xml:space="preserve"> venerdì sera </w:t>
      </w:r>
      <w:r w:rsidR="00C87AAA">
        <w:rPr>
          <w:rFonts w:asciiTheme="minorHAnsi" w:hAnsiTheme="minorHAnsi" w:cstheme="minorHAnsi"/>
          <w:sz w:val="21"/>
          <w:szCs w:val="21"/>
        </w:rPr>
        <w:t>uscite di scialpinismo accompagnate da</w:t>
      </w:r>
      <w:r w:rsidR="00581812">
        <w:rPr>
          <w:rFonts w:asciiTheme="minorHAnsi" w:hAnsiTheme="minorHAnsi" w:cstheme="minorHAnsi"/>
          <w:sz w:val="21"/>
          <w:szCs w:val="21"/>
        </w:rPr>
        <w:t>i</w:t>
      </w:r>
      <w:r w:rsidR="00C87AAA">
        <w:rPr>
          <w:rFonts w:asciiTheme="minorHAnsi" w:hAnsiTheme="minorHAnsi" w:cstheme="minorHAnsi"/>
          <w:sz w:val="21"/>
          <w:szCs w:val="21"/>
        </w:rPr>
        <w:t xml:space="preserve"> pisteur-securiste</w:t>
      </w:r>
      <w:r w:rsidR="00581812">
        <w:rPr>
          <w:rFonts w:asciiTheme="minorHAnsi" w:hAnsiTheme="minorHAnsi" w:cstheme="minorHAnsi"/>
          <w:sz w:val="21"/>
          <w:szCs w:val="21"/>
        </w:rPr>
        <w:t xml:space="preserve"> di Monterosa Ski</w:t>
      </w:r>
      <w:r w:rsidR="005B0647">
        <w:rPr>
          <w:rFonts w:asciiTheme="minorHAnsi" w:hAnsiTheme="minorHAnsi" w:cstheme="minorHAnsi"/>
          <w:sz w:val="21"/>
          <w:szCs w:val="21"/>
        </w:rPr>
        <w:t>,</w:t>
      </w:r>
      <w:r w:rsidR="00313982">
        <w:rPr>
          <w:rFonts w:asciiTheme="minorHAnsi" w:hAnsiTheme="minorHAnsi" w:cstheme="minorHAnsi"/>
          <w:sz w:val="21"/>
          <w:szCs w:val="21"/>
        </w:rPr>
        <w:t xml:space="preserve"> in tutta sicurezza</w:t>
      </w:r>
      <w:r w:rsidR="005B0647">
        <w:rPr>
          <w:rFonts w:asciiTheme="minorHAnsi" w:hAnsiTheme="minorHAnsi" w:cstheme="minorHAnsi"/>
          <w:sz w:val="21"/>
          <w:szCs w:val="21"/>
        </w:rPr>
        <w:t xml:space="preserve"> lungo le piste che </w:t>
      </w:r>
      <w:r w:rsidR="005B0647" w:rsidRPr="00622BC6">
        <w:rPr>
          <w:rFonts w:asciiTheme="minorHAnsi" w:hAnsiTheme="minorHAnsi" w:cstheme="minorHAnsi"/>
          <w:b/>
          <w:bCs/>
          <w:sz w:val="21"/>
          <w:szCs w:val="21"/>
        </w:rPr>
        <w:t>da Staffal portano al Colle Bettaforca</w:t>
      </w:r>
      <w:r w:rsidR="005B0647">
        <w:rPr>
          <w:rFonts w:asciiTheme="minorHAnsi" w:hAnsiTheme="minorHAnsi" w:cstheme="minorHAnsi"/>
          <w:sz w:val="21"/>
          <w:szCs w:val="21"/>
        </w:rPr>
        <w:t>.</w:t>
      </w:r>
      <w:r w:rsidR="000A49C9">
        <w:rPr>
          <w:rFonts w:asciiTheme="minorHAnsi" w:hAnsiTheme="minorHAnsi" w:cstheme="minorHAnsi"/>
          <w:sz w:val="21"/>
          <w:szCs w:val="21"/>
        </w:rPr>
        <w:t xml:space="preserve"> </w:t>
      </w:r>
      <w:r w:rsidR="00585D7E">
        <w:rPr>
          <w:rFonts w:asciiTheme="minorHAnsi" w:hAnsiTheme="minorHAnsi" w:cstheme="minorHAnsi"/>
          <w:sz w:val="21"/>
          <w:szCs w:val="21"/>
        </w:rPr>
        <w:t>La magia della neve illuminata dal baglior</w:t>
      </w:r>
      <w:r w:rsidR="001A5162">
        <w:rPr>
          <w:rFonts w:asciiTheme="minorHAnsi" w:hAnsiTheme="minorHAnsi" w:cstheme="minorHAnsi"/>
          <w:sz w:val="21"/>
          <w:szCs w:val="21"/>
        </w:rPr>
        <w:t xml:space="preserve">e delle stelle, il silenzio </w:t>
      </w:r>
      <w:r w:rsidR="00AB170D">
        <w:rPr>
          <w:rFonts w:asciiTheme="minorHAnsi" w:hAnsiTheme="minorHAnsi" w:cstheme="minorHAnsi"/>
          <w:sz w:val="21"/>
          <w:szCs w:val="21"/>
        </w:rPr>
        <w:t>che invade</w:t>
      </w:r>
      <w:r w:rsidR="001A5162">
        <w:rPr>
          <w:rFonts w:asciiTheme="minorHAnsi" w:hAnsiTheme="minorHAnsi" w:cstheme="minorHAnsi"/>
          <w:sz w:val="21"/>
          <w:szCs w:val="21"/>
        </w:rPr>
        <w:t xml:space="preserve"> una montagna </w:t>
      </w:r>
      <w:r w:rsidR="00F34626">
        <w:rPr>
          <w:rFonts w:asciiTheme="minorHAnsi" w:hAnsiTheme="minorHAnsi" w:cstheme="minorHAnsi"/>
          <w:sz w:val="21"/>
          <w:szCs w:val="21"/>
        </w:rPr>
        <w:t>svuotata d</w:t>
      </w:r>
      <w:r w:rsidR="0050427B">
        <w:rPr>
          <w:rFonts w:asciiTheme="minorHAnsi" w:hAnsiTheme="minorHAnsi" w:cstheme="minorHAnsi"/>
          <w:sz w:val="21"/>
          <w:szCs w:val="21"/>
        </w:rPr>
        <w:t>e</w:t>
      </w:r>
      <w:r w:rsidR="00F34626">
        <w:rPr>
          <w:rFonts w:asciiTheme="minorHAnsi" w:hAnsiTheme="minorHAnsi" w:cstheme="minorHAnsi"/>
          <w:sz w:val="21"/>
          <w:szCs w:val="21"/>
        </w:rPr>
        <w:t>l</w:t>
      </w:r>
      <w:r w:rsidR="00AB170D">
        <w:rPr>
          <w:rFonts w:asciiTheme="minorHAnsi" w:hAnsiTheme="minorHAnsi" w:cstheme="minorHAnsi"/>
          <w:sz w:val="21"/>
          <w:szCs w:val="21"/>
        </w:rPr>
        <w:t xml:space="preserve"> clamore del giorno,</w:t>
      </w:r>
      <w:r w:rsidR="001E7F10">
        <w:rPr>
          <w:rFonts w:asciiTheme="minorHAnsi" w:hAnsiTheme="minorHAnsi" w:cstheme="minorHAnsi"/>
          <w:sz w:val="21"/>
          <w:szCs w:val="21"/>
        </w:rPr>
        <w:t xml:space="preserve"> crea un’atmosfera irripetibile </w:t>
      </w:r>
      <w:r w:rsidR="00214D39">
        <w:rPr>
          <w:rFonts w:asciiTheme="minorHAnsi" w:hAnsiTheme="minorHAnsi" w:cstheme="minorHAnsi"/>
          <w:sz w:val="21"/>
          <w:szCs w:val="21"/>
        </w:rPr>
        <w:t>di serenità e simbiosi con la natura. Ad arricchire ulteriormente l</w:t>
      </w:r>
      <w:r w:rsidR="00827A33">
        <w:rPr>
          <w:rFonts w:asciiTheme="minorHAnsi" w:hAnsiTheme="minorHAnsi" w:cstheme="minorHAnsi"/>
          <w:sz w:val="21"/>
          <w:szCs w:val="21"/>
        </w:rPr>
        <w:t xml:space="preserve">o spettacolo della montagna </w:t>
      </w:r>
      <w:r w:rsidR="00837D31">
        <w:rPr>
          <w:rFonts w:asciiTheme="minorHAnsi" w:hAnsiTheme="minorHAnsi" w:cstheme="minorHAnsi"/>
          <w:sz w:val="21"/>
          <w:szCs w:val="21"/>
        </w:rPr>
        <w:t>in notturna</w:t>
      </w:r>
      <w:r w:rsidR="00A82554">
        <w:rPr>
          <w:rFonts w:asciiTheme="minorHAnsi" w:hAnsiTheme="minorHAnsi" w:cstheme="minorHAnsi"/>
          <w:sz w:val="21"/>
          <w:szCs w:val="21"/>
        </w:rPr>
        <w:t xml:space="preserve">, la possibilità di fare aperitivo o cenare in quota, </w:t>
      </w:r>
      <w:r w:rsidR="00F44415">
        <w:rPr>
          <w:rFonts w:asciiTheme="minorHAnsi" w:hAnsiTheme="minorHAnsi" w:cstheme="minorHAnsi"/>
          <w:sz w:val="21"/>
          <w:szCs w:val="21"/>
        </w:rPr>
        <w:t xml:space="preserve">grazie ai </w:t>
      </w:r>
      <w:r w:rsidR="00F44415" w:rsidRPr="00F44415">
        <w:rPr>
          <w:rFonts w:asciiTheme="minorHAnsi" w:hAnsiTheme="minorHAnsi" w:cstheme="minorHAnsi"/>
          <w:sz w:val="21"/>
          <w:szCs w:val="21"/>
        </w:rPr>
        <w:t>ristori Jutz, Sitten e Ristoro Colle Betta che rimarranno aperti anche la sera.</w:t>
      </w:r>
    </w:p>
    <w:p w14:paraId="7926EFA3" w14:textId="71EE8AC2" w:rsidR="00D95F48" w:rsidRPr="00D95F48" w:rsidRDefault="00D95F48" w:rsidP="00D95F4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95F48">
        <w:rPr>
          <w:rFonts w:asciiTheme="minorHAnsi" w:hAnsiTheme="minorHAnsi" w:cstheme="minorHAnsi"/>
          <w:sz w:val="21"/>
          <w:szCs w:val="21"/>
        </w:rPr>
        <w:t>I percorsi disponibili per lo sci alpinismo in notturna sono due:</w:t>
      </w:r>
    </w:p>
    <w:p w14:paraId="65C43F71" w14:textId="77777777" w:rsidR="00D95F48" w:rsidRPr="00D95F48" w:rsidRDefault="00D95F48" w:rsidP="00D95F48">
      <w:pPr>
        <w:pStyle w:val="Paragrafoelenco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95F48">
        <w:rPr>
          <w:rFonts w:asciiTheme="minorHAnsi" w:hAnsiTheme="minorHAnsi" w:cstheme="minorHAnsi"/>
          <w:sz w:val="21"/>
          <w:szCs w:val="21"/>
        </w:rPr>
        <w:t>da Staffal a Sant’Anna, lungo la pista B6 Delle Marmotte, con uno sviluppo di 2300 metri e un dislivello positivo di 350 metri;</w:t>
      </w:r>
    </w:p>
    <w:p w14:paraId="34C2BC60" w14:textId="77777777" w:rsidR="00D95F48" w:rsidRPr="00D95F48" w:rsidRDefault="00D95F48" w:rsidP="00D95F48">
      <w:pPr>
        <w:pStyle w:val="Paragrafoelenco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95F48">
        <w:rPr>
          <w:rFonts w:asciiTheme="minorHAnsi" w:hAnsiTheme="minorHAnsi" w:cstheme="minorHAnsi"/>
          <w:sz w:val="21"/>
          <w:szCs w:val="21"/>
        </w:rPr>
        <w:t>da Sant’Anna al Colle Betta, lungo l’itinerario di risalita Colle Betta, con uno sviluppo di 3100 metri e un dislivello positivo di 550 metri.</w:t>
      </w:r>
    </w:p>
    <w:p w14:paraId="2DC17F0D" w14:textId="3CB13AEB" w:rsidR="00D95F48" w:rsidRPr="00D95F48" w:rsidRDefault="00D95F48" w:rsidP="00D95F4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95F48">
        <w:rPr>
          <w:rFonts w:asciiTheme="minorHAnsi" w:hAnsiTheme="minorHAnsi" w:cstheme="minorHAnsi"/>
          <w:sz w:val="21"/>
          <w:szCs w:val="21"/>
        </w:rPr>
        <w:t xml:space="preserve">La discesa è possibile lungo </w:t>
      </w:r>
      <w:r w:rsidR="00A854EF">
        <w:rPr>
          <w:rFonts w:asciiTheme="minorHAnsi" w:hAnsiTheme="minorHAnsi" w:cstheme="minorHAnsi"/>
          <w:sz w:val="21"/>
          <w:szCs w:val="21"/>
        </w:rPr>
        <w:t xml:space="preserve">il </w:t>
      </w:r>
      <w:r w:rsidRPr="00D95F48">
        <w:rPr>
          <w:rFonts w:asciiTheme="minorHAnsi" w:hAnsiTheme="minorHAnsi" w:cstheme="minorHAnsi"/>
          <w:sz w:val="21"/>
          <w:szCs w:val="21"/>
        </w:rPr>
        <w:t xml:space="preserve">Pistone Betta, </w:t>
      </w:r>
      <w:r w:rsidR="00A854EF">
        <w:rPr>
          <w:rFonts w:asciiTheme="minorHAnsi" w:hAnsiTheme="minorHAnsi" w:cstheme="minorHAnsi"/>
          <w:sz w:val="21"/>
          <w:szCs w:val="21"/>
        </w:rPr>
        <w:t>la Pista D</w:t>
      </w:r>
      <w:r w:rsidRPr="00D95F48">
        <w:rPr>
          <w:rFonts w:asciiTheme="minorHAnsi" w:hAnsiTheme="minorHAnsi" w:cstheme="minorHAnsi"/>
          <w:sz w:val="21"/>
          <w:szCs w:val="21"/>
        </w:rPr>
        <w:t xml:space="preserve">elle Marmotte e, a seguire, </w:t>
      </w:r>
      <w:r w:rsidR="00A854EF">
        <w:rPr>
          <w:rFonts w:asciiTheme="minorHAnsi" w:hAnsiTheme="minorHAnsi" w:cstheme="minorHAnsi"/>
          <w:sz w:val="21"/>
          <w:szCs w:val="21"/>
        </w:rPr>
        <w:t xml:space="preserve">la Pista </w:t>
      </w:r>
      <w:r w:rsidRPr="00D95F48">
        <w:rPr>
          <w:rFonts w:asciiTheme="minorHAnsi" w:hAnsiTheme="minorHAnsi" w:cstheme="minorHAnsi"/>
          <w:sz w:val="21"/>
          <w:szCs w:val="21"/>
        </w:rPr>
        <w:t>Diretta Staffal.</w:t>
      </w:r>
    </w:p>
    <w:p w14:paraId="7C33A037" w14:textId="72A14347" w:rsidR="00B6158F" w:rsidRDefault="00D95F48" w:rsidP="00D95F48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D95F48">
        <w:rPr>
          <w:rFonts w:asciiTheme="minorHAnsi" w:hAnsiTheme="minorHAnsi" w:cstheme="minorHAnsi"/>
          <w:sz w:val="21"/>
          <w:szCs w:val="21"/>
        </w:rPr>
        <w:t>L’ultima discesa dal Colle Betta è alle ore 22.00 e da Sant'Anna alle ore 22.15</w:t>
      </w:r>
      <w:r w:rsidR="00B6158F">
        <w:rPr>
          <w:rFonts w:asciiTheme="minorHAnsi" w:hAnsiTheme="minorHAnsi" w:cstheme="minorHAnsi"/>
          <w:sz w:val="21"/>
          <w:szCs w:val="21"/>
        </w:rPr>
        <w:t>.</w:t>
      </w:r>
    </w:p>
    <w:p w14:paraId="1B73FA9C" w14:textId="0A0F9D79" w:rsidR="00B6158F" w:rsidRPr="00622BC6" w:rsidRDefault="00B6158F" w:rsidP="00622BC6">
      <w:pPr>
        <w:shd w:val="clear" w:color="auto" w:fill="D9E2F3" w:themeFill="accent1" w:themeFillTint="33"/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622BC6">
        <w:rPr>
          <w:rFonts w:asciiTheme="minorHAnsi" w:hAnsiTheme="minorHAnsi" w:cstheme="minorHAnsi"/>
          <w:b/>
          <w:bCs/>
          <w:sz w:val="21"/>
          <w:szCs w:val="21"/>
        </w:rPr>
        <w:t xml:space="preserve">Prossime date: </w:t>
      </w:r>
      <w:r w:rsidR="00DE4491" w:rsidRPr="00622BC6">
        <w:rPr>
          <w:rFonts w:asciiTheme="minorHAnsi" w:hAnsiTheme="minorHAnsi" w:cstheme="minorHAnsi"/>
          <w:b/>
          <w:bCs/>
          <w:sz w:val="21"/>
          <w:szCs w:val="21"/>
        </w:rPr>
        <w:t>15 e 29 marzo, 12 aprile.</w:t>
      </w:r>
    </w:p>
    <w:p w14:paraId="41190657" w14:textId="66B5EB10" w:rsidR="005E1BAB" w:rsidRPr="00622BC6" w:rsidRDefault="002F1569" w:rsidP="00622BC6">
      <w:pPr>
        <w:shd w:val="clear" w:color="auto" w:fill="D9E2F3" w:themeFill="accent1" w:themeFillTint="33"/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622BC6">
        <w:rPr>
          <w:rFonts w:asciiTheme="minorHAnsi" w:hAnsiTheme="minorHAnsi" w:cstheme="minorHAnsi"/>
          <w:b/>
          <w:bCs/>
          <w:sz w:val="21"/>
          <w:szCs w:val="21"/>
        </w:rPr>
        <w:t>Info e contatti</w:t>
      </w:r>
      <w:r w:rsidR="007B2A8D" w:rsidRPr="00622BC6">
        <w:rPr>
          <w:rFonts w:asciiTheme="minorHAnsi" w:hAnsiTheme="minorHAnsi" w:cstheme="minorHAnsi"/>
          <w:b/>
          <w:bCs/>
          <w:sz w:val="21"/>
          <w:szCs w:val="21"/>
        </w:rPr>
        <w:t xml:space="preserve">: </w:t>
      </w:r>
      <w:r w:rsidR="005E1BAB" w:rsidRPr="00622BC6">
        <w:rPr>
          <w:rFonts w:asciiTheme="minorHAnsi" w:hAnsiTheme="minorHAnsi" w:cstheme="minorHAnsi"/>
          <w:b/>
          <w:bCs/>
          <w:sz w:val="21"/>
          <w:szCs w:val="21"/>
        </w:rPr>
        <w:t>Monterosa Ski</w:t>
      </w:r>
      <w:r w:rsidR="007B2A8D" w:rsidRPr="00622BC6">
        <w:rPr>
          <w:rFonts w:asciiTheme="minorHAnsi" w:hAnsiTheme="minorHAnsi" w:cstheme="minorHAnsi"/>
          <w:b/>
          <w:bCs/>
          <w:sz w:val="21"/>
          <w:szCs w:val="21"/>
        </w:rPr>
        <w:t xml:space="preserve">, </w:t>
      </w:r>
      <w:r w:rsidR="005E1BAB" w:rsidRPr="00622BC6">
        <w:rPr>
          <w:rFonts w:asciiTheme="minorHAnsi" w:hAnsiTheme="minorHAnsi" w:cstheme="minorHAnsi"/>
          <w:b/>
          <w:bCs/>
          <w:sz w:val="21"/>
          <w:szCs w:val="21"/>
        </w:rPr>
        <w:t>11020 GRESSONEY-LA-TRINITE (AO)</w:t>
      </w:r>
      <w:r w:rsidR="002A58C6" w:rsidRPr="00622BC6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78150348" w14:textId="08A348DC" w:rsidR="005E1BAB" w:rsidRPr="00622BC6" w:rsidRDefault="005E1BAB" w:rsidP="00622BC6">
      <w:pPr>
        <w:shd w:val="clear" w:color="auto" w:fill="D9E2F3" w:themeFill="accent1" w:themeFillTint="33"/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622BC6">
        <w:rPr>
          <w:rFonts w:asciiTheme="minorHAnsi" w:hAnsiTheme="minorHAnsi" w:cstheme="minorHAnsi"/>
          <w:b/>
          <w:bCs/>
          <w:sz w:val="21"/>
          <w:szCs w:val="21"/>
        </w:rPr>
        <w:t>Telefono: (+39) 0125 303111</w:t>
      </w:r>
    </w:p>
    <w:p w14:paraId="38B311CD" w14:textId="53B91506" w:rsidR="002F1569" w:rsidRPr="00622BC6" w:rsidRDefault="005E1BAB" w:rsidP="00622BC6">
      <w:pPr>
        <w:shd w:val="clear" w:color="auto" w:fill="D9E2F3" w:themeFill="accent1" w:themeFillTint="33"/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622BC6">
        <w:rPr>
          <w:rFonts w:asciiTheme="minorHAnsi" w:hAnsiTheme="minorHAnsi" w:cstheme="minorHAnsi"/>
          <w:b/>
          <w:bCs/>
          <w:sz w:val="21"/>
          <w:szCs w:val="21"/>
        </w:rPr>
        <w:t>E-mail: info@monterosa-ski.com</w:t>
      </w:r>
    </w:p>
    <w:p w14:paraId="7ABE0383" w14:textId="77777777" w:rsidR="006327BA" w:rsidRPr="00622BC6" w:rsidRDefault="006327BA" w:rsidP="0086705D">
      <w:p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D8CBF0A" w14:textId="0506DB43" w:rsidR="00F44768" w:rsidRPr="00BA378F" w:rsidRDefault="004B7EC0" w:rsidP="00F44768">
      <w:pPr>
        <w:spacing w:after="0" w:line="240" w:lineRule="auto"/>
        <w:jc w:val="both"/>
        <w:rPr>
          <w:rFonts w:asciiTheme="minorHAnsi" w:hAnsiTheme="minorHAnsi" w:cstheme="minorHAnsi"/>
          <w:i/>
          <w:iCs/>
          <w:color w:val="00B0F0"/>
          <w:sz w:val="24"/>
          <w:szCs w:val="24"/>
        </w:rPr>
      </w:pPr>
      <w:r w:rsidRPr="00BA378F">
        <w:rPr>
          <w:b/>
          <w:bCs/>
          <w:color w:val="00B0F0"/>
          <w:sz w:val="24"/>
          <w:szCs w:val="24"/>
        </w:rPr>
        <w:t>Pranzo di Pasqua in quota?</w:t>
      </w:r>
      <w:r w:rsidR="002C38E5" w:rsidRPr="00BA378F">
        <w:rPr>
          <w:b/>
          <w:bCs/>
          <w:color w:val="00B0F0"/>
          <w:sz w:val="24"/>
          <w:szCs w:val="24"/>
        </w:rPr>
        <w:t xml:space="preserve"> </w:t>
      </w:r>
      <w:r w:rsidR="006C771A" w:rsidRPr="00BA378F">
        <w:rPr>
          <w:b/>
          <w:bCs/>
          <w:color w:val="00B0F0"/>
          <w:sz w:val="24"/>
          <w:szCs w:val="24"/>
        </w:rPr>
        <w:t>Una ciaspolata</w:t>
      </w:r>
      <w:r w:rsidR="00914052" w:rsidRPr="00BA378F">
        <w:rPr>
          <w:b/>
          <w:bCs/>
          <w:color w:val="00B0F0"/>
          <w:sz w:val="24"/>
          <w:szCs w:val="24"/>
        </w:rPr>
        <w:t xml:space="preserve"> tra i Walser</w:t>
      </w:r>
      <w:r w:rsidR="006C771A" w:rsidRPr="00BA378F">
        <w:rPr>
          <w:b/>
          <w:bCs/>
          <w:color w:val="00B0F0"/>
          <w:sz w:val="24"/>
          <w:szCs w:val="24"/>
        </w:rPr>
        <w:t xml:space="preserve"> </w:t>
      </w:r>
      <w:r w:rsidR="005F435F" w:rsidRPr="00BA378F">
        <w:rPr>
          <w:b/>
          <w:bCs/>
          <w:color w:val="00B0F0"/>
          <w:sz w:val="24"/>
          <w:szCs w:val="24"/>
        </w:rPr>
        <w:t>nell’alta Val d’Ayas</w:t>
      </w:r>
    </w:p>
    <w:p w14:paraId="3F70558D" w14:textId="77777777" w:rsidR="00622BC6" w:rsidRDefault="002C38E5" w:rsidP="00F44768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La Val d’Ayas è un</w:t>
      </w:r>
      <w:r w:rsidR="00D544B5">
        <w:rPr>
          <w:rFonts w:asciiTheme="minorHAnsi" w:hAnsiTheme="minorHAnsi" w:cstheme="minorHAnsi"/>
          <w:sz w:val="21"/>
          <w:szCs w:val="21"/>
        </w:rPr>
        <w:t xml:space="preserve">a meraviglia, non solo per chi ama sciare. </w:t>
      </w:r>
      <w:r w:rsidR="006C771A">
        <w:rPr>
          <w:rFonts w:asciiTheme="minorHAnsi" w:hAnsiTheme="minorHAnsi" w:cstheme="minorHAnsi"/>
          <w:sz w:val="21"/>
          <w:szCs w:val="21"/>
        </w:rPr>
        <w:t>Oltre a</w:t>
      </w:r>
      <w:r w:rsidR="00B90B46">
        <w:rPr>
          <w:rFonts w:asciiTheme="minorHAnsi" w:hAnsiTheme="minorHAnsi" w:cstheme="minorHAnsi"/>
          <w:sz w:val="21"/>
          <w:szCs w:val="21"/>
        </w:rPr>
        <w:t xml:space="preserve"> decine di km di piste, la natura segnata dal passaggio del torrente </w:t>
      </w:r>
      <w:proofErr w:type="spellStart"/>
      <w:r w:rsidR="009A1311" w:rsidRPr="009A1311">
        <w:rPr>
          <w:rFonts w:asciiTheme="minorHAnsi" w:hAnsiTheme="minorHAnsi" w:cstheme="minorHAnsi"/>
          <w:sz w:val="21"/>
          <w:szCs w:val="21"/>
        </w:rPr>
        <w:t>Evançon</w:t>
      </w:r>
      <w:proofErr w:type="spellEnd"/>
      <w:r w:rsidR="005C36C0">
        <w:rPr>
          <w:rFonts w:asciiTheme="minorHAnsi" w:hAnsiTheme="minorHAnsi" w:cstheme="minorHAnsi"/>
          <w:sz w:val="21"/>
          <w:szCs w:val="21"/>
        </w:rPr>
        <w:t xml:space="preserve"> affascina anche chi</w:t>
      </w:r>
      <w:r w:rsidR="009A1311" w:rsidRPr="009A1311">
        <w:rPr>
          <w:rFonts w:asciiTheme="minorHAnsi" w:hAnsiTheme="minorHAnsi" w:cstheme="minorHAnsi"/>
          <w:sz w:val="21"/>
          <w:szCs w:val="21"/>
        </w:rPr>
        <w:t xml:space="preserve"> </w:t>
      </w:r>
      <w:r w:rsidR="005F435F">
        <w:rPr>
          <w:rFonts w:asciiTheme="minorHAnsi" w:hAnsiTheme="minorHAnsi" w:cstheme="minorHAnsi"/>
          <w:sz w:val="21"/>
          <w:szCs w:val="21"/>
        </w:rPr>
        <w:t>ama abbracciare, della montagna, una sfera</w:t>
      </w:r>
      <w:r w:rsidR="00BA4AA0">
        <w:rPr>
          <w:rFonts w:asciiTheme="minorHAnsi" w:hAnsiTheme="minorHAnsi" w:cstheme="minorHAnsi"/>
          <w:sz w:val="21"/>
          <w:szCs w:val="21"/>
        </w:rPr>
        <w:t xml:space="preserve"> più</w:t>
      </w:r>
      <w:r w:rsidR="005F435F">
        <w:rPr>
          <w:rFonts w:asciiTheme="minorHAnsi" w:hAnsiTheme="minorHAnsi" w:cstheme="minorHAnsi"/>
          <w:sz w:val="21"/>
          <w:szCs w:val="21"/>
        </w:rPr>
        <w:t xml:space="preserve"> contemplativa che rigenera</w:t>
      </w:r>
      <w:r w:rsidR="003F7AC3">
        <w:rPr>
          <w:rFonts w:asciiTheme="minorHAnsi" w:hAnsiTheme="minorHAnsi" w:cstheme="minorHAnsi"/>
          <w:sz w:val="21"/>
          <w:szCs w:val="21"/>
        </w:rPr>
        <w:t xml:space="preserve"> lo spirito e il corpo, magari accompagnata</w:t>
      </w:r>
      <w:r w:rsidR="00F44768">
        <w:rPr>
          <w:rFonts w:asciiTheme="minorHAnsi" w:hAnsiTheme="minorHAnsi" w:cstheme="minorHAnsi"/>
          <w:sz w:val="21"/>
          <w:szCs w:val="21"/>
        </w:rPr>
        <w:t xml:space="preserve"> </w:t>
      </w:r>
      <w:r w:rsidR="003F7AC3">
        <w:rPr>
          <w:rFonts w:asciiTheme="minorHAnsi" w:hAnsiTheme="minorHAnsi" w:cstheme="minorHAnsi"/>
          <w:sz w:val="21"/>
          <w:szCs w:val="21"/>
        </w:rPr>
        <w:t>d</w:t>
      </w:r>
      <w:r w:rsidR="00F44768">
        <w:rPr>
          <w:rFonts w:asciiTheme="minorHAnsi" w:hAnsiTheme="minorHAnsi" w:cstheme="minorHAnsi"/>
          <w:sz w:val="21"/>
          <w:szCs w:val="21"/>
        </w:rPr>
        <w:t>alla buona cucina</w:t>
      </w:r>
      <w:r w:rsidR="00914052">
        <w:rPr>
          <w:rFonts w:asciiTheme="minorHAnsi" w:hAnsiTheme="minorHAnsi" w:cstheme="minorHAnsi"/>
          <w:sz w:val="21"/>
          <w:szCs w:val="21"/>
        </w:rPr>
        <w:t xml:space="preserve"> e da </w:t>
      </w:r>
      <w:r w:rsidR="00AE15BB">
        <w:rPr>
          <w:rFonts w:asciiTheme="minorHAnsi" w:hAnsiTheme="minorHAnsi" w:cstheme="minorHAnsi"/>
          <w:sz w:val="21"/>
          <w:szCs w:val="21"/>
        </w:rPr>
        <w:t xml:space="preserve">suggestioni </w:t>
      </w:r>
      <w:r w:rsidR="00914052">
        <w:rPr>
          <w:rFonts w:asciiTheme="minorHAnsi" w:hAnsiTheme="minorHAnsi" w:cstheme="minorHAnsi"/>
          <w:sz w:val="21"/>
          <w:szCs w:val="21"/>
        </w:rPr>
        <w:t>cultural</w:t>
      </w:r>
      <w:r w:rsidR="00AE15BB">
        <w:rPr>
          <w:rFonts w:asciiTheme="minorHAnsi" w:hAnsiTheme="minorHAnsi" w:cstheme="minorHAnsi"/>
          <w:sz w:val="21"/>
          <w:szCs w:val="21"/>
        </w:rPr>
        <w:t>i</w:t>
      </w:r>
      <w:r w:rsidR="00F44768">
        <w:rPr>
          <w:rFonts w:asciiTheme="minorHAnsi" w:hAnsiTheme="minorHAnsi" w:cstheme="minorHAnsi"/>
          <w:sz w:val="21"/>
          <w:szCs w:val="21"/>
        </w:rPr>
        <w:t xml:space="preserve"> </w:t>
      </w:r>
      <w:r w:rsidR="00AE15BB">
        <w:rPr>
          <w:rFonts w:asciiTheme="minorHAnsi" w:hAnsiTheme="minorHAnsi" w:cstheme="minorHAnsi"/>
          <w:sz w:val="21"/>
          <w:szCs w:val="21"/>
        </w:rPr>
        <w:t xml:space="preserve">che non smettono di </w:t>
      </w:r>
      <w:r w:rsidR="00622BC6">
        <w:rPr>
          <w:rFonts w:asciiTheme="minorHAnsi" w:hAnsiTheme="minorHAnsi" w:cstheme="minorHAnsi"/>
          <w:sz w:val="21"/>
          <w:szCs w:val="21"/>
        </w:rPr>
        <w:t>interessare</w:t>
      </w:r>
      <w:r w:rsidR="00AE15BB">
        <w:rPr>
          <w:rFonts w:asciiTheme="minorHAnsi" w:hAnsiTheme="minorHAnsi" w:cstheme="minorHAnsi"/>
          <w:sz w:val="21"/>
          <w:szCs w:val="21"/>
        </w:rPr>
        <w:t>. C’è un luogo, sopra Champoluc, dove quest</w:t>
      </w:r>
      <w:r w:rsidR="00622BC6">
        <w:rPr>
          <w:rFonts w:asciiTheme="minorHAnsi" w:hAnsiTheme="minorHAnsi" w:cstheme="minorHAnsi"/>
          <w:sz w:val="21"/>
          <w:szCs w:val="21"/>
        </w:rPr>
        <w:t>e</w:t>
      </w:r>
      <w:r w:rsidR="00AE15BB">
        <w:rPr>
          <w:rFonts w:asciiTheme="minorHAnsi" w:hAnsiTheme="minorHAnsi" w:cstheme="minorHAnsi"/>
          <w:sz w:val="21"/>
          <w:szCs w:val="21"/>
        </w:rPr>
        <w:t xml:space="preserve"> dimensioni si incontrano: è</w:t>
      </w:r>
      <w:r w:rsidR="00F44768">
        <w:rPr>
          <w:rFonts w:asciiTheme="minorHAnsi" w:hAnsiTheme="minorHAnsi" w:cstheme="minorHAnsi"/>
          <w:sz w:val="21"/>
          <w:szCs w:val="21"/>
        </w:rPr>
        <w:t xml:space="preserve"> il </w:t>
      </w:r>
      <w:hyperlink r:id="rId9" w:history="1">
        <w:r w:rsidR="00165FD5" w:rsidRPr="00622BC6">
          <w:rPr>
            <w:rStyle w:val="Collegamentoipertestuale"/>
            <w:rFonts w:asciiTheme="minorHAnsi" w:hAnsiTheme="minorHAnsi" w:cstheme="minorHAnsi"/>
            <w:b/>
            <w:bCs/>
            <w:sz w:val="21"/>
            <w:szCs w:val="21"/>
          </w:rPr>
          <w:t>Rifugio</w:t>
        </w:r>
        <w:r w:rsidR="00F44768" w:rsidRPr="00622BC6">
          <w:rPr>
            <w:rStyle w:val="Collegamentoipertestuale"/>
            <w:rFonts w:asciiTheme="minorHAnsi" w:hAnsiTheme="minorHAnsi" w:cstheme="minorHAnsi"/>
            <w:b/>
            <w:bCs/>
            <w:sz w:val="21"/>
            <w:szCs w:val="21"/>
          </w:rPr>
          <w:t xml:space="preserve"> </w:t>
        </w:r>
        <w:r w:rsidR="00C57A71" w:rsidRPr="00622BC6">
          <w:rPr>
            <w:rStyle w:val="Collegamentoipertestuale"/>
            <w:rFonts w:asciiTheme="minorHAnsi" w:hAnsiTheme="minorHAnsi" w:cstheme="minorHAnsi"/>
            <w:b/>
            <w:bCs/>
            <w:sz w:val="21"/>
            <w:szCs w:val="21"/>
          </w:rPr>
          <w:t>Ferraro</w:t>
        </w:r>
      </w:hyperlink>
      <w:r w:rsidR="00AE15BB">
        <w:rPr>
          <w:rFonts w:asciiTheme="minorHAnsi" w:hAnsiTheme="minorHAnsi" w:cstheme="minorHAnsi"/>
          <w:sz w:val="21"/>
          <w:szCs w:val="21"/>
        </w:rPr>
        <w:t xml:space="preserve">, </w:t>
      </w:r>
      <w:r w:rsidR="001B5FCB">
        <w:rPr>
          <w:rFonts w:asciiTheme="minorHAnsi" w:hAnsiTheme="minorHAnsi" w:cstheme="minorHAnsi"/>
          <w:sz w:val="21"/>
          <w:szCs w:val="21"/>
        </w:rPr>
        <w:t>nato nel 1932</w:t>
      </w:r>
      <w:r w:rsidR="006C771A">
        <w:rPr>
          <w:rFonts w:asciiTheme="minorHAnsi" w:hAnsiTheme="minorHAnsi" w:cstheme="minorHAnsi"/>
          <w:sz w:val="21"/>
          <w:szCs w:val="21"/>
        </w:rPr>
        <w:t xml:space="preserve"> nel villaggio di </w:t>
      </w:r>
      <w:proofErr w:type="spellStart"/>
      <w:r w:rsidR="006C771A">
        <w:rPr>
          <w:rFonts w:asciiTheme="minorHAnsi" w:hAnsiTheme="minorHAnsi" w:cstheme="minorHAnsi"/>
          <w:sz w:val="21"/>
          <w:szCs w:val="21"/>
        </w:rPr>
        <w:t>Resy</w:t>
      </w:r>
      <w:proofErr w:type="spellEnd"/>
      <w:r w:rsidR="006C771A">
        <w:rPr>
          <w:rFonts w:asciiTheme="minorHAnsi" w:hAnsiTheme="minorHAnsi" w:cstheme="minorHAnsi"/>
          <w:sz w:val="21"/>
          <w:szCs w:val="21"/>
        </w:rPr>
        <w:t>,</w:t>
      </w:r>
      <w:r w:rsidR="00F44768">
        <w:rPr>
          <w:rFonts w:asciiTheme="minorHAnsi" w:hAnsiTheme="minorHAnsi" w:cstheme="minorHAnsi"/>
          <w:sz w:val="21"/>
          <w:szCs w:val="21"/>
        </w:rPr>
        <w:t xml:space="preserve"> </w:t>
      </w:r>
      <w:r w:rsidR="00F44768">
        <w:rPr>
          <w:rFonts w:asciiTheme="minorHAnsi" w:hAnsiTheme="minorHAnsi" w:cstheme="minorHAnsi"/>
          <w:b/>
          <w:bCs/>
          <w:sz w:val="21"/>
          <w:szCs w:val="21"/>
        </w:rPr>
        <w:t>a quota 20</w:t>
      </w:r>
      <w:r w:rsidR="004751C9">
        <w:rPr>
          <w:rFonts w:asciiTheme="minorHAnsi" w:hAnsiTheme="minorHAnsi" w:cstheme="minorHAnsi"/>
          <w:b/>
          <w:bCs/>
          <w:sz w:val="21"/>
          <w:szCs w:val="21"/>
        </w:rPr>
        <w:t>66</w:t>
      </w:r>
      <w:r w:rsidR="00F44768">
        <w:rPr>
          <w:rFonts w:asciiTheme="minorHAnsi" w:hAnsiTheme="minorHAnsi" w:cstheme="minorHAnsi"/>
          <w:b/>
          <w:bCs/>
          <w:sz w:val="21"/>
          <w:szCs w:val="21"/>
        </w:rPr>
        <w:t xml:space="preserve"> m</w:t>
      </w:r>
      <w:r w:rsidR="001B5FCB">
        <w:rPr>
          <w:rFonts w:asciiTheme="minorHAnsi" w:hAnsiTheme="minorHAnsi" w:cstheme="minorHAnsi"/>
          <w:sz w:val="21"/>
          <w:szCs w:val="21"/>
        </w:rPr>
        <w:t>.</w:t>
      </w:r>
      <w:r w:rsidR="00047AB8">
        <w:rPr>
          <w:rFonts w:asciiTheme="minorHAnsi" w:hAnsiTheme="minorHAnsi" w:cstheme="minorHAnsi"/>
          <w:sz w:val="21"/>
          <w:szCs w:val="21"/>
        </w:rPr>
        <w:t xml:space="preserve"> </w:t>
      </w:r>
      <w:r w:rsidR="00714D38">
        <w:rPr>
          <w:rFonts w:asciiTheme="minorHAnsi" w:hAnsiTheme="minorHAnsi" w:cstheme="minorHAnsi"/>
          <w:sz w:val="21"/>
          <w:szCs w:val="21"/>
        </w:rPr>
        <w:t>Raggiungibile a piedi</w:t>
      </w:r>
      <w:r w:rsidR="00756456">
        <w:rPr>
          <w:rFonts w:asciiTheme="minorHAnsi" w:hAnsiTheme="minorHAnsi" w:cstheme="minorHAnsi"/>
          <w:sz w:val="21"/>
          <w:szCs w:val="21"/>
        </w:rPr>
        <w:t xml:space="preserve"> da Saint-Jaques sul </w:t>
      </w:r>
      <w:r w:rsidR="00756456" w:rsidRPr="00756456">
        <w:rPr>
          <w:rFonts w:asciiTheme="minorHAnsi" w:hAnsiTheme="minorHAnsi" w:cstheme="minorHAnsi"/>
          <w:sz w:val="21"/>
          <w:szCs w:val="21"/>
        </w:rPr>
        <w:t>sentiero Alta Via n.1/sentiero 9</w:t>
      </w:r>
      <w:r w:rsidR="000D34FF">
        <w:rPr>
          <w:rFonts w:asciiTheme="minorHAnsi" w:hAnsiTheme="minorHAnsi" w:cstheme="minorHAnsi"/>
          <w:sz w:val="21"/>
          <w:szCs w:val="21"/>
        </w:rPr>
        <w:t xml:space="preserve">A anche </w:t>
      </w:r>
      <w:r w:rsidR="00714D38">
        <w:rPr>
          <w:rFonts w:asciiTheme="minorHAnsi" w:hAnsiTheme="minorHAnsi" w:cstheme="minorHAnsi"/>
          <w:sz w:val="21"/>
          <w:szCs w:val="21"/>
        </w:rPr>
        <w:t>con le ciaspole fino a primavera</w:t>
      </w:r>
      <w:r w:rsidR="0096083A">
        <w:rPr>
          <w:rFonts w:asciiTheme="minorHAnsi" w:hAnsiTheme="minorHAnsi" w:cstheme="minorHAnsi"/>
          <w:sz w:val="21"/>
          <w:szCs w:val="21"/>
        </w:rPr>
        <w:t xml:space="preserve"> (</w:t>
      </w:r>
      <w:r w:rsidR="000D34FF">
        <w:rPr>
          <w:rFonts w:asciiTheme="minorHAnsi" w:hAnsiTheme="minorHAnsi" w:cstheme="minorHAnsi"/>
          <w:sz w:val="21"/>
          <w:szCs w:val="21"/>
        </w:rPr>
        <w:t>oltre che</w:t>
      </w:r>
      <w:r w:rsidR="00DE0DDC">
        <w:rPr>
          <w:rFonts w:asciiTheme="minorHAnsi" w:hAnsiTheme="minorHAnsi" w:cstheme="minorHAnsi"/>
          <w:sz w:val="21"/>
          <w:szCs w:val="21"/>
        </w:rPr>
        <w:t xml:space="preserve"> con </w:t>
      </w:r>
      <w:r w:rsidR="000D34FF">
        <w:rPr>
          <w:rFonts w:asciiTheme="minorHAnsi" w:hAnsiTheme="minorHAnsi" w:cstheme="minorHAnsi"/>
          <w:sz w:val="21"/>
          <w:szCs w:val="21"/>
        </w:rPr>
        <w:t>la funicolare</w:t>
      </w:r>
      <w:r w:rsidR="00DE0DDC">
        <w:rPr>
          <w:rFonts w:asciiTheme="minorHAnsi" w:hAnsiTheme="minorHAnsi" w:cstheme="minorHAnsi"/>
          <w:sz w:val="21"/>
          <w:szCs w:val="21"/>
        </w:rPr>
        <w:t xml:space="preserve"> di Frachey)</w:t>
      </w:r>
      <w:r w:rsidR="00714D38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="00714D38">
        <w:rPr>
          <w:rFonts w:asciiTheme="minorHAnsi" w:hAnsiTheme="minorHAnsi" w:cstheme="minorHAnsi"/>
          <w:sz w:val="21"/>
          <w:szCs w:val="21"/>
        </w:rPr>
        <w:t>Resy</w:t>
      </w:r>
      <w:proofErr w:type="spellEnd"/>
      <w:r w:rsidR="00714D38">
        <w:rPr>
          <w:rFonts w:asciiTheme="minorHAnsi" w:hAnsiTheme="minorHAnsi" w:cstheme="minorHAnsi"/>
          <w:sz w:val="21"/>
          <w:szCs w:val="21"/>
        </w:rPr>
        <w:t xml:space="preserve"> è uno dei </w:t>
      </w:r>
      <w:r w:rsidR="006B1109">
        <w:rPr>
          <w:rFonts w:asciiTheme="minorHAnsi" w:hAnsiTheme="minorHAnsi" w:cstheme="minorHAnsi"/>
          <w:sz w:val="21"/>
          <w:szCs w:val="21"/>
        </w:rPr>
        <w:t xml:space="preserve">villaggi Walser </w:t>
      </w:r>
      <w:r w:rsidR="00714D38">
        <w:rPr>
          <w:rFonts w:asciiTheme="minorHAnsi" w:hAnsiTheme="minorHAnsi" w:cstheme="minorHAnsi"/>
          <w:sz w:val="21"/>
          <w:szCs w:val="21"/>
        </w:rPr>
        <w:t xml:space="preserve">meglio conservati </w:t>
      </w:r>
      <w:r w:rsidR="00000AE2">
        <w:rPr>
          <w:rFonts w:asciiTheme="minorHAnsi" w:hAnsiTheme="minorHAnsi" w:cstheme="minorHAnsi"/>
          <w:sz w:val="21"/>
          <w:szCs w:val="21"/>
        </w:rPr>
        <w:t xml:space="preserve">di tutta l’area del Monte Rosa. </w:t>
      </w:r>
    </w:p>
    <w:p w14:paraId="27CE83D1" w14:textId="77777777" w:rsidR="00622BC6" w:rsidRDefault="00622BC6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C8DB538" w14:textId="77777777" w:rsidR="00622BC6" w:rsidRDefault="00622BC6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113C1949" w14:textId="77777777" w:rsidR="00622BC6" w:rsidRDefault="00622BC6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0388B5D6" w14:textId="77777777" w:rsidR="00622BC6" w:rsidRDefault="00622BC6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0347101" w14:textId="77777777" w:rsidR="00622BC6" w:rsidRDefault="00622BC6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ECB6241" w14:textId="6D89A880" w:rsidR="009474B9" w:rsidRPr="00AC4AA1" w:rsidRDefault="006B1109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La popolazione</w:t>
      </w:r>
      <w:r w:rsidR="00000AE2">
        <w:rPr>
          <w:rFonts w:asciiTheme="minorHAnsi" w:hAnsiTheme="minorHAnsi" w:cstheme="minorHAnsi"/>
          <w:sz w:val="21"/>
          <w:szCs w:val="21"/>
        </w:rPr>
        <w:t xml:space="preserve"> germanica</w:t>
      </w:r>
      <w:r>
        <w:rPr>
          <w:rFonts w:asciiTheme="minorHAnsi" w:hAnsiTheme="minorHAnsi" w:cstheme="minorHAnsi"/>
          <w:sz w:val="21"/>
          <w:szCs w:val="21"/>
        </w:rPr>
        <w:t xml:space="preserve"> dei Walser,</w:t>
      </w:r>
      <w:r w:rsidR="00000AE2">
        <w:rPr>
          <w:rFonts w:asciiTheme="minorHAnsi" w:hAnsiTheme="minorHAnsi" w:cstheme="minorHAnsi"/>
          <w:sz w:val="21"/>
          <w:szCs w:val="21"/>
        </w:rPr>
        <w:t xml:space="preserve"> proveniente dal </w:t>
      </w:r>
      <w:r w:rsidR="00622BC6">
        <w:rPr>
          <w:rFonts w:asciiTheme="minorHAnsi" w:hAnsiTheme="minorHAnsi" w:cstheme="minorHAnsi"/>
          <w:sz w:val="21"/>
          <w:szCs w:val="21"/>
        </w:rPr>
        <w:t>C</w:t>
      </w:r>
      <w:r w:rsidR="00000AE2">
        <w:rPr>
          <w:rFonts w:asciiTheme="minorHAnsi" w:hAnsiTheme="minorHAnsi" w:cstheme="minorHAnsi"/>
          <w:sz w:val="21"/>
          <w:szCs w:val="21"/>
        </w:rPr>
        <w:t>anton Vallese svizzero, si stabil</w:t>
      </w:r>
      <w:r>
        <w:rPr>
          <w:rFonts w:asciiTheme="minorHAnsi" w:hAnsiTheme="minorHAnsi" w:cstheme="minorHAnsi"/>
          <w:sz w:val="21"/>
          <w:szCs w:val="21"/>
        </w:rPr>
        <w:t>ì</w:t>
      </w:r>
      <w:r w:rsidR="00000AE2">
        <w:rPr>
          <w:rFonts w:asciiTheme="minorHAnsi" w:hAnsiTheme="minorHAnsi" w:cstheme="minorHAnsi"/>
          <w:sz w:val="21"/>
          <w:szCs w:val="21"/>
        </w:rPr>
        <w:t xml:space="preserve"> da queste parti a partire dal X</w:t>
      </w:r>
      <w:r w:rsidR="000A5128">
        <w:rPr>
          <w:rFonts w:asciiTheme="minorHAnsi" w:hAnsiTheme="minorHAnsi" w:cstheme="minorHAnsi"/>
          <w:sz w:val="21"/>
          <w:szCs w:val="21"/>
        </w:rPr>
        <w:t>III secolo</w:t>
      </w:r>
      <w:r w:rsidR="00E377A3">
        <w:rPr>
          <w:rFonts w:asciiTheme="minorHAnsi" w:hAnsiTheme="minorHAnsi" w:cstheme="minorHAnsi"/>
          <w:sz w:val="21"/>
          <w:szCs w:val="21"/>
        </w:rPr>
        <w:t xml:space="preserve">, e ha tramandato fino ai nostri giorni </w:t>
      </w:r>
      <w:r>
        <w:rPr>
          <w:rFonts w:asciiTheme="minorHAnsi" w:hAnsiTheme="minorHAnsi" w:cstheme="minorHAnsi"/>
          <w:sz w:val="21"/>
          <w:szCs w:val="21"/>
        </w:rPr>
        <w:t xml:space="preserve">una </w:t>
      </w:r>
      <w:r w:rsidR="00E377A3">
        <w:rPr>
          <w:rFonts w:asciiTheme="minorHAnsi" w:hAnsiTheme="minorHAnsi" w:cstheme="minorHAnsi"/>
          <w:sz w:val="21"/>
          <w:szCs w:val="21"/>
        </w:rPr>
        <w:t xml:space="preserve">lingua, il </w:t>
      </w:r>
      <w:proofErr w:type="spellStart"/>
      <w:r w:rsidR="00E377A3">
        <w:rPr>
          <w:rFonts w:asciiTheme="minorHAnsi" w:hAnsiTheme="minorHAnsi" w:cstheme="minorHAnsi"/>
          <w:i/>
          <w:iCs/>
          <w:sz w:val="21"/>
          <w:szCs w:val="21"/>
        </w:rPr>
        <w:t>titsch</w:t>
      </w:r>
      <w:proofErr w:type="spellEnd"/>
      <w:r w:rsidR="00434CD2">
        <w:rPr>
          <w:rFonts w:asciiTheme="minorHAnsi" w:hAnsiTheme="minorHAnsi" w:cstheme="minorHAnsi"/>
          <w:sz w:val="21"/>
          <w:szCs w:val="21"/>
        </w:rPr>
        <w:t xml:space="preserve">, costumi </w:t>
      </w:r>
      <w:r>
        <w:rPr>
          <w:rFonts w:asciiTheme="minorHAnsi" w:hAnsiTheme="minorHAnsi" w:cstheme="minorHAnsi"/>
          <w:sz w:val="21"/>
          <w:szCs w:val="21"/>
        </w:rPr>
        <w:t xml:space="preserve">tipici </w:t>
      </w:r>
      <w:r w:rsidR="00434CD2">
        <w:rPr>
          <w:rFonts w:asciiTheme="minorHAnsi" w:hAnsiTheme="minorHAnsi" w:cstheme="minorHAnsi"/>
          <w:sz w:val="21"/>
          <w:szCs w:val="21"/>
        </w:rPr>
        <w:t>e architetture</w:t>
      </w:r>
      <w:r w:rsidR="000600E1">
        <w:rPr>
          <w:rFonts w:asciiTheme="minorHAnsi" w:hAnsiTheme="minorHAnsi" w:cstheme="minorHAnsi"/>
          <w:sz w:val="21"/>
          <w:szCs w:val="21"/>
        </w:rPr>
        <w:t xml:space="preserve"> </w:t>
      </w:r>
      <w:r w:rsidR="00AC4AA1">
        <w:rPr>
          <w:rFonts w:asciiTheme="minorHAnsi" w:hAnsiTheme="minorHAnsi" w:cstheme="minorHAnsi"/>
          <w:sz w:val="21"/>
          <w:szCs w:val="21"/>
        </w:rPr>
        <w:t xml:space="preserve">ancora visibili negli </w:t>
      </w:r>
      <w:proofErr w:type="spellStart"/>
      <w:r w:rsidR="00AC4AA1">
        <w:rPr>
          <w:rFonts w:asciiTheme="minorHAnsi" w:hAnsiTheme="minorHAnsi" w:cstheme="minorHAnsi"/>
          <w:i/>
          <w:iCs/>
          <w:sz w:val="21"/>
          <w:szCs w:val="21"/>
        </w:rPr>
        <w:t>stadel</w:t>
      </w:r>
      <w:proofErr w:type="spellEnd"/>
      <w:r w:rsidR="00AC4AA1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AC4AA1">
        <w:rPr>
          <w:rFonts w:asciiTheme="minorHAnsi" w:hAnsiTheme="minorHAnsi" w:cstheme="minorHAnsi"/>
          <w:sz w:val="21"/>
          <w:szCs w:val="21"/>
        </w:rPr>
        <w:t xml:space="preserve">e nei </w:t>
      </w:r>
      <w:proofErr w:type="spellStart"/>
      <w:r w:rsidR="00AC4AA1">
        <w:rPr>
          <w:rFonts w:asciiTheme="minorHAnsi" w:hAnsiTheme="minorHAnsi" w:cstheme="minorHAnsi"/>
          <w:i/>
          <w:iCs/>
          <w:sz w:val="21"/>
          <w:szCs w:val="21"/>
        </w:rPr>
        <w:t>rascard</w:t>
      </w:r>
      <w:proofErr w:type="spellEnd"/>
      <w:r w:rsidR="00AC4AA1">
        <w:rPr>
          <w:rFonts w:asciiTheme="minorHAnsi" w:hAnsiTheme="minorHAnsi" w:cstheme="minorHAnsi"/>
          <w:sz w:val="21"/>
          <w:szCs w:val="21"/>
        </w:rPr>
        <w:t xml:space="preserve"> che compongono, per l’appunto, l’abitato di </w:t>
      </w:r>
      <w:proofErr w:type="spellStart"/>
      <w:r w:rsidR="00AC4AA1">
        <w:rPr>
          <w:rFonts w:asciiTheme="minorHAnsi" w:hAnsiTheme="minorHAnsi" w:cstheme="minorHAnsi"/>
          <w:sz w:val="21"/>
          <w:szCs w:val="21"/>
        </w:rPr>
        <w:t>Resy</w:t>
      </w:r>
      <w:proofErr w:type="spellEnd"/>
      <w:r w:rsidR="00AC4AA1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2A75B1E3" w14:textId="3B03BA42" w:rsidR="00F44768" w:rsidRPr="003B0523" w:rsidRDefault="00681652" w:rsidP="003B0523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Il Rifugio </w:t>
      </w:r>
      <w:r w:rsidRPr="003B0523">
        <w:rPr>
          <w:rFonts w:asciiTheme="minorHAnsi" w:hAnsiTheme="minorHAnsi" w:cstheme="minorHAnsi"/>
          <w:sz w:val="21"/>
          <w:szCs w:val="21"/>
        </w:rPr>
        <w:t>Ferraro</w:t>
      </w:r>
      <w:r>
        <w:rPr>
          <w:rFonts w:asciiTheme="minorHAnsi" w:hAnsiTheme="minorHAnsi" w:cstheme="minorHAnsi"/>
          <w:sz w:val="21"/>
          <w:szCs w:val="21"/>
        </w:rPr>
        <w:t xml:space="preserve"> è</w:t>
      </w:r>
      <w:r w:rsidR="00622BC6">
        <w:rPr>
          <w:rFonts w:asciiTheme="minorHAnsi" w:hAnsiTheme="minorHAnsi" w:cstheme="minorHAnsi"/>
          <w:sz w:val="21"/>
          <w:szCs w:val="21"/>
        </w:rPr>
        <w:t>,</w:t>
      </w:r>
      <w:r>
        <w:rPr>
          <w:rFonts w:asciiTheme="minorHAnsi" w:hAnsiTheme="minorHAnsi" w:cstheme="minorHAnsi"/>
          <w:sz w:val="21"/>
          <w:szCs w:val="21"/>
        </w:rPr>
        <w:t xml:space="preserve"> quindi, per </w:t>
      </w:r>
      <w:r w:rsidR="00047AB8">
        <w:rPr>
          <w:rFonts w:asciiTheme="minorHAnsi" w:hAnsiTheme="minorHAnsi" w:cstheme="minorHAnsi"/>
          <w:sz w:val="21"/>
          <w:szCs w:val="21"/>
        </w:rPr>
        <w:t>Pasqua,</w:t>
      </w:r>
      <w:r w:rsidR="00994231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la scelta giusta per una ciaspolata</w:t>
      </w:r>
      <w:r w:rsidR="006B1109">
        <w:rPr>
          <w:rFonts w:asciiTheme="minorHAnsi" w:hAnsiTheme="minorHAnsi" w:cstheme="minorHAnsi"/>
          <w:sz w:val="21"/>
          <w:szCs w:val="21"/>
        </w:rPr>
        <w:t xml:space="preserve"> nella natura,</w:t>
      </w:r>
      <w:r w:rsidR="00903C73">
        <w:rPr>
          <w:rFonts w:asciiTheme="minorHAnsi" w:hAnsiTheme="minorHAnsi" w:cstheme="minorHAnsi"/>
          <w:sz w:val="21"/>
          <w:szCs w:val="21"/>
        </w:rPr>
        <w:t xml:space="preserve"> culturalmente stimolante e</w:t>
      </w:r>
      <w:r w:rsidR="005A13BD">
        <w:rPr>
          <w:rFonts w:asciiTheme="minorHAnsi" w:hAnsiTheme="minorHAnsi" w:cstheme="minorHAnsi"/>
          <w:sz w:val="21"/>
          <w:szCs w:val="21"/>
        </w:rPr>
        <w:t xml:space="preserve"> che</w:t>
      </w:r>
      <w:r w:rsidR="00903C73">
        <w:rPr>
          <w:rFonts w:asciiTheme="minorHAnsi" w:hAnsiTheme="minorHAnsi" w:cstheme="minorHAnsi"/>
          <w:sz w:val="21"/>
          <w:szCs w:val="21"/>
        </w:rPr>
        <w:t xml:space="preserve"> </w:t>
      </w:r>
      <w:r w:rsidR="005A13BD">
        <w:rPr>
          <w:rFonts w:asciiTheme="minorHAnsi" w:hAnsiTheme="minorHAnsi" w:cstheme="minorHAnsi"/>
          <w:sz w:val="21"/>
          <w:szCs w:val="21"/>
        </w:rPr>
        <w:t xml:space="preserve">al contempo promette </w:t>
      </w:r>
      <w:r w:rsidR="00C17976">
        <w:rPr>
          <w:rFonts w:asciiTheme="minorHAnsi" w:hAnsiTheme="minorHAnsi" w:cstheme="minorHAnsi"/>
          <w:sz w:val="21"/>
          <w:szCs w:val="21"/>
        </w:rPr>
        <w:t xml:space="preserve">un </w:t>
      </w:r>
      <w:r w:rsidR="005A13BD">
        <w:rPr>
          <w:rFonts w:asciiTheme="minorHAnsi" w:hAnsiTheme="minorHAnsi" w:cstheme="minorHAnsi"/>
          <w:sz w:val="21"/>
          <w:szCs w:val="21"/>
        </w:rPr>
        <w:t>delizios</w:t>
      </w:r>
      <w:r w:rsidR="00C17976">
        <w:rPr>
          <w:rFonts w:asciiTheme="minorHAnsi" w:hAnsiTheme="minorHAnsi" w:cstheme="minorHAnsi"/>
          <w:sz w:val="21"/>
          <w:szCs w:val="21"/>
        </w:rPr>
        <w:t>o epilogo</w:t>
      </w:r>
      <w:r w:rsidR="005A13BD">
        <w:rPr>
          <w:rFonts w:asciiTheme="minorHAnsi" w:hAnsiTheme="minorHAnsi" w:cstheme="minorHAnsi"/>
          <w:sz w:val="21"/>
          <w:szCs w:val="21"/>
        </w:rPr>
        <w:t xml:space="preserve">: </w:t>
      </w:r>
      <w:r w:rsidR="00357CC6">
        <w:rPr>
          <w:rFonts w:asciiTheme="minorHAnsi" w:hAnsiTheme="minorHAnsi" w:cstheme="minorHAnsi"/>
          <w:sz w:val="21"/>
          <w:szCs w:val="21"/>
        </w:rPr>
        <w:t>si propone</w:t>
      </w:r>
      <w:r w:rsidR="00F44768">
        <w:rPr>
          <w:rFonts w:asciiTheme="minorHAnsi" w:hAnsiTheme="minorHAnsi" w:cstheme="minorHAnsi"/>
          <w:sz w:val="21"/>
          <w:szCs w:val="21"/>
        </w:rPr>
        <w:t xml:space="preserve"> </w:t>
      </w:r>
      <w:r w:rsidR="00C17976">
        <w:rPr>
          <w:rFonts w:asciiTheme="minorHAnsi" w:hAnsiTheme="minorHAnsi" w:cstheme="minorHAnsi"/>
          <w:sz w:val="21"/>
          <w:szCs w:val="21"/>
        </w:rPr>
        <w:t xml:space="preserve">qui </w:t>
      </w:r>
      <w:r w:rsidR="00F44768">
        <w:rPr>
          <w:rFonts w:asciiTheme="minorHAnsi" w:hAnsiTheme="minorHAnsi" w:cstheme="minorHAnsi"/>
          <w:sz w:val="21"/>
          <w:szCs w:val="21"/>
        </w:rPr>
        <w:t xml:space="preserve">una cucina genuina </w:t>
      </w:r>
      <w:r w:rsidR="00994231">
        <w:rPr>
          <w:rFonts w:asciiTheme="minorHAnsi" w:hAnsiTheme="minorHAnsi" w:cstheme="minorHAnsi"/>
          <w:sz w:val="21"/>
          <w:szCs w:val="21"/>
        </w:rPr>
        <w:t xml:space="preserve">con piatti </w:t>
      </w:r>
      <w:r w:rsidR="00622BC6">
        <w:rPr>
          <w:rFonts w:asciiTheme="minorHAnsi" w:hAnsiTheme="minorHAnsi" w:cstheme="minorHAnsi"/>
          <w:sz w:val="21"/>
          <w:szCs w:val="21"/>
        </w:rPr>
        <w:t>a base di</w:t>
      </w:r>
      <w:r w:rsidR="00994231">
        <w:rPr>
          <w:rFonts w:asciiTheme="minorHAnsi" w:hAnsiTheme="minorHAnsi" w:cstheme="minorHAnsi"/>
          <w:sz w:val="21"/>
          <w:szCs w:val="21"/>
        </w:rPr>
        <w:t xml:space="preserve"> </w:t>
      </w:r>
      <w:r w:rsidR="00F44768">
        <w:rPr>
          <w:rFonts w:asciiTheme="minorHAnsi" w:hAnsiTheme="minorHAnsi" w:cstheme="minorHAnsi"/>
          <w:sz w:val="21"/>
          <w:szCs w:val="21"/>
        </w:rPr>
        <w:t xml:space="preserve">ingredienti </w:t>
      </w:r>
      <w:r w:rsidR="0026270C">
        <w:rPr>
          <w:rFonts w:asciiTheme="minorHAnsi" w:hAnsiTheme="minorHAnsi" w:cstheme="minorHAnsi"/>
          <w:sz w:val="21"/>
          <w:szCs w:val="21"/>
        </w:rPr>
        <w:t>del territorio,</w:t>
      </w:r>
      <w:r w:rsidR="00F44768">
        <w:rPr>
          <w:rFonts w:asciiTheme="minorHAnsi" w:hAnsiTheme="minorHAnsi" w:cstheme="minorHAnsi"/>
          <w:sz w:val="21"/>
          <w:szCs w:val="21"/>
        </w:rPr>
        <w:t xml:space="preserve"> </w:t>
      </w:r>
      <w:r w:rsidR="00994231">
        <w:rPr>
          <w:rFonts w:asciiTheme="minorHAnsi" w:hAnsiTheme="minorHAnsi" w:cstheme="minorHAnsi"/>
          <w:sz w:val="21"/>
          <w:szCs w:val="21"/>
        </w:rPr>
        <w:t xml:space="preserve">tra i quali svetta senza ombra di dubbio la </w:t>
      </w:r>
      <w:r w:rsidR="00994231">
        <w:rPr>
          <w:rFonts w:asciiTheme="minorHAnsi" w:hAnsiTheme="minorHAnsi" w:cstheme="minorHAnsi"/>
          <w:i/>
          <w:iCs/>
          <w:sz w:val="21"/>
          <w:szCs w:val="21"/>
        </w:rPr>
        <w:t>polenta dei vecchi</w:t>
      </w:r>
      <w:r w:rsidR="00357CC6">
        <w:rPr>
          <w:rFonts w:asciiTheme="minorHAnsi" w:hAnsiTheme="minorHAnsi" w:cstheme="minorHAnsi"/>
          <w:sz w:val="21"/>
          <w:szCs w:val="21"/>
        </w:rPr>
        <w:t xml:space="preserve">.  E chi è abituato ad andare in montagna sa, che dopo una </w:t>
      </w:r>
      <w:r w:rsidR="00DE0DDC">
        <w:rPr>
          <w:rFonts w:asciiTheme="minorHAnsi" w:hAnsiTheme="minorHAnsi" w:cstheme="minorHAnsi"/>
          <w:sz w:val="21"/>
          <w:szCs w:val="21"/>
        </w:rPr>
        <w:t>ciaspolata</w:t>
      </w:r>
      <w:r w:rsidR="00357CC6">
        <w:rPr>
          <w:rFonts w:asciiTheme="minorHAnsi" w:hAnsiTheme="minorHAnsi" w:cstheme="minorHAnsi"/>
          <w:sz w:val="21"/>
          <w:szCs w:val="21"/>
        </w:rPr>
        <w:t>, non c’è nulla di più buono di un piatto di polenta</w:t>
      </w:r>
      <w:r w:rsidR="00BA7E71">
        <w:rPr>
          <w:rFonts w:asciiTheme="minorHAnsi" w:hAnsiTheme="minorHAnsi" w:cstheme="minorHAnsi"/>
          <w:sz w:val="21"/>
          <w:szCs w:val="21"/>
        </w:rPr>
        <w:t xml:space="preserve"> e un punch</w:t>
      </w:r>
      <w:r w:rsidR="00357CC6">
        <w:rPr>
          <w:rFonts w:asciiTheme="minorHAnsi" w:hAnsiTheme="minorHAnsi" w:cstheme="minorHAnsi"/>
          <w:sz w:val="21"/>
          <w:szCs w:val="21"/>
        </w:rPr>
        <w:t>.</w:t>
      </w:r>
      <w:r w:rsidR="00DE0DDC">
        <w:rPr>
          <w:rFonts w:asciiTheme="minorHAnsi" w:hAnsiTheme="minorHAnsi" w:cstheme="minorHAnsi"/>
          <w:sz w:val="21"/>
          <w:szCs w:val="21"/>
        </w:rPr>
        <w:t xml:space="preserve"> Anche a Pasqua.</w:t>
      </w:r>
    </w:p>
    <w:p w14:paraId="07ADF76B" w14:textId="7FFCEFD0" w:rsidR="00DE0DDC" w:rsidRPr="00251113" w:rsidRDefault="00251113" w:rsidP="003B0523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251113">
        <w:rPr>
          <w:rFonts w:asciiTheme="minorHAnsi" w:hAnsiTheme="minorHAnsi" w:cstheme="minorHAnsi"/>
          <w:b/>
          <w:bCs/>
          <w:sz w:val="21"/>
          <w:szCs w:val="21"/>
        </w:rPr>
        <w:t xml:space="preserve">Per maggiori </w:t>
      </w:r>
      <w:r w:rsidR="00622BC6" w:rsidRPr="00251113">
        <w:rPr>
          <w:rFonts w:asciiTheme="minorHAnsi" w:hAnsiTheme="minorHAnsi" w:cstheme="minorHAnsi"/>
          <w:b/>
          <w:bCs/>
          <w:sz w:val="21"/>
          <w:szCs w:val="21"/>
        </w:rPr>
        <w:t>informazioni:</w:t>
      </w:r>
      <w:r w:rsidRPr="0025111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hyperlink r:id="rId10" w:history="1">
        <w:r w:rsidRPr="00C73643">
          <w:rPr>
            <w:rStyle w:val="Collegamentoipertestuale"/>
            <w:rFonts w:asciiTheme="minorHAnsi" w:hAnsiTheme="minorHAnsi" w:cstheme="minorHAnsi"/>
            <w:b/>
            <w:bCs/>
            <w:sz w:val="21"/>
            <w:szCs w:val="21"/>
          </w:rPr>
          <w:t>www.rifugioferraro.it</w:t>
        </w:r>
      </w:hyperlink>
    </w:p>
    <w:p w14:paraId="4FF88297" w14:textId="78815D8F" w:rsidR="00C35FEB" w:rsidRPr="00C37B3B" w:rsidRDefault="00C37B3B" w:rsidP="00622BC6">
      <w:pPr>
        <w:shd w:val="clear" w:color="auto" w:fill="D9E2F3" w:themeFill="accent1" w:themeFillTint="33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proofErr w:type="gramStart"/>
      <w:r w:rsidRPr="00C37B3B">
        <w:rPr>
          <w:rFonts w:asciiTheme="minorHAnsi" w:hAnsiTheme="minorHAnsi" w:cstheme="minorHAnsi"/>
          <w:b/>
          <w:bCs/>
          <w:sz w:val="21"/>
          <w:szCs w:val="21"/>
        </w:rPr>
        <w:t>E-mail :</w:t>
      </w:r>
      <w:proofErr w:type="gramEnd"/>
      <w:r w:rsidR="00C35FEB" w:rsidRPr="00C37B3B">
        <w:rPr>
          <w:rFonts w:asciiTheme="minorHAnsi" w:hAnsiTheme="minorHAnsi" w:cstheme="minorHAnsi"/>
          <w:b/>
          <w:bCs/>
          <w:sz w:val="21"/>
          <w:szCs w:val="21"/>
        </w:rPr>
        <w:t xml:space="preserve"> info@rifugioferraro.it</w:t>
      </w:r>
    </w:p>
    <w:p w14:paraId="51970F29" w14:textId="31F0A89D" w:rsidR="00E94F29" w:rsidRDefault="00C37B3B" w:rsidP="00622BC6">
      <w:pPr>
        <w:shd w:val="clear" w:color="auto" w:fill="D9E2F3" w:themeFill="accent1" w:themeFillTint="33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proofErr w:type="gramStart"/>
      <w:r w:rsidRPr="00E9036E">
        <w:rPr>
          <w:rFonts w:asciiTheme="minorHAnsi" w:hAnsiTheme="minorHAnsi" w:cstheme="minorHAnsi"/>
          <w:b/>
          <w:bCs/>
          <w:sz w:val="21"/>
          <w:szCs w:val="21"/>
        </w:rPr>
        <w:t>Telefono :</w:t>
      </w:r>
      <w:proofErr w:type="gramEnd"/>
      <w:r w:rsidR="00C35FEB" w:rsidRPr="00E9036E">
        <w:rPr>
          <w:rFonts w:asciiTheme="minorHAnsi" w:hAnsiTheme="minorHAnsi" w:cstheme="minorHAnsi"/>
          <w:b/>
          <w:bCs/>
          <w:sz w:val="21"/>
          <w:szCs w:val="21"/>
        </w:rPr>
        <w:t xml:space="preserve"> + 39 328 3285050</w:t>
      </w:r>
    </w:p>
    <w:p w14:paraId="14492F74" w14:textId="77777777" w:rsidR="00622BC6" w:rsidRDefault="00622BC6" w:rsidP="00622BC6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7A6FAF3C" w14:textId="41C543E1" w:rsidR="003B0523" w:rsidRPr="00BA378F" w:rsidRDefault="003B0523" w:rsidP="003B0523">
      <w:pPr>
        <w:spacing w:after="0" w:line="240" w:lineRule="auto"/>
        <w:jc w:val="both"/>
        <w:rPr>
          <w:rFonts w:asciiTheme="minorHAnsi" w:hAnsiTheme="minorHAnsi" w:cstheme="minorHAnsi"/>
          <w:i/>
          <w:iCs/>
          <w:color w:val="00B0F0"/>
          <w:sz w:val="24"/>
          <w:szCs w:val="24"/>
        </w:rPr>
      </w:pPr>
      <w:r>
        <w:rPr>
          <w:b/>
          <w:bCs/>
          <w:color w:val="00B0F0"/>
          <w:sz w:val="24"/>
          <w:szCs w:val="24"/>
        </w:rPr>
        <w:t>Spring Barbecue di Pasquetta: Pesce d’Aprile in Valle di Gressoney</w:t>
      </w:r>
    </w:p>
    <w:p w14:paraId="68128447" w14:textId="5C2E588A" w:rsidR="00A3789D" w:rsidRDefault="003B0523" w:rsidP="00622BC6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Torna </w:t>
      </w:r>
      <w:r w:rsidR="00A3789D">
        <w:rPr>
          <w:rFonts w:asciiTheme="minorHAnsi" w:hAnsiTheme="minorHAnsi" w:cstheme="minorHAnsi"/>
          <w:sz w:val="21"/>
          <w:szCs w:val="21"/>
        </w:rPr>
        <w:t>nel</w:t>
      </w:r>
      <w:r>
        <w:rPr>
          <w:rFonts w:asciiTheme="minorHAnsi" w:hAnsiTheme="minorHAnsi" w:cstheme="minorHAnsi"/>
          <w:sz w:val="21"/>
          <w:szCs w:val="21"/>
        </w:rPr>
        <w:t xml:space="preserve"> 2024 l’evento più matto della primavera al Monte Rosa: è l’annuale </w:t>
      </w:r>
      <w:hyperlink r:id="rId11" w:history="1">
        <w:r w:rsidRPr="009F63EE">
          <w:rPr>
            <w:rStyle w:val="Collegamentoipertestuale"/>
            <w:rFonts w:asciiTheme="minorHAnsi" w:hAnsiTheme="minorHAnsi" w:cstheme="minorHAnsi"/>
            <w:sz w:val="21"/>
            <w:szCs w:val="21"/>
          </w:rPr>
          <w:t xml:space="preserve">Spring Barbecue </w:t>
        </w:r>
        <w:r w:rsidR="00A3789D" w:rsidRPr="009F63EE">
          <w:rPr>
            <w:rStyle w:val="Collegamentoipertestuale"/>
            <w:rFonts w:asciiTheme="minorHAnsi" w:hAnsiTheme="minorHAnsi" w:cstheme="minorHAnsi"/>
            <w:sz w:val="21"/>
            <w:szCs w:val="21"/>
          </w:rPr>
          <w:t>sulle piste</w:t>
        </w:r>
      </w:hyperlink>
      <w:r w:rsidR="00A3789D">
        <w:rPr>
          <w:rFonts w:asciiTheme="minorHAnsi" w:hAnsiTheme="minorHAnsi" w:cstheme="minorHAnsi"/>
          <w:sz w:val="21"/>
          <w:szCs w:val="21"/>
        </w:rPr>
        <w:t xml:space="preserve"> in</w:t>
      </w:r>
      <w:r>
        <w:rPr>
          <w:rFonts w:asciiTheme="minorHAnsi" w:hAnsiTheme="minorHAnsi" w:cstheme="minorHAnsi"/>
          <w:sz w:val="21"/>
          <w:szCs w:val="21"/>
        </w:rPr>
        <w:t xml:space="preserve"> località Sant’Anna, a Gressoney-La-Trinité, </w:t>
      </w:r>
      <w:r w:rsidR="008D3497">
        <w:rPr>
          <w:rFonts w:asciiTheme="minorHAnsi" w:hAnsiTheme="minorHAnsi" w:cstheme="minorHAnsi"/>
          <w:sz w:val="21"/>
          <w:szCs w:val="21"/>
        </w:rPr>
        <w:t>dove all’atmosfera conviviale di un barbecue di Pasquetta</w:t>
      </w:r>
      <w:r w:rsidR="00A3789D">
        <w:rPr>
          <w:rFonts w:asciiTheme="minorHAnsi" w:hAnsiTheme="minorHAnsi" w:cstheme="minorHAnsi"/>
          <w:sz w:val="21"/>
          <w:szCs w:val="21"/>
        </w:rPr>
        <w:t xml:space="preserve"> (con la formula </w:t>
      </w:r>
      <w:r w:rsidR="00A3789D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open </w:t>
      </w:r>
      <w:proofErr w:type="spellStart"/>
      <w:r w:rsidR="00A3789D">
        <w:rPr>
          <w:rFonts w:asciiTheme="minorHAnsi" w:hAnsiTheme="minorHAnsi" w:cstheme="minorHAnsi"/>
          <w:b/>
          <w:bCs/>
          <w:i/>
          <w:iCs/>
          <w:sz w:val="21"/>
          <w:szCs w:val="21"/>
        </w:rPr>
        <w:t>beer</w:t>
      </w:r>
      <w:proofErr w:type="spellEnd"/>
      <w:r w:rsidR="00A3789D">
        <w:rPr>
          <w:rFonts w:asciiTheme="minorHAnsi" w:hAnsiTheme="minorHAnsi" w:cstheme="minorHAnsi"/>
          <w:sz w:val="21"/>
          <w:szCs w:val="21"/>
        </w:rPr>
        <w:t>, tra l’altro)</w:t>
      </w:r>
      <w:r w:rsidR="008D3497">
        <w:rPr>
          <w:rFonts w:asciiTheme="minorHAnsi" w:hAnsiTheme="minorHAnsi" w:cstheme="minorHAnsi"/>
          <w:sz w:val="21"/>
          <w:szCs w:val="21"/>
        </w:rPr>
        <w:t xml:space="preserve"> si aggiungono i due elementi dell’acqua e della neve. Lo staff di </w:t>
      </w:r>
      <w:hyperlink r:id="rId12" w:history="1">
        <w:proofErr w:type="spellStart"/>
        <w:r w:rsidR="008D3497" w:rsidRPr="00A3789D">
          <w:rPr>
            <w:rStyle w:val="Collegamentoipertestuale"/>
            <w:rFonts w:asciiTheme="minorHAnsi" w:hAnsiTheme="minorHAnsi" w:cstheme="minorHAnsi"/>
            <w:sz w:val="21"/>
            <w:szCs w:val="21"/>
          </w:rPr>
          <w:t>Castore&amp;Polluce</w:t>
        </w:r>
        <w:proofErr w:type="spellEnd"/>
      </w:hyperlink>
      <w:r w:rsidR="008D3497">
        <w:rPr>
          <w:rFonts w:asciiTheme="minorHAnsi" w:hAnsiTheme="minorHAnsi" w:cstheme="minorHAnsi"/>
          <w:sz w:val="21"/>
          <w:szCs w:val="21"/>
        </w:rPr>
        <w:t xml:space="preserve"> allestirà</w:t>
      </w:r>
      <w:r w:rsidR="00A3789D">
        <w:rPr>
          <w:rFonts w:asciiTheme="minorHAnsi" w:hAnsiTheme="minorHAnsi" w:cstheme="minorHAnsi"/>
          <w:sz w:val="21"/>
          <w:szCs w:val="21"/>
        </w:rPr>
        <w:t xml:space="preserve"> infatti</w:t>
      </w:r>
      <w:r w:rsidR="008D3497">
        <w:rPr>
          <w:rFonts w:asciiTheme="minorHAnsi" w:hAnsiTheme="minorHAnsi" w:cstheme="minorHAnsi"/>
          <w:sz w:val="21"/>
          <w:szCs w:val="21"/>
        </w:rPr>
        <w:t xml:space="preserve"> una piscina di acqua gelida sulla neve, che i partecipanti dovranno attraversare, sci ai piedi, cercando di non affondare. Come? </w:t>
      </w:r>
      <w:r w:rsidR="00A3789D">
        <w:rPr>
          <w:rFonts w:asciiTheme="minorHAnsi" w:hAnsiTheme="minorHAnsi" w:cstheme="minorHAnsi"/>
          <w:sz w:val="21"/>
          <w:szCs w:val="21"/>
        </w:rPr>
        <w:t>Lanciandosi con tanto coraggio, sci o snowboard ai piedi, direttamente dalla pista allo specchio d’acqua. Non ci sono vincitori o sconfitti, non ci sono regole, ma solo tanto divertimento e voglia di stare insieme, tra una griglia accesa e fiumi di birra.</w:t>
      </w:r>
    </w:p>
    <w:p w14:paraId="2D06EA42" w14:textId="342765A8" w:rsidR="003B0523" w:rsidRPr="003B0523" w:rsidRDefault="00A3789D" w:rsidP="00622BC6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Per info e prenotazioni, contattare il </w:t>
      </w:r>
      <w:r w:rsidRPr="00A3789D">
        <w:rPr>
          <w:rFonts w:asciiTheme="minorHAnsi" w:hAnsiTheme="minorHAnsi" w:cstheme="minorHAnsi"/>
          <w:sz w:val="21"/>
          <w:szCs w:val="21"/>
        </w:rPr>
        <w:t>3470873656</w:t>
      </w:r>
      <w:r>
        <w:rPr>
          <w:rFonts w:asciiTheme="minorHAnsi" w:hAnsiTheme="minorHAnsi" w:cstheme="minorHAnsi"/>
          <w:sz w:val="21"/>
          <w:szCs w:val="21"/>
        </w:rPr>
        <w:t>.</w:t>
      </w:r>
      <w:r w:rsidR="008D3497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76D942E" w14:textId="77777777" w:rsidR="00622BC6" w:rsidRPr="00E9036E" w:rsidRDefault="00622BC6" w:rsidP="00622BC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B9FF280" w14:textId="77777777" w:rsidR="007E7D87" w:rsidRDefault="007E7D87" w:rsidP="00D310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FFFFFF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PER INFORMAZIONI AGGIORNATE IN TEMPO REALE: </w:t>
      </w:r>
    </w:p>
    <w:p w14:paraId="0137E85C" w14:textId="3C13B8A9" w:rsidR="00DC7CF8" w:rsidRPr="000348B0" w:rsidRDefault="00DC7CF8" w:rsidP="00D310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FFFFFF" w:themeColor="background1"/>
          <w:sz w:val="20"/>
          <w:szCs w:val="20"/>
          <w:lang w:val="en-GB"/>
        </w:rPr>
      </w:pPr>
      <w:r w:rsidRPr="000348B0">
        <w:rPr>
          <w:rFonts w:asciiTheme="minorHAnsi" w:hAnsiTheme="minorHAnsi" w:cstheme="minorHAnsi"/>
          <w:b/>
          <w:bCs/>
          <w:color w:val="FFFFFF"/>
          <w:sz w:val="20"/>
          <w:szCs w:val="20"/>
          <w:lang w:val="en-GB"/>
        </w:rPr>
        <w:t xml:space="preserve">InfoPoint </w:t>
      </w:r>
      <w:proofErr w:type="spellStart"/>
      <w:r w:rsidRPr="000348B0">
        <w:rPr>
          <w:rFonts w:asciiTheme="minorHAnsi" w:hAnsiTheme="minorHAnsi" w:cstheme="minorHAnsi"/>
          <w:b/>
          <w:bCs/>
          <w:color w:val="FFFFFF"/>
          <w:sz w:val="20"/>
          <w:szCs w:val="20"/>
          <w:lang w:val="en-GB"/>
        </w:rPr>
        <w:t>Visitmonterosa</w:t>
      </w:r>
      <w:proofErr w:type="spellEnd"/>
    </w:p>
    <w:p w14:paraId="35C818B4" w14:textId="302C407F" w:rsidR="00DC7CF8" w:rsidRPr="00D31082" w:rsidRDefault="00DC7CF8" w:rsidP="00745E79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</w:pPr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Tel. +39 0125 303111, </w:t>
      </w:r>
      <w:hyperlink r:id="rId13" w:history="1">
        <w:r w:rsidRPr="00D31082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en-US"/>
          </w:rPr>
          <w:t>www.visitmonterosa.com</w:t>
        </w:r>
      </w:hyperlink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>,</w:t>
      </w:r>
      <w:r w:rsidR="00745E79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 </w:t>
      </w:r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Route Ramey 69, 11020, </w:t>
      </w:r>
      <w:proofErr w:type="spellStart"/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>Champoluc</w:t>
      </w:r>
      <w:proofErr w:type="spellEnd"/>
      <w:r w:rsidRPr="00D31082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  <w:lang w:val="en-US"/>
        </w:rPr>
        <w:t xml:space="preserve"> AO</w:t>
      </w:r>
    </w:p>
    <w:p w14:paraId="58687919" w14:textId="77777777" w:rsidR="00DC7CF8" w:rsidRPr="00D31082" w:rsidRDefault="00DC7CF8" w:rsidP="00D31082">
      <w:pPr>
        <w:shd w:val="clear" w:color="auto" w:fill="2F5496" w:themeFill="accent1" w:themeFillShade="BF"/>
        <w:tabs>
          <w:tab w:val="left" w:pos="2127"/>
        </w:tabs>
        <w:spacing w:after="0" w:line="240" w:lineRule="auto"/>
        <w:rPr>
          <w:rFonts w:asciiTheme="minorHAnsi" w:hAnsiTheme="minorHAnsi" w:cstheme="minorHAnsi"/>
          <w:b/>
          <w:color w:val="FFFFFF" w:themeColor="background1"/>
          <w:sz w:val="6"/>
          <w:szCs w:val="6"/>
          <w:lang w:val="en-US"/>
        </w:rPr>
      </w:pPr>
    </w:p>
    <w:p w14:paraId="3AFA8767" w14:textId="77777777" w:rsidR="00DC7CF8" w:rsidRPr="00D3108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2573DDC2" w14:textId="77777777" w:rsidR="00165FD5" w:rsidRPr="006327BA" w:rsidRDefault="00165FD5" w:rsidP="00C17976">
      <w:pPr>
        <w:spacing w:after="0" w:line="240" w:lineRule="auto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382953A9" w14:textId="2B638F0E" w:rsidR="00DC7CF8" w:rsidRPr="0064533A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64533A">
        <w:rPr>
          <w:rFonts w:asciiTheme="minorHAnsi" w:hAnsiTheme="minorHAnsi" w:cstheme="minorHAnsi"/>
          <w:b/>
          <w:sz w:val="16"/>
          <w:szCs w:val="16"/>
        </w:rPr>
        <w:t>OPEN MIND CONSULTING SRL</w:t>
      </w:r>
    </w:p>
    <w:p w14:paraId="247B3AAF" w14:textId="77777777" w:rsidR="00DC7CF8" w:rsidRPr="00D3108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D31082">
        <w:rPr>
          <w:rFonts w:asciiTheme="minorHAnsi" w:hAnsiTheme="minorHAnsi" w:cstheme="minorHAnsi"/>
          <w:b/>
          <w:sz w:val="16"/>
          <w:szCs w:val="16"/>
        </w:rPr>
        <w:t>UFFICIO STAMPA &amp; PR MONTEROSA SKI</w:t>
      </w:r>
    </w:p>
    <w:p w14:paraId="08304C0D" w14:textId="77777777" w:rsidR="00F75F60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D31082">
        <w:rPr>
          <w:rFonts w:asciiTheme="minorHAnsi" w:hAnsiTheme="minorHAnsi" w:cstheme="minorHAnsi"/>
          <w:b/>
          <w:bCs/>
          <w:sz w:val="16"/>
          <w:szCs w:val="16"/>
        </w:rPr>
        <w:t>MEDIA CONTACT: ANGELA MARINI</w:t>
      </w:r>
      <w:r w:rsidRPr="00D31082">
        <w:rPr>
          <w:rFonts w:asciiTheme="minorHAnsi" w:hAnsiTheme="minorHAnsi" w:cstheme="minorHAnsi"/>
          <w:sz w:val="16"/>
          <w:szCs w:val="16"/>
        </w:rPr>
        <w:t xml:space="preserve"> – </w:t>
      </w:r>
      <w:r w:rsidR="00F75F60">
        <w:rPr>
          <w:rFonts w:asciiTheme="minorHAnsi" w:hAnsiTheme="minorHAnsi" w:cstheme="minorHAnsi"/>
          <w:b/>
          <w:bCs/>
          <w:sz w:val="16"/>
          <w:szCs w:val="16"/>
        </w:rPr>
        <w:t>COPY: CIRO ORAZZO</w:t>
      </w:r>
    </w:p>
    <w:p w14:paraId="26871F92" w14:textId="4E5AB075" w:rsidR="00DC7CF8" w:rsidRPr="00D31082" w:rsidRDefault="00DC7CF8" w:rsidP="00D31082">
      <w:pPr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31082">
        <w:rPr>
          <w:rFonts w:asciiTheme="minorHAnsi" w:hAnsiTheme="minorHAnsi" w:cstheme="minorHAnsi"/>
          <w:sz w:val="16"/>
          <w:szCs w:val="16"/>
        </w:rPr>
        <w:t>corso Valdocco, 2 – 10122 Torino – c/o COPERNICO GARIBALDI</w:t>
      </w:r>
    </w:p>
    <w:p w14:paraId="148E7794" w14:textId="4F563115" w:rsidR="00FC19B1" w:rsidRDefault="00DC7CF8" w:rsidP="00745E79">
      <w:pPr>
        <w:spacing w:after="0" w:line="240" w:lineRule="auto"/>
        <w:jc w:val="center"/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</w:pPr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D31082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 xml:space="preserve">@: </w:t>
      </w:r>
      <w:hyperlink r:id="rId14" w:history="1">
        <w:r w:rsidRPr="00D31082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D31082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D31082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</w:p>
    <w:p w14:paraId="65CF772A" w14:textId="2BE587C3" w:rsidR="005D3155" w:rsidRDefault="005D3155" w:rsidP="00D63D66">
      <w:pPr>
        <w:spacing w:after="0" w:line="240" w:lineRule="auto"/>
        <w:rPr>
          <w:rFonts w:asciiTheme="minorHAnsi" w:hAnsiTheme="minorHAnsi" w:cstheme="minorHAnsi"/>
          <w:sz w:val="40"/>
          <w:szCs w:val="40"/>
          <w:lang w:val="en-US"/>
        </w:rPr>
      </w:pPr>
    </w:p>
    <w:p w14:paraId="1F96143D" w14:textId="0FCE71A7" w:rsidR="00373F83" w:rsidRPr="00745E79" w:rsidRDefault="00373F83" w:rsidP="00D63D66">
      <w:pPr>
        <w:spacing w:after="0" w:line="240" w:lineRule="auto"/>
        <w:rPr>
          <w:rFonts w:asciiTheme="minorHAnsi" w:hAnsiTheme="minorHAnsi" w:cstheme="minorHAnsi"/>
          <w:sz w:val="40"/>
          <w:szCs w:val="40"/>
          <w:lang w:val="en-US"/>
        </w:rPr>
      </w:pPr>
    </w:p>
    <w:sectPr w:rsidR="00373F83" w:rsidRPr="00745E79" w:rsidSect="00E77B0A">
      <w:headerReference w:type="default" r:id="rId15"/>
      <w:pgSz w:w="11906" w:h="16838"/>
      <w:pgMar w:top="117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FF87" w14:textId="77777777" w:rsidR="00E77B0A" w:rsidRDefault="00E77B0A">
      <w:pPr>
        <w:spacing w:after="0" w:line="240" w:lineRule="auto"/>
      </w:pPr>
      <w:r>
        <w:separator/>
      </w:r>
    </w:p>
  </w:endnote>
  <w:endnote w:type="continuationSeparator" w:id="0">
    <w:p w14:paraId="3DBCD29B" w14:textId="77777777" w:rsidR="00E77B0A" w:rsidRDefault="00E7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AA093" w14:textId="77777777" w:rsidR="00E77B0A" w:rsidRDefault="00E77B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669945" w14:textId="77777777" w:rsidR="00E77B0A" w:rsidRDefault="00E77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FF3E" w14:textId="7B4E190D" w:rsidR="00DC7CF8" w:rsidRPr="00516E84" w:rsidRDefault="00DC7CF8" w:rsidP="00516E84">
    <w:pPr>
      <w:rPr>
        <w:rFonts w:cs="Arial"/>
        <w:b/>
        <w:i/>
        <w:iCs/>
        <w:noProof/>
        <w:color w:val="943634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BCCBF" wp14:editId="7F5E0E10">
          <wp:simplePos x="0" y="0"/>
          <wp:positionH relativeFrom="margin">
            <wp:posOffset>-345440</wp:posOffset>
          </wp:positionH>
          <wp:positionV relativeFrom="paragraph">
            <wp:posOffset>-16314</wp:posOffset>
          </wp:positionV>
          <wp:extent cx="829310" cy="75882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58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iCs/>
        <w:noProof/>
        <w:color w:val="943634"/>
        <w:sz w:val="28"/>
        <w:szCs w:val="28"/>
      </w:rPr>
      <w:tab/>
    </w:r>
    <w:r>
      <w:rPr>
        <w:rFonts w:cs="Arial"/>
        <w:b/>
        <w:i/>
        <w:iCs/>
        <w:noProof/>
        <w:color w:val="943634"/>
        <w:sz w:val="28"/>
        <w:szCs w:val="28"/>
      </w:rPr>
      <w:tab/>
    </w:r>
    <w:r w:rsidR="00516E84">
      <w:rPr>
        <w:rFonts w:cs="Arial"/>
        <w:b/>
        <w:i/>
        <w:noProof/>
        <w:color w:val="943634"/>
        <w:sz w:val="28"/>
        <w:szCs w:val="28"/>
      </w:rPr>
      <w:drawing>
        <wp:inline distT="0" distB="0" distL="0" distR="0" wp14:anchorId="2DC94DAF" wp14:editId="1EB5EB39">
          <wp:extent cx="1144954" cy="388012"/>
          <wp:effectExtent l="0" t="0" r="0" b="571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148" cy="392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968B5"/>
    <w:multiLevelType w:val="hybridMultilevel"/>
    <w:tmpl w:val="6326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11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49"/>
    <w:rsid w:val="00000AE2"/>
    <w:rsid w:val="0000532F"/>
    <w:rsid w:val="00011409"/>
    <w:rsid w:val="00032D54"/>
    <w:rsid w:val="00033901"/>
    <w:rsid w:val="000341F0"/>
    <w:rsid w:val="000348B0"/>
    <w:rsid w:val="0004311D"/>
    <w:rsid w:val="000478E3"/>
    <w:rsid w:val="00047AB8"/>
    <w:rsid w:val="00055AF3"/>
    <w:rsid w:val="000600E1"/>
    <w:rsid w:val="00075CB1"/>
    <w:rsid w:val="00075D89"/>
    <w:rsid w:val="000A49C9"/>
    <w:rsid w:val="000A5128"/>
    <w:rsid w:val="000C673F"/>
    <w:rsid w:val="000D34FF"/>
    <w:rsid w:val="00103973"/>
    <w:rsid w:val="00165FD5"/>
    <w:rsid w:val="001709B6"/>
    <w:rsid w:val="001966D7"/>
    <w:rsid w:val="001A5162"/>
    <w:rsid w:val="001B10D8"/>
    <w:rsid w:val="001B5FCB"/>
    <w:rsid w:val="001C2E69"/>
    <w:rsid w:val="001E7F10"/>
    <w:rsid w:val="00214B37"/>
    <w:rsid w:val="00214D39"/>
    <w:rsid w:val="00217CD1"/>
    <w:rsid w:val="00236595"/>
    <w:rsid w:val="0024279B"/>
    <w:rsid w:val="002505D0"/>
    <w:rsid w:val="00251113"/>
    <w:rsid w:val="00254249"/>
    <w:rsid w:val="0026270C"/>
    <w:rsid w:val="00270D79"/>
    <w:rsid w:val="00285AEF"/>
    <w:rsid w:val="002A58C6"/>
    <w:rsid w:val="002B4665"/>
    <w:rsid w:val="002C38E5"/>
    <w:rsid w:val="002D32DE"/>
    <w:rsid w:val="002F1569"/>
    <w:rsid w:val="002F327B"/>
    <w:rsid w:val="002F64F7"/>
    <w:rsid w:val="00313982"/>
    <w:rsid w:val="00315676"/>
    <w:rsid w:val="0033517C"/>
    <w:rsid w:val="00355A6C"/>
    <w:rsid w:val="00357CC6"/>
    <w:rsid w:val="00360CD3"/>
    <w:rsid w:val="00373F83"/>
    <w:rsid w:val="00392AB5"/>
    <w:rsid w:val="003A0982"/>
    <w:rsid w:val="003A2E1A"/>
    <w:rsid w:val="003A4D46"/>
    <w:rsid w:val="003A667A"/>
    <w:rsid w:val="003B0523"/>
    <w:rsid w:val="003B41D5"/>
    <w:rsid w:val="003B7096"/>
    <w:rsid w:val="003C75D2"/>
    <w:rsid w:val="003D06BC"/>
    <w:rsid w:val="003D0D91"/>
    <w:rsid w:val="003E4872"/>
    <w:rsid w:val="003F7AC3"/>
    <w:rsid w:val="004231CF"/>
    <w:rsid w:val="0042789B"/>
    <w:rsid w:val="00430249"/>
    <w:rsid w:val="00434CD2"/>
    <w:rsid w:val="00451097"/>
    <w:rsid w:val="00456B6A"/>
    <w:rsid w:val="00461E03"/>
    <w:rsid w:val="00472DF6"/>
    <w:rsid w:val="004751C9"/>
    <w:rsid w:val="004869DA"/>
    <w:rsid w:val="00492F53"/>
    <w:rsid w:val="004978AF"/>
    <w:rsid w:val="004B7EC0"/>
    <w:rsid w:val="004C224F"/>
    <w:rsid w:val="004C7033"/>
    <w:rsid w:val="004D107E"/>
    <w:rsid w:val="00503370"/>
    <w:rsid w:val="0050427B"/>
    <w:rsid w:val="00504AC9"/>
    <w:rsid w:val="005151E6"/>
    <w:rsid w:val="00516E84"/>
    <w:rsid w:val="00540C73"/>
    <w:rsid w:val="00565E2D"/>
    <w:rsid w:val="00576EBF"/>
    <w:rsid w:val="00581812"/>
    <w:rsid w:val="00585D7E"/>
    <w:rsid w:val="00597B9C"/>
    <w:rsid w:val="005A13BD"/>
    <w:rsid w:val="005B0647"/>
    <w:rsid w:val="005C36C0"/>
    <w:rsid w:val="005D3155"/>
    <w:rsid w:val="005E1BAB"/>
    <w:rsid w:val="005F435F"/>
    <w:rsid w:val="00622BC6"/>
    <w:rsid w:val="006327BA"/>
    <w:rsid w:val="006406B6"/>
    <w:rsid w:val="0064533A"/>
    <w:rsid w:val="00662016"/>
    <w:rsid w:val="006714E0"/>
    <w:rsid w:val="0067289E"/>
    <w:rsid w:val="00681652"/>
    <w:rsid w:val="00686D53"/>
    <w:rsid w:val="00692AE2"/>
    <w:rsid w:val="006A5A66"/>
    <w:rsid w:val="006A617E"/>
    <w:rsid w:val="006B1109"/>
    <w:rsid w:val="006C771A"/>
    <w:rsid w:val="006D13AD"/>
    <w:rsid w:val="006D7479"/>
    <w:rsid w:val="006E013A"/>
    <w:rsid w:val="006E3F20"/>
    <w:rsid w:val="006E5340"/>
    <w:rsid w:val="00702C5E"/>
    <w:rsid w:val="007038ED"/>
    <w:rsid w:val="00714D38"/>
    <w:rsid w:val="0071587D"/>
    <w:rsid w:val="0072122D"/>
    <w:rsid w:val="00727793"/>
    <w:rsid w:val="00730AB9"/>
    <w:rsid w:val="00732E1E"/>
    <w:rsid w:val="00745E79"/>
    <w:rsid w:val="0075017C"/>
    <w:rsid w:val="00751D30"/>
    <w:rsid w:val="0075206F"/>
    <w:rsid w:val="00752A7A"/>
    <w:rsid w:val="00756456"/>
    <w:rsid w:val="007902E7"/>
    <w:rsid w:val="007A6EA2"/>
    <w:rsid w:val="007B2A8D"/>
    <w:rsid w:val="007B3292"/>
    <w:rsid w:val="007B5A25"/>
    <w:rsid w:val="007E12B4"/>
    <w:rsid w:val="007E7D87"/>
    <w:rsid w:val="007F5555"/>
    <w:rsid w:val="00814022"/>
    <w:rsid w:val="00814ACC"/>
    <w:rsid w:val="00823CEF"/>
    <w:rsid w:val="00827A33"/>
    <w:rsid w:val="00837D31"/>
    <w:rsid w:val="0084760C"/>
    <w:rsid w:val="008548AC"/>
    <w:rsid w:val="0085548F"/>
    <w:rsid w:val="00857D4B"/>
    <w:rsid w:val="0086705D"/>
    <w:rsid w:val="00875DBA"/>
    <w:rsid w:val="0088244C"/>
    <w:rsid w:val="008872C1"/>
    <w:rsid w:val="008A4B74"/>
    <w:rsid w:val="008C2DA6"/>
    <w:rsid w:val="008D3497"/>
    <w:rsid w:val="008D726D"/>
    <w:rsid w:val="008E5B72"/>
    <w:rsid w:val="00903C73"/>
    <w:rsid w:val="00914052"/>
    <w:rsid w:val="0091494A"/>
    <w:rsid w:val="00934D34"/>
    <w:rsid w:val="0093534A"/>
    <w:rsid w:val="009474B9"/>
    <w:rsid w:val="0095046F"/>
    <w:rsid w:val="0096083A"/>
    <w:rsid w:val="00964CEF"/>
    <w:rsid w:val="00970399"/>
    <w:rsid w:val="00973B18"/>
    <w:rsid w:val="0097432E"/>
    <w:rsid w:val="00985E3F"/>
    <w:rsid w:val="00990DB1"/>
    <w:rsid w:val="00994231"/>
    <w:rsid w:val="00997F65"/>
    <w:rsid w:val="009A1311"/>
    <w:rsid w:val="009B6450"/>
    <w:rsid w:val="009F63EE"/>
    <w:rsid w:val="00A151D7"/>
    <w:rsid w:val="00A3769A"/>
    <w:rsid w:val="00A3789D"/>
    <w:rsid w:val="00A62828"/>
    <w:rsid w:val="00A637BC"/>
    <w:rsid w:val="00A657AE"/>
    <w:rsid w:val="00A82554"/>
    <w:rsid w:val="00A854EF"/>
    <w:rsid w:val="00A96054"/>
    <w:rsid w:val="00AB170D"/>
    <w:rsid w:val="00AC287C"/>
    <w:rsid w:val="00AC4AA1"/>
    <w:rsid w:val="00AE15BB"/>
    <w:rsid w:val="00AF7349"/>
    <w:rsid w:val="00B26E8C"/>
    <w:rsid w:val="00B6158F"/>
    <w:rsid w:val="00B90B46"/>
    <w:rsid w:val="00B9526F"/>
    <w:rsid w:val="00B97F08"/>
    <w:rsid w:val="00BA378F"/>
    <w:rsid w:val="00BA4AA0"/>
    <w:rsid w:val="00BA7E71"/>
    <w:rsid w:val="00BB07FE"/>
    <w:rsid w:val="00BB4315"/>
    <w:rsid w:val="00BB6B51"/>
    <w:rsid w:val="00BD341B"/>
    <w:rsid w:val="00BD593D"/>
    <w:rsid w:val="00C17976"/>
    <w:rsid w:val="00C25531"/>
    <w:rsid w:val="00C35FEB"/>
    <w:rsid w:val="00C37B3B"/>
    <w:rsid w:val="00C51CBF"/>
    <w:rsid w:val="00C57A71"/>
    <w:rsid w:val="00C87AAA"/>
    <w:rsid w:val="00D153C9"/>
    <w:rsid w:val="00D20BA6"/>
    <w:rsid w:val="00D31082"/>
    <w:rsid w:val="00D4541D"/>
    <w:rsid w:val="00D544B5"/>
    <w:rsid w:val="00D63D66"/>
    <w:rsid w:val="00D95F48"/>
    <w:rsid w:val="00DB217D"/>
    <w:rsid w:val="00DC7CF8"/>
    <w:rsid w:val="00DD33BE"/>
    <w:rsid w:val="00DE0DDC"/>
    <w:rsid w:val="00DE4491"/>
    <w:rsid w:val="00E06E31"/>
    <w:rsid w:val="00E16086"/>
    <w:rsid w:val="00E377A3"/>
    <w:rsid w:val="00E758E9"/>
    <w:rsid w:val="00E77B0A"/>
    <w:rsid w:val="00E9036E"/>
    <w:rsid w:val="00E93564"/>
    <w:rsid w:val="00E94F29"/>
    <w:rsid w:val="00E95B6F"/>
    <w:rsid w:val="00EC65C3"/>
    <w:rsid w:val="00ED2C27"/>
    <w:rsid w:val="00F34626"/>
    <w:rsid w:val="00F44415"/>
    <w:rsid w:val="00F44768"/>
    <w:rsid w:val="00F74B2C"/>
    <w:rsid w:val="00F75F60"/>
    <w:rsid w:val="00FC19B1"/>
    <w:rsid w:val="00FC357C"/>
    <w:rsid w:val="00FE4AA1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3450"/>
  <w15:docId w15:val="{670ABB89-8C88-49A1-873A-4D1638DC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212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12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212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212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0D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0D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C7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F8"/>
  </w:style>
  <w:style w:type="paragraph" w:styleId="Pidipagina">
    <w:name w:val="footer"/>
    <w:basedOn w:val="Normale"/>
    <w:link w:val="PidipaginaCarattere"/>
    <w:uiPriority w:val="99"/>
    <w:unhideWhenUsed/>
    <w:rsid w:val="00DC7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F8"/>
  </w:style>
  <w:style w:type="character" w:styleId="Collegamentovisitato">
    <w:name w:val="FollowedHyperlink"/>
    <w:basedOn w:val="Carpredefinitoparagrafo"/>
    <w:uiPriority w:val="99"/>
    <w:semiHidden/>
    <w:unhideWhenUsed/>
    <w:rsid w:val="00745E79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C65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65C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65C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65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65C3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21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12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212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212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99"/>
    <w:unhideWhenUsed/>
    <w:rsid w:val="0072122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2122D"/>
  </w:style>
  <w:style w:type="paragraph" w:styleId="Paragrafoelenco">
    <w:name w:val="List Paragraph"/>
    <w:basedOn w:val="Normale"/>
    <w:uiPriority w:val="34"/>
    <w:qFormat/>
    <w:rsid w:val="00D95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monterosa.com/monterosaskialp-19447" TargetMode="External"/><Relationship Id="rId13" Type="http://schemas.openxmlformats.org/officeDocument/2006/relationships/hyperlink" Target="http://www.visitmonteros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storepolluce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pringbarbecu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ifugioferrar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fugioferraro.it/" TargetMode="External"/><Relationship Id="rId14" Type="http://schemas.openxmlformats.org/officeDocument/2006/relationships/hyperlink" Target="mailto:info@openmindconsultin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5E37-3527-424B-80D0-E12098C1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Orazzo</dc:creator>
  <dc:description/>
  <cp:lastModifiedBy>ANGELA MARINI</cp:lastModifiedBy>
  <cp:revision>3</cp:revision>
  <dcterms:created xsi:type="dcterms:W3CDTF">2024-02-28T14:19:00Z</dcterms:created>
  <dcterms:modified xsi:type="dcterms:W3CDTF">2024-02-28T14:20:00Z</dcterms:modified>
</cp:coreProperties>
</file>