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68FE4F23" w:rsidR="00C62A49" w:rsidRPr="00235EBD" w:rsidRDefault="00C62A49" w:rsidP="00B17548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</w:p>
    <w:p w14:paraId="73A4BBAA" w14:textId="77777777" w:rsidR="00360101" w:rsidRDefault="003C13C5" w:rsidP="00235EBD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Malta porta a termine il suo progetto </w:t>
      </w:r>
    </w:p>
    <w:p w14:paraId="614BE493" w14:textId="49A15EBC" w:rsidR="00F874A2" w:rsidRPr="00D3565A" w:rsidRDefault="00E40A59" w:rsidP="00235EBD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</w:pPr>
      <w:r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>d</w:t>
      </w:r>
      <w:r w:rsidR="003C13C5"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 xml:space="preserve">i </w:t>
      </w:r>
      <w:proofErr w:type="gramStart"/>
      <w:r w:rsidR="00F129AE"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>3</w:t>
      </w:r>
      <w:r w:rsidR="003C13C5"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 xml:space="preserve"> fam</w:t>
      </w:r>
      <w:proofErr w:type="gramEnd"/>
      <w:r w:rsidR="002A27B4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 xml:space="preserve"> </w:t>
      </w:r>
      <w:r w:rsidR="003C13C5"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 xml:space="preserve">trip </w:t>
      </w:r>
      <w:r w:rsidR="00411A76"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>back-to-back</w:t>
      </w:r>
      <w:r w:rsidR="005F7D2B" w:rsidRPr="00D3565A">
        <w:rPr>
          <w:rFonts w:ascii="Publico Banner Web Bold" w:hAnsi="Publico Banner Web Bold"/>
          <w:b/>
          <w:color w:val="000000" w:themeColor="text1"/>
          <w:sz w:val="44"/>
          <w:szCs w:val="44"/>
          <w:lang w:val="en-GB"/>
        </w:rPr>
        <w:t xml:space="preserve"> </w:t>
      </w:r>
    </w:p>
    <w:p w14:paraId="2D506C41" w14:textId="54DBD561" w:rsidR="0096058C" w:rsidRPr="00396199" w:rsidRDefault="00C71F16" w:rsidP="00235EBD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Malta </w:t>
      </w:r>
      <w:proofErr w:type="spellStart"/>
      <w:r w:rsidR="0053375C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T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ourism</w:t>
      </w:r>
      <w:proofErr w:type="spellEnd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Authority </w:t>
      </w:r>
      <w:r w:rsidR="0053375C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ha concluso con successo il suo programma intensivo d</w:t>
      </w:r>
      <w:r w:rsidR="00F129A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i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fam</w:t>
      </w:r>
      <w:proofErr w:type="spellEnd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trip per agenti </w:t>
      </w:r>
      <w:r w:rsidR="00360101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ciascuno </w:t>
      </w:r>
      <w:r w:rsidR="0053375C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con </w:t>
      </w:r>
      <w:r w:rsidR="00D63A0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temi</w:t>
      </w:r>
      <w:r w:rsidR="00360101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, </w:t>
      </w:r>
      <w:proofErr w:type="spellStart"/>
      <w:r w:rsidR="00D3565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aroporti</w:t>
      </w:r>
      <w:proofErr w:type="spellEnd"/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di partenza</w:t>
      </w:r>
      <w:r w:rsidR="00D63A0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e </w:t>
      </w:r>
      <w:r w:rsidR="00D3565A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città </w:t>
      </w:r>
      <w:r w:rsidR="00D63A0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di soggiorno </w:t>
      </w:r>
      <w:r w:rsidR="0053375C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different</w:t>
      </w:r>
      <w:r w:rsidR="00360101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i</w:t>
      </w:r>
    </w:p>
    <w:p w14:paraId="02E6D58E" w14:textId="36E81CD8" w:rsidR="00E817F4" w:rsidRDefault="00000000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01A74990">
          <v:rect id="_x0000_i1026" alt="" style="width:474.65pt;height:.05pt;mso-width-percent:0;mso-height-percent:0;mso-width-percent:0;mso-height-percent:0" o:hrpct="985" o:hralign="center" o:hrstd="t" o:hr="t" fillcolor="#a0a0a0" stroked="f"/>
        </w:pict>
      </w:r>
    </w:p>
    <w:p w14:paraId="58C9FFC1" w14:textId="4A3C0B14" w:rsidR="009D5294" w:rsidRDefault="009D5294" w:rsidP="003536C8">
      <w:pPr>
        <w:pBdr>
          <w:bottom w:val="single" w:sz="4" w:space="1" w:color="auto"/>
        </w:pBdr>
        <w:shd w:val="clear" w:color="auto" w:fill="FFFFFF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5FA5B52" wp14:editId="7C81CEBC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2940685" cy="2205355"/>
            <wp:effectExtent l="0" t="0" r="0" b="4445"/>
            <wp:wrapTight wrapText="bothSides">
              <wp:wrapPolygon edited="0">
                <wp:start x="0" y="0"/>
                <wp:lineTo x="0" y="21457"/>
                <wp:lineTo x="21409" y="21457"/>
                <wp:lineTo x="21409" y="0"/>
                <wp:lineTo x="0" y="0"/>
              </wp:wrapPolygon>
            </wp:wrapTight>
            <wp:docPr id="823273899" name="Immagine 1" descr="Immagine che contiene aria aperta, cielo, vestiti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73899" name="Immagine 1" descr="Immagine che contiene aria aperta, cielo, vestiti, pers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9DC1" w14:textId="172EF419" w:rsidR="002007D5" w:rsidRDefault="008461C2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>19</w:t>
      </w:r>
      <w:r w:rsidR="003C13C5">
        <w:rPr>
          <w:rFonts w:ascii="Century Gothic" w:hAnsi="Century Gothic" w:cs="Courier New"/>
          <w:i/>
          <w:color w:val="212121"/>
          <w:lang w:val="it-IT" w:eastAsia="it-IT"/>
        </w:rPr>
        <w:t xml:space="preserve"> marzo</w:t>
      </w:r>
      <w:r w:rsidR="00443967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2007D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2007D5">
        <w:rPr>
          <w:rFonts w:ascii="Century Gothic" w:hAnsi="Century Gothic" w:cs="Courier New"/>
          <w:iCs/>
          <w:color w:val="212121"/>
          <w:lang w:val="it-IT" w:eastAsia="it-IT"/>
        </w:rPr>
        <w:t xml:space="preserve">A conferma dei costanti investimenti a supporto del lavoro degli agenti di viaggio e di tutti gli operatori trade, Malta </w:t>
      </w:r>
      <w:proofErr w:type="spellStart"/>
      <w:r w:rsidR="002007D5">
        <w:rPr>
          <w:rFonts w:ascii="Century Gothic" w:hAnsi="Century Gothic" w:cs="Courier New"/>
          <w:iCs/>
          <w:color w:val="212121"/>
          <w:lang w:val="it-IT" w:eastAsia="it-IT"/>
        </w:rPr>
        <w:t>Tourism</w:t>
      </w:r>
      <w:proofErr w:type="spellEnd"/>
      <w:r w:rsidR="002007D5">
        <w:rPr>
          <w:rFonts w:ascii="Century Gothic" w:hAnsi="Century Gothic" w:cs="Courier New"/>
          <w:iCs/>
          <w:color w:val="212121"/>
          <w:lang w:val="it-IT" w:eastAsia="it-IT"/>
        </w:rPr>
        <w:t xml:space="preserve"> Authority ha realizzato e portato a termine con successo un’infilata di </w:t>
      </w:r>
      <w:r w:rsidR="002007D5"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3 </w:t>
      </w:r>
      <w:proofErr w:type="spellStart"/>
      <w:r w:rsidR="002007D5"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fam</w:t>
      </w:r>
      <w:proofErr w:type="spellEnd"/>
      <w:r w:rsidR="002007D5"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trip</w:t>
      </w:r>
      <w:r w:rsidR="002007D5">
        <w:rPr>
          <w:rFonts w:ascii="Century Gothic" w:hAnsi="Century Gothic" w:cs="Courier New"/>
          <w:iCs/>
          <w:color w:val="212121"/>
          <w:lang w:val="it-IT" w:eastAsia="it-IT"/>
        </w:rPr>
        <w:t xml:space="preserve"> consecutivi</w:t>
      </w:r>
      <w:r w:rsidR="00891AC2">
        <w:rPr>
          <w:rFonts w:ascii="Century Gothic" w:hAnsi="Century Gothic" w:cs="Courier New"/>
          <w:iCs/>
          <w:color w:val="212121"/>
          <w:lang w:val="it-IT" w:eastAsia="it-IT"/>
        </w:rPr>
        <w:t xml:space="preserve"> a cui hanno partecipato un totale di 19 agenti provenienti da tutto il territorio nazionale.</w:t>
      </w:r>
    </w:p>
    <w:p w14:paraId="4A614706" w14:textId="77777777" w:rsidR="002007D5" w:rsidRDefault="002007D5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BA623C4" w14:textId="2DF59AD1" w:rsidR="00623EFF" w:rsidRPr="00623EFF" w:rsidRDefault="00623EFF" w:rsidP="00623EFF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23EFF">
        <w:rPr>
          <w:rFonts w:ascii="Century Gothic" w:hAnsi="Century Gothic" w:cs="Courier New"/>
          <w:iCs/>
          <w:color w:val="212121"/>
          <w:lang w:val="it-IT" w:eastAsia="it-IT"/>
        </w:rPr>
        <w:t xml:space="preserve">I viaggi sono stati effettuati in collaborazione con </w:t>
      </w:r>
      <w:r w:rsidRPr="00622DF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Air Malta</w:t>
      </w:r>
      <w:r w:rsidRPr="00623EFF">
        <w:rPr>
          <w:rFonts w:ascii="Century Gothic" w:hAnsi="Century Gothic" w:cs="Courier New"/>
          <w:iCs/>
          <w:color w:val="212121"/>
          <w:lang w:val="it-IT" w:eastAsia="it-IT"/>
        </w:rPr>
        <w:t>, la compagnia di bandiera che cesserà le operazioni il 30 marzo.</w:t>
      </w:r>
      <w:r w:rsidR="00622DF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27B30384" w14:textId="1FB6E3FB" w:rsidR="00623EFF" w:rsidRDefault="00623EFF" w:rsidP="00623EFF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23EFF">
        <w:rPr>
          <w:rFonts w:ascii="Century Gothic" w:hAnsi="Century Gothic" w:cs="Courier New"/>
          <w:iCs/>
          <w:color w:val="212121"/>
          <w:lang w:val="it-IT" w:eastAsia="it-IT"/>
        </w:rPr>
        <w:t xml:space="preserve">Siamo lieti di annunciare che </w:t>
      </w:r>
      <w:r w:rsidRPr="00622DF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KM Malta Airlines</w:t>
      </w:r>
      <w:r w:rsidRPr="00623EFF">
        <w:rPr>
          <w:rFonts w:ascii="Century Gothic" w:hAnsi="Century Gothic" w:cs="Courier New"/>
          <w:iCs/>
          <w:color w:val="212121"/>
          <w:lang w:val="it-IT" w:eastAsia="it-IT"/>
        </w:rPr>
        <w:t>, il nuovo vettore per le isole maltesi, inizierà le operazioni il 31 marzo 2024, servendo le rotte chiave di Catania, Milano Linate e Roma Fiumicino.</w:t>
      </w:r>
    </w:p>
    <w:p w14:paraId="02EF63ED" w14:textId="77777777" w:rsidR="00630BA2" w:rsidRDefault="00630BA2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3798E7B" w14:textId="010B5843" w:rsidR="001777BC" w:rsidRPr="00CA7B28" w:rsidRDefault="00891AC2" w:rsidP="001777B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Differenti temi sono stati scelti per i 3 itinerari. Il primo gruppo (19-22 febbraio) partito da Catania si è dedicato ad un programma incentrato sulle offerte per le </w:t>
      </w:r>
      <w:r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famiglie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ed ha soggiornato nella cittadina di </w:t>
      </w:r>
      <w:proofErr w:type="spellStart"/>
      <w:r>
        <w:rPr>
          <w:rFonts w:ascii="Century Gothic" w:hAnsi="Century Gothic" w:cs="Courier New"/>
          <w:iCs/>
          <w:color w:val="212121"/>
          <w:lang w:val="it-IT" w:eastAsia="it-IT"/>
        </w:rPr>
        <w:t>Qawra</w:t>
      </w:r>
      <w:proofErr w:type="spellEnd"/>
      <w:r w:rsidR="001777BC">
        <w:rPr>
          <w:rFonts w:ascii="Century Gothic" w:hAnsi="Century Gothic" w:cs="Courier New"/>
          <w:iCs/>
          <w:color w:val="212121"/>
          <w:lang w:val="it-IT" w:eastAsia="it-IT"/>
        </w:rPr>
        <w:t>. La scelta di offrire questo tipo di itinerario agli agenti siciliani è stata dettata dal forte legame che la Sicilia ha con l</w:t>
      </w:r>
      <w:r w:rsidR="001777BC" w:rsidRPr="00CA7B28">
        <w:rPr>
          <w:rFonts w:ascii="Century Gothic" w:hAnsi="Century Gothic" w:cs="Courier New"/>
          <w:iCs/>
          <w:color w:val="212121"/>
          <w:lang w:val="it-IT" w:eastAsia="it-IT"/>
        </w:rPr>
        <w:t>’arcipelago, dovuto soprattutto alla vicinanza geografica e alla varietà di collegamenti, via aereo e via mare. L</w:t>
      </w:r>
      <w:r w:rsidR="0028468D">
        <w:rPr>
          <w:rFonts w:ascii="Century Gothic" w:hAnsi="Century Gothic" w:cs="Courier New"/>
          <w:iCs/>
          <w:color w:val="212121"/>
          <w:lang w:val="it-IT" w:eastAsia="it-IT"/>
        </w:rPr>
        <w:t xml:space="preserve">’itinerario è stato studiato per offrire spunti da proporre a famiglie dinamiche che non puntano solo ad una vacanza di mare, mostrando anche </w:t>
      </w:r>
      <w:r w:rsidR="001777BC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strutture ricettive in grado di offrire servizi </w:t>
      </w:r>
      <w:proofErr w:type="spellStart"/>
      <w:r w:rsidR="001777BC" w:rsidRPr="00CA7B28">
        <w:rPr>
          <w:rFonts w:ascii="Century Gothic" w:hAnsi="Century Gothic" w:cs="Courier New"/>
          <w:iCs/>
          <w:color w:val="212121"/>
          <w:lang w:val="it-IT" w:eastAsia="it-IT"/>
        </w:rPr>
        <w:t>all</w:t>
      </w:r>
      <w:proofErr w:type="spellEnd"/>
      <w:r w:rsidR="001777BC" w:rsidRPr="00CA7B28">
        <w:rPr>
          <w:rFonts w:ascii="Century Gothic" w:hAnsi="Century Gothic" w:cs="Courier New"/>
          <w:iCs/>
          <w:color w:val="212121"/>
          <w:lang w:val="it-IT" w:eastAsia="it-IT"/>
        </w:rPr>
        <w:t>-in-one, attività culturali ed esperienze interattive per adulti e bambini.</w:t>
      </w:r>
    </w:p>
    <w:p w14:paraId="6FA81343" w14:textId="395BB4DD" w:rsidR="00CA7B28" w:rsidRDefault="00CA7B28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09E460D" w14:textId="238834D8" w:rsidR="00C44EB3" w:rsidRPr="00CA7B28" w:rsidRDefault="0028468D" w:rsidP="00C44EB3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891AC2">
        <w:rPr>
          <w:rFonts w:ascii="Century Gothic" w:hAnsi="Century Gothic" w:cs="Courier New"/>
          <w:iCs/>
          <w:color w:val="212121"/>
          <w:lang w:val="it-IT" w:eastAsia="it-IT"/>
        </w:rPr>
        <w:t xml:space="preserve">l secondo gruppo (22-25 febbraio) ha volato da Linate </w:t>
      </w:r>
      <w:r w:rsidR="00776361">
        <w:rPr>
          <w:rFonts w:ascii="Century Gothic" w:hAnsi="Century Gothic" w:cs="Courier New"/>
          <w:iCs/>
          <w:color w:val="212121"/>
          <w:lang w:val="it-IT" w:eastAsia="it-IT"/>
        </w:rPr>
        <w:t xml:space="preserve">soggiornando a Sliema </w:t>
      </w:r>
      <w:r w:rsidR="00891AC2">
        <w:rPr>
          <w:rFonts w:ascii="Century Gothic" w:hAnsi="Century Gothic" w:cs="Courier New"/>
          <w:iCs/>
          <w:color w:val="212121"/>
          <w:lang w:val="it-IT" w:eastAsia="it-IT"/>
        </w:rPr>
        <w:t xml:space="preserve">e ha </w:t>
      </w:r>
      <w:r w:rsidR="001E6C5F">
        <w:rPr>
          <w:rFonts w:ascii="Century Gothic" w:hAnsi="Century Gothic" w:cs="Courier New"/>
          <w:iCs/>
          <w:color w:val="212121"/>
          <w:lang w:val="it-IT" w:eastAsia="it-IT"/>
        </w:rPr>
        <w:t xml:space="preserve">potuto approfondire meglio i temi </w:t>
      </w:r>
      <w:proofErr w:type="spellStart"/>
      <w:r w:rsidR="001E6C5F"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active</w:t>
      </w:r>
      <w:proofErr w:type="spellEnd"/>
      <w:r w:rsidR="001E6C5F">
        <w:rPr>
          <w:rFonts w:ascii="Century Gothic" w:hAnsi="Century Gothic" w:cs="Courier New"/>
          <w:iCs/>
          <w:color w:val="212121"/>
          <w:lang w:val="it-IT" w:eastAsia="it-IT"/>
        </w:rPr>
        <w:t xml:space="preserve"> e </w:t>
      </w:r>
      <w:r w:rsidR="00006C98"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lifestyle</w:t>
      </w:r>
      <w:r w:rsidR="00006C98">
        <w:rPr>
          <w:rFonts w:ascii="Century Gothic" w:hAnsi="Century Gothic" w:cs="Courier New"/>
          <w:iCs/>
          <w:color w:val="212121"/>
          <w:lang w:val="it-IT" w:eastAsia="it-IT"/>
        </w:rPr>
        <w:t xml:space="preserve"> con </w:t>
      </w:r>
      <w:r w:rsidR="0044713D">
        <w:rPr>
          <w:rFonts w:ascii="Century Gothic" w:hAnsi="Century Gothic" w:cs="Courier New"/>
          <w:iCs/>
          <w:color w:val="212121"/>
          <w:lang w:val="it-IT" w:eastAsia="it-IT"/>
        </w:rPr>
        <w:t xml:space="preserve">cenni al segmento </w:t>
      </w:r>
      <w:proofErr w:type="spellStart"/>
      <w:r w:rsidR="0044713D">
        <w:rPr>
          <w:rFonts w:ascii="Century Gothic" w:hAnsi="Century Gothic" w:cs="Courier New"/>
          <w:iCs/>
          <w:color w:val="212121"/>
          <w:lang w:val="it-IT" w:eastAsia="it-IT"/>
        </w:rPr>
        <w:t>luxury</w:t>
      </w:r>
      <w:proofErr w:type="spellEnd"/>
      <w:r w:rsidR="006B41C6">
        <w:rPr>
          <w:rFonts w:ascii="Century Gothic" w:hAnsi="Century Gothic" w:cs="Courier New"/>
          <w:iCs/>
          <w:color w:val="212121"/>
          <w:lang w:val="it-IT" w:eastAsia="it-IT"/>
        </w:rPr>
        <w:t>. Dato il crescente interesse dell’area metropolitana di Milano per Malta,</w:t>
      </w:r>
      <w:r w:rsidR="00C44EB3">
        <w:rPr>
          <w:rFonts w:ascii="Century Gothic" w:hAnsi="Century Gothic" w:cs="Courier New"/>
          <w:iCs/>
          <w:color w:val="212121"/>
          <w:lang w:val="it-IT" w:eastAsia="it-IT"/>
        </w:rPr>
        <w:t xml:space="preserve"> il programma realizzato per questo secondo gruppo puntava a </w:t>
      </w:r>
      <w:r w:rsidR="00B5293C">
        <w:rPr>
          <w:rFonts w:ascii="Century Gothic" w:hAnsi="Century Gothic" w:cs="Courier New"/>
          <w:iCs/>
          <w:color w:val="212121"/>
          <w:lang w:val="it-IT" w:eastAsia="it-IT"/>
        </w:rPr>
        <w:t>mostrare quanto Malta sia in linea con le richie</w:t>
      </w:r>
      <w:r w:rsidR="00343F92">
        <w:rPr>
          <w:rFonts w:ascii="Century Gothic" w:hAnsi="Century Gothic" w:cs="Courier New"/>
          <w:iCs/>
          <w:color w:val="212121"/>
          <w:lang w:val="it-IT" w:eastAsia="it-IT"/>
        </w:rPr>
        <w:t>s</w:t>
      </w:r>
      <w:r w:rsidR="00B5293C">
        <w:rPr>
          <w:rFonts w:ascii="Century Gothic" w:hAnsi="Century Gothic" w:cs="Courier New"/>
          <w:iCs/>
          <w:color w:val="212121"/>
          <w:lang w:val="it-IT" w:eastAsia="it-IT"/>
        </w:rPr>
        <w:t>te del viaggiatore che cerca un lusso legato ad esperienze autentiche</w:t>
      </w:r>
      <w:r w:rsidR="00343F92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8F62A5">
        <w:rPr>
          <w:rFonts w:ascii="Century Gothic" w:hAnsi="Century Gothic" w:cs="Courier New"/>
          <w:iCs/>
          <w:color w:val="212121"/>
          <w:lang w:val="it-IT" w:eastAsia="it-IT"/>
        </w:rPr>
        <w:t xml:space="preserve"> in connessione con il territorio, </w:t>
      </w:r>
      <w:r w:rsidR="00C44EB3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capace di combinare eleganti servizi con strutture di qualità ed </w:t>
      </w:r>
      <w:proofErr w:type="spellStart"/>
      <w:r w:rsidR="00C44EB3" w:rsidRPr="00CA7B28">
        <w:rPr>
          <w:rFonts w:ascii="Century Gothic" w:hAnsi="Century Gothic" w:cs="Courier New"/>
          <w:iCs/>
          <w:color w:val="212121"/>
          <w:lang w:val="it-IT" w:eastAsia="it-IT"/>
        </w:rPr>
        <w:t>experience</w:t>
      </w:r>
      <w:proofErr w:type="spellEnd"/>
      <w:r w:rsidR="00C44EB3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uniche, </w:t>
      </w:r>
      <w:r w:rsidR="00343F92">
        <w:rPr>
          <w:rFonts w:ascii="Century Gothic" w:hAnsi="Century Gothic" w:cs="Courier New"/>
          <w:iCs/>
          <w:color w:val="212121"/>
          <w:lang w:val="it-IT" w:eastAsia="it-IT"/>
        </w:rPr>
        <w:t xml:space="preserve">in equilibrio </w:t>
      </w:r>
      <w:r w:rsidR="00C44EB3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tra cultura e </w:t>
      </w:r>
      <w:r w:rsidR="00343F92">
        <w:rPr>
          <w:rFonts w:ascii="Century Gothic" w:hAnsi="Century Gothic" w:cs="Courier New"/>
          <w:iCs/>
          <w:color w:val="212121"/>
          <w:lang w:val="it-IT" w:eastAsia="it-IT"/>
        </w:rPr>
        <w:t xml:space="preserve">attività </w:t>
      </w:r>
      <w:r w:rsidR="00C44EB3" w:rsidRPr="00CA7B28">
        <w:rPr>
          <w:rFonts w:ascii="Century Gothic" w:hAnsi="Century Gothic" w:cs="Courier New"/>
          <w:iCs/>
          <w:color w:val="212121"/>
          <w:lang w:val="it-IT" w:eastAsia="it-IT"/>
        </w:rPr>
        <w:t>outdoor.</w:t>
      </w:r>
    </w:p>
    <w:p w14:paraId="4838557C" w14:textId="62F23E9B" w:rsidR="00CA7B28" w:rsidRDefault="00CA7B28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0861AC9" w14:textId="2B8BC38A" w:rsidR="00446B2A" w:rsidRPr="00CA7B28" w:rsidRDefault="00343F92" w:rsidP="00446B2A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44713D">
        <w:rPr>
          <w:rFonts w:ascii="Century Gothic" w:hAnsi="Century Gothic" w:cs="Courier New"/>
          <w:iCs/>
          <w:color w:val="212121"/>
          <w:lang w:val="it-IT" w:eastAsia="it-IT"/>
        </w:rPr>
        <w:t>nfine</w:t>
      </w:r>
      <w:r w:rsidR="009A4FCA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44713D">
        <w:rPr>
          <w:rFonts w:ascii="Century Gothic" w:hAnsi="Century Gothic" w:cs="Courier New"/>
          <w:iCs/>
          <w:color w:val="212121"/>
          <w:lang w:val="it-IT" w:eastAsia="it-IT"/>
        </w:rPr>
        <w:t xml:space="preserve">il gruppo in arrivo da Roma (25-28 </w:t>
      </w:r>
      <w:r w:rsidR="00A55548">
        <w:rPr>
          <w:rFonts w:ascii="Century Gothic" w:hAnsi="Century Gothic" w:cs="Courier New"/>
          <w:iCs/>
          <w:color w:val="212121"/>
          <w:lang w:val="it-IT" w:eastAsia="it-IT"/>
        </w:rPr>
        <w:t xml:space="preserve">febbraio) si è concentrato sul </w:t>
      </w:r>
      <w:r w:rsidR="00A55548" w:rsidRPr="00505B6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binomio mare e cultura</w:t>
      </w:r>
      <w:r w:rsidR="00505B6A">
        <w:rPr>
          <w:rFonts w:ascii="Century Gothic" w:hAnsi="Century Gothic" w:cs="Courier New"/>
          <w:iCs/>
          <w:color w:val="212121"/>
          <w:lang w:val="it-IT" w:eastAsia="it-IT"/>
        </w:rPr>
        <w:t xml:space="preserve"> facendo base a </w:t>
      </w:r>
      <w:proofErr w:type="spellStart"/>
      <w:r w:rsidR="00505B6A">
        <w:rPr>
          <w:rFonts w:ascii="Century Gothic" w:hAnsi="Century Gothic" w:cs="Courier New"/>
          <w:iCs/>
          <w:color w:val="212121"/>
          <w:lang w:val="it-IT" w:eastAsia="it-IT"/>
        </w:rPr>
        <w:t>Qawra</w:t>
      </w:r>
      <w:proofErr w:type="spellEnd"/>
      <w:r w:rsidR="00505B6A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446B2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>Malta</w:t>
      </w:r>
      <w:r w:rsidR="00860B3D">
        <w:rPr>
          <w:rFonts w:ascii="Century Gothic" w:hAnsi="Century Gothic" w:cs="Courier New"/>
          <w:iCs/>
          <w:color w:val="212121"/>
          <w:lang w:val="it-IT" w:eastAsia="it-IT"/>
        </w:rPr>
        <w:t xml:space="preserve"> che negli ultimi anni è riuscita ad affrancarsi dal cliché che la idealizzava </w:t>
      </w:r>
      <w:r w:rsidR="00EB6F0F">
        <w:rPr>
          <w:rFonts w:ascii="Century Gothic" w:hAnsi="Century Gothic" w:cs="Courier New"/>
          <w:iCs/>
          <w:color w:val="212121"/>
          <w:lang w:val="it-IT" w:eastAsia="it-IT"/>
        </w:rPr>
        <w:t xml:space="preserve">come una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destinazione </w:t>
      </w:r>
      <w:r w:rsidR="00EB6F0F">
        <w:rPr>
          <w:rFonts w:ascii="Century Gothic" w:hAnsi="Century Gothic" w:cs="Courier New"/>
          <w:iCs/>
          <w:color w:val="212121"/>
          <w:lang w:val="it-IT" w:eastAsia="it-IT"/>
        </w:rPr>
        <w:t>legata squisitamente ai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soggiorni mare</w:t>
      </w:r>
      <w:r w:rsidR="00EB6F0F">
        <w:rPr>
          <w:rFonts w:ascii="Century Gothic" w:hAnsi="Century Gothic" w:cs="Courier New"/>
          <w:iCs/>
          <w:color w:val="212121"/>
          <w:lang w:val="it-IT" w:eastAsia="it-IT"/>
        </w:rPr>
        <w:t xml:space="preserve">, è stata raccontata in questo itinerario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>come un</w:t>
      </w:r>
      <w:r w:rsidR="00EB6F0F">
        <w:rPr>
          <w:rFonts w:ascii="Century Gothic" w:hAnsi="Century Gothic" w:cs="Courier New"/>
          <w:iCs/>
          <w:color w:val="212121"/>
          <w:lang w:val="it-IT" w:eastAsia="it-IT"/>
        </w:rPr>
        <w:t>a meta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perfett</w:t>
      </w:r>
      <w:r w:rsidR="00EB6F0F">
        <w:rPr>
          <w:rFonts w:ascii="Century Gothic" w:hAnsi="Century Gothic" w:cs="Courier New"/>
          <w:iCs/>
          <w:color w:val="212121"/>
          <w:lang w:val="it-IT" w:eastAsia="it-IT"/>
        </w:rPr>
        <w:t>a per un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city break tra cultura, natura e storia, con un’offerta ricettiva di </w:t>
      </w:r>
      <w:r w:rsidR="00EB6F0F">
        <w:rPr>
          <w:rFonts w:ascii="Century Gothic" w:hAnsi="Century Gothic" w:cs="Courier New"/>
          <w:iCs/>
          <w:color w:val="212121"/>
          <w:lang w:val="it-IT" w:eastAsia="it-IT"/>
        </w:rPr>
        <w:t xml:space="preserve">alto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livello, </w:t>
      </w:r>
      <w:r w:rsidR="009B4483">
        <w:rPr>
          <w:rFonts w:ascii="Century Gothic" w:hAnsi="Century Gothic" w:cs="Courier New"/>
          <w:iCs/>
          <w:color w:val="212121"/>
          <w:lang w:val="it-IT" w:eastAsia="it-IT"/>
        </w:rPr>
        <w:t>con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strutture </w:t>
      </w:r>
      <w:r w:rsidR="002F15D4">
        <w:rPr>
          <w:rFonts w:ascii="Century Gothic" w:hAnsi="Century Gothic" w:cs="Courier New"/>
          <w:iCs/>
          <w:color w:val="212121"/>
          <w:lang w:val="it-IT" w:eastAsia="it-IT"/>
        </w:rPr>
        <w:t xml:space="preserve">di ogni genere, da quelle più </w:t>
      </w:r>
      <w:r w:rsidR="009B4483">
        <w:rPr>
          <w:rFonts w:ascii="Century Gothic" w:hAnsi="Century Gothic" w:cs="Courier New"/>
          <w:iCs/>
          <w:color w:val="212121"/>
          <w:lang w:val="it-IT" w:eastAsia="it-IT"/>
        </w:rPr>
        <w:t>autentiche come i tanti boutique hotel, rappresentativ</w:t>
      </w:r>
      <w:r w:rsidR="002F15D4">
        <w:rPr>
          <w:rFonts w:ascii="Century Gothic" w:hAnsi="Century Gothic" w:cs="Courier New"/>
          <w:iCs/>
          <w:color w:val="212121"/>
          <w:lang w:val="it-IT" w:eastAsia="it-IT"/>
        </w:rPr>
        <w:t>i</w:t>
      </w:r>
      <w:r w:rsidR="009B4483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della cultura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>maltese</w:t>
      </w:r>
      <w:r w:rsidR="009B4483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2F15D4">
        <w:rPr>
          <w:rFonts w:ascii="Century Gothic" w:hAnsi="Century Gothic" w:cs="Courier New"/>
          <w:iCs/>
          <w:color w:val="212121"/>
          <w:lang w:val="it-IT" w:eastAsia="it-IT"/>
        </w:rPr>
        <w:t xml:space="preserve">a quelli che offrono </w:t>
      </w:r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soluzioni più ampie con trattamenti </w:t>
      </w:r>
      <w:proofErr w:type="spellStart"/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>all</w:t>
      </w:r>
      <w:proofErr w:type="spellEnd"/>
      <w:r w:rsidR="00446B2A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inclusive.</w:t>
      </w:r>
    </w:p>
    <w:p w14:paraId="788C6BFD" w14:textId="77777777" w:rsidR="00CA7B28" w:rsidRPr="00CA7B28" w:rsidRDefault="00CA7B28" w:rsidP="00CA7B2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E17BED9" w14:textId="1C9A518D" w:rsidR="00CA7B28" w:rsidRPr="00CA7B28" w:rsidRDefault="00CA7B28" w:rsidP="00CA7B2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Tutti e tre gli itinerari hanno previsto uno storytelling capace di includere la </w:t>
      </w:r>
      <w:r w:rsidRPr="00A31D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costa ovest</w:t>
      </w:r>
      <w:r w:rsidR="005A217E">
        <w:rPr>
          <w:rFonts w:ascii="Century Gothic" w:hAnsi="Century Gothic" w:cs="Courier New"/>
          <w:iCs/>
          <w:color w:val="212121"/>
          <w:lang w:val="it-IT" w:eastAsia="it-IT"/>
        </w:rPr>
        <w:t xml:space="preserve"> di Malta</w:t>
      </w:r>
      <w:r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5A217E">
        <w:rPr>
          <w:rFonts w:ascii="Century Gothic" w:hAnsi="Century Gothic" w:cs="Courier New"/>
          <w:iCs/>
          <w:color w:val="212121"/>
          <w:lang w:val="it-IT" w:eastAsia="it-IT"/>
        </w:rPr>
        <w:t xml:space="preserve">sia </w:t>
      </w:r>
      <w:r w:rsidR="00C915B8">
        <w:rPr>
          <w:rFonts w:ascii="Century Gothic" w:hAnsi="Century Gothic" w:cs="Courier New"/>
          <w:iCs/>
          <w:color w:val="212121"/>
          <w:lang w:val="it-IT" w:eastAsia="it-IT"/>
        </w:rPr>
        <w:t>esplorando gli</w:t>
      </w:r>
      <w:r w:rsidR="005A217E">
        <w:rPr>
          <w:rFonts w:ascii="Century Gothic" w:hAnsi="Century Gothic" w:cs="Courier New"/>
          <w:iCs/>
          <w:color w:val="212121"/>
          <w:lang w:val="it-IT" w:eastAsia="it-IT"/>
        </w:rPr>
        <w:t xml:space="preserve"> aspetti pi</w:t>
      </w:r>
      <w:r w:rsidRPr="00CA7B28">
        <w:rPr>
          <w:rFonts w:ascii="Century Gothic" w:hAnsi="Century Gothic" w:cs="Courier New"/>
          <w:iCs/>
          <w:color w:val="212121"/>
          <w:lang w:val="it-IT" w:eastAsia="it-IT"/>
        </w:rPr>
        <w:t>ù naturalistic</w:t>
      </w:r>
      <w:r w:rsidR="005A217E">
        <w:rPr>
          <w:rFonts w:ascii="Century Gothic" w:hAnsi="Century Gothic" w:cs="Courier New"/>
          <w:iCs/>
          <w:color w:val="212121"/>
          <w:lang w:val="it-IT" w:eastAsia="it-IT"/>
        </w:rPr>
        <w:t xml:space="preserve">i che </w:t>
      </w:r>
      <w:r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le zone più urbane dei tre poli turistici: St. </w:t>
      </w:r>
      <w:proofErr w:type="spellStart"/>
      <w:r w:rsidRPr="00CA7B28">
        <w:rPr>
          <w:rFonts w:ascii="Century Gothic" w:hAnsi="Century Gothic" w:cs="Courier New"/>
          <w:iCs/>
          <w:color w:val="212121"/>
          <w:lang w:val="it-IT" w:eastAsia="it-IT"/>
        </w:rPr>
        <w:t>Julian’s</w:t>
      </w:r>
      <w:proofErr w:type="spellEnd"/>
      <w:r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, Valletta e St. </w:t>
      </w:r>
      <w:proofErr w:type="spellStart"/>
      <w:r w:rsidRPr="00CA7B28">
        <w:rPr>
          <w:rFonts w:ascii="Century Gothic" w:hAnsi="Century Gothic" w:cs="Courier New"/>
          <w:iCs/>
          <w:color w:val="212121"/>
          <w:lang w:val="it-IT" w:eastAsia="it-IT"/>
        </w:rPr>
        <w:t>Paul’s</w:t>
      </w:r>
      <w:proofErr w:type="spellEnd"/>
      <w:r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Pr="00CA7B28">
        <w:rPr>
          <w:rFonts w:ascii="Century Gothic" w:hAnsi="Century Gothic" w:cs="Courier New"/>
          <w:iCs/>
          <w:color w:val="212121"/>
          <w:lang w:val="it-IT" w:eastAsia="it-IT"/>
        </w:rPr>
        <w:t>Bay</w:t>
      </w:r>
      <w:proofErr w:type="spellEnd"/>
      <w:r w:rsidRPr="00CA7B28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3FF5F25D" w14:textId="01FA3EF3" w:rsidR="00CA7B28" w:rsidRPr="00CA7B28" w:rsidRDefault="00C915B8" w:rsidP="00CA7B2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Anche la visita d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i </w:t>
      </w:r>
      <w:r w:rsidR="00CA7B28" w:rsidRPr="00A31D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Gozo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è stata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una costante ed 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>una vera e propria scoperta per tutti gli operatori: un tripudio di natura e panorami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di straordinaria bellezza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>, una mèta ideale per gli amanti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dello sport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6C727A23" w14:textId="50E0511C" w:rsidR="00CA7B28" w:rsidRDefault="00D90400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Proposta</w:t>
      </w:r>
      <w:r w:rsidR="00A31D56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infine</w:t>
      </w:r>
      <w:r w:rsidR="00A31D56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anche una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tappa </w:t>
      </w:r>
      <w:r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CA7B28" w:rsidRPr="00A31D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Comino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che ha permesso di esaltare 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l’aspetto mare, </w:t>
      </w:r>
      <w:r w:rsidR="008C7757">
        <w:rPr>
          <w:rFonts w:ascii="Century Gothic" w:hAnsi="Century Gothic" w:cs="Courier New"/>
          <w:iCs/>
          <w:color w:val="212121"/>
          <w:lang w:val="it-IT" w:eastAsia="it-IT"/>
        </w:rPr>
        <w:t xml:space="preserve">con le sue 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 xml:space="preserve">acque cristalline e </w:t>
      </w:r>
      <w:r w:rsidR="008C7757">
        <w:rPr>
          <w:rFonts w:ascii="Century Gothic" w:hAnsi="Century Gothic" w:cs="Courier New"/>
          <w:iCs/>
          <w:color w:val="212121"/>
          <w:lang w:val="it-IT" w:eastAsia="it-IT"/>
        </w:rPr>
        <w:t xml:space="preserve">la suggestiva costa composta da lagune e </w:t>
      </w:r>
      <w:r w:rsidR="00CA7B28" w:rsidRPr="00CA7B28">
        <w:rPr>
          <w:rFonts w:ascii="Century Gothic" w:hAnsi="Century Gothic" w:cs="Courier New"/>
          <w:iCs/>
          <w:color w:val="212121"/>
          <w:lang w:val="it-IT" w:eastAsia="it-IT"/>
        </w:rPr>
        <w:t>grotte</w:t>
      </w:r>
      <w:r w:rsidR="008C7757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526C01FC" w14:textId="77777777" w:rsidR="00CA7B28" w:rsidRDefault="00CA7B28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D125787" w14:textId="77777777" w:rsidR="00776361" w:rsidRDefault="00A55548" w:rsidP="00A5554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Il progetto è stato studiato con il fine di raccontare Malta</w:t>
      </w:r>
      <w:r w:rsidR="00AD2FC5">
        <w:rPr>
          <w:rFonts w:ascii="Century Gothic" w:hAnsi="Century Gothic" w:cs="Courier New"/>
          <w:iCs/>
          <w:color w:val="212121"/>
          <w:lang w:val="it-IT" w:eastAsia="it-IT"/>
        </w:rPr>
        <w:t>, Gozo e Comino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D2FC5">
        <w:rPr>
          <w:rFonts w:ascii="Century Gothic" w:hAnsi="Century Gothic" w:cs="Courier New"/>
          <w:iCs/>
          <w:color w:val="212121"/>
          <w:lang w:val="it-IT" w:eastAsia="it-IT"/>
        </w:rPr>
        <w:t xml:space="preserve">da ogni angolazione. </w:t>
      </w:r>
      <w:r w:rsidRPr="00A55548">
        <w:rPr>
          <w:rFonts w:ascii="Century Gothic" w:hAnsi="Century Gothic" w:cs="Courier New"/>
          <w:iCs/>
          <w:color w:val="212121"/>
          <w:lang w:val="it-IT" w:eastAsia="it-IT"/>
        </w:rPr>
        <w:t>Durante i soggiorni, sono stati realizzati anche divers</w:t>
      </w:r>
      <w:r w:rsidR="00AD2FC5">
        <w:rPr>
          <w:rFonts w:ascii="Century Gothic" w:hAnsi="Century Gothic" w:cs="Courier New"/>
          <w:iCs/>
          <w:color w:val="212121"/>
          <w:lang w:val="it-IT" w:eastAsia="it-IT"/>
        </w:rPr>
        <w:t xml:space="preserve">e site </w:t>
      </w:r>
      <w:proofErr w:type="spellStart"/>
      <w:r w:rsidR="00AD2FC5">
        <w:rPr>
          <w:rFonts w:ascii="Century Gothic" w:hAnsi="Century Gothic" w:cs="Courier New"/>
          <w:iCs/>
          <w:color w:val="212121"/>
          <w:lang w:val="it-IT" w:eastAsia="it-IT"/>
        </w:rPr>
        <w:t>inspection</w:t>
      </w:r>
      <w:proofErr w:type="spellEnd"/>
      <w:r w:rsidR="00AD2FC5">
        <w:rPr>
          <w:rFonts w:ascii="Century Gothic" w:hAnsi="Century Gothic" w:cs="Courier New"/>
          <w:iCs/>
          <w:color w:val="212121"/>
          <w:lang w:val="it-IT" w:eastAsia="it-IT"/>
        </w:rPr>
        <w:t xml:space="preserve"> di</w:t>
      </w:r>
      <w:r w:rsidRPr="00A55548">
        <w:rPr>
          <w:rFonts w:ascii="Century Gothic" w:hAnsi="Century Gothic" w:cs="Courier New"/>
          <w:iCs/>
          <w:color w:val="212121"/>
          <w:lang w:val="it-IT" w:eastAsia="it-IT"/>
        </w:rPr>
        <w:t xml:space="preserve"> strutture ricettive localizzate in diverse aree dell’isola, proprio per evidenziare la </w:t>
      </w:r>
      <w:r w:rsidR="00AD2FC5">
        <w:rPr>
          <w:rFonts w:ascii="Century Gothic" w:hAnsi="Century Gothic" w:cs="Courier New"/>
          <w:iCs/>
          <w:color w:val="212121"/>
          <w:lang w:val="it-IT" w:eastAsia="it-IT"/>
        </w:rPr>
        <w:t xml:space="preserve">differenziazione nell’offerta </w:t>
      </w:r>
      <w:proofErr w:type="spellStart"/>
      <w:r w:rsidR="00AD2FC5">
        <w:rPr>
          <w:rFonts w:ascii="Century Gothic" w:hAnsi="Century Gothic" w:cs="Courier New"/>
          <w:iCs/>
          <w:color w:val="212121"/>
          <w:lang w:val="it-IT" w:eastAsia="it-IT"/>
        </w:rPr>
        <w:t>hospitality</w:t>
      </w:r>
      <w:proofErr w:type="spellEnd"/>
      <w:r w:rsidR="00AD2FC5">
        <w:rPr>
          <w:rFonts w:ascii="Century Gothic" w:hAnsi="Century Gothic" w:cs="Courier New"/>
          <w:iCs/>
          <w:color w:val="212121"/>
          <w:lang w:val="it-IT" w:eastAsia="it-IT"/>
        </w:rPr>
        <w:t xml:space="preserve"> d</w:t>
      </w:r>
      <w:r w:rsidRPr="00A55548">
        <w:rPr>
          <w:rFonts w:ascii="Century Gothic" w:hAnsi="Century Gothic" w:cs="Courier New"/>
          <w:iCs/>
          <w:color w:val="212121"/>
          <w:lang w:val="it-IT" w:eastAsia="it-IT"/>
        </w:rPr>
        <w:t>ella destinazione</w:t>
      </w:r>
      <w:r w:rsidR="00776361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0D56E2F5" w14:textId="321CC66D" w:rsidR="00A55548" w:rsidRDefault="00A55548" w:rsidP="00A5554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A55548">
        <w:rPr>
          <w:rFonts w:ascii="Century Gothic" w:hAnsi="Century Gothic" w:cs="Courier New"/>
          <w:iCs/>
          <w:color w:val="212121"/>
          <w:lang w:val="it-IT" w:eastAsia="it-IT"/>
        </w:rPr>
        <w:t xml:space="preserve">Ciò che è emerso </w:t>
      </w:r>
      <w:r w:rsidR="00776361">
        <w:rPr>
          <w:rFonts w:ascii="Century Gothic" w:hAnsi="Century Gothic" w:cs="Courier New"/>
          <w:iCs/>
          <w:color w:val="212121"/>
          <w:lang w:val="it-IT" w:eastAsia="it-IT"/>
        </w:rPr>
        <w:t>da</w:t>
      </w:r>
      <w:r w:rsidR="002944BB">
        <w:rPr>
          <w:rFonts w:ascii="Century Gothic" w:hAnsi="Century Gothic" w:cs="Courier New"/>
          <w:iCs/>
          <w:color w:val="212121"/>
          <w:lang w:val="it-IT" w:eastAsia="it-IT"/>
        </w:rPr>
        <w:t xml:space="preserve">i feedback dei partecipanti </w:t>
      </w:r>
      <w:r w:rsidRPr="00A55548">
        <w:rPr>
          <w:rFonts w:ascii="Century Gothic" w:hAnsi="Century Gothic" w:cs="Courier New"/>
          <w:iCs/>
          <w:color w:val="212121"/>
          <w:lang w:val="it-IT" w:eastAsia="it-IT"/>
        </w:rPr>
        <w:t xml:space="preserve">è lo stupore nei confronti di una destinazione che va ben oltre il soggiorno mare </w:t>
      </w:r>
      <w:r w:rsidR="002944BB">
        <w:rPr>
          <w:rFonts w:ascii="Century Gothic" w:hAnsi="Century Gothic" w:cs="Courier New"/>
          <w:iCs/>
          <w:color w:val="212121"/>
          <w:lang w:val="it-IT" w:eastAsia="it-IT"/>
        </w:rPr>
        <w:t xml:space="preserve">e </w:t>
      </w:r>
      <w:r w:rsidRPr="00A55548">
        <w:rPr>
          <w:rFonts w:ascii="Century Gothic" w:hAnsi="Century Gothic" w:cs="Courier New"/>
          <w:iCs/>
          <w:color w:val="212121"/>
          <w:lang w:val="it-IT" w:eastAsia="it-IT"/>
        </w:rPr>
        <w:t>che risulta ideale per weekend break durante tutto l’anno.</w:t>
      </w:r>
    </w:p>
    <w:p w14:paraId="0E0A0B47" w14:textId="77777777" w:rsidR="005C4414" w:rsidRDefault="005C4414" w:rsidP="00A5554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FD3775A" w14:textId="256C019D" w:rsidR="005C4414" w:rsidRPr="009A4FCA" w:rsidRDefault="005C4414" w:rsidP="00A5554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="008D6B9B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Il programma di </w:t>
      </w:r>
      <w:proofErr w:type="spellStart"/>
      <w:r w:rsidR="008D6B9B" w:rsidRPr="0011082F">
        <w:rPr>
          <w:rFonts w:ascii="Century Gothic" w:hAnsi="Century Gothic" w:cs="Courier New"/>
          <w:i/>
          <w:color w:val="212121"/>
          <w:lang w:val="it-IT" w:eastAsia="it-IT"/>
        </w:rPr>
        <w:t>fam</w:t>
      </w:r>
      <w:proofErr w:type="spellEnd"/>
      <w:r w:rsidR="008D6B9B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 trip appena concluso è un tassello rappresentativo dei progetti che MTA ha studiato per il trade per il 2024. Il nostro supporto a</w:t>
      </w:r>
      <w:r w:rsidR="008B1273" w:rsidRPr="0011082F">
        <w:rPr>
          <w:rFonts w:ascii="Century Gothic" w:hAnsi="Century Gothic" w:cs="Courier New"/>
          <w:i/>
          <w:color w:val="212121"/>
          <w:lang w:val="it-IT" w:eastAsia="it-IT"/>
        </w:rPr>
        <w:t>gli agenti ed agli operatori punta</w:t>
      </w:r>
      <w:r w:rsidR="00965758">
        <w:rPr>
          <w:rFonts w:ascii="Century Gothic" w:hAnsi="Century Gothic" w:cs="Courier New"/>
          <w:i/>
          <w:color w:val="212121"/>
          <w:lang w:val="it-IT" w:eastAsia="it-IT"/>
        </w:rPr>
        <w:t xml:space="preserve"> a coinvolgerli direttamente nel </w:t>
      </w:r>
      <w:r w:rsidR="008B1273" w:rsidRPr="0011082F">
        <w:rPr>
          <w:rFonts w:ascii="Century Gothic" w:hAnsi="Century Gothic" w:cs="Courier New"/>
          <w:i/>
          <w:color w:val="212121"/>
          <w:lang w:val="it-IT" w:eastAsia="it-IT"/>
        </w:rPr>
        <w:t>raccont</w:t>
      </w:r>
      <w:r w:rsidR="00965758">
        <w:rPr>
          <w:rFonts w:ascii="Century Gothic" w:hAnsi="Century Gothic" w:cs="Courier New"/>
          <w:i/>
          <w:color w:val="212121"/>
          <w:lang w:val="it-IT" w:eastAsia="it-IT"/>
        </w:rPr>
        <w:t>o</w:t>
      </w:r>
      <w:r w:rsidR="008B1273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 e </w:t>
      </w:r>
      <w:r w:rsidR="00F64380">
        <w:rPr>
          <w:rFonts w:ascii="Century Gothic" w:hAnsi="Century Gothic" w:cs="Courier New"/>
          <w:i/>
          <w:color w:val="212121"/>
          <w:lang w:val="it-IT" w:eastAsia="it-IT"/>
        </w:rPr>
        <w:t xml:space="preserve">nella </w:t>
      </w:r>
      <w:r w:rsidR="008B1273" w:rsidRPr="0011082F">
        <w:rPr>
          <w:rFonts w:ascii="Century Gothic" w:hAnsi="Century Gothic" w:cs="Courier New"/>
          <w:i/>
          <w:color w:val="212121"/>
          <w:lang w:val="it-IT" w:eastAsia="it-IT"/>
        </w:rPr>
        <w:t>commercializza</w:t>
      </w:r>
      <w:r w:rsidR="00F64380">
        <w:rPr>
          <w:rFonts w:ascii="Century Gothic" w:hAnsi="Century Gothic" w:cs="Courier New"/>
          <w:i/>
          <w:color w:val="212121"/>
          <w:lang w:val="it-IT" w:eastAsia="it-IT"/>
        </w:rPr>
        <w:t>zione della destinazione,</w:t>
      </w:r>
      <w:r w:rsidR="008B1273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B14AD2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cercando di far conoscere </w:t>
      </w:r>
      <w:r w:rsidR="0054392C">
        <w:rPr>
          <w:rFonts w:ascii="Century Gothic" w:hAnsi="Century Gothic" w:cs="Courier New"/>
          <w:i/>
          <w:color w:val="212121"/>
          <w:lang w:val="it-IT" w:eastAsia="it-IT"/>
        </w:rPr>
        <w:t xml:space="preserve">la reale offerta </w:t>
      </w:r>
      <w:r w:rsidR="00AA34EF">
        <w:rPr>
          <w:rFonts w:ascii="Century Gothic" w:hAnsi="Century Gothic" w:cs="Courier New"/>
          <w:i/>
          <w:color w:val="212121"/>
          <w:lang w:val="it-IT" w:eastAsia="it-IT"/>
        </w:rPr>
        <w:t xml:space="preserve">dell’Arcipelago, </w:t>
      </w:r>
      <w:r w:rsidR="0054392C">
        <w:rPr>
          <w:rFonts w:ascii="Century Gothic" w:hAnsi="Century Gothic" w:cs="Courier New"/>
          <w:i/>
          <w:color w:val="212121"/>
          <w:lang w:val="it-IT" w:eastAsia="it-IT"/>
        </w:rPr>
        <w:t>fatta di</w:t>
      </w:r>
      <w:r w:rsidR="00F64380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54392C" w:rsidRPr="0011082F">
        <w:rPr>
          <w:rFonts w:ascii="Century Gothic" w:hAnsi="Century Gothic" w:cs="Courier New"/>
          <w:i/>
          <w:color w:val="212121"/>
          <w:lang w:val="it-IT" w:eastAsia="it-IT"/>
        </w:rPr>
        <w:t>standard qualitativi</w:t>
      </w:r>
      <w:r w:rsidR="00AA34EF">
        <w:rPr>
          <w:rFonts w:ascii="Century Gothic" w:hAnsi="Century Gothic" w:cs="Courier New"/>
          <w:i/>
          <w:color w:val="212121"/>
          <w:lang w:val="it-IT" w:eastAsia="it-IT"/>
        </w:rPr>
        <w:t xml:space="preserve"> alti</w:t>
      </w:r>
      <w:r w:rsidR="0054392C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 in termini di servizi e prodotto</w:t>
      </w:r>
      <w:r w:rsidR="00B14AD2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. Lo storico rapporto che lega l’ente al trade </w:t>
      </w:r>
      <w:r w:rsidR="00E970DB" w:rsidRPr="0011082F">
        <w:rPr>
          <w:rFonts w:ascii="Century Gothic" w:hAnsi="Century Gothic" w:cs="Courier New"/>
          <w:i/>
          <w:color w:val="212121"/>
          <w:lang w:val="it-IT" w:eastAsia="it-IT"/>
        </w:rPr>
        <w:t>si basa su un</w:t>
      </w:r>
      <w:r w:rsidR="002A048A">
        <w:rPr>
          <w:rFonts w:ascii="Century Gothic" w:hAnsi="Century Gothic" w:cs="Courier New"/>
          <w:i/>
          <w:color w:val="212121"/>
          <w:lang w:val="it-IT" w:eastAsia="it-IT"/>
        </w:rPr>
        <w:t>a</w:t>
      </w:r>
      <w:r w:rsidR="00E970DB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 fiducia </w:t>
      </w:r>
      <w:r w:rsidR="009A4FCA">
        <w:rPr>
          <w:rFonts w:ascii="Century Gothic" w:hAnsi="Century Gothic" w:cs="Courier New"/>
          <w:i/>
          <w:color w:val="212121"/>
          <w:lang w:val="it-IT" w:eastAsia="it-IT"/>
        </w:rPr>
        <w:t>consolidat</w:t>
      </w:r>
      <w:r w:rsidR="002A048A">
        <w:rPr>
          <w:rFonts w:ascii="Century Gothic" w:hAnsi="Century Gothic" w:cs="Courier New"/>
          <w:i/>
          <w:color w:val="212121"/>
          <w:lang w:val="it-IT" w:eastAsia="it-IT"/>
        </w:rPr>
        <w:t>a</w:t>
      </w:r>
      <w:r w:rsidR="009A4FCA">
        <w:rPr>
          <w:rFonts w:ascii="Century Gothic" w:hAnsi="Century Gothic" w:cs="Courier New"/>
          <w:i/>
          <w:color w:val="212121"/>
          <w:lang w:val="it-IT" w:eastAsia="it-IT"/>
        </w:rPr>
        <w:t xml:space="preserve"> e </w:t>
      </w:r>
      <w:r w:rsidR="00E970DB" w:rsidRPr="0011082F">
        <w:rPr>
          <w:rFonts w:ascii="Century Gothic" w:hAnsi="Century Gothic" w:cs="Courier New"/>
          <w:i/>
          <w:color w:val="212121"/>
          <w:lang w:val="it-IT" w:eastAsia="it-IT"/>
        </w:rPr>
        <w:t>duratur</w:t>
      </w:r>
      <w:r w:rsidR="002A048A">
        <w:rPr>
          <w:rFonts w:ascii="Century Gothic" w:hAnsi="Century Gothic" w:cs="Courier New"/>
          <w:i/>
          <w:color w:val="212121"/>
          <w:lang w:val="it-IT" w:eastAsia="it-IT"/>
        </w:rPr>
        <w:t>a</w:t>
      </w:r>
      <w:r w:rsidR="00E970DB" w:rsidRPr="0011082F">
        <w:rPr>
          <w:rFonts w:ascii="Century Gothic" w:hAnsi="Century Gothic" w:cs="Courier New"/>
          <w:i/>
          <w:color w:val="212121"/>
          <w:lang w:val="it-IT" w:eastAsia="it-IT"/>
        </w:rPr>
        <w:t xml:space="preserve"> che negli anni ha dato proficui risultati e </w:t>
      </w:r>
      <w:r w:rsidR="009A4FCA">
        <w:rPr>
          <w:rFonts w:ascii="Century Gothic" w:hAnsi="Century Gothic" w:cs="Courier New"/>
          <w:i/>
          <w:color w:val="212121"/>
          <w:lang w:val="it-IT" w:eastAsia="it-IT"/>
        </w:rPr>
        <w:t xml:space="preserve">su cui pertanto continuiamo ad investire con entusiasmo” </w:t>
      </w:r>
      <w:r w:rsidR="009A4FCA" w:rsidRPr="009A4FC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conclude Ester </w:t>
      </w:r>
      <w:proofErr w:type="spellStart"/>
      <w:r w:rsidR="009A4FCA" w:rsidRPr="009A4FC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Tamasi</w:t>
      </w:r>
      <w:proofErr w:type="spellEnd"/>
      <w:r w:rsidR="009A4FCA" w:rsidRPr="009A4FC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Direttore Malta </w:t>
      </w:r>
      <w:proofErr w:type="spellStart"/>
      <w:r w:rsidR="009A4FCA" w:rsidRPr="009A4FC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="009A4FCA" w:rsidRPr="009A4FCA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 Italia.</w:t>
      </w:r>
    </w:p>
    <w:p w14:paraId="619B837D" w14:textId="77777777" w:rsidR="00A55548" w:rsidRDefault="00A55548" w:rsidP="003536C8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7CFD471" w14:textId="047054D9" w:rsidR="000B43CB" w:rsidRDefault="006047A4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D04F2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3C16623D" w14:textId="77777777" w:rsidR="002B19B9" w:rsidRPr="00A64F35" w:rsidRDefault="00000000" w:rsidP="002B19B9">
      <w:pPr>
        <w:pBdr>
          <w:bottom w:val="single" w:sz="4" w:space="1" w:color="auto"/>
        </w:pBd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2B19B9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2B19B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34C95A9" w14:textId="77777777" w:rsidR="002B19B9" w:rsidRDefault="002B19B9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074BC308" w14:textId="77777777" w:rsidR="00B648AB" w:rsidRDefault="00B648AB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96058C">
      <w:pPr>
        <w:pBdr>
          <w:bottom w:val="single" w:sz="4" w:space="1" w:color="auto"/>
        </w:pBd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D860C2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BE42" w14:textId="77777777" w:rsidR="00D860C2" w:rsidRDefault="00D860C2" w:rsidP="004F1BA1">
      <w:r>
        <w:separator/>
      </w:r>
    </w:p>
  </w:endnote>
  <w:endnote w:type="continuationSeparator" w:id="0">
    <w:p w14:paraId="1C9CCCE8" w14:textId="77777777" w:rsidR="00D860C2" w:rsidRDefault="00D860C2" w:rsidP="004F1BA1">
      <w:r>
        <w:continuationSeparator/>
      </w:r>
    </w:p>
  </w:endnote>
  <w:endnote w:type="continuationNotice" w:id="1">
    <w:p w14:paraId="793F77CE" w14:textId="77777777" w:rsidR="00D860C2" w:rsidRDefault="00D86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255DB0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2CED" w14:textId="77777777" w:rsidR="00D860C2" w:rsidRDefault="00D860C2" w:rsidP="004F1BA1">
      <w:r>
        <w:separator/>
      </w:r>
    </w:p>
  </w:footnote>
  <w:footnote w:type="continuationSeparator" w:id="0">
    <w:p w14:paraId="5DC02622" w14:textId="77777777" w:rsidR="00D860C2" w:rsidRDefault="00D860C2" w:rsidP="004F1BA1">
      <w:r>
        <w:continuationSeparator/>
      </w:r>
    </w:p>
  </w:footnote>
  <w:footnote w:type="continuationNotice" w:id="1">
    <w:p w14:paraId="7167704F" w14:textId="77777777" w:rsidR="00D860C2" w:rsidRDefault="00D860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1A0DC9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0.05pt;height:10.0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1E86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C98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390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606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1AF"/>
    <w:rsid w:val="00072703"/>
    <w:rsid w:val="000729A4"/>
    <w:rsid w:val="00072B6B"/>
    <w:rsid w:val="00072D9B"/>
    <w:rsid w:val="00073D88"/>
    <w:rsid w:val="00074172"/>
    <w:rsid w:val="00074602"/>
    <w:rsid w:val="0007466E"/>
    <w:rsid w:val="00074E1B"/>
    <w:rsid w:val="00075052"/>
    <w:rsid w:val="0007556A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6C34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0F6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022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5CD8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84D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12AF"/>
    <w:rsid w:val="000D1D1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1F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09D"/>
    <w:rsid w:val="00107745"/>
    <w:rsid w:val="00107821"/>
    <w:rsid w:val="00110303"/>
    <w:rsid w:val="0011030A"/>
    <w:rsid w:val="0011082F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603"/>
    <w:rsid w:val="00117DDE"/>
    <w:rsid w:val="001200EC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E1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8DF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379AD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3C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7BC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5D9E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4CF9"/>
    <w:rsid w:val="001A5018"/>
    <w:rsid w:val="001A5735"/>
    <w:rsid w:val="001A5E14"/>
    <w:rsid w:val="001A5F75"/>
    <w:rsid w:val="001A5FCD"/>
    <w:rsid w:val="001A62C1"/>
    <w:rsid w:val="001A63A7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704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6C5F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EB"/>
    <w:rsid w:val="001F3905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7D5"/>
    <w:rsid w:val="00200C54"/>
    <w:rsid w:val="00200FD3"/>
    <w:rsid w:val="00201152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07FE1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5E9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3DC9"/>
    <w:rsid w:val="0023456E"/>
    <w:rsid w:val="00234BE1"/>
    <w:rsid w:val="0023504B"/>
    <w:rsid w:val="00235ACB"/>
    <w:rsid w:val="00235EBD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48A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47EA1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800"/>
    <w:rsid w:val="00252ADD"/>
    <w:rsid w:val="00252DD3"/>
    <w:rsid w:val="0025323B"/>
    <w:rsid w:val="00253584"/>
    <w:rsid w:val="002538E3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65F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68D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4BB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48A"/>
    <w:rsid w:val="002A09CB"/>
    <w:rsid w:val="002A0A66"/>
    <w:rsid w:val="002A0B0A"/>
    <w:rsid w:val="002A0B83"/>
    <w:rsid w:val="002A190F"/>
    <w:rsid w:val="002A1F65"/>
    <w:rsid w:val="002A27B4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19B9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4CB"/>
    <w:rsid w:val="002D37D9"/>
    <w:rsid w:val="002D3915"/>
    <w:rsid w:val="002D44EA"/>
    <w:rsid w:val="002D5028"/>
    <w:rsid w:val="002D53BD"/>
    <w:rsid w:val="002D5556"/>
    <w:rsid w:val="002D566D"/>
    <w:rsid w:val="002D5C06"/>
    <w:rsid w:val="002D6F3A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6A08"/>
    <w:rsid w:val="002E7868"/>
    <w:rsid w:val="002F00E3"/>
    <w:rsid w:val="002F05D3"/>
    <w:rsid w:val="002F08D3"/>
    <w:rsid w:val="002F090E"/>
    <w:rsid w:val="002F11EC"/>
    <w:rsid w:val="002F15D4"/>
    <w:rsid w:val="002F1EB5"/>
    <w:rsid w:val="002F1F8F"/>
    <w:rsid w:val="002F20E0"/>
    <w:rsid w:val="002F2234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63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22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3CE"/>
    <w:rsid w:val="00314667"/>
    <w:rsid w:val="00314A4D"/>
    <w:rsid w:val="00314AF0"/>
    <w:rsid w:val="00314B1B"/>
    <w:rsid w:val="003150E5"/>
    <w:rsid w:val="003153BB"/>
    <w:rsid w:val="00315BA2"/>
    <w:rsid w:val="0031611B"/>
    <w:rsid w:val="0031661E"/>
    <w:rsid w:val="0031664B"/>
    <w:rsid w:val="00320359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2AA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55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40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88D"/>
    <w:rsid w:val="00341EB7"/>
    <w:rsid w:val="00342118"/>
    <w:rsid w:val="003430C9"/>
    <w:rsid w:val="0034326B"/>
    <w:rsid w:val="00343493"/>
    <w:rsid w:val="00343764"/>
    <w:rsid w:val="003438BC"/>
    <w:rsid w:val="003438FE"/>
    <w:rsid w:val="00343E91"/>
    <w:rsid w:val="00343F92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C8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101"/>
    <w:rsid w:val="0036039A"/>
    <w:rsid w:val="00360437"/>
    <w:rsid w:val="00360556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066"/>
    <w:rsid w:val="0037515F"/>
    <w:rsid w:val="003756BA"/>
    <w:rsid w:val="00375719"/>
    <w:rsid w:val="0037582A"/>
    <w:rsid w:val="00375A5E"/>
    <w:rsid w:val="00376264"/>
    <w:rsid w:val="0037632D"/>
    <w:rsid w:val="00377577"/>
    <w:rsid w:val="00377A70"/>
    <w:rsid w:val="00380250"/>
    <w:rsid w:val="003802C8"/>
    <w:rsid w:val="003806DC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099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90E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8DD"/>
    <w:rsid w:val="00393D65"/>
    <w:rsid w:val="00393F89"/>
    <w:rsid w:val="00394EC5"/>
    <w:rsid w:val="003952F3"/>
    <w:rsid w:val="00395829"/>
    <w:rsid w:val="00395B43"/>
    <w:rsid w:val="00395E1E"/>
    <w:rsid w:val="0039617D"/>
    <w:rsid w:val="00396199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4DC7"/>
    <w:rsid w:val="003A523C"/>
    <w:rsid w:val="003A5307"/>
    <w:rsid w:val="003A5681"/>
    <w:rsid w:val="003A5B3A"/>
    <w:rsid w:val="003A5CF4"/>
    <w:rsid w:val="003A5D84"/>
    <w:rsid w:val="003A5FBF"/>
    <w:rsid w:val="003A6881"/>
    <w:rsid w:val="003A6A08"/>
    <w:rsid w:val="003A6D2F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B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C5"/>
    <w:rsid w:val="003C13E0"/>
    <w:rsid w:val="003C1C82"/>
    <w:rsid w:val="003C1DAC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09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583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67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17F"/>
    <w:rsid w:val="00402634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5DF"/>
    <w:rsid w:val="00406C49"/>
    <w:rsid w:val="00406CDA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A76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2E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CEB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7BF"/>
    <w:rsid w:val="004459C4"/>
    <w:rsid w:val="0044629D"/>
    <w:rsid w:val="004463B9"/>
    <w:rsid w:val="004464BE"/>
    <w:rsid w:val="004464E2"/>
    <w:rsid w:val="00446B2A"/>
    <w:rsid w:val="00447139"/>
    <w:rsid w:val="0044713D"/>
    <w:rsid w:val="004471F8"/>
    <w:rsid w:val="004476AD"/>
    <w:rsid w:val="00447868"/>
    <w:rsid w:val="004501C9"/>
    <w:rsid w:val="00450851"/>
    <w:rsid w:val="00450B9E"/>
    <w:rsid w:val="0045268E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E22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601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16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072A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5B6A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4A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3EA"/>
    <w:rsid w:val="00520499"/>
    <w:rsid w:val="005206AD"/>
    <w:rsid w:val="005207C6"/>
    <w:rsid w:val="00520B84"/>
    <w:rsid w:val="00521773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80D"/>
    <w:rsid w:val="00526C6D"/>
    <w:rsid w:val="00526D9D"/>
    <w:rsid w:val="0052724B"/>
    <w:rsid w:val="00527CAE"/>
    <w:rsid w:val="005300B0"/>
    <w:rsid w:val="005303DA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5C"/>
    <w:rsid w:val="005337BC"/>
    <w:rsid w:val="00533844"/>
    <w:rsid w:val="00533847"/>
    <w:rsid w:val="00533BE2"/>
    <w:rsid w:val="00533D3D"/>
    <w:rsid w:val="00533FD6"/>
    <w:rsid w:val="005340DC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E2B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70B"/>
    <w:rsid w:val="0054392C"/>
    <w:rsid w:val="00543B11"/>
    <w:rsid w:val="00544494"/>
    <w:rsid w:val="0054479C"/>
    <w:rsid w:val="005447EB"/>
    <w:rsid w:val="0054493F"/>
    <w:rsid w:val="00544A3E"/>
    <w:rsid w:val="00544BDD"/>
    <w:rsid w:val="00544F22"/>
    <w:rsid w:val="00545116"/>
    <w:rsid w:val="00545319"/>
    <w:rsid w:val="0054553C"/>
    <w:rsid w:val="00545A59"/>
    <w:rsid w:val="00545EC6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8AD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835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17E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F4A"/>
    <w:rsid w:val="005B10F6"/>
    <w:rsid w:val="005B1474"/>
    <w:rsid w:val="005B16FF"/>
    <w:rsid w:val="005B1794"/>
    <w:rsid w:val="005B1A35"/>
    <w:rsid w:val="005B2688"/>
    <w:rsid w:val="005B26F1"/>
    <w:rsid w:val="005B43CA"/>
    <w:rsid w:val="005B5106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4E7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414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6F9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64CC"/>
    <w:rsid w:val="005D754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071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1E07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5F7D2B"/>
    <w:rsid w:val="006008C5"/>
    <w:rsid w:val="006009E1"/>
    <w:rsid w:val="00600B77"/>
    <w:rsid w:val="006017F5"/>
    <w:rsid w:val="00601EFB"/>
    <w:rsid w:val="00601F7B"/>
    <w:rsid w:val="0060280B"/>
    <w:rsid w:val="006034F2"/>
    <w:rsid w:val="0060394E"/>
    <w:rsid w:val="00604483"/>
    <w:rsid w:val="006047A4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CF0"/>
    <w:rsid w:val="00616EFA"/>
    <w:rsid w:val="00617076"/>
    <w:rsid w:val="00617100"/>
    <w:rsid w:val="00617B25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2DFA"/>
    <w:rsid w:val="00623043"/>
    <w:rsid w:val="006230A8"/>
    <w:rsid w:val="00623127"/>
    <w:rsid w:val="0062335D"/>
    <w:rsid w:val="00623868"/>
    <w:rsid w:val="00623EFF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BA2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3E46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A39"/>
    <w:rsid w:val="00647BE0"/>
    <w:rsid w:val="00647BE6"/>
    <w:rsid w:val="0065001B"/>
    <w:rsid w:val="00650084"/>
    <w:rsid w:val="00650A7B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D55"/>
    <w:rsid w:val="00661E28"/>
    <w:rsid w:val="0066283D"/>
    <w:rsid w:val="00663510"/>
    <w:rsid w:val="00663854"/>
    <w:rsid w:val="00663890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0E4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AFB"/>
    <w:rsid w:val="006B0D57"/>
    <w:rsid w:val="006B0D64"/>
    <w:rsid w:val="006B0E24"/>
    <w:rsid w:val="006B1251"/>
    <w:rsid w:val="006B1CEF"/>
    <w:rsid w:val="006B202A"/>
    <w:rsid w:val="006B216C"/>
    <w:rsid w:val="006B261F"/>
    <w:rsid w:val="006B41C6"/>
    <w:rsid w:val="006B465B"/>
    <w:rsid w:val="006B481A"/>
    <w:rsid w:val="006B579F"/>
    <w:rsid w:val="006B62F2"/>
    <w:rsid w:val="006B652F"/>
    <w:rsid w:val="006B65BE"/>
    <w:rsid w:val="006B6751"/>
    <w:rsid w:val="006B6A30"/>
    <w:rsid w:val="006B6A76"/>
    <w:rsid w:val="006B6ACB"/>
    <w:rsid w:val="006B7FA3"/>
    <w:rsid w:val="006C0487"/>
    <w:rsid w:val="006C0C30"/>
    <w:rsid w:val="006C1164"/>
    <w:rsid w:val="006C1A19"/>
    <w:rsid w:val="006C1EA4"/>
    <w:rsid w:val="006C1F1B"/>
    <w:rsid w:val="006C2601"/>
    <w:rsid w:val="006C2900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57D"/>
    <w:rsid w:val="006D3CAE"/>
    <w:rsid w:val="006D4238"/>
    <w:rsid w:val="006D4455"/>
    <w:rsid w:val="006D52A1"/>
    <w:rsid w:val="006D5524"/>
    <w:rsid w:val="006D5576"/>
    <w:rsid w:val="006D5B58"/>
    <w:rsid w:val="006D5D8E"/>
    <w:rsid w:val="006D7238"/>
    <w:rsid w:val="006D73AA"/>
    <w:rsid w:val="006D7496"/>
    <w:rsid w:val="006D749B"/>
    <w:rsid w:val="006D7CF4"/>
    <w:rsid w:val="006E0371"/>
    <w:rsid w:val="006E03D8"/>
    <w:rsid w:val="006E0549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19A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4BD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71A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A8E"/>
    <w:rsid w:val="00715219"/>
    <w:rsid w:val="0071574E"/>
    <w:rsid w:val="0071591A"/>
    <w:rsid w:val="007160AB"/>
    <w:rsid w:val="00716284"/>
    <w:rsid w:val="00716460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6A1"/>
    <w:rsid w:val="00725AB0"/>
    <w:rsid w:val="00725E88"/>
    <w:rsid w:val="007265EF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0CBB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4D3C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5C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3AF2"/>
    <w:rsid w:val="0077475C"/>
    <w:rsid w:val="0077487C"/>
    <w:rsid w:val="00775B06"/>
    <w:rsid w:val="00775BF2"/>
    <w:rsid w:val="00776361"/>
    <w:rsid w:val="007766F9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2F57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9BB"/>
    <w:rsid w:val="00785AB4"/>
    <w:rsid w:val="00785FDB"/>
    <w:rsid w:val="007863F1"/>
    <w:rsid w:val="00786798"/>
    <w:rsid w:val="00786AFA"/>
    <w:rsid w:val="00787354"/>
    <w:rsid w:val="007874AF"/>
    <w:rsid w:val="0078766C"/>
    <w:rsid w:val="00787DDC"/>
    <w:rsid w:val="00787E1B"/>
    <w:rsid w:val="007903B0"/>
    <w:rsid w:val="0079064A"/>
    <w:rsid w:val="00791038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96E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31B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E7F54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677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BC6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1EBE"/>
    <w:rsid w:val="008321B5"/>
    <w:rsid w:val="00832AC7"/>
    <w:rsid w:val="008330C3"/>
    <w:rsid w:val="00833203"/>
    <w:rsid w:val="00833425"/>
    <w:rsid w:val="008334D7"/>
    <w:rsid w:val="00833577"/>
    <w:rsid w:val="00834C14"/>
    <w:rsid w:val="00834C89"/>
    <w:rsid w:val="00834FF5"/>
    <w:rsid w:val="00835155"/>
    <w:rsid w:val="008352AA"/>
    <w:rsid w:val="00835BEA"/>
    <w:rsid w:val="00835FAD"/>
    <w:rsid w:val="008367A0"/>
    <w:rsid w:val="008374B3"/>
    <w:rsid w:val="00837619"/>
    <w:rsid w:val="00837827"/>
    <w:rsid w:val="00837D06"/>
    <w:rsid w:val="008408EA"/>
    <w:rsid w:val="00840B94"/>
    <w:rsid w:val="00840B97"/>
    <w:rsid w:val="00840C40"/>
    <w:rsid w:val="00841893"/>
    <w:rsid w:val="00841C78"/>
    <w:rsid w:val="00842557"/>
    <w:rsid w:val="008425A5"/>
    <w:rsid w:val="008427E5"/>
    <w:rsid w:val="00843607"/>
    <w:rsid w:val="00843830"/>
    <w:rsid w:val="0084417A"/>
    <w:rsid w:val="00844974"/>
    <w:rsid w:val="00844A53"/>
    <w:rsid w:val="008453BC"/>
    <w:rsid w:val="0084543E"/>
    <w:rsid w:val="008455BE"/>
    <w:rsid w:val="008455EA"/>
    <w:rsid w:val="0084571E"/>
    <w:rsid w:val="00845791"/>
    <w:rsid w:val="008461C2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3D"/>
    <w:rsid w:val="00860B98"/>
    <w:rsid w:val="0086118F"/>
    <w:rsid w:val="008612A9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BBD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1819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589"/>
    <w:rsid w:val="00886697"/>
    <w:rsid w:val="0088673A"/>
    <w:rsid w:val="0088764A"/>
    <w:rsid w:val="0088769E"/>
    <w:rsid w:val="00890209"/>
    <w:rsid w:val="00890C5C"/>
    <w:rsid w:val="0089128D"/>
    <w:rsid w:val="00891AC2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DD"/>
    <w:rsid w:val="008A5FF0"/>
    <w:rsid w:val="008A6288"/>
    <w:rsid w:val="008A6757"/>
    <w:rsid w:val="008A67B4"/>
    <w:rsid w:val="008A6EBA"/>
    <w:rsid w:val="008A7F47"/>
    <w:rsid w:val="008B013D"/>
    <w:rsid w:val="008B0E62"/>
    <w:rsid w:val="008B1273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287"/>
    <w:rsid w:val="008C16A7"/>
    <w:rsid w:val="008C1992"/>
    <w:rsid w:val="008C19EF"/>
    <w:rsid w:val="008C208D"/>
    <w:rsid w:val="008C2294"/>
    <w:rsid w:val="008C247D"/>
    <w:rsid w:val="008C24BB"/>
    <w:rsid w:val="008C2BA1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C7757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1A73"/>
    <w:rsid w:val="008D22BE"/>
    <w:rsid w:val="008D2B95"/>
    <w:rsid w:val="008D2D06"/>
    <w:rsid w:val="008D2DA2"/>
    <w:rsid w:val="008D318B"/>
    <w:rsid w:val="008D38BF"/>
    <w:rsid w:val="008D38ED"/>
    <w:rsid w:val="008D3DD0"/>
    <w:rsid w:val="008D3E1A"/>
    <w:rsid w:val="008D4C45"/>
    <w:rsid w:val="008D51B3"/>
    <w:rsid w:val="008D52BA"/>
    <w:rsid w:val="008D52F1"/>
    <w:rsid w:val="008D55E6"/>
    <w:rsid w:val="008D5DA0"/>
    <w:rsid w:val="008D62E0"/>
    <w:rsid w:val="008D6588"/>
    <w:rsid w:val="008D66AB"/>
    <w:rsid w:val="008D6B9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1EE7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18E1"/>
    <w:rsid w:val="008F2842"/>
    <w:rsid w:val="008F2980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2A5"/>
    <w:rsid w:val="008F65F2"/>
    <w:rsid w:val="008F677C"/>
    <w:rsid w:val="008F67D8"/>
    <w:rsid w:val="008F6B7F"/>
    <w:rsid w:val="008F6F06"/>
    <w:rsid w:val="008F6F0A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4477"/>
    <w:rsid w:val="00904C28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586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2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5DD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15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317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58C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5758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3DC"/>
    <w:rsid w:val="00971E71"/>
    <w:rsid w:val="00972255"/>
    <w:rsid w:val="00972715"/>
    <w:rsid w:val="00972A76"/>
    <w:rsid w:val="009745DC"/>
    <w:rsid w:val="00974B51"/>
    <w:rsid w:val="00974DC7"/>
    <w:rsid w:val="009754B7"/>
    <w:rsid w:val="00975AD1"/>
    <w:rsid w:val="00975EBD"/>
    <w:rsid w:val="00975F4F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0C44"/>
    <w:rsid w:val="00991B05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725"/>
    <w:rsid w:val="00996D7C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4FCA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483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2BA3"/>
    <w:rsid w:val="009D346B"/>
    <w:rsid w:val="009D373E"/>
    <w:rsid w:val="009D37C3"/>
    <w:rsid w:val="009D39FB"/>
    <w:rsid w:val="009D49F4"/>
    <w:rsid w:val="009D4CD7"/>
    <w:rsid w:val="009D5294"/>
    <w:rsid w:val="009D5422"/>
    <w:rsid w:val="009D5916"/>
    <w:rsid w:val="009D5C05"/>
    <w:rsid w:val="009D61BC"/>
    <w:rsid w:val="009D666B"/>
    <w:rsid w:val="009D6919"/>
    <w:rsid w:val="009D6A0E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212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28E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13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1D56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3F"/>
    <w:rsid w:val="00A377AF"/>
    <w:rsid w:val="00A37A55"/>
    <w:rsid w:val="00A37BBD"/>
    <w:rsid w:val="00A409EF"/>
    <w:rsid w:val="00A40B3E"/>
    <w:rsid w:val="00A40E02"/>
    <w:rsid w:val="00A420B6"/>
    <w:rsid w:val="00A427E7"/>
    <w:rsid w:val="00A429D9"/>
    <w:rsid w:val="00A42CCF"/>
    <w:rsid w:val="00A42F12"/>
    <w:rsid w:val="00A433FC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532"/>
    <w:rsid w:val="00A519DE"/>
    <w:rsid w:val="00A51BE9"/>
    <w:rsid w:val="00A51E8B"/>
    <w:rsid w:val="00A5201D"/>
    <w:rsid w:val="00A522DB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548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6A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779"/>
    <w:rsid w:val="00A91827"/>
    <w:rsid w:val="00A91DD4"/>
    <w:rsid w:val="00A91F38"/>
    <w:rsid w:val="00A91FD0"/>
    <w:rsid w:val="00A921A4"/>
    <w:rsid w:val="00A92997"/>
    <w:rsid w:val="00A935B7"/>
    <w:rsid w:val="00A936D7"/>
    <w:rsid w:val="00A939D4"/>
    <w:rsid w:val="00A942AB"/>
    <w:rsid w:val="00A94753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4EF"/>
    <w:rsid w:val="00AA35FC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5F7C"/>
    <w:rsid w:val="00AA60C9"/>
    <w:rsid w:val="00AA6259"/>
    <w:rsid w:val="00AA6630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2FC5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5556"/>
    <w:rsid w:val="00AD5911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76D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730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0DFE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8D6"/>
    <w:rsid w:val="00B14AD2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0F2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6C51"/>
    <w:rsid w:val="00B4765F"/>
    <w:rsid w:val="00B4774B"/>
    <w:rsid w:val="00B47A47"/>
    <w:rsid w:val="00B47C4A"/>
    <w:rsid w:val="00B506B1"/>
    <w:rsid w:val="00B510A4"/>
    <w:rsid w:val="00B51310"/>
    <w:rsid w:val="00B517D1"/>
    <w:rsid w:val="00B518DD"/>
    <w:rsid w:val="00B5293C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8AB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553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1EB"/>
    <w:rsid w:val="00B86D4A"/>
    <w:rsid w:val="00B86D73"/>
    <w:rsid w:val="00B87060"/>
    <w:rsid w:val="00B8744F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199"/>
    <w:rsid w:val="00B939FB"/>
    <w:rsid w:val="00B93E7B"/>
    <w:rsid w:val="00B9403A"/>
    <w:rsid w:val="00B94471"/>
    <w:rsid w:val="00B94CD9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0BFE"/>
    <w:rsid w:val="00BB10A5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C9D"/>
    <w:rsid w:val="00BD1830"/>
    <w:rsid w:val="00BD23B7"/>
    <w:rsid w:val="00BD2756"/>
    <w:rsid w:val="00BD2F56"/>
    <w:rsid w:val="00BD3195"/>
    <w:rsid w:val="00BD376D"/>
    <w:rsid w:val="00BD3EFE"/>
    <w:rsid w:val="00BD407E"/>
    <w:rsid w:val="00BD4295"/>
    <w:rsid w:val="00BD4638"/>
    <w:rsid w:val="00BD530E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C49"/>
    <w:rsid w:val="00BE0E72"/>
    <w:rsid w:val="00BE159D"/>
    <w:rsid w:val="00BE17D5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550"/>
    <w:rsid w:val="00BF5C4C"/>
    <w:rsid w:val="00BF5E79"/>
    <w:rsid w:val="00BF6777"/>
    <w:rsid w:val="00BF6A54"/>
    <w:rsid w:val="00BF6A8F"/>
    <w:rsid w:val="00BF72F2"/>
    <w:rsid w:val="00BF7346"/>
    <w:rsid w:val="00BF75FF"/>
    <w:rsid w:val="00BF7A9F"/>
    <w:rsid w:val="00BF7CB3"/>
    <w:rsid w:val="00C005E2"/>
    <w:rsid w:val="00C019C9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B7F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2A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9BD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8B4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EB3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8FD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8EA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64C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74B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1F16"/>
    <w:rsid w:val="00C72009"/>
    <w:rsid w:val="00C723A0"/>
    <w:rsid w:val="00C729A1"/>
    <w:rsid w:val="00C73322"/>
    <w:rsid w:val="00C73350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198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39C"/>
    <w:rsid w:val="00C83483"/>
    <w:rsid w:val="00C83BAC"/>
    <w:rsid w:val="00C84832"/>
    <w:rsid w:val="00C84F1A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5B8"/>
    <w:rsid w:val="00C916AE"/>
    <w:rsid w:val="00C91701"/>
    <w:rsid w:val="00C9191D"/>
    <w:rsid w:val="00C91B5C"/>
    <w:rsid w:val="00C926F0"/>
    <w:rsid w:val="00C92841"/>
    <w:rsid w:val="00C932EB"/>
    <w:rsid w:val="00C93EF6"/>
    <w:rsid w:val="00C9439C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DDD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A7B28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10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7A8"/>
    <w:rsid w:val="00CD48FF"/>
    <w:rsid w:val="00CD4DD0"/>
    <w:rsid w:val="00CD5629"/>
    <w:rsid w:val="00CD5DB5"/>
    <w:rsid w:val="00CD6230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AEF"/>
    <w:rsid w:val="00CE5C0F"/>
    <w:rsid w:val="00CE61C8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10B"/>
    <w:rsid w:val="00CF47E9"/>
    <w:rsid w:val="00CF546B"/>
    <w:rsid w:val="00CF589B"/>
    <w:rsid w:val="00CF5D85"/>
    <w:rsid w:val="00CF6021"/>
    <w:rsid w:val="00CF6D1B"/>
    <w:rsid w:val="00CF6FAD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1FC7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2D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319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17F62"/>
    <w:rsid w:val="00D2010F"/>
    <w:rsid w:val="00D2116E"/>
    <w:rsid w:val="00D21509"/>
    <w:rsid w:val="00D2158F"/>
    <w:rsid w:val="00D215B7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65A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C66"/>
    <w:rsid w:val="00D421CC"/>
    <w:rsid w:val="00D423A7"/>
    <w:rsid w:val="00D42519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5D77"/>
    <w:rsid w:val="00D56C64"/>
    <w:rsid w:val="00D57286"/>
    <w:rsid w:val="00D57573"/>
    <w:rsid w:val="00D57578"/>
    <w:rsid w:val="00D57AAE"/>
    <w:rsid w:val="00D6052A"/>
    <w:rsid w:val="00D61153"/>
    <w:rsid w:val="00D6144C"/>
    <w:rsid w:val="00D61717"/>
    <w:rsid w:val="00D617E6"/>
    <w:rsid w:val="00D61D61"/>
    <w:rsid w:val="00D61FCB"/>
    <w:rsid w:val="00D62021"/>
    <w:rsid w:val="00D62F35"/>
    <w:rsid w:val="00D6364C"/>
    <w:rsid w:val="00D63883"/>
    <w:rsid w:val="00D63A06"/>
    <w:rsid w:val="00D63BB0"/>
    <w:rsid w:val="00D64093"/>
    <w:rsid w:val="00D6482C"/>
    <w:rsid w:val="00D64A2B"/>
    <w:rsid w:val="00D64CEA"/>
    <w:rsid w:val="00D64E30"/>
    <w:rsid w:val="00D64F36"/>
    <w:rsid w:val="00D653D8"/>
    <w:rsid w:val="00D65A2F"/>
    <w:rsid w:val="00D65A5F"/>
    <w:rsid w:val="00D65E64"/>
    <w:rsid w:val="00D66866"/>
    <w:rsid w:val="00D669D1"/>
    <w:rsid w:val="00D66ADA"/>
    <w:rsid w:val="00D66D77"/>
    <w:rsid w:val="00D670DA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0604"/>
    <w:rsid w:val="00D80EC9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0C2"/>
    <w:rsid w:val="00D86469"/>
    <w:rsid w:val="00D86B6C"/>
    <w:rsid w:val="00D86CDB"/>
    <w:rsid w:val="00D874CD"/>
    <w:rsid w:val="00D8762A"/>
    <w:rsid w:val="00D879DE"/>
    <w:rsid w:val="00D87CB7"/>
    <w:rsid w:val="00D90400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97D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CD8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CCA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46D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5C6"/>
    <w:rsid w:val="00DD5971"/>
    <w:rsid w:val="00DD59CC"/>
    <w:rsid w:val="00DD5AA9"/>
    <w:rsid w:val="00DD5BBA"/>
    <w:rsid w:val="00DD65DE"/>
    <w:rsid w:val="00DD6C30"/>
    <w:rsid w:val="00DD6CCD"/>
    <w:rsid w:val="00DD6D76"/>
    <w:rsid w:val="00DD7416"/>
    <w:rsid w:val="00DD79BD"/>
    <w:rsid w:val="00DE01A1"/>
    <w:rsid w:val="00DE046D"/>
    <w:rsid w:val="00DE078B"/>
    <w:rsid w:val="00DE07AF"/>
    <w:rsid w:val="00DE0F5E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C48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0D1D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573"/>
    <w:rsid w:val="00E047BB"/>
    <w:rsid w:val="00E048E2"/>
    <w:rsid w:val="00E04A0C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A59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01C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E8"/>
    <w:rsid w:val="00E54A45"/>
    <w:rsid w:val="00E54EEA"/>
    <w:rsid w:val="00E5530A"/>
    <w:rsid w:val="00E5577B"/>
    <w:rsid w:val="00E5587E"/>
    <w:rsid w:val="00E55B5F"/>
    <w:rsid w:val="00E5608E"/>
    <w:rsid w:val="00E56108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2674"/>
    <w:rsid w:val="00E633C2"/>
    <w:rsid w:val="00E6386A"/>
    <w:rsid w:val="00E63E22"/>
    <w:rsid w:val="00E640AC"/>
    <w:rsid w:val="00E6423C"/>
    <w:rsid w:val="00E6474E"/>
    <w:rsid w:val="00E64A03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3726"/>
    <w:rsid w:val="00E83AB2"/>
    <w:rsid w:val="00E83BB4"/>
    <w:rsid w:val="00E83C26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CDF"/>
    <w:rsid w:val="00E921AF"/>
    <w:rsid w:val="00E9303A"/>
    <w:rsid w:val="00E9381C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0DB"/>
    <w:rsid w:val="00E97248"/>
    <w:rsid w:val="00E973B3"/>
    <w:rsid w:val="00E97546"/>
    <w:rsid w:val="00E9767C"/>
    <w:rsid w:val="00EA0969"/>
    <w:rsid w:val="00EA0D84"/>
    <w:rsid w:val="00EA0EE1"/>
    <w:rsid w:val="00EA13CF"/>
    <w:rsid w:val="00EA228A"/>
    <w:rsid w:val="00EA30CA"/>
    <w:rsid w:val="00EA3950"/>
    <w:rsid w:val="00EA3DC2"/>
    <w:rsid w:val="00EA40F3"/>
    <w:rsid w:val="00EA4489"/>
    <w:rsid w:val="00EA46BB"/>
    <w:rsid w:val="00EA50E9"/>
    <w:rsid w:val="00EA5245"/>
    <w:rsid w:val="00EA555B"/>
    <w:rsid w:val="00EA56A5"/>
    <w:rsid w:val="00EA58DF"/>
    <w:rsid w:val="00EA5B99"/>
    <w:rsid w:val="00EA5F23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2AB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6F0F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897"/>
    <w:rsid w:val="00ED3A9F"/>
    <w:rsid w:val="00ED3EA0"/>
    <w:rsid w:val="00ED3FB3"/>
    <w:rsid w:val="00ED44BF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D7BA6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5FD8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2D7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6FA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2E03"/>
    <w:rsid w:val="00F03427"/>
    <w:rsid w:val="00F034D0"/>
    <w:rsid w:val="00F03552"/>
    <w:rsid w:val="00F03654"/>
    <w:rsid w:val="00F03AD9"/>
    <w:rsid w:val="00F03BFF"/>
    <w:rsid w:val="00F044F1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9AE"/>
    <w:rsid w:val="00F12B2A"/>
    <w:rsid w:val="00F12EB4"/>
    <w:rsid w:val="00F131B0"/>
    <w:rsid w:val="00F13221"/>
    <w:rsid w:val="00F133D4"/>
    <w:rsid w:val="00F13B30"/>
    <w:rsid w:val="00F13E43"/>
    <w:rsid w:val="00F151F1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B72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166F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424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380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24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21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0D07"/>
    <w:rsid w:val="00FA1B88"/>
    <w:rsid w:val="00FA24A2"/>
    <w:rsid w:val="00FA29EB"/>
    <w:rsid w:val="00FA2DA6"/>
    <w:rsid w:val="00FA3157"/>
    <w:rsid w:val="00FA3D2D"/>
    <w:rsid w:val="00FA404D"/>
    <w:rsid w:val="00FA4433"/>
    <w:rsid w:val="00FA4B24"/>
    <w:rsid w:val="00FA5CDF"/>
    <w:rsid w:val="00FA62C1"/>
    <w:rsid w:val="00FA66BE"/>
    <w:rsid w:val="00FA67AD"/>
    <w:rsid w:val="00FA699E"/>
    <w:rsid w:val="00FA69E2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4DF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34D"/>
    <w:rsid w:val="00FC3736"/>
    <w:rsid w:val="00FC3E2B"/>
    <w:rsid w:val="00FC407F"/>
    <w:rsid w:val="00FC4283"/>
    <w:rsid w:val="00FC4F2E"/>
    <w:rsid w:val="00FC56FF"/>
    <w:rsid w:val="00FC5774"/>
    <w:rsid w:val="00FC58EA"/>
    <w:rsid w:val="00FC5BD0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42"/>
    <w:rsid w:val="00FC7E43"/>
    <w:rsid w:val="00FD0922"/>
    <w:rsid w:val="00FD0D3A"/>
    <w:rsid w:val="00FD0E53"/>
    <w:rsid w:val="00FD104F"/>
    <w:rsid w:val="00FD1134"/>
    <w:rsid w:val="00FD11A2"/>
    <w:rsid w:val="00FD1562"/>
    <w:rsid w:val="00FD28AB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781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C94"/>
    <w:rsid w:val="00FE5DC5"/>
    <w:rsid w:val="00FE642C"/>
    <w:rsid w:val="00FE6506"/>
    <w:rsid w:val="00FE7147"/>
    <w:rsid w:val="00FE7655"/>
    <w:rsid w:val="00FE7CA0"/>
    <w:rsid w:val="00FE7E5A"/>
    <w:rsid w:val="00FF00CA"/>
    <w:rsid w:val="00FF00D0"/>
    <w:rsid w:val="00FF023E"/>
    <w:rsid w:val="00FF08CC"/>
    <w:rsid w:val="00FF0AC6"/>
    <w:rsid w:val="00FF0AE9"/>
    <w:rsid w:val="00FF0FB1"/>
    <w:rsid w:val="00FF1079"/>
    <w:rsid w:val="00FF11FF"/>
    <w:rsid w:val="00FF1423"/>
    <w:rsid w:val="00FF151F"/>
    <w:rsid w:val="00FF27B2"/>
    <w:rsid w:val="00FF2874"/>
    <w:rsid w:val="00FF3306"/>
    <w:rsid w:val="00FF3958"/>
    <w:rsid w:val="00FF3D5B"/>
    <w:rsid w:val="00FF3F35"/>
    <w:rsid w:val="00FF3F7C"/>
    <w:rsid w:val="00FF5A71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68</cp:revision>
  <cp:lastPrinted>2023-05-04T10:50:00Z</cp:lastPrinted>
  <dcterms:created xsi:type="dcterms:W3CDTF">2024-03-04T08:27:00Z</dcterms:created>
  <dcterms:modified xsi:type="dcterms:W3CDTF">2024-03-13T12:46:00Z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