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7134C" w14:textId="7FDBF619" w:rsidR="008C393D" w:rsidRPr="0049070B" w:rsidRDefault="00241086" w:rsidP="00126901">
      <w:pPr>
        <w:autoSpaceDE w:val="0"/>
        <w:autoSpaceDN w:val="0"/>
        <w:adjustRightInd w:val="0"/>
        <w:spacing w:before="60" w:after="120"/>
        <w:jc w:val="center"/>
        <w:rPr>
          <w:rFonts w:ascii="Roboto" w:hAnsi="Roboto" w:cs="ADLaM Display"/>
          <w:b/>
          <w:bCs/>
          <w:sz w:val="36"/>
          <w:szCs w:val="36"/>
        </w:rPr>
      </w:pPr>
      <w:r>
        <w:rPr>
          <w:rFonts w:ascii="Roboto" w:hAnsi="Roboto" w:cs="ADLaM Display"/>
          <w:b/>
          <w:bCs/>
          <w:sz w:val="36"/>
          <w:szCs w:val="36"/>
        </w:rPr>
        <w:t>È primavera</w:t>
      </w:r>
      <w:r w:rsidR="0049070B" w:rsidRPr="0049070B">
        <w:rPr>
          <w:rFonts w:ascii="Roboto" w:hAnsi="Roboto" w:cs="ADLaM Display"/>
          <w:b/>
          <w:bCs/>
          <w:sz w:val="36"/>
          <w:szCs w:val="36"/>
        </w:rPr>
        <w:t xml:space="preserve"> in Valle d’Aosta</w:t>
      </w:r>
      <w:r>
        <w:rPr>
          <w:rFonts w:ascii="Roboto" w:hAnsi="Roboto" w:cs="ADLaM Display"/>
          <w:b/>
          <w:bCs/>
          <w:sz w:val="36"/>
          <w:szCs w:val="36"/>
        </w:rPr>
        <w:t>!</w:t>
      </w:r>
    </w:p>
    <w:p w14:paraId="2430842A" w14:textId="77777777" w:rsidR="00263949" w:rsidRDefault="00263949" w:rsidP="00380448">
      <w:pPr>
        <w:autoSpaceDE w:val="0"/>
        <w:autoSpaceDN w:val="0"/>
        <w:adjustRightInd w:val="0"/>
        <w:spacing w:before="60" w:after="60"/>
        <w:jc w:val="center"/>
        <w:rPr>
          <w:rFonts w:ascii="Roboto" w:hAnsi="Roboto" w:cs="ADLaM Display"/>
          <w:b/>
          <w:bCs/>
          <w:i/>
          <w:iCs/>
          <w:sz w:val="22"/>
          <w:szCs w:val="22"/>
        </w:rPr>
      </w:pPr>
    </w:p>
    <w:p w14:paraId="0361F13B" w14:textId="61A4C39E" w:rsidR="00380448" w:rsidRDefault="435418A0" w:rsidP="58FB8959">
      <w:pPr>
        <w:autoSpaceDE w:val="0"/>
        <w:autoSpaceDN w:val="0"/>
        <w:adjustRightInd w:val="0"/>
        <w:spacing w:before="60" w:after="60"/>
        <w:jc w:val="center"/>
        <w:rPr>
          <w:rFonts w:ascii="Roboto" w:hAnsi="Roboto" w:cs="ADLaM Display"/>
          <w:b/>
          <w:bCs/>
          <w:i/>
          <w:iCs/>
          <w:sz w:val="22"/>
          <w:szCs w:val="22"/>
        </w:rPr>
      </w:pPr>
      <w:r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Giornate sempre più lunghe, </w:t>
      </w:r>
      <w:r w:rsidR="37AAF9CB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prati sempre più in fiore e una terra </w:t>
      </w:r>
      <w:r w:rsidR="42B44E6F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accarezzata </w:t>
      </w:r>
      <w:r w:rsidR="23730790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da nuovi profumi e </w:t>
      </w:r>
      <w:r w:rsidR="357E6D3B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dalla </w:t>
      </w:r>
      <w:r w:rsidR="23730790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voglia di far festa. È il risveglio della natura, che in </w:t>
      </w:r>
      <w:r w:rsidR="1E00C72D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quota arriva un po’ </w:t>
      </w:r>
      <w:r w:rsidR="6A6AC9CD" w:rsidRPr="58FB8959">
        <w:rPr>
          <w:rFonts w:ascii="Roboto" w:hAnsi="Roboto" w:cs="ADLaM Display"/>
          <w:b/>
          <w:bCs/>
          <w:i/>
          <w:iCs/>
          <w:sz w:val="22"/>
          <w:szCs w:val="22"/>
        </w:rPr>
        <w:t>in ritard</w:t>
      </w:r>
      <w:r w:rsidR="1E00C72D" w:rsidRPr="58FB8959">
        <w:rPr>
          <w:rFonts w:ascii="Roboto" w:hAnsi="Roboto" w:cs="ADLaM Display"/>
          <w:b/>
          <w:bCs/>
          <w:i/>
          <w:iCs/>
          <w:sz w:val="22"/>
          <w:szCs w:val="22"/>
        </w:rPr>
        <w:t>o, ma che</w:t>
      </w:r>
      <w:r w:rsidR="01A54AA8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, nel </w:t>
      </w:r>
      <w:r w:rsidR="1E00C72D" w:rsidRPr="58FB8959">
        <w:rPr>
          <w:rFonts w:ascii="Roboto" w:hAnsi="Roboto" w:cs="ADLaM Display"/>
          <w:b/>
          <w:bCs/>
          <w:i/>
          <w:iCs/>
          <w:sz w:val="22"/>
          <w:szCs w:val="22"/>
        </w:rPr>
        <w:t>fondovalle</w:t>
      </w:r>
      <w:r w:rsidR="2235CC2D" w:rsidRPr="58FB8959">
        <w:rPr>
          <w:rFonts w:ascii="Roboto" w:hAnsi="Roboto" w:cs="ADLaM Display"/>
          <w:b/>
          <w:bCs/>
          <w:i/>
          <w:iCs/>
          <w:sz w:val="22"/>
          <w:szCs w:val="22"/>
        </w:rPr>
        <w:t>,</w:t>
      </w:r>
      <w:r w:rsidR="1E00C72D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lascia già la sua scia colorata </w:t>
      </w:r>
      <w:r w:rsidR="53352318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negli occhi di chi </w:t>
      </w:r>
      <w:r w:rsidR="38A6084C" w:rsidRPr="58FB8959">
        <w:rPr>
          <w:rFonts w:ascii="Roboto" w:hAnsi="Roboto" w:cs="ADLaM Display"/>
          <w:b/>
          <w:bCs/>
          <w:i/>
          <w:iCs/>
          <w:sz w:val="22"/>
          <w:szCs w:val="22"/>
        </w:rPr>
        <w:t>raggiunge la</w:t>
      </w:r>
      <w:r w:rsidR="53352318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Valle d’Aosta</w:t>
      </w:r>
      <w:r w:rsidR="17F47C8F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in</w:t>
      </w:r>
      <w:r w:rsidR="53352318" w:rsidRPr="58FB8959">
        <w:rPr>
          <w:rFonts w:ascii="Roboto" w:hAnsi="Roboto" w:cs="ADLaM Display"/>
          <w:b/>
          <w:bCs/>
          <w:i/>
          <w:iCs/>
          <w:sz w:val="22"/>
          <w:szCs w:val="22"/>
        </w:rPr>
        <w:t xml:space="preserve"> primavera.</w:t>
      </w:r>
    </w:p>
    <w:p w14:paraId="31B111F6" w14:textId="77777777" w:rsidR="00B55985" w:rsidRPr="003C11DF" w:rsidRDefault="00B55985" w:rsidP="005C7578">
      <w:pPr>
        <w:autoSpaceDE w:val="0"/>
        <w:autoSpaceDN w:val="0"/>
        <w:adjustRightInd w:val="0"/>
        <w:spacing w:before="60"/>
        <w:rPr>
          <w:rFonts w:ascii="Roboto" w:hAnsi="Roboto" w:cs="ADLaM Display"/>
          <w:b/>
          <w:bCs/>
          <w:i/>
          <w:iCs/>
          <w:sz w:val="22"/>
          <w:szCs w:val="22"/>
        </w:rPr>
      </w:pPr>
    </w:p>
    <w:p w14:paraId="17A4561E" w14:textId="31BEA7F0" w:rsidR="0009449B" w:rsidRDefault="6AC41C7C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i/>
          <w:iCs/>
          <w:sz w:val="22"/>
          <w:szCs w:val="22"/>
        </w:rPr>
        <w:t>Aosta,</w:t>
      </w:r>
      <w:r w:rsidR="26649374" w:rsidRPr="58FB8959">
        <w:rPr>
          <w:rFonts w:ascii="Roboto Condensed" w:hAnsi="Roboto Condensed" w:cs="ADLaM Display"/>
          <w:i/>
          <w:iCs/>
          <w:sz w:val="22"/>
          <w:szCs w:val="22"/>
        </w:rPr>
        <w:t xml:space="preserve"> </w:t>
      </w:r>
      <w:r w:rsidR="00A175AD">
        <w:rPr>
          <w:rFonts w:ascii="Roboto Condensed" w:hAnsi="Roboto Condensed" w:cs="ADLaM Display"/>
          <w:i/>
          <w:iCs/>
          <w:sz w:val="22"/>
          <w:szCs w:val="22"/>
        </w:rPr>
        <w:t>aprile</w:t>
      </w:r>
      <w:r w:rsidRPr="58FB8959">
        <w:rPr>
          <w:rFonts w:ascii="Roboto Condensed" w:hAnsi="Roboto Condensed" w:cs="ADLaM Display"/>
          <w:i/>
          <w:iCs/>
          <w:sz w:val="22"/>
          <w:szCs w:val="22"/>
        </w:rPr>
        <w:t xml:space="preserve"> 202</w:t>
      </w:r>
      <w:r w:rsidR="16BBAC24" w:rsidRPr="58FB8959">
        <w:rPr>
          <w:rFonts w:ascii="Roboto Condensed" w:hAnsi="Roboto Condensed" w:cs="ADLaM Display"/>
          <w:i/>
          <w:iCs/>
          <w:sz w:val="22"/>
          <w:szCs w:val="22"/>
        </w:rPr>
        <w:t>4</w:t>
      </w:r>
      <w:r w:rsidR="7326C2F5" w:rsidRPr="58FB8959">
        <w:rPr>
          <w:rFonts w:ascii="Roboto Condensed" w:hAnsi="Roboto Condensed" w:cs="ADLaM Display"/>
          <w:sz w:val="22"/>
          <w:szCs w:val="22"/>
        </w:rPr>
        <w:t xml:space="preserve"> - … si fa presto a dire primavera! Si, perché </w:t>
      </w:r>
      <w:r w:rsidR="03FEC922" w:rsidRPr="58FB8959">
        <w:rPr>
          <w:rFonts w:ascii="Roboto Condensed" w:hAnsi="Roboto Condensed" w:cs="ADLaM Display"/>
          <w:sz w:val="22"/>
          <w:szCs w:val="22"/>
        </w:rPr>
        <w:t>n</w:t>
      </w:r>
      <w:r w:rsidR="57220EBD" w:rsidRPr="58FB8959">
        <w:rPr>
          <w:rFonts w:ascii="Roboto Condensed" w:hAnsi="Roboto Condensed" w:cs="ADLaM Display"/>
          <w:sz w:val="22"/>
          <w:szCs w:val="22"/>
        </w:rPr>
        <w:t>ella</w:t>
      </w:r>
      <w:r w:rsidR="03FEC922" w:rsidRPr="58FB8959">
        <w:rPr>
          <w:rFonts w:ascii="Roboto Condensed" w:hAnsi="Roboto Condensed" w:cs="ADLaM Display"/>
          <w:sz w:val="22"/>
          <w:szCs w:val="22"/>
        </w:rPr>
        <w:t xml:space="preserve"> Valle d’Aosta, u</w:t>
      </w:r>
      <w:r w:rsidR="2C62AA2D" w:rsidRPr="58FB8959">
        <w:rPr>
          <w:rFonts w:ascii="Roboto Condensed" w:hAnsi="Roboto Condensed" w:cs="ADLaM Display"/>
          <w:sz w:val="22"/>
          <w:szCs w:val="22"/>
        </w:rPr>
        <w:t xml:space="preserve">n territorio </w:t>
      </w:r>
      <w:r w:rsidR="03FEC922" w:rsidRPr="58FB8959">
        <w:rPr>
          <w:rFonts w:ascii="Roboto Condensed" w:hAnsi="Roboto Condensed" w:cs="ADLaM Display"/>
          <w:sz w:val="22"/>
          <w:szCs w:val="22"/>
        </w:rPr>
        <w:t>che si sviluppa</w:t>
      </w:r>
      <w:r w:rsidR="1EA9E10C" w:rsidRPr="58FB8959">
        <w:rPr>
          <w:rFonts w:ascii="Roboto Condensed" w:hAnsi="Roboto Condensed" w:cs="ADLaM Display"/>
          <w:sz w:val="22"/>
          <w:szCs w:val="22"/>
        </w:rPr>
        <w:t xml:space="preserve"> in verticale</w:t>
      </w:r>
      <w:r w:rsidR="03FEC922" w:rsidRPr="58FB8959">
        <w:rPr>
          <w:rFonts w:ascii="Roboto Condensed" w:hAnsi="Roboto Condensed" w:cs="ADLaM Display"/>
          <w:sz w:val="22"/>
          <w:szCs w:val="22"/>
        </w:rPr>
        <w:t xml:space="preserve"> su 4500 m di dislivello, </w:t>
      </w:r>
      <w:r w:rsidR="1EA9E10C" w:rsidRPr="58FB8959">
        <w:rPr>
          <w:rFonts w:ascii="Roboto Condensed" w:hAnsi="Roboto Condensed" w:cs="ADLaM Display"/>
          <w:b/>
          <w:bCs/>
          <w:sz w:val="22"/>
          <w:szCs w:val="22"/>
        </w:rPr>
        <w:t>non esistono due luoghi in cui la primavera arrivi, identica</w:t>
      </w:r>
      <w:r w:rsidR="1EA9E10C" w:rsidRPr="58FB8959">
        <w:rPr>
          <w:rFonts w:ascii="Roboto Condensed" w:hAnsi="Roboto Condensed" w:cs="ADLaM Display"/>
          <w:sz w:val="22"/>
          <w:szCs w:val="22"/>
        </w:rPr>
        <w:t xml:space="preserve">, </w:t>
      </w:r>
      <w:r w:rsidR="16F083D1" w:rsidRPr="58FB8959">
        <w:rPr>
          <w:rFonts w:ascii="Roboto Condensed" w:hAnsi="Roboto Condensed" w:cs="ADLaM Display"/>
          <w:b/>
          <w:bCs/>
          <w:sz w:val="22"/>
          <w:szCs w:val="22"/>
        </w:rPr>
        <w:t>lo stesso giorno dello stesso anno</w:t>
      </w:r>
      <w:r w:rsidR="16F083D1" w:rsidRPr="58FB8959">
        <w:rPr>
          <w:rFonts w:ascii="Roboto Condensed" w:hAnsi="Roboto Condensed" w:cs="ADLaM Display"/>
          <w:sz w:val="22"/>
          <w:szCs w:val="22"/>
        </w:rPr>
        <w:t xml:space="preserve">. </w:t>
      </w:r>
      <w:r w:rsidR="0A143CED" w:rsidRPr="58FB8959">
        <w:rPr>
          <w:rFonts w:ascii="Roboto Condensed" w:hAnsi="Roboto Condensed" w:cs="ADLaM Display"/>
          <w:sz w:val="22"/>
          <w:szCs w:val="22"/>
        </w:rPr>
        <w:t xml:space="preserve">Arriva come un’onda, </w:t>
      </w:r>
      <w:r w:rsidR="35D4A051" w:rsidRPr="58FB8959">
        <w:rPr>
          <w:rFonts w:ascii="Roboto Condensed" w:hAnsi="Roboto Condensed" w:cs="ADLaM Display"/>
          <w:sz w:val="22"/>
          <w:szCs w:val="22"/>
        </w:rPr>
        <w:t xml:space="preserve">qui, </w:t>
      </w:r>
      <w:r w:rsidR="0A143CED" w:rsidRPr="58FB8959">
        <w:rPr>
          <w:rFonts w:ascii="Roboto Condensed" w:hAnsi="Roboto Condensed" w:cs="ADLaM Display"/>
          <w:sz w:val="22"/>
          <w:szCs w:val="22"/>
        </w:rPr>
        <w:t>la primavera,</w:t>
      </w:r>
      <w:r w:rsidR="7F587B96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7399532D" w:rsidRPr="58FB8959">
        <w:rPr>
          <w:rFonts w:ascii="Roboto Condensed" w:hAnsi="Roboto Condensed" w:cs="ADLaM Display"/>
          <w:sz w:val="22"/>
          <w:szCs w:val="22"/>
        </w:rPr>
        <w:t xml:space="preserve">colmando </w:t>
      </w:r>
      <w:r w:rsidR="7F587B96" w:rsidRPr="58FB8959">
        <w:rPr>
          <w:rFonts w:ascii="Roboto Condensed" w:hAnsi="Roboto Condensed" w:cs="ADLaM Display"/>
          <w:sz w:val="22"/>
          <w:szCs w:val="22"/>
        </w:rPr>
        <w:t xml:space="preserve">ogni giorno </w:t>
      </w:r>
      <w:r w:rsidR="2CEE9539" w:rsidRPr="58FB8959">
        <w:rPr>
          <w:rFonts w:ascii="Roboto Condensed" w:hAnsi="Roboto Condensed" w:cs="ADLaM Display"/>
          <w:sz w:val="22"/>
          <w:szCs w:val="22"/>
        </w:rPr>
        <w:t xml:space="preserve">un po’ </w:t>
      </w:r>
      <w:r w:rsidR="7F587B96" w:rsidRPr="58FB8959">
        <w:rPr>
          <w:rFonts w:ascii="Roboto Condensed" w:hAnsi="Roboto Condensed" w:cs="ADLaM Display"/>
          <w:sz w:val="22"/>
          <w:szCs w:val="22"/>
        </w:rPr>
        <w:t>di più l’invaso</w:t>
      </w:r>
      <w:r w:rsidR="5A32C049" w:rsidRPr="58FB8959">
        <w:rPr>
          <w:rFonts w:ascii="Roboto Condensed" w:hAnsi="Roboto Condensed" w:cs="ADLaM Display"/>
          <w:sz w:val="22"/>
          <w:szCs w:val="22"/>
        </w:rPr>
        <w:t xml:space="preserve"> di </w:t>
      </w:r>
      <w:r w:rsidR="1E2C4B4A" w:rsidRPr="58FB8959">
        <w:rPr>
          <w:rFonts w:ascii="Roboto Condensed" w:hAnsi="Roboto Condensed" w:cs="ADLaM Display"/>
          <w:sz w:val="22"/>
          <w:szCs w:val="22"/>
        </w:rPr>
        <w:t xml:space="preserve">valli scavate </w:t>
      </w:r>
      <w:r w:rsidR="2A52C221" w:rsidRPr="58FB8959">
        <w:rPr>
          <w:rFonts w:ascii="Roboto Condensed" w:hAnsi="Roboto Condensed" w:cs="ADLaM Display"/>
          <w:sz w:val="22"/>
          <w:szCs w:val="22"/>
        </w:rPr>
        <w:t xml:space="preserve">nei millenni </w:t>
      </w:r>
      <w:r w:rsidR="33199D1E" w:rsidRPr="58FB8959">
        <w:rPr>
          <w:rFonts w:ascii="Roboto Condensed" w:hAnsi="Roboto Condensed" w:cs="ADLaM Display"/>
          <w:sz w:val="22"/>
          <w:szCs w:val="22"/>
        </w:rPr>
        <w:t>dal</w:t>
      </w:r>
      <w:r w:rsidR="4583943A" w:rsidRPr="58FB8959">
        <w:rPr>
          <w:rFonts w:ascii="Roboto Condensed" w:hAnsi="Roboto Condensed" w:cs="ADLaM Display"/>
          <w:sz w:val="22"/>
          <w:szCs w:val="22"/>
        </w:rPr>
        <w:t xml:space="preserve"> passare delle</w:t>
      </w:r>
      <w:r w:rsidR="33199D1E" w:rsidRPr="58FB8959">
        <w:rPr>
          <w:rFonts w:ascii="Roboto Condensed" w:hAnsi="Roboto Condensed" w:cs="ADLaM Display"/>
          <w:sz w:val="22"/>
          <w:szCs w:val="22"/>
        </w:rPr>
        <w:t xml:space="preserve"> acque</w:t>
      </w:r>
      <w:r w:rsidR="4583943A" w:rsidRPr="58FB8959">
        <w:rPr>
          <w:rFonts w:ascii="Roboto Condensed" w:hAnsi="Roboto Condensed" w:cs="ADLaM Display"/>
          <w:sz w:val="22"/>
          <w:szCs w:val="22"/>
        </w:rPr>
        <w:t xml:space="preserve">, </w:t>
      </w:r>
      <w:r w:rsidR="35B9E546" w:rsidRPr="58FB8959">
        <w:rPr>
          <w:rFonts w:ascii="Roboto Condensed" w:hAnsi="Roboto Condensed" w:cs="ADLaM Display"/>
          <w:sz w:val="22"/>
          <w:szCs w:val="22"/>
        </w:rPr>
        <w:t xml:space="preserve">colorate </w:t>
      </w:r>
      <w:r w:rsidR="4583943A" w:rsidRPr="58FB8959">
        <w:rPr>
          <w:rFonts w:ascii="Roboto Condensed" w:hAnsi="Roboto Condensed" w:cs="ADLaM Display"/>
          <w:sz w:val="22"/>
          <w:szCs w:val="22"/>
        </w:rPr>
        <w:t>d</w:t>
      </w:r>
      <w:r w:rsidR="35B9E546" w:rsidRPr="58FB8959">
        <w:rPr>
          <w:rFonts w:ascii="Roboto Condensed" w:hAnsi="Roboto Condensed" w:cs="ADLaM Display"/>
          <w:sz w:val="22"/>
          <w:szCs w:val="22"/>
        </w:rPr>
        <w:t>all’incedere d</w:t>
      </w:r>
      <w:r w:rsidR="4583943A" w:rsidRPr="58FB8959">
        <w:rPr>
          <w:rFonts w:ascii="Roboto Condensed" w:hAnsi="Roboto Condensed" w:cs="ADLaM Display"/>
          <w:sz w:val="22"/>
          <w:szCs w:val="22"/>
        </w:rPr>
        <w:t xml:space="preserve">elle stagioni, </w:t>
      </w:r>
      <w:r w:rsidR="11F2DDB5" w:rsidRPr="58FB8959">
        <w:rPr>
          <w:rFonts w:ascii="Roboto Condensed" w:hAnsi="Roboto Condensed" w:cs="ADLaM Display"/>
          <w:sz w:val="22"/>
          <w:szCs w:val="22"/>
        </w:rPr>
        <w:t>plasmate</w:t>
      </w:r>
      <w:r w:rsidR="4583943A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4C5452E8" w:rsidRPr="58FB8959">
        <w:rPr>
          <w:rFonts w:ascii="Roboto Condensed" w:hAnsi="Roboto Condensed" w:cs="ADLaM Display"/>
          <w:sz w:val="22"/>
          <w:szCs w:val="22"/>
        </w:rPr>
        <w:t>a</w:t>
      </w:r>
      <w:r w:rsidR="239CBD6B" w:rsidRPr="58FB8959">
        <w:rPr>
          <w:rFonts w:ascii="Roboto Condensed" w:hAnsi="Roboto Condensed" w:cs="ADLaM Display"/>
          <w:sz w:val="22"/>
          <w:szCs w:val="22"/>
        </w:rPr>
        <w:t xml:space="preserve"> propria</w:t>
      </w:r>
      <w:r w:rsidR="4C5452E8" w:rsidRPr="58FB8959">
        <w:rPr>
          <w:rFonts w:ascii="Roboto Condensed" w:hAnsi="Roboto Condensed" w:cs="ADLaM Display"/>
          <w:sz w:val="22"/>
          <w:szCs w:val="22"/>
        </w:rPr>
        <w:t xml:space="preserve"> immagine </w:t>
      </w:r>
      <w:r w:rsidR="239CBD6B" w:rsidRPr="58FB8959">
        <w:rPr>
          <w:rFonts w:ascii="Roboto Condensed" w:hAnsi="Roboto Condensed" w:cs="ADLaM Display"/>
          <w:sz w:val="22"/>
          <w:szCs w:val="22"/>
        </w:rPr>
        <w:t xml:space="preserve">dalle </w:t>
      </w:r>
      <w:r w:rsidR="4583943A" w:rsidRPr="58FB8959">
        <w:rPr>
          <w:rFonts w:ascii="Roboto Condensed" w:hAnsi="Roboto Condensed" w:cs="ADLaM Display"/>
          <w:sz w:val="22"/>
          <w:szCs w:val="22"/>
        </w:rPr>
        <w:t>popolazioni che si avvicendano</w:t>
      </w:r>
      <w:r w:rsidR="33199D1E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11F2DDB5" w:rsidRPr="58FB8959">
        <w:rPr>
          <w:rFonts w:ascii="Roboto Condensed" w:hAnsi="Roboto Condensed" w:cs="ADLaM Display"/>
          <w:sz w:val="22"/>
          <w:szCs w:val="22"/>
        </w:rPr>
        <w:t xml:space="preserve">da </w:t>
      </w:r>
      <w:r w:rsidR="2A52C221" w:rsidRPr="58FB8959">
        <w:rPr>
          <w:rFonts w:ascii="Roboto Condensed" w:hAnsi="Roboto Condensed" w:cs="ADLaM Display"/>
          <w:sz w:val="22"/>
          <w:szCs w:val="22"/>
        </w:rPr>
        <w:t>seimila anni</w:t>
      </w:r>
      <w:r w:rsidR="11F2DDB5" w:rsidRPr="58FB8959">
        <w:rPr>
          <w:rFonts w:ascii="Roboto Condensed" w:hAnsi="Roboto Condensed" w:cs="ADLaM Display"/>
          <w:sz w:val="22"/>
          <w:szCs w:val="22"/>
        </w:rPr>
        <w:t>, da queste parti</w:t>
      </w:r>
      <w:r w:rsidR="4583943A" w:rsidRPr="58FB8959">
        <w:rPr>
          <w:rFonts w:ascii="Roboto Condensed" w:hAnsi="Roboto Condensed" w:cs="ADLaM Display"/>
          <w:sz w:val="22"/>
          <w:szCs w:val="22"/>
        </w:rPr>
        <w:t xml:space="preserve">. </w:t>
      </w:r>
    </w:p>
    <w:p w14:paraId="3E9CB3A9" w14:textId="725CCE6B" w:rsidR="00D37006" w:rsidRDefault="75543FC3" w:rsidP="58FB8959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 xml:space="preserve">E da millenni torna, sempre, questa stagione </w:t>
      </w:r>
      <w:r w:rsidR="1424F850" w:rsidRPr="58FB8959">
        <w:rPr>
          <w:rFonts w:ascii="Roboto Condensed" w:hAnsi="Roboto Condensed" w:cs="ADLaM Display"/>
          <w:sz w:val="22"/>
          <w:szCs w:val="22"/>
        </w:rPr>
        <w:t xml:space="preserve">a parlarci di rinascita, di tepore dopo il gelo, di </w:t>
      </w:r>
      <w:r w:rsidR="0FFB65D2" w:rsidRPr="58FB8959">
        <w:rPr>
          <w:rFonts w:ascii="Roboto Condensed" w:hAnsi="Roboto Condensed" w:cs="ADLaM Display"/>
          <w:sz w:val="22"/>
          <w:szCs w:val="22"/>
        </w:rPr>
        <w:t xml:space="preserve">boccioli </w:t>
      </w:r>
      <w:r w:rsidR="5BF7621F" w:rsidRPr="58FB8959">
        <w:rPr>
          <w:rFonts w:ascii="Roboto Condensed" w:hAnsi="Roboto Condensed" w:cs="ADLaM Display"/>
          <w:sz w:val="22"/>
          <w:szCs w:val="22"/>
        </w:rPr>
        <w:t>dal</w:t>
      </w:r>
      <w:r w:rsidR="0FFB65D2" w:rsidRPr="58FB8959">
        <w:rPr>
          <w:rFonts w:ascii="Roboto Condensed" w:hAnsi="Roboto Condensed" w:cs="ADLaM Display"/>
          <w:sz w:val="22"/>
          <w:szCs w:val="22"/>
        </w:rPr>
        <w:t xml:space="preserve">lo scheletro </w:t>
      </w:r>
      <w:r w:rsidR="215B8DFB" w:rsidRPr="58FB8959">
        <w:rPr>
          <w:rFonts w:ascii="Roboto Condensed" w:hAnsi="Roboto Condensed" w:cs="ADLaM Display"/>
          <w:sz w:val="22"/>
          <w:szCs w:val="22"/>
        </w:rPr>
        <w:t>dei rami</w:t>
      </w:r>
      <w:r w:rsidR="0FFB65D2" w:rsidRPr="58FB8959">
        <w:rPr>
          <w:rFonts w:ascii="Roboto Condensed" w:hAnsi="Roboto Condensed" w:cs="ADLaM Display"/>
          <w:sz w:val="22"/>
          <w:szCs w:val="22"/>
        </w:rPr>
        <w:t>,</w:t>
      </w:r>
      <w:r w:rsidR="7628D518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4942BE99" w:rsidRPr="58FB8959">
        <w:rPr>
          <w:rFonts w:ascii="Roboto Condensed" w:hAnsi="Roboto Condensed" w:cs="ADLaM Display"/>
          <w:sz w:val="22"/>
          <w:szCs w:val="22"/>
        </w:rPr>
        <w:t>di profumi e suoni che inebriano, dopo il silenzio</w:t>
      </w:r>
      <w:r w:rsidR="3D433A4A" w:rsidRPr="58FB8959">
        <w:rPr>
          <w:rFonts w:ascii="Roboto Condensed" w:hAnsi="Roboto Condensed" w:cs="ADLaM Display"/>
          <w:sz w:val="22"/>
          <w:szCs w:val="22"/>
        </w:rPr>
        <w:t xml:space="preserve"> dell’inverno</w:t>
      </w:r>
      <w:r w:rsidR="4942BE99" w:rsidRPr="58FB8959">
        <w:rPr>
          <w:rFonts w:ascii="Roboto Condensed" w:hAnsi="Roboto Condensed" w:cs="ADLaM Display"/>
          <w:sz w:val="22"/>
          <w:szCs w:val="22"/>
        </w:rPr>
        <w:t xml:space="preserve">. </w:t>
      </w:r>
    </w:p>
    <w:p w14:paraId="31055A09" w14:textId="7CF90A9C" w:rsidR="00D37006" w:rsidRDefault="1EAE79D7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>L’arrivo della primavera in Valle d’A</w:t>
      </w:r>
      <w:r w:rsidR="5F0485FC" w:rsidRPr="58FB8959">
        <w:rPr>
          <w:rFonts w:ascii="Roboto Condensed" w:hAnsi="Roboto Condensed" w:cs="ADLaM Display"/>
          <w:sz w:val="22"/>
          <w:szCs w:val="22"/>
        </w:rPr>
        <w:t>o</w:t>
      </w:r>
      <w:r w:rsidRPr="58FB8959">
        <w:rPr>
          <w:rFonts w:ascii="Roboto Condensed" w:hAnsi="Roboto Condensed" w:cs="ADLaM Display"/>
          <w:sz w:val="22"/>
          <w:szCs w:val="22"/>
        </w:rPr>
        <w:t>sta non è tanto una questione di “quando?”, quanto una questione di “quanto in quota?”.</w:t>
      </w:r>
    </w:p>
    <w:p w14:paraId="701EC4C6" w14:textId="756C41C5" w:rsidR="00316D18" w:rsidRDefault="004D784E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>
        <w:rPr>
          <w:rFonts w:ascii="Roboto Condensed" w:hAnsi="Roboto Condensed" w:cs="ADLaM Display"/>
          <w:sz w:val="22"/>
          <w:szCs w:val="22"/>
        </w:rPr>
        <w:t>Si</w:t>
      </w:r>
      <w:r w:rsidR="00464283">
        <w:rPr>
          <w:rFonts w:ascii="Roboto Condensed" w:hAnsi="Roboto Condensed" w:cs="ADLaM Display"/>
          <w:sz w:val="22"/>
          <w:szCs w:val="22"/>
        </w:rPr>
        <w:t xml:space="preserve"> scia, </w:t>
      </w:r>
      <w:r w:rsidR="008D20C6">
        <w:rPr>
          <w:rFonts w:ascii="Roboto Condensed" w:hAnsi="Roboto Condensed" w:cs="ADLaM Display"/>
          <w:sz w:val="22"/>
          <w:szCs w:val="22"/>
        </w:rPr>
        <w:t xml:space="preserve">sulle piste che da est a ovest costellano la Valle d’Aosta, </w:t>
      </w:r>
      <w:r w:rsidR="00464283">
        <w:rPr>
          <w:rFonts w:ascii="Roboto Condensed" w:hAnsi="Roboto Condensed" w:cs="ADLaM Display"/>
          <w:sz w:val="22"/>
          <w:szCs w:val="22"/>
        </w:rPr>
        <w:t>ancora per un po’</w:t>
      </w:r>
      <w:r w:rsidR="007631CC">
        <w:rPr>
          <w:rFonts w:ascii="Roboto Condensed" w:hAnsi="Roboto Condensed" w:cs="ADLaM Display"/>
          <w:sz w:val="22"/>
          <w:szCs w:val="22"/>
        </w:rPr>
        <w:t xml:space="preserve">, </w:t>
      </w:r>
      <w:r w:rsidR="005A318F">
        <w:rPr>
          <w:rFonts w:ascii="Roboto Condensed" w:hAnsi="Roboto Condensed" w:cs="ADLaM Display"/>
          <w:sz w:val="22"/>
          <w:szCs w:val="22"/>
        </w:rPr>
        <w:t>ma</w:t>
      </w:r>
      <w:r w:rsidR="007631CC">
        <w:rPr>
          <w:rFonts w:ascii="Roboto Condensed" w:hAnsi="Roboto Condensed" w:cs="ADLaM Display"/>
          <w:sz w:val="22"/>
          <w:szCs w:val="22"/>
        </w:rPr>
        <w:t xml:space="preserve"> </w:t>
      </w:r>
      <w:r w:rsidR="00B349E9">
        <w:rPr>
          <w:rFonts w:ascii="Roboto Condensed" w:hAnsi="Roboto Condensed" w:cs="ADLaM Display"/>
          <w:sz w:val="22"/>
          <w:szCs w:val="22"/>
        </w:rPr>
        <w:t xml:space="preserve">più in basso </w:t>
      </w:r>
      <w:r w:rsidR="007631CC">
        <w:rPr>
          <w:rFonts w:ascii="Roboto Condensed" w:hAnsi="Roboto Condensed" w:cs="ADLaM Display"/>
          <w:sz w:val="22"/>
          <w:szCs w:val="22"/>
        </w:rPr>
        <w:t>è singolare il modo in cui si riesca, a vista d’occhio, a individuare</w:t>
      </w:r>
      <w:r w:rsidR="00FA01AE" w:rsidRPr="00FA01AE">
        <w:rPr>
          <w:rFonts w:ascii="Roboto Condensed" w:hAnsi="Roboto Condensed" w:cs="ADLaM Display"/>
          <w:sz w:val="22"/>
          <w:szCs w:val="22"/>
        </w:rPr>
        <w:t xml:space="preserve"> </w:t>
      </w:r>
      <w:r w:rsidR="00FA01AE">
        <w:rPr>
          <w:rFonts w:ascii="Roboto Condensed" w:hAnsi="Roboto Condensed" w:cs="ADLaM Display"/>
          <w:sz w:val="22"/>
          <w:szCs w:val="22"/>
        </w:rPr>
        <w:t>lungo i fianchi dei monti</w:t>
      </w:r>
      <w:r w:rsidR="007631CC">
        <w:rPr>
          <w:rFonts w:ascii="Roboto Condensed" w:hAnsi="Roboto Condensed" w:cs="ADLaM Display"/>
          <w:sz w:val="22"/>
          <w:szCs w:val="22"/>
        </w:rPr>
        <w:t xml:space="preserve"> </w:t>
      </w:r>
      <w:r w:rsidR="00A259E4">
        <w:rPr>
          <w:rFonts w:ascii="Roboto Condensed" w:hAnsi="Roboto Condensed" w:cs="ADLaM Display"/>
          <w:sz w:val="22"/>
          <w:szCs w:val="22"/>
        </w:rPr>
        <w:t xml:space="preserve">il punto </w:t>
      </w:r>
      <w:r w:rsidR="005A318F">
        <w:rPr>
          <w:rFonts w:ascii="Roboto Condensed" w:hAnsi="Roboto Condensed" w:cs="ADLaM Display"/>
          <w:sz w:val="22"/>
          <w:szCs w:val="22"/>
        </w:rPr>
        <w:t xml:space="preserve">esatto </w:t>
      </w:r>
      <w:r w:rsidR="00A259E4">
        <w:rPr>
          <w:rFonts w:ascii="Roboto Condensed" w:hAnsi="Roboto Condensed" w:cs="ADLaM Display"/>
          <w:sz w:val="22"/>
          <w:szCs w:val="22"/>
        </w:rPr>
        <w:t xml:space="preserve">in cui </w:t>
      </w:r>
      <w:r w:rsidR="00F11A02">
        <w:rPr>
          <w:rFonts w:ascii="Roboto Condensed" w:hAnsi="Roboto Condensed" w:cs="ADLaM Display"/>
          <w:sz w:val="22"/>
          <w:szCs w:val="22"/>
        </w:rPr>
        <w:t>è già</w:t>
      </w:r>
      <w:r w:rsidR="005A318F">
        <w:rPr>
          <w:rFonts w:ascii="Roboto Condensed" w:hAnsi="Roboto Condensed" w:cs="ADLaM Display"/>
          <w:sz w:val="22"/>
          <w:szCs w:val="22"/>
        </w:rPr>
        <w:t xml:space="preserve"> primavera</w:t>
      </w:r>
      <w:r w:rsidR="00782492">
        <w:rPr>
          <w:rFonts w:ascii="Roboto Condensed" w:hAnsi="Roboto Condensed" w:cs="ADLaM Display"/>
          <w:sz w:val="22"/>
          <w:szCs w:val="22"/>
        </w:rPr>
        <w:t xml:space="preserve">, così come quello in cui ancora </w:t>
      </w:r>
      <w:r w:rsidR="003229CF">
        <w:rPr>
          <w:rFonts w:ascii="Roboto Condensed" w:hAnsi="Roboto Condensed" w:cs="ADLaM Display"/>
          <w:sz w:val="22"/>
          <w:szCs w:val="22"/>
        </w:rPr>
        <w:t>c’è spazio per la neve</w:t>
      </w:r>
      <w:r w:rsidR="00782492">
        <w:rPr>
          <w:rFonts w:ascii="Roboto Condensed" w:hAnsi="Roboto Condensed" w:cs="ADLaM Display"/>
          <w:sz w:val="22"/>
          <w:szCs w:val="22"/>
        </w:rPr>
        <w:t>.</w:t>
      </w:r>
    </w:p>
    <w:p w14:paraId="2C52EC1F" w14:textId="415DEC60" w:rsidR="0024021B" w:rsidRDefault="6E3611EF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>Ma partiamo dal basso</w:t>
      </w:r>
      <w:r w:rsidR="7FD6227F" w:rsidRPr="58FB8959">
        <w:rPr>
          <w:rFonts w:ascii="Roboto Condensed" w:hAnsi="Roboto Condensed" w:cs="ADLaM Display"/>
          <w:sz w:val="22"/>
          <w:szCs w:val="22"/>
        </w:rPr>
        <w:t>:</w:t>
      </w:r>
      <w:r w:rsidRPr="58FB8959">
        <w:rPr>
          <w:rFonts w:ascii="Roboto Condensed" w:hAnsi="Roboto Condensed" w:cs="ADLaM Display"/>
          <w:sz w:val="22"/>
          <w:szCs w:val="22"/>
        </w:rPr>
        <w:t xml:space="preserve"> la natura non si risveglia certo da un giorno all’altro</w:t>
      </w:r>
      <w:r w:rsidR="31D3C071" w:rsidRPr="58FB8959">
        <w:rPr>
          <w:rFonts w:ascii="Roboto Condensed" w:hAnsi="Roboto Condensed" w:cs="ADLaM Display"/>
          <w:sz w:val="22"/>
          <w:szCs w:val="22"/>
        </w:rPr>
        <w:t>. C</w:t>
      </w:r>
      <w:r w:rsidRPr="58FB8959">
        <w:rPr>
          <w:rFonts w:ascii="Roboto Condensed" w:hAnsi="Roboto Condensed" w:cs="ADLaM Display"/>
          <w:sz w:val="22"/>
          <w:szCs w:val="22"/>
        </w:rPr>
        <w:t>i sono piccoli segnali che si diventa bravi, con il tempo, a captare</w:t>
      </w:r>
      <w:r w:rsidR="664D4B28" w:rsidRPr="58FB8959">
        <w:rPr>
          <w:rFonts w:ascii="Roboto Condensed" w:hAnsi="Roboto Condensed" w:cs="ADLaM Display"/>
          <w:sz w:val="22"/>
          <w:szCs w:val="22"/>
        </w:rPr>
        <w:t xml:space="preserve">: </w:t>
      </w:r>
      <w:r w:rsidR="0E83994E" w:rsidRPr="58FB8959">
        <w:rPr>
          <w:rFonts w:ascii="Roboto Condensed" w:hAnsi="Roboto Condensed" w:cs="ADLaM Display"/>
          <w:sz w:val="22"/>
          <w:szCs w:val="22"/>
        </w:rPr>
        <w:t>dal</w:t>
      </w:r>
      <w:r w:rsidR="004BA9F3" w:rsidRPr="58FB8959">
        <w:rPr>
          <w:rFonts w:ascii="Roboto Condensed" w:hAnsi="Roboto Condensed" w:cs="ADLaM Display"/>
          <w:sz w:val="22"/>
          <w:szCs w:val="22"/>
        </w:rPr>
        <w:t xml:space="preserve"> suono delle acque che tornano a riempire i torrenti,</w:t>
      </w:r>
      <w:r w:rsidR="0E83994E" w:rsidRPr="58FB8959">
        <w:rPr>
          <w:rFonts w:ascii="Roboto Condensed" w:hAnsi="Roboto Condensed" w:cs="ADLaM Display"/>
          <w:sz w:val="22"/>
          <w:szCs w:val="22"/>
        </w:rPr>
        <w:t xml:space="preserve"> a</w:t>
      </w:r>
      <w:r w:rsidR="3BEA83E6" w:rsidRPr="58FB8959">
        <w:rPr>
          <w:rFonts w:ascii="Roboto Condensed" w:hAnsi="Roboto Condensed" w:cs="ADLaM Display"/>
          <w:sz w:val="22"/>
          <w:szCs w:val="22"/>
        </w:rPr>
        <w:t>l canto</w:t>
      </w:r>
      <w:r w:rsidR="004BA9F3" w:rsidRPr="58FB8959">
        <w:rPr>
          <w:rFonts w:ascii="Roboto Condensed" w:hAnsi="Roboto Condensed" w:cs="ADLaM Display"/>
          <w:sz w:val="22"/>
          <w:szCs w:val="22"/>
        </w:rPr>
        <w:t xml:space="preserve"> de</w:t>
      </w:r>
      <w:r w:rsidR="156B1B9D" w:rsidRPr="58FB8959">
        <w:rPr>
          <w:rFonts w:ascii="Roboto Condensed" w:hAnsi="Roboto Condensed" w:cs="ADLaM Display"/>
          <w:sz w:val="22"/>
          <w:szCs w:val="22"/>
        </w:rPr>
        <w:t xml:space="preserve">gli uccelli che </w:t>
      </w:r>
      <w:r w:rsidR="5D6F815D" w:rsidRPr="58FB8959">
        <w:rPr>
          <w:rFonts w:ascii="Roboto Condensed" w:hAnsi="Roboto Condensed" w:cs="ADLaM Display"/>
          <w:sz w:val="22"/>
          <w:szCs w:val="22"/>
        </w:rPr>
        <w:t>ri</w:t>
      </w:r>
      <w:r w:rsidR="156B1B9D" w:rsidRPr="58FB8959">
        <w:rPr>
          <w:rFonts w:ascii="Roboto Condensed" w:hAnsi="Roboto Condensed" w:cs="ADLaM Display"/>
          <w:sz w:val="22"/>
          <w:szCs w:val="22"/>
        </w:rPr>
        <w:t xml:space="preserve">popolano </w:t>
      </w:r>
      <w:r w:rsidR="3BEA83E6" w:rsidRPr="58FB8959">
        <w:rPr>
          <w:rFonts w:ascii="Roboto Condensed" w:hAnsi="Roboto Condensed" w:cs="ADLaM Display"/>
          <w:sz w:val="22"/>
          <w:szCs w:val="22"/>
        </w:rPr>
        <w:t xml:space="preserve">i </w:t>
      </w:r>
      <w:r w:rsidR="004BA9F3" w:rsidRPr="58FB8959">
        <w:rPr>
          <w:rFonts w:ascii="Roboto Condensed" w:hAnsi="Roboto Condensed" w:cs="ADLaM Display"/>
          <w:sz w:val="22"/>
          <w:szCs w:val="22"/>
        </w:rPr>
        <w:t>boschi</w:t>
      </w:r>
      <w:r w:rsidR="24AA3794" w:rsidRPr="58FB8959">
        <w:rPr>
          <w:rFonts w:ascii="Roboto Condensed" w:hAnsi="Roboto Condensed" w:cs="ADLaM Display"/>
          <w:sz w:val="22"/>
          <w:szCs w:val="22"/>
        </w:rPr>
        <w:t xml:space="preserve">, ai </w:t>
      </w:r>
      <w:r w:rsidR="20BA75FA" w:rsidRPr="58FB8959">
        <w:rPr>
          <w:rFonts w:ascii="Roboto Condensed" w:hAnsi="Roboto Condensed" w:cs="ADLaM Display"/>
          <w:sz w:val="22"/>
          <w:szCs w:val="22"/>
        </w:rPr>
        <w:t>colori che germogliano come per magia sugli alberi da frutto</w:t>
      </w:r>
      <w:r w:rsidR="38A01182" w:rsidRPr="58FB8959">
        <w:rPr>
          <w:rFonts w:ascii="Roboto Condensed" w:hAnsi="Roboto Condensed" w:cs="ADLaM Display"/>
          <w:sz w:val="22"/>
          <w:szCs w:val="22"/>
        </w:rPr>
        <w:t>, i meli</w:t>
      </w:r>
      <w:r w:rsidR="5D6F815D" w:rsidRPr="58FB8959">
        <w:rPr>
          <w:rFonts w:ascii="Roboto Condensed" w:hAnsi="Roboto Condensed" w:cs="ADLaM Display"/>
          <w:sz w:val="22"/>
          <w:szCs w:val="22"/>
        </w:rPr>
        <w:t xml:space="preserve"> su tutti,</w:t>
      </w:r>
      <w:r w:rsidR="38A01182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6D9E673E" w:rsidRPr="58FB8959">
        <w:rPr>
          <w:rFonts w:ascii="Roboto Condensed" w:hAnsi="Roboto Condensed" w:cs="ADLaM Display"/>
          <w:sz w:val="22"/>
          <w:szCs w:val="22"/>
        </w:rPr>
        <w:t>arborei</w:t>
      </w:r>
      <w:r w:rsidR="38A01182" w:rsidRPr="58FB8959">
        <w:rPr>
          <w:rFonts w:ascii="Roboto Condensed" w:hAnsi="Roboto Condensed" w:cs="ADLaM Display"/>
          <w:sz w:val="22"/>
          <w:szCs w:val="22"/>
        </w:rPr>
        <w:t xml:space="preserve"> sovrani di queste terre</w:t>
      </w:r>
      <w:r w:rsidR="3625F1A4" w:rsidRPr="58FB8959">
        <w:rPr>
          <w:rFonts w:ascii="Roboto Condensed" w:hAnsi="Roboto Condensed" w:cs="ADLaM Display"/>
          <w:sz w:val="22"/>
          <w:szCs w:val="22"/>
        </w:rPr>
        <w:t xml:space="preserve">. </w:t>
      </w:r>
    </w:p>
    <w:p w14:paraId="05A21F7D" w14:textId="77777777" w:rsidR="00C8521A" w:rsidRDefault="005FA5CA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>Dove vederli?</w:t>
      </w:r>
      <w:r w:rsidR="35977334" w:rsidRPr="58FB8959">
        <w:rPr>
          <w:rFonts w:ascii="Roboto Condensed" w:hAnsi="Roboto Condensed" w:cs="ADLaM Display"/>
          <w:sz w:val="22"/>
          <w:szCs w:val="22"/>
        </w:rPr>
        <w:t xml:space="preserve"> Quasi dappertutto: le straordinarie condizioni climatiche </w:t>
      </w:r>
      <w:r w:rsidR="4BF4B245" w:rsidRPr="58FB8959">
        <w:rPr>
          <w:rFonts w:ascii="Roboto Condensed" w:hAnsi="Roboto Condensed" w:cs="ADLaM Display"/>
          <w:sz w:val="22"/>
          <w:szCs w:val="22"/>
        </w:rPr>
        <w:t>della valle centrale e delle valli minori, protette dal</w:t>
      </w:r>
      <w:r w:rsidR="3E17F035" w:rsidRPr="58FB8959">
        <w:rPr>
          <w:rFonts w:ascii="Roboto Condensed" w:hAnsi="Roboto Condensed" w:cs="ADLaM Display"/>
          <w:sz w:val="22"/>
          <w:szCs w:val="22"/>
        </w:rPr>
        <w:t xml:space="preserve"> profilo delle</w:t>
      </w:r>
      <w:r w:rsidR="4BF4B245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3E17F035" w:rsidRPr="58FB8959">
        <w:rPr>
          <w:rFonts w:ascii="Roboto Condensed" w:hAnsi="Roboto Condensed" w:cs="ADLaM Display"/>
          <w:sz w:val="22"/>
          <w:szCs w:val="22"/>
        </w:rPr>
        <w:t>A</w:t>
      </w:r>
      <w:r w:rsidR="4BF4B245" w:rsidRPr="58FB8959">
        <w:rPr>
          <w:rFonts w:ascii="Roboto Condensed" w:hAnsi="Roboto Condensed" w:cs="ADLaM Display"/>
          <w:sz w:val="22"/>
          <w:szCs w:val="22"/>
        </w:rPr>
        <w:t>lpi,</w:t>
      </w:r>
      <w:r w:rsidR="3E17F035" w:rsidRPr="58FB8959">
        <w:rPr>
          <w:rFonts w:ascii="Roboto Condensed" w:hAnsi="Roboto Condensed" w:cs="ADLaM Display"/>
          <w:sz w:val="22"/>
          <w:szCs w:val="22"/>
        </w:rPr>
        <w:t xml:space="preserve"> permettono la coltivazione di questo frutto fino a quota </w:t>
      </w:r>
      <w:r w:rsidR="00AE13D9" w:rsidRPr="007A3EA9">
        <w:rPr>
          <w:rFonts w:ascii="Roboto Condensed" w:hAnsi="Roboto Condensed" w:cs="ADLaM Display"/>
          <w:sz w:val="22"/>
          <w:szCs w:val="22"/>
        </w:rPr>
        <w:t>900/1.000</w:t>
      </w:r>
      <w:r w:rsidR="3E17F035" w:rsidRPr="58FB8959">
        <w:rPr>
          <w:rFonts w:ascii="Roboto Condensed" w:hAnsi="Roboto Condensed" w:cs="ADLaM Display"/>
          <w:sz w:val="22"/>
          <w:szCs w:val="22"/>
        </w:rPr>
        <w:t>.</w:t>
      </w:r>
      <w:r w:rsidR="33CACB4B" w:rsidRPr="58FB8959">
        <w:rPr>
          <w:rFonts w:ascii="Roboto Condensed" w:hAnsi="Roboto Condensed" w:cs="ADLaM Display"/>
          <w:sz w:val="22"/>
          <w:szCs w:val="22"/>
        </w:rPr>
        <w:t xml:space="preserve"> </w:t>
      </w:r>
    </w:p>
    <w:p w14:paraId="2068105A" w14:textId="34FC1002" w:rsidR="00ED3CFF" w:rsidRDefault="00C8521A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>
        <w:rPr>
          <w:rFonts w:ascii="Roboto Condensed" w:hAnsi="Roboto Condensed" w:cs="ADLaM Display"/>
          <w:sz w:val="22"/>
          <w:szCs w:val="22"/>
        </w:rPr>
        <w:t xml:space="preserve">Il </w:t>
      </w:r>
      <w:hyperlink r:id="rId8" w:history="1">
        <w:r w:rsidRPr="00C8521A">
          <w:rPr>
            <w:rStyle w:val="Hyperlink"/>
            <w:rFonts w:ascii="Roboto Condensed" w:hAnsi="Roboto Condensed" w:cs="ADLaM Display"/>
            <w:b/>
            <w:bCs/>
            <w:sz w:val="22"/>
            <w:szCs w:val="22"/>
          </w:rPr>
          <w:t>percorso ad anello da Saint-Pierre a Sarre</w:t>
        </w:r>
      </w:hyperlink>
      <w:r>
        <w:rPr>
          <w:rFonts w:ascii="Roboto Condensed" w:hAnsi="Roboto Condensed" w:cs="ADLaM Display"/>
          <w:sz w:val="22"/>
          <w:szCs w:val="22"/>
        </w:rPr>
        <w:t>, perfetto per un</w:t>
      </w:r>
      <w:r w:rsidR="00A408FE">
        <w:rPr>
          <w:rFonts w:ascii="Roboto Condensed" w:hAnsi="Roboto Condensed" w:cs="ADLaM Display"/>
          <w:sz w:val="22"/>
          <w:szCs w:val="22"/>
        </w:rPr>
        <w:t>’</w:t>
      </w:r>
      <w:r>
        <w:rPr>
          <w:rFonts w:ascii="Roboto Condensed" w:hAnsi="Roboto Condensed" w:cs="ADLaM Display"/>
          <w:sz w:val="22"/>
          <w:szCs w:val="22"/>
        </w:rPr>
        <w:t>escursione primaverile in bassa quota, attraversa tra le due località i vigneti del</w:t>
      </w:r>
      <w:r w:rsidR="00A408FE">
        <w:rPr>
          <w:rFonts w:ascii="Roboto Condensed" w:hAnsi="Roboto Condensed" w:cs="ADLaM Display"/>
          <w:sz w:val="22"/>
          <w:szCs w:val="22"/>
        </w:rPr>
        <w:t xml:space="preserve"> vino</w:t>
      </w:r>
      <w:r>
        <w:rPr>
          <w:rFonts w:ascii="Roboto Condensed" w:hAnsi="Roboto Condensed" w:cs="ADLaM Display"/>
          <w:sz w:val="22"/>
          <w:szCs w:val="22"/>
        </w:rPr>
        <w:t xml:space="preserve"> </w:t>
      </w:r>
      <w:r>
        <w:rPr>
          <w:rFonts w:ascii="Roboto Condensed" w:hAnsi="Roboto Condensed" w:cs="ADLaM Display"/>
          <w:i/>
          <w:iCs/>
          <w:sz w:val="22"/>
          <w:szCs w:val="22"/>
        </w:rPr>
        <w:t>Torrette</w:t>
      </w:r>
      <w:r>
        <w:rPr>
          <w:rFonts w:ascii="Roboto Condensed" w:hAnsi="Roboto Condensed" w:cs="ADLaM Display"/>
          <w:sz w:val="22"/>
          <w:szCs w:val="22"/>
        </w:rPr>
        <w:t xml:space="preserve"> e</w:t>
      </w:r>
      <w:r w:rsidR="00432314">
        <w:rPr>
          <w:rFonts w:ascii="Roboto Condensed" w:hAnsi="Roboto Condensed" w:cs="ADLaM Display"/>
          <w:sz w:val="22"/>
          <w:szCs w:val="22"/>
        </w:rPr>
        <w:t xml:space="preserve">d è l’ideale per vedere anche </w:t>
      </w:r>
      <w:r w:rsidR="00121DDD">
        <w:rPr>
          <w:rFonts w:ascii="Roboto Condensed" w:hAnsi="Roboto Condensed" w:cs="ADLaM Display"/>
          <w:sz w:val="22"/>
          <w:szCs w:val="22"/>
        </w:rPr>
        <w:t>i</w:t>
      </w:r>
      <w:r>
        <w:rPr>
          <w:rFonts w:ascii="Roboto Condensed" w:hAnsi="Roboto Condensed" w:cs="ADLaM Display"/>
          <w:sz w:val="22"/>
          <w:szCs w:val="22"/>
        </w:rPr>
        <w:t xml:space="preserve"> meleti in fiore, sorvegliati dai meravigliosi castelli di quest’area. </w:t>
      </w:r>
      <w:r w:rsidR="0C2D2D05" w:rsidRPr="00C8521A">
        <w:rPr>
          <w:rFonts w:ascii="Roboto Condensed" w:hAnsi="Roboto Condensed" w:cs="ADLaM Display"/>
          <w:sz w:val="22"/>
          <w:szCs w:val="22"/>
        </w:rPr>
        <w:t>Persino</w:t>
      </w:r>
      <w:r w:rsidR="0C2D2D05" w:rsidRPr="58FB8959">
        <w:rPr>
          <w:rFonts w:ascii="Roboto Condensed" w:hAnsi="Roboto Condensed" w:cs="ADLaM Display"/>
          <w:sz w:val="22"/>
          <w:szCs w:val="22"/>
        </w:rPr>
        <w:t xml:space="preserve"> all’interno di uno dei monumenti romani </w:t>
      </w:r>
      <w:r w:rsidR="001D7039" w:rsidRPr="58FB8959">
        <w:rPr>
          <w:rFonts w:ascii="Roboto Condensed" w:hAnsi="Roboto Condensed" w:cs="ADLaM Display"/>
          <w:sz w:val="22"/>
          <w:szCs w:val="22"/>
        </w:rPr>
        <w:t xml:space="preserve">nel cuore </w:t>
      </w:r>
      <w:r w:rsidR="0C2D2D05" w:rsidRPr="58FB8959">
        <w:rPr>
          <w:rFonts w:ascii="Roboto Condensed" w:hAnsi="Roboto Condensed" w:cs="ADLaM Display"/>
          <w:sz w:val="22"/>
          <w:szCs w:val="22"/>
        </w:rPr>
        <w:t>di Aosta, quell’anfiteatro</w:t>
      </w:r>
      <w:r w:rsidR="7639C4BB" w:rsidRPr="58FB8959">
        <w:rPr>
          <w:rFonts w:ascii="Roboto Condensed" w:hAnsi="Roboto Condensed" w:cs="ADLaM Display"/>
          <w:sz w:val="22"/>
          <w:szCs w:val="22"/>
        </w:rPr>
        <w:t xml:space="preserve"> (da non confondere con il vicino teatro)</w:t>
      </w:r>
      <w:r w:rsidR="0C2D2D05" w:rsidRPr="58FB8959">
        <w:rPr>
          <w:rFonts w:ascii="Roboto Condensed" w:hAnsi="Roboto Condensed" w:cs="ADLaM Display"/>
          <w:sz w:val="22"/>
          <w:szCs w:val="22"/>
        </w:rPr>
        <w:t xml:space="preserve"> divenuto nel corso dei secoli </w:t>
      </w:r>
      <w:r w:rsidR="2E779368" w:rsidRPr="58FB8959">
        <w:rPr>
          <w:rFonts w:ascii="Roboto Condensed" w:hAnsi="Roboto Condensed" w:cs="ADLaM Display"/>
          <w:sz w:val="22"/>
          <w:szCs w:val="22"/>
        </w:rPr>
        <w:t xml:space="preserve">il </w:t>
      </w:r>
      <w:r w:rsidR="03773B1A" w:rsidRPr="58FB8959">
        <w:rPr>
          <w:rFonts w:ascii="Roboto Condensed" w:hAnsi="Roboto Condensed" w:cs="ADLaM Display"/>
          <w:sz w:val="22"/>
          <w:szCs w:val="22"/>
        </w:rPr>
        <w:t>convento</w:t>
      </w:r>
      <w:r w:rsidR="5246CA35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2E779368" w:rsidRPr="58FB8959">
        <w:rPr>
          <w:rFonts w:ascii="Roboto Condensed" w:hAnsi="Roboto Condensed" w:cs="ADLaM Display"/>
          <w:sz w:val="22"/>
          <w:szCs w:val="22"/>
        </w:rPr>
        <w:t>delle</w:t>
      </w:r>
      <w:r w:rsidR="03773B1A" w:rsidRPr="58FB8959">
        <w:rPr>
          <w:rFonts w:ascii="Roboto Condensed" w:hAnsi="Roboto Condensed" w:cs="ADLaM Display"/>
          <w:sz w:val="22"/>
          <w:szCs w:val="22"/>
        </w:rPr>
        <w:t xml:space="preserve"> suore</w:t>
      </w:r>
      <w:r w:rsidR="2E779368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5246CA35" w:rsidRPr="58FB8959">
        <w:rPr>
          <w:rFonts w:ascii="Roboto Condensed" w:hAnsi="Roboto Condensed" w:cs="ADLaM Display"/>
          <w:sz w:val="22"/>
          <w:szCs w:val="22"/>
        </w:rPr>
        <w:t>G</w:t>
      </w:r>
      <w:r w:rsidR="2E779368" w:rsidRPr="58FB8959">
        <w:rPr>
          <w:rFonts w:ascii="Roboto Condensed" w:hAnsi="Roboto Condensed" w:cs="ADLaM Display"/>
          <w:sz w:val="22"/>
          <w:szCs w:val="22"/>
        </w:rPr>
        <w:t>iuseppine,</w:t>
      </w:r>
      <w:r w:rsidR="03773B1A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01EAE0E4" w:rsidRPr="58FB8959">
        <w:rPr>
          <w:rFonts w:ascii="Roboto Condensed" w:hAnsi="Roboto Condensed" w:cs="ADLaM Display"/>
          <w:sz w:val="22"/>
          <w:szCs w:val="22"/>
        </w:rPr>
        <w:t>c’è un meleto</w:t>
      </w:r>
      <w:r w:rsidR="005324AE">
        <w:rPr>
          <w:rFonts w:ascii="Roboto Condensed" w:hAnsi="Roboto Condensed" w:cs="ADLaM Display"/>
          <w:sz w:val="22"/>
          <w:szCs w:val="22"/>
        </w:rPr>
        <w:t xml:space="preserve"> nascosto tra le mura romane della città</w:t>
      </w:r>
      <w:r w:rsidR="01EAE0E4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0BB29C7E" w:rsidRPr="58FB8959">
        <w:rPr>
          <w:rFonts w:ascii="Roboto Condensed" w:hAnsi="Roboto Condensed" w:cs="ADLaM Display"/>
          <w:sz w:val="22"/>
          <w:szCs w:val="22"/>
        </w:rPr>
        <w:t>che, di ques</w:t>
      </w:r>
      <w:r w:rsidR="00A408FE">
        <w:rPr>
          <w:rFonts w:ascii="Roboto Condensed" w:hAnsi="Roboto Condensed" w:cs="ADLaM Display"/>
          <w:sz w:val="22"/>
          <w:szCs w:val="22"/>
        </w:rPr>
        <w:t>ti tempi</w:t>
      </w:r>
      <w:r w:rsidR="0BB29C7E" w:rsidRPr="58FB8959">
        <w:rPr>
          <w:rFonts w:ascii="Roboto Condensed" w:hAnsi="Roboto Condensed" w:cs="ADLaM Display"/>
          <w:sz w:val="22"/>
          <w:szCs w:val="22"/>
        </w:rPr>
        <w:t>, esplode nel rigoglio d</w:t>
      </w:r>
      <w:r w:rsidR="05CB30A8" w:rsidRPr="58FB8959">
        <w:rPr>
          <w:rFonts w:ascii="Roboto Condensed" w:hAnsi="Roboto Condensed" w:cs="ADLaM Display"/>
          <w:sz w:val="22"/>
          <w:szCs w:val="22"/>
        </w:rPr>
        <w:t>ei suoi fiori bianchi</w:t>
      </w:r>
      <w:r w:rsidR="1738392C" w:rsidRPr="58FB8959">
        <w:rPr>
          <w:rFonts w:ascii="Roboto Condensed" w:hAnsi="Roboto Condensed" w:cs="ADLaM Display"/>
          <w:sz w:val="22"/>
          <w:szCs w:val="22"/>
        </w:rPr>
        <w:t>.</w:t>
      </w:r>
      <w:r w:rsidR="007A3EA9">
        <w:rPr>
          <w:rFonts w:ascii="Roboto Condensed" w:hAnsi="Roboto Condensed" w:cs="ADLaM Display"/>
          <w:sz w:val="22"/>
          <w:szCs w:val="22"/>
        </w:rPr>
        <w:t xml:space="preserve"> </w:t>
      </w:r>
    </w:p>
    <w:p w14:paraId="63DC4397" w14:textId="1C43F274" w:rsidR="00DF5B41" w:rsidRDefault="007A3EA9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>
        <w:rPr>
          <w:rFonts w:ascii="Roboto Condensed" w:hAnsi="Roboto Condensed" w:cs="ADLaM Display"/>
          <w:sz w:val="22"/>
          <w:szCs w:val="22"/>
        </w:rPr>
        <w:t>E quale stagione, se non la primavera, per avventurarsi tra le strade del capoluogo</w:t>
      </w:r>
      <w:r w:rsidR="00DF5B41">
        <w:rPr>
          <w:rFonts w:ascii="Roboto Condensed" w:hAnsi="Roboto Condensed" w:cs="ADLaM Display"/>
          <w:sz w:val="22"/>
          <w:szCs w:val="22"/>
        </w:rPr>
        <w:t xml:space="preserve"> e di tutta la Valle</w:t>
      </w:r>
      <w:r>
        <w:rPr>
          <w:rFonts w:ascii="Roboto Condensed" w:hAnsi="Roboto Condensed" w:cs="ADLaM Display"/>
          <w:sz w:val="22"/>
          <w:szCs w:val="22"/>
        </w:rPr>
        <w:t xml:space="preserve"> a caccia de</w:t>
      </w:r>
      <w:r w:rsidR="00A408FE">
        <w:rPr>
          <w:rFonts w:ascii="Roboto Condensed" w:hAnsi="Roboto Condensed" w:cs="ADLaM Display"/>
          <w:sz w:val="22"/>
          <w:szCs w:val="22"/>
        </w:rPr>
        <w:t xml:space="preserve">i tesori di arte e architettura </w:t>
      </w:r>
      <w:r>
        <w:rPr>
          <w:rFonts w:ascii="Roboto Condensed" w:hAnsi="Roboto Condensed" w:cs="ADLaM Display"/>
          <w:sz w:val="22"/>
          <w:szCs w:val="22"/>
        </w:rPr>
        <w:t>lasciat</w:t>
      </w:r>
      <w:r w:rsidR="00A408FE">
        <w:rPr>
          <w:rFonts w:ascii="Roboto Condensed" w:hAnsi="Roboto Condensed" w:cs="ADLaM Display"/>
          <w:sz w:val="22"/>
          <w:szCs w:val="22"/>
        </w:rPr>
        <w:t>i</w:t>
      </w:r>
      <w:r w:rsidR="00DF5B41">
        <w:rPr>
          <w:rFonts w:ascii="Roboto Condensed" w:hAnsi="Roboto Condensed" w:cs="ADLaM Display"/>
          <w:sz w:val="22"/>
          <w:szCs w:val="22"/>
        </w:rPr>
        <w:t xml:space="preserve"> un po’</w:t>
      </w:r>
      <w:r>
        <w:rPr>
          <w:rFonts w:ascii="Roboto Condensed" w:hAnsi="Roboto Condensed" w:cs="ADLaM Display"/>
          <w:sz w:val="22"/>
          <w:szCs w:val="22"/>
        </w:rPr>
        <w:t xml:space="preserve"> ovunque </w:t>
      </w:r>
      <w:r w:rsidR="008C0CF3">
        <w:rPr>
          <w:rFonts w:ascii="Roboto Condensed" w:hAnsi="Roboto Condensed" w:cs="ADLaM Display"/>
          <w:sz w:val="22"/>
          <w:szCs w:val="22"/>
        </w:rPr>
        <w:t xml:space="preserve">da chi è passato qui prima di noi? Per la </w:t>
      </w:r>
      <w:hyperlink r:id="rId9" w:history="1">
        <w:r w:rsidR="008C0CF3" w:rsidRPr="00271646">
          <w:rPr>
            <w:rStyle w:val="Hyperlink"/>
            <w:rFonts w:ascii="Roboto Condensed" w:hAnsi="Roboto Condensed" w:cs="ADLaM Display"/>
            <w:sz w:val="22"/>
            <w:szCs w:val="22"/>
          </w:rPr>
          <w:t>Festa della Mamma</w:t>
        </w:r>
      </w:hyperlink>
      <w:r w:rsidR="00271646">
        <w:rPr>
          <w:rFonts w:ascii="Roboto Condensed" w:hAnsi="Roboto Condensed" w:cs="ADLaM Display"/>
          <w:sz w:val="22"/>
          <w:szCs w:val="22"/>
        </w:rPr>
        <w:t xml:space="preserve">, il 12 maggio </w:t>
      </w:r>
      <w:r w:rsidR="00271646" w:rsidRPr="00271646">
        <w:rPr>
          <w:rFonts w:ascii="Roboto Condensed" w:hAnsi="Roboto Condensed" w:cs="ADLaM Display"/>
          <w:sz w:val="22"/>
          <w:szCs w:val="22"/>
        </w:rPr>
        <w:t xml:space="preserve">i </w:t>
      </w:r>
      <w:r w:rsidR="00271646" w:rsidRPr="00271646">
        <w:rPr>
          <w:rFonts w:ascii="Roboto Condensed" w:hAnsi="Roboto Condensed" w:cs="ADLaM Display"/>
          <w:b/>
          <w:bCs/>
          <w:sz w:val="22"/>
          <w:szCs w:val="22"/>
        </w:rPr>
        <w:t>siti archeologici di Aosta</w:t>
      </w:r>
      <w:r w:rsidR="00271646" w:rsidRPr="00271646">
        <w:rPr>
          <w:rFonts w:ascii="Roboto Condensed" w:hAnsi="Roboto Condensed" w:cs="ADLaM Display"/>
          <w:sz w:val="22"/>
          <w:szCs w:val="22"/>
        </w:rPr>
        <w:t xml:space="preserve">, il </w:t>
      </w:r>
      <w:hyperlink r:id="rId10">
        <w:r w:rsidR="00A408FE" w:rsidRPr="58FB8959">
          <w:rPr>
            <w:rStyle w:val="Hyperlink"/>
            <w:rFonts w:ascii="Roboto Condensed" w:hAnsi="Roboto Condensed" w:cs="ADLaM Display"/>
            <w:sz w:val="22"/>
            <w:szCs w:val="22"/>
          </w:rPr>
          <w:t>Pont d’Ael</w:t>
        </w:r>
      </w:hyperlink>
      <w:r w:rsidR="00A408FE">
        <w:rPr>
          <w:rFonts w:ascii="Roboto Condensed" w:hAnsi="Roboto Condensed" w:cs="ADLaM Display"/>
          <w:sz w:val="22"/>
          <w:szCs w:val="22"/>
        </w:rPr>
        <w:t xml:space="preserve"> </w:t>
      </w:r>
      <w:r w:rsidR="00271646" w:rsidRPr="00271646">
        <w:rPr>
          <w:rFonts w:ascii="Roboto Condensed" w:hAnsi="Roboto Condensed" w:cs="ADLaM Display"/>
          <w:sz w:val="22"/>
          <w:szCs w:val="22"/>
        </w:rPr>
        <w:t xml:space="preserve">e i </w:t>
      </w:r>
      <w:r w:rsidR="00271646" w:rsidRPr="00271646">
        <w:rPr>
          <w:rFonts w:ascii="Roboto Condensed" w:hAnsi="Roboto Condensed" w:cs="ADLaM Display"/>
          <w:b/>
          <w:bCs/>
          <w:sz w:val="22"/>
          <w:szCs w:val="22"/>
        </w:rPr>
        <w:t>castelli regionali</w:t>
      </w:r>
      <w:r w:rsidR="00271646" w:rsidRPr="00271646">
        <w:rPr>
          <w:rFonts w:ascii="Roboto Condensed" w:hAnsi="Roboto Condensed" w:cs="ADLaM Display"/>
          <w:sz w:val="22"/>
          <w:szCs w:val="22"/>
        </w:rPr>
        <w:t xml:space="preserve"> accoglieranno tutte le mamme in compagnia dei figli offrendo </w:t>
      </w:r>
      <w:r w:rsidR="00271646">
        <w:rPr>
          <w:rFonts w:ascii="Roboto Condensed" w:hAnsi="Roboto Condensed" w:cs="ADLaM Display"/>
          <w:sz w:val="22"/>
          <w:szCs w:val="22"/>
        </w:rPr>
        <w:t xml:space="preserve">loro </w:t>
      </w:r>
      <w:r w:rsidR="00271646" w:rsidRPr="00271646">
        <w:rPr>
          <w:rFonts w:ascii="Roboto Condensed" w:hAnsi="Roboto Condensed" w:cs="ADLaM Display"/>
          <w:sz w:val="22"/>
          <w:szCs w:val="22"/>
        </w:rPr>
        <w:t>l’ingresso gratuito</w:t>
      </w:r>
      <w:r w:rsidR="00271646">
        <w:rPr>
          <w:rFonts w:ascii="Roboto Condensed" w:hAnsi="Roboto Condensed" w:cs="ADLaM Display"/>
          <w:sz w:val="22"/>
          <w:szCs w:val="22"/>
        </w:rPr>
        <w:t>.</w:t>
      </w:r>
      <w:r w:rsidR="008C0CF3">
        <w:rPr>
          <w:rFonts w:ascii="Roboto Condensed" w:hAnsi="Roboto Condensed" w:cs="ADLaM Display"/>
          <w:sz w:val="22"/>
          <w:szCs w:val="22"/>
        </w:rPr>
        <w:t xml:space="preserve"> In occasione della </w:t>
      </w:r>
      <w:hyperlink r:id="rId11" w:history="1">
        <w:r w:rsidR="008C0CF3" w:rsidRPr="008C0CF3">
          <w:rPr>
            <w:rStyle w:val="Hyperlink"/>
            <w:rFonts w:ascii="Roboto Condensed" w:hAnsi="Roboto Condensed" w:cs="ADLaM Display"/>
            <w:sz w:val="22"/>
            <w:szCs w:val="22"/>
          </w:rPr>
          <w:t>Giornata Internazionale dei Musei</w:t>
        </w:r>
      </w:hyperlink>
      <w:r w:rsidR="008C0CF3">
        <w:rPr>
          <w:rFonts w:ascii="Roboto Condensed" w:hAnsi="Roboto Condensed" w:cs="ADLaM Display"/>
          <w:sz w:val="22"/>
          <w:szCs w:val="22"/>
        </w:rPr>
        <w:t>, invece, il prossimo 18 e 19 maggio l’accesso all’Area Megalitica di Aosta e al Museo Archeologico Regionale sar</w:t>
      </w:r>
      <w:r w:rsidR="00DF5B41">
        <w:rPr>
          <w:rFonts w:ascii="Roboto Condensed" w:hAnsi="Roboto Condensed" w:cs="ADLaM Display"/>
          <w:sz w:val="22"/>
          <w:szCs w:val="22"/>
        </w:rPr>
        <w:t>anno</w:t>
      </w:r>
      <w:r w:rsidR="008C0CF3">
        <w:rPr>
          <w:rFonts w:ascii="Roboto Condensed" w:hAnsi="Roboto Condensed" w:cs="ADLaM Display"/>
          <w:sz w:val="22"/>
          <w:szCs w:val="22"/>
        </w:rPr>
        <w:t xml:space="preserve"> gratuit</w:t>
      </w:r>
      <w:r w:rsidR="00DF5B41">
        <w:rPr>
          <w:rFonts w:ascii="Roboto Condensed" w:hAnsi="Roboto Condensed" w:cs="ADLaM Display"/>
          <w:sz w:val="22"/>
          <w:szCs w:val="22"/>
        </w:rPr>
        <w:t>i</w:t>
      </w:r>
      <w:r w:rsidR="008C0CF3">
        <w:rPr>
          <w:rFonts w:ascii="Roboto Condensed" w:hAnsi="Roboto Condensed" w:cs="ADLaM Display"/>
          <w:sz w:val="22"/>
          <w:szCs w:val="22"/>
        </w:rPr>
        <w:t xml:space="preserve"> per tutti</w:t>
      </w:r>
      <w:r w:rsidR="00DF5B41">
        <w:rPr>
          <w:rFonts w:ascii="Roboto Condensed" w:hAnsi="Roboto Condensed" w:cs="ADLaM Display"/>
          <w:sz w:val="22"/>
          <w:szCs w:val="22"/>
        </w:rPr>
        <w:t xml:space="preserve">, così come la mostra fotografica </w:t>
      </w:r>
      <w:hyperlink r:id="rId12" w:history="1">
        <w:r w:rsidR="00DF5B41" w:rsidRPr="00DF5B41">
          <w:rPr>
            <w:rStyle w:val="Hyperlink"/>
            <w:rFonts w:ascii="Roboto Condensed" w:hAnsi="Roboto Condensed" w:cs="ADLaM Display"/>
            <w:i/>
            <w:iCs/>
            <w:sz w:val="22"/>
            <w:szCs w:val="22"/>
          </w:rPr>
          <w:t>Sguardi d’Intesa. La moda fotografata dalle donne</w:t>
        </w:r>
      </w:hyperlink>
      <w:r w:rsidR="00DF5B41">
        <w:rPr>
          <w:rFonts w:ascii="Roboto Condensed" w:hAnsi="Roboto Condensed" w:cs="ADLaM Display"/>
          <w:i/>
          <w:iCs/>
          <w:sz w:val="22"/>
          <w:szCs w:val="22"/>
        </w:rPr>
        <w:t xml:space="preserve">, </w:t>
      </w:r>
      <w:r w:rsidR="00DF5B41">
        <w:rPr>
          <w:rFonts w:ascii="Roboto Condensed" w:hAnsi="Roboto Condensed" w:cs="ADLaM Display"/>
          <w:sz w:val="22"/>
          <w:szCs w:val="22"/>
        </w:rPr>
        <w:t xml:space="preserve">il </w:t>
      </w:r>
      <w:hyperlink r:id="rId13">
        <w:r w:rsidR="00DF5B41" w:rsidRPr="58FB8959">
          <w:rPr>
            <w:rStyle w:val="Hyperlink"/>
            <w:rFonts w:ascii="Roboto Condensed" w:hAnsi="Roboto Condensed" w:cs="ADLaM Display"/>
            <w:sz w:val="22"/>
            <w:szCs w:val="22"/>
          </w:rPr>
          <w:t>Castello Gamba</w:t>
        </w:r>
      </w:hyperlink>
      <w:r w:rsidR="00DF5B41">
        <w:rPr>
          <w:rFonts w:ascii="Roboto Condensed" w:hAnsi="Roboto Condensed" w:cs="ADLaM Display"/>
          <w:sz w:val="22"/>
          <w:szCs w:val="22"/>
        </w:rPr>
        <w:t xml:space="preserve"> e il </w:t>
      </w:r>
      <w:hyperlink r:id="rId14" w:history="1">
        <w:r w:rsidR="00DF5B41" w:rsidRPr="00DF5B41">
          <w:rPr>
            <w:rStyle w:val="Hyperlink"/>
            <w:rFonts w:ascii="Roboto Condensed" w:hAnsi="Roboto Condensed" w:cs="ADLaM Display"/>
            <w:sz w:val="22"/>
            <w:szCs w:val="22"/>
          </w:rPr>
          <w:t>Castello di Aymavilles</w:t>
        </w:r>
      </w:hyperlink>
      <w:r w:rsidR="00DF5B41">
        <w:rPr>
          <w:rFonts w:ascii="Roboto Condensed" w:hAnsi="Roboto Condensed" w:cs="ADLaM Display"/>
          <w:sz w:val="22"/>
          <w:szCs w:val="22"/>
        </w:rPr>
        <w:t>.</w:t>
      </w:r>
    </w:p>
    <w:p w14:paraId="31E9176A" w14:textId="0B39B3FD" w:rsidR="00F74147" w:rsidRDefault="60722637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>Ma quest</w:t>
      </w:r>
      <w:r w:rsidR="191B7913" w:rsidRPr="58FB8959">
        <w:rPr>
          <w:rFonts w:ascii="Roboto Condensed" w:hAnsi="Roboto Condensed" w:cs="ADLaM Display"/>
          <w:sz w:val="22"/>
          <w:szCs w:val="22"/>
        </w:rPr>
        <w:t>o</w:t>
      </w:r>
      <w:r w:rsidRPr="58FB8959">
        <w:rPr>
          <w:rFonts w:ascii="Roboto Condensed" w:hAnsi="Roboto Condensed" w:cs="ADLaM Display"/>
          <w:sz w:val="22"/>
          <w:szCs w:val="22"/>
        </w:rPr>
        <w:t xml:space="preserve"> è solo </w:t>
      </w:r>
      <w:r w:rsidR="52A5FCCC" w:rsidRPr="58FB8959">
        <w:rPr>
          <w:rFonts w:ascii="Roboto Condensed" w:hAnsi="Roboto Condensed" w:cs="ADLaM Display"/>
          <w:sz w:val="22"/>
          <w:szCs w:val="22"/>
        </w:rPr>
        <w:t>un assaggio</w:t>
      </w:r>
      <w:r w:rsidR="00DF5B41">
        <w:rPr>
          <w:rFonts w:ascii="Roboto Condensed" w:hAnsi="Roboto Condensed" w:cs="ADLaM Display"/>
          <w:sz w:val="22"/>
          <w:szCs w:val="22"/>
        </w:rPr>
        <w:t>,</w:t>
      </w:r>
      <w:r w:rsidR="39DA4FEB" w:rsidRPr="58FB8959">
        <w:rPr>
          <w:rFonts w:ascii="Roboto Condensed" w:hAnsi="Roboto Condensed" w:cs="ADLaM Display"/>
          <w:sz w:val="22"/>
          <w:szCs w:val="22"/>
        </w:rPr>
        <w:t xml:space="preserve"> p</w:t>
      </w:r>
      <w:r w:rsidR="1738392C" w:rsidRPr="58FB8959">
        <w:rPr>
          <w:rFonts w:ascii="Roboto Condensed" w:hAnsi="Roboto Condensed" w:cs="ADLaM Display"/>
          <w:sz w:val="22"/>
          <w:szCs w:val="22"/>
        </w:rPr>
        <w:t>erché poi c’è tutto il resto</w:t>
      </w:r>
      <w:r w:rsidR="23D720A0" w:rsidRPr="58FB8959">
        <w:rPr>
          <w:rFonts w:ascii="Roboto Condensed" w:hAnsi="Roboto Condensed" w:cs="ADLaM Display"/>
          <w:sz w:val="22"/>
          <w:szCs w:val="22"/>
        </w:rPr>
        <w:t>.</w:t>
      </w:r>
    </w:p>
    <w:p w14:paraId="29C3287C" w14:textId="6EFFAAE9" w:rsidR="00372F19" w:rsidRPr="003971CF" w:rsidRDefault="23D720A0" w:rsidP="000D58BD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>La</w:t>
      </w:r>
      <w:r w:rsidR="786DEBAB" w:rsidRPr="58FB8959">
        <w:rPr>
          <w:rFonts w:ascii="Roboto Condensed" w:hAnsi="Roboto Condensed" w:cs="ADLaM Display"/>
          <w:sz w:val="22"/>
          <w:szCs w:val="22"/>
        </w:rPr>
        <w:t xml:space="preserve"> primavera è la stagione giusta per percorrere una o più tappe del </w:t>
      </w:r>
      <w:hyperlink r:id="rId15">
        <w:r w:rsidR="786DEBAB" w:rsidRPr="58FB8959">
          <w:rPr>
            <w:rStyle w:val="Hyperlink"/>
            <w:rFonts w:ascii="Roboto Condensed" w:hAnsi="Roboto Condensed" w:cs="ADLaM Display"/>
            <w:b/>
            <w:bCs/>
            <w:sz w:val="22"/>
            <w:szCs w:val="22"/>
          </w:rPr>
          <w:t>Cammino Balteo</w:t>
        </w:r>
      </w:hyperlink>
      <w:r w:rsidR="786DEBAB" w:rsidRPr="58FB8959">
        <w:rPr>
          <w:rFonts w:ascii="Roboto Condensed" w:hAnsi="Roboto Condensed" w:cs="ADLaM Display"/>
          <w:sz w:val="22"/>
          <w:szCs w:val="22"/>
        </w:rPr>
        <w:t xml:space="preserve">, </w:t>
      </w:r>
      <w:r w:rsidR="746C28F1" w:rsidRPr="58FB8959">
        <w:rPr>
          <w:rFonts w:ascii="Roboto Condensed" w:hAnsi="Roboto Condensed" w:cs="ADLaM Display"/>
          <w:sz w:val="22"/>
          <w:szCs w:val="22"/>
        </w:rPr>
        <w:t>l’itinerario escursionistico che, seguendo il corso della Dora,</w:t>
      </w:r>
      <w:r w:rsidR="774F5B8B" w:rsidRPr="58FB8959">
        <w:rPr>
          <w:rFonts w:ascii="Roboto Condensed" w:hAnsi="Roboto Condensed" w:cs="ADLaM Display"/>
          <w:sz w:val="22"/>
          <w:szCs w:val="22"/>
        </w:rPr>
        <w:t xml:space="preserve"> attraversa le località di media e bassa quota simbolo della storia della Valle d’Aosta</w:t>
      </w:r>
      <w:r w:rsidR="2E6E1471" w:rsidRPr="58FB8959">
        <w:rPr>
          <w:rFonts w:ascii="Roboto Condensed" w:hAnsi="Roboto Condensed" w:cs="ADLaM Display"/>
          <w:sz w:val="22"/>
          <w:szCs w:val="22"/>
        </w:rPr>
        <w:t>.</w:t>
      </w:r>
      <w:r w:rsidR="556FE956" w:rsidRPr="58FB8959">
        <w:rPr>
          <w:rFonts w:ascii="Roboto Condensed" w:hAnsi="Roboto Condensed" w:cs="ADLaM Display"/>
          <w:sz w:val="22"/>
          <w:szCs w:val="22"/>
        </w:rPr>
        <w:t xml:space="preserve"> Luoghi come il </w:t>
      </w:r>
      <w:hyperlink r:id="rId16">
        <w:r w:rsidR="6C5E7A9D" w:rsidRPr="58FB8959">
          <w:rPr>
            <w:rStyle w:val="Hyperlink"/>
            <w:rFonts w:ascii="Roboto Condensed" w:hAnsi="Roboto Condensed" w:cs="ADLaM Display"/>
            <w:sz w:val="22"/>
            <w:szCs w:val="22"/>
          </w:rPr>
          <w:t>Parco Passerin d’Entrèves</w:t>
        </w:r>
      </w:hyperlink>
      <w:r w:rsidR="408DB83C" w:rsidRPr="58FB8959">
        <w:rPr>
          <w:rFonts w:ascii="Roboto Condensed" w:hAnsi="Roboto Condensed" w:cs="ADLaM Display"/>
          <w:sz w:val="22"/>
          <w:szCs w:val="22"/>
        </w:rPr>
        <w:t xml:space="preserve"> (aperto tutti i giorni da marzo a ottobre, eccetto i martedì) e </w:t>
      </w:r>
      <w:r w:rsidR="42627A9E" w:rsidRPr="58FB8959">
        <w:rPr>
          <w:rFonts w:ascii="Roboto Condensed" w:hAnsi="Roboto Condensed" w:cs="ADLaM Display"/>
          <w:sz w:val="22"/>
          <w:szCs w:val="22"/>
        </w:rPr>
        <w:t xml:space="preserve">quello </w:t>
      </w:r>
      <w:r w:rsidR="7AEFF011" w:rsidRPr="58FB8959">
        <w:rPr>
          <w:rFonts w:ascii="Roboto Condensed" w:hAnsi="Roboto Condensed" w:cs="ADLaM Display"/>
          <w:sz w:val="22"/>
          <w:szCs w:val="22"/>
        </w:rPr>
        <w:t xml:space="preserve">del </w:t>
      </w:r>
      <w:hyperlink r:id="rId17">
        <w:r w:rsidR="7AEFF011" w:rsidRPr="58FB8959">
          <w:rPr>
            <w:rStyle w:val="Hyperlink"/>
            <w:rFonts w:ascii="Roboto Condensed" w:hAnsi="Roboto Condensed" w:cs="ADLaM Display"/>
            <w:sz w:val="22"/>
            <w:szCs w:val="22"/>
          </w:rPr>
          <w:t>Castello Gamba</w:t>
        </w:r>
      </w:hyperlink>
      <w:r w:rsidR="32FFCF8F" w:rsidRPr="58FB8959">
        <w:rPr>
          <w:rFonts w:ascii="Roboto Condensed" w:hAnsi="Roboto Condensed" w:cs="ADLaM Display"/>
          <w:sz w:val="22"/>
          <w:szCs w:val="22"/>
        </w:rPr>
        <w:t xml:space="preserve"> a Chatillon</w:t>
      </w:r>
      <w:r w:rsidR="008C0CF3">
        <w:rPr>
          <w:rFonts w:ascii="Roboto Condensed" w:hAnsi="Roboto Condensed" w:cs="ADLaM Display"/>
          <w:sz w:val="22"/>
          <w:szCs w:val="22"/>
        </w:rPr>
        <w:t xml:space="preserve"> (gratuito il 18 e 19 maggio per la </w:t>
      </w:r>
      <w:hyperlink r:id="rId18" w:history="1">
        <w:r w:rsidR="008C0CF3" w:rsidRPr="008C0CF3">
          <w:rPr>
            <w:rStyle w:val="Hyperlink"/>
            <w:rFonts w:ascii="Roboto Condensed" w:hAnsi="Roboto Condensed" w:cs="ADLaM Display"/>
            <w:sz w:val="22"/>
            <w:szCs w:val="22"/>
          </w:rPr>
          <w:t>Giornata Interazionale dei Musei</w:t>
        </w:r>
      </w:hyperlink>
      <w:r w:rsidR="008C0CF3">
        <w:rPr>
          <w:rFonts w:ascii="Roboto Condensed" w:hAnsi="Roboto Condensed" w:cs="ADLaM Display"/>
          <w:sz w:val="22"/>
          <w:szCs w:val="22"/>
        </w:rPr>
        <w:t>)</w:t>
      </w:r>
      <w:r w:rsidR="32FFCF8F" w:rsidRPr="58FB8959">
        <w:rPr>
          <w:rFonts w:ascii="Roboto Condensed" w:hAnsi="Roboto Condensed" w:cs="ADLaM Display"/>
          <w:sz w:val="22"/>
          <w:szCs w:val="22"/>
        </w:rPr>
        <w:t xml:space="preserve">, eleganti </w:t>
      </w:r>
      <w:r w:rsidR="6444FE76" w:rsidRPr="58FB8959">
        <w:rPr>
          <w:rFonts w:ascii="Roboto Condensed" w:hAnsi="Roboto Condensed" w:cs="ADLaM Display"/>
          <w:sz w:val="22"/>
          <w:szCs w:val="22"/>
        </w:rPr>
        <w:t>salotti</w:t>
      </w:r>
      <w:r w:rsidR="75889A1A" w:rsidRPr="58FB8959">
        <w:rPr>
          <w:rFonts w:ascii="Roboto Condensed" w:hAnsi="Roboto Condensed" w:cs="ADLaM Display"/>
          <w:sz w:val="22"/>
          <w:szCs w:val="22"/>
        </w:rPr>
        <w:t xml:space="preserve"> arborei e floreali</w:t>
      </w:r>
      <w:r w:rsidR="074714C5" w:rsidRPr="58FB8959">
        <w:rPr>
          <w:rFonts w:ascii="Roboto Condensed" w:hAnsi="Roboto Condensed" w:cs="ADLaM Display"/>
          <w:sz w:val="22"/>
          <w:szCs w:val="22"/>
        </w:rPr>
        <w:t>, vestigia</w:t>
      </w:r>
      <w:r w:rsidR="3E34D2A2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03200003" w:rsidRPr="58FB8959">
        <w:rPr>
          <w:rFonts w:ascii="Roboto Condensed" w:hAnsi="Roboto Condensed" w:cs="ADLaM Display"/>
          <w:sz w:val="22"/>
          <w:szCs w:val="22"/>
        </w:rPr>
        <w:t xml:space="preserve">dal pollice verde </w:t>
      </w:r>
      <w:r w:rsidR="3E34D2A2" w:rsidRPr="58FB8959">
        <w:rPr>
          <w:rFonts w:ascii="Roboto Condensed" w:hAnsi="Roboto Condensed" w:cs="ADLaM Display"/>
          <w:sz w:val="22"/>
          <w:szCs w:val="22"/>
        </w:rPr>
        <w:t xml:space="preserve">delle famiglie che </w:t>
      </w:r>
      <w:r w:rsidR="2AAF3239" w:rsidRPr="58FB8959">
        <w:rPr>
          <w:rFonts w:ascii="Roboto Condensed" w:hAnsi="Roboto Condensed" w:cs="ADLaM Display"/>
          <w:sz w:val="22"/>
          <w:szCs w:val="22"/>
        </w:rPr>
        <w:t xml:space="preserve">li hanno creati, assemblando sapientemente tante varietà </w:t>
      </w:r>
      <w:r w:rsidR="7B5E3622" w:rsidRPr="58FB8959">
        <w:rPr>
          <w:rFonts w:ascii="Roboto Condensed" w:hAnsi="Roboto Condensed" w:cs="ADLaM Display"/>
          <w:sz w:val="22"/>
          <w:szCs w:val="22"/>
        </w:rPr>
        <w:t xml:space="preserve">della flora locale, </w:t>
      </w:r>
      <w:r w:rsidR="074714C5" w:rsidRPr="58FB8959">
        <w:rPr>
          <w:rFonts w:ascii="Roboto Condensed" w:hAnsi="Roboto Condensed" w:cs="ADLaM Display"/>
          <w:sz w:val="22"/>
          <w:szCs w:val="22"/>
        </w:rPr>
        <w:t>apprezzabili anche dai visitatori odierni</w:t>
      </w:r>
      <w:r w:rsidR="2AAF3239" w:rsidRPr="58FB8959">
        <w:rPr>
          <w:rFonts w:ascii="Roboto Condensed" w:hAnsi="Roboto Condensed" w:cs="ADLaM Display"/>
          <w:sz w:val="22"/>
          <w:szCs w:val="22"/>
        </w:rPr>
        <w:t>.</w:t>
      </w:r>
      <w:r w:rsidR="682151FD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1BF10EEF" w:rsidRPr="58FB8959">
        <w:rPr>
          <w:rFonts w:ascii="Roboto Condensed" w:hAnsi="Roboto Condensed" w:cs="ADLaM Display"/>
          <w:sz w:val="22"/>
          <w:szCs w:val="22"/>
        </w:rPr>
        <w:t>E, a</w:t>
      </w:r>
      <w:r w:rsidR="074714C5" w:rsidRPr="58FB8959">
        <w:rPr>
          <w:rFonts w:ascii="Roboto Condensed" w:hAnsi="Roboto Condensed" w:cs="ADLaM Display"/>
          <w:sz w:val="22"/>
          <w:szCs w:val="22"/>
        </w:rPr>
        <w:t>ncora</w:t>
      </w:r>
      <w:r w:rsidR="27511A1E" w:rsidRPr="58FB8959">
        <w:rPr>
          <w:rFonts w:ascii="Roboto Condensed" w:hAnsi="Roboto Condensed" w:cs="ADLaM Display"/>
          <w:sz w:val="22"/>
          <w:szCs w:val="22"/>
        </w:rPr>
        <w:t>,</w:t>
      </w:r>
      <w:r w:rsidR="074714C5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0C3A8076" w:rsidRPr="58FB8959">
        <w:rPr>
          <w:rFonts w:ascii="Roboto Condensed" w:hAnsi="Roboto Condensed" w:cs="ADLaM Display"/>
          <w:sz w:val="22"/>
          <w:szCs w:val="22"/>
        </w:rPr>
        <w:t xml:space="preserve">il </w:t>
      </w:r>
      <w:hyperlink r:id="rId19">
        <w:r w:rsidR="0C3A8076" w:rsidRPr="58FB8959">
          <w:rPr>
            <w:rStyle w:val="Hyperlink"/>
            <w:rFonts w:ascii="Roboto Condensed" w:hAnsi="Roboto Condensed" w:cs="ADLaM Display"/>
            <w:sz w:val="22"/>
            <w:szCs w:val="22"/>
          </w:rPr>
          <w:t>Pont d’Ael</w:t>
        </w:r>
      </w:hyperlink>
      <w:r w:rsidR="00271646">
        <w:rPr>
          <w:rFonts w:ascii="Roboto Condensed" w:hAnsi="Roboto Condensed" w:cs="ADLaM Display"/>
          <w:sz w:val="22"/>
          <w:szCs w:val="22"/>
        </w:rPr>
        <w:t xml:space="preserve"> (gratuito per le mamme il giorno 12 maggio),</w:t>
      </w:r>
      <w:r w:rsidR="30EDB7DB" w:rsidRPr="58FB8959">
        <w:rPr>
          <w:rFonts w:ascii="Roboto Condensed" w:hAnsi="Roboto Condensed" w:cs="ADLaM Display"/>
          <w:sz w:val="22"/>
          <w:szCs w:val="22"/>
        </w:rPr>
        <w:t xml:space="preserve"> straordinario manufatto dell’ingegneria</w:t>
      </w:r>
      <w:r w:rsidR="03456B80" w:rsidRPr="58FB8959">
        <w:rPr>
          <w:rFonts w:ascii="Roboto Condensed" w:hAnsi="Roboto Condensed" w:cs="ADLaM Display"/>
          <w:sz w:val="22"/>
          <w:szCs w:val="22"/>
        </w:rPr>
        <w:t xml:space="preserve"> idraulica</w:t>
      </w:r>
      <w:r w:rsidR="30EDB7DB" w:rsidRPr="58FB8959">
        <w:rPr>
          <w:rFonts w:ascii="Roboto Condensed" w:hAnsi="Roboto Condensed" w:cs="ADLaM Display"/>
          <w:sz w:val="22"/>
          <w:szCs w:val="22"/>
        </w:rPr>
        <w:t xml:space="preserve"> romana, </w:t>
      </w:r>
      <w:r w:rsidR="03456B80" w:rsidRPr="58FB8959">
        <w:rPr>
          <w:rFonts w:ascii="Roboto Condensed" w:hAnsi="Roboto Condensed" w:cs="ADLaM Display"/>
          <w:sz w:val="22"/>
          <w:szCs w:val="22"/>
        </w:rPr>
        <w:t>c</w:t>
      </w:r>
      <w:r w:rsidR="483B261D" w:rsidRPr="58FB8959">
        <w:rPr>
          <w:rFonts w:ascii="Roboto Condensed" w:hAnsi="Roboto Condensed" w:cs="ADLaM Display"/>
          <w:sz w:val="22"/>
          <w:szCs w:val="22"/>
        </w:rPr>
        <w:t>he ha la doppia funzione di ponte e acquedotto</w:t>
      </w:r>
      <w:r w:rsidR="3533463F" w:rsidRPr="58FB8959">
        <w:rPr>
          <w:rFonts w:ascii="Roboto Condensed" w:hAnsi="Roboto Condensed" w:cs="ADLaM Display"/>
          <w:sz w:val="22"/>
          <w:szCs w:val="22"/>
        </w:rPr>
        <w:t xml:space="preserve">, i cui dintorni sono conosciuti anche come </w:t>
      </w:r>
      <w:hyperlink r:id="rId20">
        <w:r w:rsidR="5BD07135" w:rsidRPr="58FB8959">
          <w:rPr>
            <w:rStyle w:val="Hyperlink"/>
            <w:rFonts w:ascii="Roboto Condensed" w:hAnsi="Roboto Condensed" w:cs="ADLaM Display"/>
            <w:i/>
            <w:iCs/>
            <w:sz w:val="22"/>
            <w:szCs w:val="22"/>
          </w:rPr>
          <w:t>il paradiso delle farfalle</w:t>
        </w:r>
      </w:hyperlink>
      <w:r w:rsidR="5DB6E2BD" w:rsidRPr="58FB8959">
        <w:rPr>
          <w:rFonts w:ascii="Roboto Condensed" w:hAnsi="Roboto Condensed" w:cs="ADLaM Display"/>
          <w:sz w:val="22"/>
          <w:szCs w:val="22"/>
        </w:rPr>
        <w:t xml:space="preserve">: </w:t>
      </w:r>
      <w:r w:rsidR="2A65A950" w:rsidRPr="58FB8959">
        <w:rPr>
          <w:rFonts w:ascii="Roboto Condensed" w:hAnsi="Roboto Condensed" w:cs="ADLaM Display"/>
          <w:sz w:val="22"/>
          <w:szCs w:val="22"/>
        </w:rPr>
        <w:t xml:space="preserve">si sono contate, nei pressi del ponte, </w:t>
      </w:r>
      <w:r w:rsidR="08695BBE" w:rsidRPr="58FB8959">
        <w:rPr>
          <w:rFonts w:ascii="Roboto Condensed" w:hAnsi="Roboto Condensed" w:cs="ADLaM Display"/>
          <w:sz w:val="22"/>
          <w:szCs w:val="22"/>
        </w:rPr>
        <w:t xml:space="preserve">infatti, </w:t>
      </w:r>
      <w:r w:rsidR="2A65A950" w:rsidRPr="58FB8959">
        <w:rPr>
          <w:rFonts w:ascii="Roboto Condensed" w:hAnsi="Roboto Condensed" w:cs="ADLaM Display"/>
          <w:sz w:val="22"/>
          <w:szCs w:val="22"/>
        </w:rPr>
        <w:t>ben 96 specie diverse</w:t>
      </w:r>
      <w:r w:rsidR="3EE1D164" w:rsidRPr="58FB8959">
        <w:rPr>
          <w:rFonts w:ascii="Roboto Condensed" w:hAnsi="Roboto Condensed" w:cs="ADLaM Display"/>
          <w:sz w:val="22"/>
          <w:szCs w:val="22"/>
        </w:rPr>
        <w:t xml:space="preserve"> oltre </w:t>
      </w:r>
      <w:r w:rsidR="464BF857" w:rsidRPr="58FB8959">
        <w:rPr>
          <w:rFonts w:ascii="Roboto Condensed" w:hAnsi="Roboto Condensed" w:cs="ADLaM Display"/>
          <w:sz w:val="22"/>
          <w:szCs w:val="22"/>
        </w:rPr>
        <w:t>al</w:t>
      </w:r>
      <w:r w:rsidR="3EE1D164" w:rsidRPr="58FB8959">
        <w:rPr>
          <w:rFonts w:ascii="Roboto Condensed" w:hAnsi="Roboto Condensed" w:cs="ADLaM Display"/>
          <w:sz w:val="22"/>
          <w:szCs w:val="22"/>
        </w:rPr>
        <w:t xml:space="preserve">l’endemica </w:t>
      </w:r>
      <w:r w:rsidR="3EE1D164" w:rsidRPr="58FB8959">
        <w:rPr>
          <w:rFonts w:ascii="Roboto Condensed" w:hAnsi="Roboto Condensed" w:cs="ADLaM Display"/>
          <w:i/>
          <w:iCs/>
          <w:sz w:val="22"/>
          <w:szCs w:val="22"/>
        </w:rPr>
        <w:t>Polyommatus humedasae</w:t>
      </w:r>
      <w:r w:rsidR="3EE1D164" w:rsidRPr="58FB8959">
        <w:rPr>
          <w:rFonts w:ascii="Roboto Condensed" w:hAnsi="Roboto Condensed" w:cs="ADLaM Display"/>
          <w:sz w:val="22"/>
          <w:szCs w:val="22"/>
        </w:rPr>
        <w:t>,</w:t>
      </w:r>
      <w:r w:rsidR="3537493D" w:rsidRPr="58FB8959">
        <w:rPr>
          <w:rFonts w:ascii="Roboto Condensed" w:hAnsi="Roboto Condensed" w:cs="ADLaM Display"/>
          <w:sz w:val="22"/>
          <w:szCs w:val="22"/>
        </w:rPr>
        <w:t xml:space="preserve"> che tornano ogni anno a primavera a popolare </w:t>
      </w:r>
      <w:r w:rsidR="55F5F315" w:rsidRPr="58FB8959">
        <w:rPr>
          <w:rFonts w:ascii="Roboto Condensed" w:hAnsi="Roboto Condensed" w:cs="ADLaM Display"/>
          <w:sz w:val="22"/>
          <w:szCs w:val="22"/>
        </w:rPr>
        <w:t xml:space="preserve">i </w:t>
      </w:r>
      <w:r w:rsidR="3537493D" w:rsidRPr="58FB8959">
        <w:rPr>
          <w:rFonts w:ascii="Roboto Condensed" w:hAnsi="Roboto Condensed" w:cs="ADLaM Display"/>
          <w:sz w:val="22"/>
          <w:szCs w:val="22"/>
        </w:rPr>
        <w:t>prati fioriti</w:t>
      </w:r>
      <w:r w:rsidR="2E57F960" w:rsidRPr="58FB8959">
        <w:rPr>
          <w:rFonts w:ascii="Roboto Condensed" w:hAnsi="Roboto Condensed" w:cs="ADLaM Display"/>
          <w:sz w:val="22"/>
          <w:szCs w:val="22"/>
        </w:rPr>
        <w:t xml:space="preserve">, vegliati dall’alto </w:t>
      </w:r>
      <w:r w:rsidR="540C2CDE" w:rsidRPr="58FB8959">
        <w:rPr>
          <w:rFonts w:ascii="Roboto Condensed" w:hAnsi="Roboto Condensed" w:cs="ADLaM Display"/>
          <w:sz w:val="22"/>
          <w:szCs w:val="22"/>
        </w:rPr>
        <w:t xml:space="preserve">dal </w:t>
      </w:r>
      <w:r w:rsidR="464BF857" w:rsidRPr="58FB8959">
        <w:rPr>
          <w:rFonts w:ascii="Roboto Condensed" w:hAnsi="Roboto Condensed" w:cs="ADLaM Display"/>
          <w:sz w:val="22"/>
          <w:szCs w:val="22"/>
        </w:rPr>
        <w:t>volo dei rapaci</w:t>
      </w:r>
      <w:r w:rsidR="3C454FBF" w:rsidRPr="58FB8959">
        <w:rPr>
          <w:rFonts w:ascii="Roboto Condensed" w:hAnsi="Roboto Condensed" w:cs="ADLaM Display"/>
          <w:sz w:val="22"/>
          <w:szCs w:val="22"/>
        </w:rPr>
        <w:t>.</w:t>
      </w:r>
    </w:p>
    <w:p w14:paraId="5E9833E4" w14:textId="223B18E2" w:rsidR="58FB8959" w:rsidRDefault="58FB8959" w:rsidP="58FB8959">
      <w:pPr>
        <w:jc w:val="both"/>
        <w:rPr>
          <w:rFonts w:ascii="Roboto Condensed" w:hAnsi="Roboto Condensed" w:cs="ADLaM Display"/>
          <w:sz w:val="22"/>
          <w:szCs w:val="22"/>
        </w:rPr>
      </w:pPr>
    </w:p>
    <w:p w14:paraId="6CC10015" w14:textId="6A4749AC" w:rsidR="00AE13D9" w:rsidRPr="00A34C9B" w:rsidRDefault="3C454FBF" w:rsidP="007A3EA9">
      <w:pPr>
        <w:jc w:val="both"/>
        <w:rPr>
          <w:rFonts w:ascii="Roboto Condensed" w:hAnsi="Roboto Condensed" w:cs="ADLaM Display"/>
          <w:sz w:val="22"/>
          <w:szCs w:val="22"/>
        </w:rPr>
      </w:pPr>
      <w:r w:rsidRPr="58FB8959">
        <w:rPr>
          <w:rFonts w:ascii="Roboto Condensed" w:hAnsi="Roboto Condensed" w:cs="ADLaM Display"/>
          <w:sz w:val="22"/>
          <w:szCs w:val="22"/>
        </w:rPr>
        <w:t xml:space="preserve">Parlando di fioriture, </w:t>
      </w:r>
      <w:r w:rsidR="00AE13D9" w:rsidRPr="007A3EA9">
        <w:rPr>
          <w:rFonts w:ascii="Roboto Condensed" w:hAnsi="Roboto Condensed" w:cs="ADLaM Display"/>
          <w:sz w:val="22"/>
          <w:szCs w:val="22"/>
        </w:rPr>
        <w:t>un appuntamento da segnalare</w:t>
      </w:r>
      <w:r w:rsidR="00AE13D9">
        <w:rPr>
          <w:rFonts w:ascii="Roboto Condensed" w:hAnsi="Roboto Condensed" w:cs="ADLaM Display"/>
          <w:sz w:val="22"/>
          <w:szCs w:val="22"/>
        </w:rPr>
        <w:t xml:space="preserve"> </w:t>
      </w:r>
      <w:r w:rsidR="301B705D" w:rsidRPr="58FB8959">
        <w:rPr>
          <w:rFonts w:ascii="Roboto Condensed" w:hAnsi="Roboto Condensed" w:cs="ADLaM Display"/>
          <w:sz w:val="22"/>
          <w:szCs w:val="22"/>
        </w:rPr>
        <w:t xml:space="preserve">è la </w:t>
      </w:r>
      <w:hyperlink r:id="rId21">
        <w:r w:rsidR="301B705D" w:rsidRPr="58FB8959">
          <w:rPr>
            <w:rStyle w:val="Hyperlink"/>
            <w:rFonts w:ascii="Roboto Condensed" w:hAnsi="Roboto Condensed" w:cs="ADLaM Display"/>
            <w:b/>
            <w:bCs/>
            <w:i/>
            <w:iCs/>
            <w:sz w:val="22"/>
            <w:szCs w:val="22"/>
          </w:rPr>
          <w:t>Fe</w:t>
        </w:r>
        <w:r w:rsidR="27951E74" w:rsidRPr="58FB8959">
          <w:rPr>
            <w:rStyle w:val="Hyperlink"/>
            <w:rFonts w:ascii="Roboto Condensed" w:hAnsi="Roboto Condensed" w:cs="ADLaM Display"/>
            <w:b/>
            <w:bCs/>
            <w:i/>
            <w:iCs/>
            <w:sz w:val="22"/>
            <w:szCs w:val="22"/>
          </w:rPr>
          <w:t>ta de la Sarieula</w:t>
        </w:r>
      </w:hyperlink>
      <w:r w:rsidR="27951E74" w:rsidRPr="58FB8959">
        <w:rPr>
          <w:rFonts w:ascii="Roboto Condensed" w:hAnsi="Roboto Condensed" w:cs="ADLaM Display"/>
          <w:sz w:val="22"/>
          <w:szCs w:val="22"/>
        </w:rPr>
        <w:t xml:space="preserve">, la </w:t>
      </w:r>
      <w:r w:rsidR="10B3FE55" w:rsidRPr="58FB8959">
        <w:rPr>
          <w:rFonts w:ascii="Roboto Condensed" w:hAnsi="Roboto Condensed" w:cs="ADLaM Display"/>
          <w:sz w:val="22"/>
          <w:szCs w:val="22"/>
        </w:rPr>
        <w:t>S</w:t>
      </w:r>
      <w:r w:rsidR="27951E74" w:rsidRPr="58FB8959">
        <w:rPr>
          <w:rFonts w:ascii="Roboto Condensed" w:hAnsi="Roboto Condensed" w:cs="ADLaM Display"/>
          <w:sz w:val="22"/>
          <w:szCs w:val="22"/>
        </w:rPr>
        <w:t>agra del timo selvatico di Verrayes</w:t>
      </w:r>
      <w:r w:rsidR="2C2A2D6D" w:rsidRPr="58FB8959">
        <w:rPr>
          <w:rFonts w:ascii="Roboto Condensed" w:hAnsi="Roboto Condensed" w:cs="ADLaM Display"/>
          <w:sz w:val="22"/>
          <w:szCs w:val="22"/>
        </w:rPr>
        <w:t>, che</w:t>
      </w:r>
      <w:r w:rsidR="678E6F3F" w:rsidRPr="58FB8959">
        <w:rPr>
          <w:rFonts w:ascii="Roboto Condensed" w:hAnsi="Roboto Condensed" w:cs="ADLaM Display"/>
          <w:sz w:val="22"/>
          <w:szCs w:val="22"/>
        </w:rPr>
        <w:t xml:space="preserve"> proprio a primavera si mostra nel suo abito più bello. </w:t>
      </w:r>
      <w:r w:rsidR="2C2A2D6D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3784D4E8" w:rsidRPr="58FB8959">
        <w:rPr>
          <w:rFonts w:ascii="Roboto Condensed" w:hAnsi="Roboto Condensed" w:cs="ADLaM Display"/>
          <w:sz w:val="22"/>
          <w:szCs w:val="22"/>
        </w:rPr>
        <w:t xml:space="preserve">La sagra </w:t>
      </w:r>
      <w:r w:rsidR="2C2A2D6D" w:rsidRPr="58FB8959">
        <w:rPr>
          <w:rFonts w:ascii="Roboto Condensed" w:hAnsi="Roboto Condensed" w:cs="ADLaM Display"/>
          <w:sz w:val="22"/>
          <w:szCs w:val="22"/>
        </w:rPr>
        <w:t xml:space="preserve">celebrerà dal 15 al 19 maggio prossimi </w:t>
      </w:r>
      <w:r w:rsidR="7FD2BD06" w:rsidRPr="58FB8959">
        <w:rPr>
          <w:rFonts w:ascii="Roboto Condensed" w:hAnsi="Roboto Condensed" w:cs="ADLaM Display"/>
          <w:sz w:val="22"/>
          <w:szCs w:val="22"/>
        </w:rPr>
        <w:t xml:space="preserve">tutti gli aspetti di </w:t>
      </w:r>
      <w:r w:rsidR="2C2A2D6D" w:rsidRPr="58FB8959">
        <w:rPr>
          <w:rFonts w:ascii="Roboto Condensed" w:hAnsi="Roboto Condensed" w:cs="ADLaM Display"/>
          <w:sz w:val="22"/>
          <w:szCs w:val="22"/>
        </w:rPr>
        <w:t>quest</w:t>
      </w:r>
      <w:r w:rsidR="3E7FF743" w:rsidRPr="58FB8959">
        <w:rPr>
          <w:rFonts w:ascii="Roboto Condensed" w:hAnsi="Roboto Condensed" w:cs="ADLaM Display"/>
          <w:sz w:val="22"/>
          <w:szCs w:val="22"/>
        </w:rPr>
        <w:t>a</w:t>
      </w:r>
      <w:r w:rsidR="2C2A2D6D" w:rsidRPr="58FB8959">
        <w:rPr>
          <w:rFonts w:ascii="Roboto Condensed" w:hAnsi="Roboto Condensed" w:cs="ADLaM Display"/>
          <w:sz w:val="22"/>
          <w:szCs w:val="22"/>
        </w:rPr>
        <w:t xml:space="preserve"> straordinari</w:t>
      </w:r>
      <w:r w:rsidR="3E7FF743" w:rsidRPr="58FB8959">
        <w:rPr>
          <w:rFonts w:ascii="Roboto Condensed" w:hAnsi="Roboto Condensed" w:cs="ADLaM Display"/>
          <w:sz w:val="22"/>
          <w:szCs w:val="22"/>
        </w:rPr>
        <w:t xml:space="preserve">a </w:t>
      </w:r>
      <w:r w:rsidR="01B412F0" w:rsidRPr="58FB8959">
        <w:rPr>
          <w:rFonts w:ascii="Roboto Condensed" w:hAnsi="Roboto Condensed" w:cs="ADLaM Display"/>
          <w:sz w:val="22"/>
          <w:szCs w:val="22"/>
        </w:rPr>
        <w:t>erba aromatica</w:t>
      </w:r>
      <w:r w:rsidR="10B3FE55" w:rsidRPr="58FB8959">
        <w:rPr>
          <w:rFonts w:ascii="Roboto Condensed" w:hAnsi="Roboto Condensed" w:cs="ADLaM Display"/>
          <w:sz w:val="22"/>
          <w:szCs w:val="22"/>
        </w:rPr>
        <w:t xml:space="preserve"> </w:t>
      </w:r>
      <w:r w:rsidR="3E524EA8" w:rsidRPr="58FB8959">
        <w:rPr>
          <w:rFonts w:ascii="Roboto Condensed" w:hAnsi="Roboto Condensed" w:cs="ADLaM Display"/>
          <w:sz w:val="22"/>
          <w:szCs w:val="22"/>
        </w:rPr>
        <w:t>diffusissima</w:t>
      </w:r>
      <w:r w:rsidR="7FD2BD06" w:rsidRPr="58FB8959">
        <w:rPr>
          <w:rFonts w:ascii="Roboto Condensed" w:hAnsi="Roboto Condensed" w:cs="ADLaM Display"/>
          <w:sz w:val="22"/>
          <w:szCs w:val="22"/>
        </w:rPr>
        <w:t>, tra l’altro, anche</w:t>
      </w:r>
      <w:r w:rsidR="10B3FE55" w:rsidRPr="58FB8959">
        <w:rPr>
          <w:rFonts w:ascii="Roboto Condensed" w:hAnsi="Roboto Condensed" w:cs="ADLaM Display"/>
          <w:sz w:val="22"/>
          <w:szCs w:val="22"/>
        </w:rPr>
        <w:t xml:space="preserve"> nelle ricette locali</w:t>
      </w:r>
      <w:r w:rsidR="007A3EA9">
        <w:rPr>
          <w:rFonts w:ascii="Roboto Condensed" w:hAnsi="Roboto Condensed" w:cs="ADLaM Display"/>
          <w:sz w:val="22"/>
          <w:szCs w:val="22"/>
        </w:rPr>
        <w:t>.</w:t>
      </w:r>
      <w:r w:rsidR="00AE13D9">
        <w:rPr>
          <w:rFonts w:ascii="Roboto Condensed" w:hAnsi="Roboto Condensed" w:cs="ADLaM Display"/>
          <w:sz w:val="22"/>
          <w:szCs w:val="22"/>
        </w:rPr>
        <w:t xml:space="preserve"> </w:t>
      </w:r>
    </w:p>
    <w:p w14:paraId="6AC8A4EC" w14:textId="7341F329" w:rsidR="00263949" w:rsidRDefault="00680D54" w:rsidP="00263949">
      <w:pPr>
        <w:jc w:val="both"/>
        <w:rPr>
          <w:rFonts w:ascii="Roboto Condensed" w:hAnsi="Roboto Condensed" w:cs="ADLaM Display"/>
          <w:sz w:val="22"/>
          <w:szCs w:val="22"/>
        </w:rPr>
      </w:pPr>
      <w:r>
        <w:rPr>
          <w:rFonts w:ascii="Roboto Condensed" w:hAnsi="Roboto Condensed" w:cs="ADLaM Display"/>
          <w:sz w:val="22"/>
          <w:szCs w:val="22"/>
        </w:rPr>
        <w:t>Un modo meraviglioso, quanto insolito, per assistere al</w:t>
      </w:r>
      <w:r w:rsidR="009D7D9B">
        <w:rPr>
          <w:rFonts w:ascii="Roboto Condensed" w:hAnsi="Roboto Condensed" w:cs="ADLaM Display"/>
          <w:sz w:val="22"/>
          <w:szCs w:val="22"/>
        </w:rPr>
        <w:t xml:space="preserve"> dispiegarsi</w:t>
      </w:r>
      <w:r>
        <w:rPr>
          <w:rFonts w:ascii="Roboto Condensed" w:hAnsi="Roboto Condensed" w:cs="ADLaM Display"/>
          <w:sz w:val="22"/>
          <w:szCs w:val="22"/>
        </w:rPr>
        <w:t xml:space="preserve"> della natura, è </w:t>
      </w:r>
      <w:hyperlink r:id="rId22" w:history="1">
        <w:r w:rsidRPr="00EC5C18">
          <w:rPr>
            <w:rStyle w:val="Hyperlink"/>
            <w:rFonts w:ascii="Roboto Condensed" w:hAnsi="Roboto Condensed" w:cs="ADLaM Display"/>
            <w:sz w:val="22"/>
            <w:szCs w:val="22"/>
          </w:rPr>
          <w:t>un volo in mongolfiera</w:t>
        </w:r>
      </w:hyperlink>
      <w:r>
        <w:rPr>
          <w:rFonts w:ascii="Roboto Condensed" w:hAnsi="Roboto Condensed" w:cs="ADLaM Display"/>
          <w:sz w:val="22"/>
          <w:szCs w:val="22"/>
        </w:rPr>
        <w:t>, che dal</w:t>
      </w:r>
      <w:r w:rsidR="007D648A">
        <w:rPr>
          <w:rFonts w:ascii="Roboto Condensed" w:hAnsi="Roboto Condensed" w:cs="ADLaM Display"/>
          <w:sz w:val="22"/>
          <w:szCs w:val="22"/>
        </w:rPr>
        <w:t xml:space="preserve"> centro di</w:t>
      </w:r>
      <w:r>
        <w:rPr>
          <w:rFonts w:ascii="Roboto Condensed" w:hAnsi="Roboto Condensed" w:cs="ADLaM Display"/>
          <w:sz w:val="22"/>
          <w:szCs w:val="22"/>
        </w:rPr>
        <w:t xml:space="preserve"> Aosta permette di sollevarsi fino a oltre quota 2000, sospesi e a tu per tu con le montagne più alte d’Europa. Quelli in partenza dal capoluogo </w:t>
      </w:r>
      <w:r>
        <w:rPr>
          <w:rFonts w:ascii="Roboto Condensed" w:hAnsi="Roboto Condensed" w:cs="ADLaM Display"/>
          <w:b/>
          <w:bCs/>
          <w:sz w:val="22"/>
          <w:szCs w:val="22"/>
        </w:rPr>
        <w:t>tutti i weekend e i festivi della prossima primavera</w:t>
      </w:r>
      <w:r>
        <w:rPr>
          <w:rFonts w:ascii="Roboto Condensed" w:hAnsi="Roboto Condensed" w:cs="ADLaM Display"/>
          <w:sz w:val="22"/>
          <w:szCs w:val="22"/>
        </w:rPr>
        <w:t xml:space="preserve"> hanno la particolarità di essere </w:t>
      </w:r>
      <w:r>
        <w:rPr>
          <w:rFonts w:ascii="Roboto Condensed" w:hAnsi="Roboto Condensed" w:cs="ADLaM Display"/>
          <w:b/>
          <w:bCs/>
          <w:sz w:val="22"/>
          <w:szCs w:val="22"/>
        </w:rPr>
        <w:t>i voli in mongolfiera più alti d’Italia</w:t>
      </w:r>
      <w:r>
        <w:rPr>
          <w:rFonts w:ascii="Roboto Condensed" w:hAnsi="Roboto Condensed" w:cs="ADLaM Display"/>
          <w:sz w:val="22"/>
          <w:szCs w:val="22"/>
        </w:rPr>
        <w:t xml:space="preserve"> e tra i più alti in Europa.</w:t>
      </w:r>
    </w:p>
    <w:p w14:paraId="07F493C2" w14:textId="046DE19D" w:rsidR="00186C0D" w:rsidRPr="00DA3DB7" w:rsidRDefault="00800AFD" w:rsidP="00263949">
      <w:pPr>
        <w:jc w:val="both"/>
        <w:rPr>
          <w:rFonts w:ascii="Roboto Condensed" w:hAnsi="Roboto Condensed" w:cs="ADLaM Display"/>
          <w:sz w:val="22"/>
          <w:szCs w:val="22"/>
        </w:rPr>
      </w:pPr>
      <w:r>
        <w:rPr>
          <w:rFonts w:ascii="Roboto Condensed" w:hAnsi="Roboto Condensed" w:cs="ADLaM Display"/>
          <w:sz w:val="22"/>
          <w:szCs w:val="22"/>
        </w:rPr>
        <w:t>Natura, gusto, cultura e un tocc</w:t>
      </w:r>
      <w:r w:rsidR="00EC2280">
        <w:rPr>
          <w:rFonts w:ascii="Roboto Condensed" w:hAnsi="Roboto Condensed" w:cs="ADLaM Display"/>
          <w:sz w:val="22"/>
          <w:szCs w:val="22"/>
        </w:rPr>
        <w:t xml:space="preserve">o di </w:t>
      </w:r>
      <w:r w:rsidR="00346F33">
        <w:rPr>
          <w:rFonts w:ascii="Roboto Condensed" w:hAnsi="Roboto Condensed" w:cs="ADLaM Display"/>
          <w:sz w:val="22"/>
          <w:szCs w:val="22"/>
        </w:rPr>
        <w:t>adrenalina: è primavera in Valle d’Aosta,</w:t>
      </w:r>
      <w:r w:rsidR="00BD3E14">
        <w:rPr>
          <w:rFonts w:ascii="Roboto Condensed" w:hAnsi="Roboto Condensed" w:cs="ADLaM Display"/>
          <w:sz w:val="22"/>
          <w:szCs w:val="22"/>
        </w:rPr>
        <w:t xml:space="preserve"> </w:t>
      </w:r>
      <w:r w:rsidR="007E46C1">
        <w:rPr>
          <w:rFonts w:ascii="Roboto Condensed" w:hAnsi="Roboto Condensed" w:cs="ADLaM Display"/>
          <w:sz w:val="22"/>
          <w:szCs w:val="22"/>
        </w:rPr>
        <w:t xml:space="preserve">tempo di rinascita e di </w:t>
      </w:r>
      <w:r w:rsidR="00914FC5">
        <w:rPr>
          <w:rFonts w:ascii="Roboto Condensed" w:hAnsi="Roboto Condensed" w:cs="ADLaM Display"/>
          <w:sz w:val="22"/>
          <w:szCs w:val="22"/>
        </w:rPr>
        <w:t>ri</w:t>
      </w:r>
      <w:r w:rsidR="007E46C1">
        <w:rPr>
          <w:rFonts w:ascii="Roboto Condensed" w:hAnsi="Roboto Condensed" w:cs="ADLaM Display"/>
          <w:sz w:val="22"/>
          <w:szCs w:val="22"/>
        </w:rPr>
        <w:t>scoperta</w:t>
      </w:r>
      <w:r w:rsidR="00914FC5">
        <w:rPr>
          <w:rFonts w:ascii="Roboto Condensed" w:hAnsi="Roboto Condensed" w:cs="ADLaM Display"/>
          <w:sz w:val="22"/>
          <w:szCs w:val="22"/>
        </w:rPr>
        <w:t xml:space="preserve"> di un mondo che, per quanto lo si possa conoscere, non smette di stupire.</w:t>
      </w:r>
      <w:r w:rsidR="00346F33">
        <w:rPr>
          <w:rFonts w:ascii="Roboto Condensed" w:hAnsi="Roboto Condensed" w:cs="ADLaM Display"/>
          <w:sz w:val="22"/>
          <w:szCs w:val="22"/>
        </w:rPr>
        <w:t xml:space="preserve"> </w:t>
      </w:r>
    </w:p>
    <w:p w14:paraId="7DEC7E53" w14:textId="77777777" w:rsidR="00263949" w:rsidRDefault="00263949" w:rsidP="00263949">
      <w:pPr>
        <w:jc w:val="both"/>
        <w:rPr>
          <w:rFonts w:ascii="Roboto Condensed" w:hAnsi="Roboto Condensed" w:cs="Calibri"/>
          <w:color w:val="000000" w:themeColor="text1"/>
          <w:sz w:val="22"/>
          <w:szCs w:val="22"/>
          <w:shd w:val="clear" w:color="auto" w:fill="FFFFFF"/>
        </w:rPr>
      </w:pPr>
    </w:p>
    <w:p w14:paraId="0FA0B9F5" w14:textId="1F57C2D0" w:rsidR="00482139" w:rsidRPr="00263949" w:rsidRDefault="00263949" w:rsidP="004E1BFA">
      <w:pPr>
        <w:jc w:val="both"/>
        <w:rPr>
          <w:rFonts w:ascii="Roboto Condensed" w:hAnsi="Roboto Condensed" w:cs="ADLaM Display"/>
          <w:bCs/>
          <w:color w:val="000000" w:themeColor="text1"/>
          <w:sz w:val="22"/>
          <w:szCs w:val="22"/>
        </w:rPr>
      </w:pPr>
      <w:r w:rsidRPr="00676357">
        <w:rPr>
          <w:rFonts w:ascii="Roboto Condensed" w:hAnsi="Roboto Condensed" w:cs="Calibri"/>
          <w:color w:val="000000" w:themeColor="text1"/>
          <w:sz w:val="22"/>
          <w:szCs w:val="22"/>
          <w:shd w:val="clear" w:color="auto" w:fill="FFFFFF"/>
        </w:rPr>
        <w:t>Per chiunque cerchi dove alloggiare in Valle d’Aosta, il </w:t>
      </w:r>
      <w:r w:rsidRPr="00676357">
        <w:rPr>
          <w:rFonts w:ascii="Roboto Condensed" w:hAnsi="Roboto Condensed" w:cs="Calibri"/>
          <w:b/>
          <w:bCs/>
          <w:color w:val="000000" w:themeColor="text1"/>
          <w:sz w:val="22"/>
          <w:szCs w:val="22"/>
          <w:shd w:val="clear" w:color="auto" w:fill="FFFFFF"/>
        </w:rPr>
        <w:t>portale </w:t>
      </w:r>
      <w:hyperlink r:id="rId23" w:tgtFrame="_blank" w:history="1">
        <w:r w:rsidRPr="00676357">
          <w:rPr>
            <w:rStyle w:val="Hyperlink"/>
            <w:rFonts w:ascii="Roboto Condensed" w:hAnsi="Roboto Condensed" w:cs="Calibri"/>
            <w:color w:val="C00000"/>
            <w:sz w:val="22"/>
            <w:szCs w:val="22"/>
            <w:shd w:val="clear" w:color="auto" w:fill="FFFFFF"/>
          </w:rPr>
          <w:t>Booking Valle d’Aosta</w:t>
        </w:r>
      </w:hyperlink>
      <w:r w:rsidRPr="00676357">
        <w:rPr>
          <w:rFonts w:ascii="Roboto Condensed" w:hAnsi="Roboto Condensed" w:cs="Calibri"/>
          <w:color w:val="C00000"/>
          <w:sz w:val="22"/>
          <w:szCs w:val="22"/>
          <w:shd w:val="clear" w:color="auto" w:fill="FFFFFF"/>
        </w:rPr>
        <w:t> </w:t>
      </w:r>
      <w:r w:rsidRPr="00676357">
        <w:rPr>
          <w:rFonts w:ascii="Roboto Condensed" w:hAnsi="Roboto Condensed" w:cs="Calibri"/>
          <w:color w:val="000000" w:themeColor="text1"/>
          <w:sz w:val="22"/>
          <w:szCs w:val="22"/>
          <w:shd w:val="clear" w:color="auto" w:fill="FFFFFF"/>
        </w:rPr>
        <w:t>- lo</w:t>
      </w:r>
      <w:r w:rsidRPr="00676357">
        <w:rPr>
          <w:rFonts w:ascii="Roboto Condensed" w:hAnsi="Roboto Condensed" w:cs="Calibri"/>
          <w:b/>
          <w:bCs/>
          <w:color w:val="000000" w:themeColor="text1"/>
          <w:sz w:val="22"/>
          <w:szCs w:val="22"/>
          <w:shd w:val="clear" w:color="auto" w:fill="FFFFFF"/>
        </w:rPr>
        <w:t> strumento per la prenotazione dei soggiorni gestito direttamente dall’Ufficio regionale del Turismo</w:t>
      </w:r>
      <w:r w:rsidRPr="00676357">
        <w:rPr>
          <w:rFonts w:ascii="Roboto Condensed" w:hAnsi="Roboto Condensed" w:cs="Calibri"/>
          <w:color w:val="000000" w:themeColor="text1"/>
          <w:sz w:val="22"/>
          <w:szCs w:val="22"/>
          <w:shd w:val="clear" w:color="auto" w:fill="FFFFFF"/>
        </w:rPr>
        <w:t> - offre l'elenco delle strutture ricettive della Valle d'Aosta (alberghi, RTA, B&amp;B, agriturismi e appartamenti), con la possibilità di prenotare direttamente online senza intermediari e senza alcun costo di prenotazione, selezionando in base al comprensorio o al tipo di esperienza desiderata.</w:t>
      </w:r>
    </w:p>
    <w:p w14:paraId="5D1999ED" w14:textId="77777777" w:rsidR="005D217A" w:rsidRPr="00676357" w:rsidRDefault="005D217A" w:rsidP="009C4EAF">
      <w:pPr>
        <w:spacing w:before="60"/>
        <w:jc w:val="both"/>
        <w:rPr>
          <w:rFonts w:ascii="Roboto" w:hAnsi="Roboto" w:cs="ADLaM Display"/>
          <w:bCs/>
          <w:sz w:val="22"/>
          <w:szCs w:val="22"/>
        </w:rPr>
      </w:pPr>
    </w:p>
    <w:p w14:paraId="0DA58A19" w14:textId="0B349794" w:rsidR="00C80AC2" w:rsidRPr="00F56228" w:rsidRDefault="00C80AC2" w:rsidP="00C80AC2">
      <w:pPr>
        <w:jc w:val="center"/>
        <w:rPr>
          <w:rStyle w:val="Nessuno"/>
          <w:rFonts w:ascii="Roboto" w:eastAsia="Verdana" w:hAnsi="Roboto" w:cs="ADLaM Display"/>
          <w:sz w:val="21"/>
          <w:szCs w:val="21"/>
        </w:rPr>
      </w:pPr>
      <w:r w:rsidRPr="00F56228">
        <w:rPr>
          <w:rStyle w:val="Nessuno"/>
          <w:rFonts w:ascii="Roboto" w:eastAsia="Verdana" w:hAnsi="Roboto" w:cs="ADLaM Display"/>
          <w:noProof/>
          <w:sz w:val="21"/>
          <w:szCs w:val="21"/>
        </w:rPr>
        <w:drawing>
          <wp:inline distT="0" distB="0" distL="0" distR="0" wp14:anchorId="7361E4E1" wp14:editId="0D967D2F">
            <wp:extent cx="1216550" cy="411357"/>
            <wp:effectExtent l="0" t="0" r="3175" b="0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67176" cy="428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9F62D25" w14:textId="242EE64B" w:rsidR="000C4570" w:rsidRDefault="000C4570" w:rsidP="00C80AC2">
      <w:pPr>
        <w:tabs>
          <w:tab w:val="left" w:pos="6379"/>
        </w:tabs>
        <w:jc w:val="center"/>
        <w:rPr>
          <w:rStyle w:val="Nessuno"/>
          <w:rFonts w:ascii="Roboto Condensed" w:hAnsi="Roboto Condensed" w:cs="ADLaM Display"/>
          <w:b/>
          <w:bCs/>
          <w:sz w:val="16"/>
          <w:szCs w:val="16"/>
        </w:rPr>
      </w:pPr>
      <w:r w:rsidRPr="000C4570">
        <w:rPr>
          <w:rStyle w:val="Nessuno"/>
          <w:rFonts w:ascii="Roboto Condensed" w:hAnsi="Roboto Condensed" w:cs="ADLaM Display"/>
          <w:b/>
          <w:bCs/>
          <w:sz w:val="16"/>
          <w:szCs w:val="16"/>
        </w:rPr>
        <w:t xml:space="preserve">AGENZIA STAMPA PER LA COMUNICAZIONE TURISTICA DELL'ASSESSORATO TURISMO, SPORT E COMMERCIO </w:t>
      </w:r>
      <w:r>
        <w:rPr>
          <w:rStyle w:val="Nessuno"/>
          <w:rFonts w:ascii="Roboto Condensed" w:hAnsi="Roboto Condensed" w:cs="ADLaM Display"/>
          <w:b/>
          <w:bCs/>
          <w:sz w:val="16"/>
          <w:szCs w:val="16"/>
        </w:rPr>
        <w:br/>
      </w:r>
      <w:r w:rsidRPr="000C4570">
        <w:rPr>
          <w:rStyle w:val="Nessuno"/>
          <w:rFonts w:ascii="Roboto Condensed" w:hAnsi="Roboto Condensed" w:cs="ADLaM Display"/>
          <w:b/>
          <w:bCs/>
          <w:sz w:val="16"/>
          <w:szCs w:val="16"/>
        </w:rPr>
        <w:t>DELLA REGIONE AUTONOMA VALLE D'AOSTA</w:t>
      </w:r>
    </w:p>
    <w:p w14:paraId="447F9447" w14:textId="461D37E5" w:rsidR="009E736B" w:rsidRPr="00C404EB" w:rsidRDefault="00C80AC2" w:rsidP="00C80AC2">
      <w:pPr>
        <w:tabs>
          <w:tab w:val="left" w:pos="6379"/>
        </w:tabs>
        <w:jc w:val="center"/>
        <w:rPr>
          <w:rStyle w:val="Nessuno"/>
          <w:rFonts w:ascii="Roboto Condensed" w:hAnsi="Roboto Condensed" w:cs="ADLaM Display"/>
          <w:b/>
          <w:bCs/>
          <w:sz w:val="16"/>
          <w:szCs w:val="16"/>
        </w:rPr>
      </w:pPr>
      <w:r w:rsidRPr="00C404EB">
        <w:rPr>
          <w:rStyle w:val="Nessuno"/>
          <w:rFonts w:ascii="Roboto Condensed" w:hAnsi="Roboto Condensed" w:cs="ADLaM Display"/>
          <w:b/>
          <w:bCs/>
          <w:sz w:val="16"/>
          <w:szCs w:val="16"/>
        </w:rPr>
        <w:t>MEDIA CONTACT: VIORICA FAIT</w:t>
      </w:r>
      <w:r w:rsidR="000E1645" w:rsidRPr="00C404EB">
        <w:rPr>
          <w:rStyle w:val="Nessuno"/>
          <w:rFonts w:ascii="Roboto Condensed" w:hAnsi="Roboto Condensed" w:cs="ADLaM Display"/>
          <w:b/>
          <w:bCs/>
          <w:sz w:val="16"/>
          <w:szCs w:val="16"/>
        </w:rPr>
        <w:t xml:space="preserve"> -</w:t>
      </w:r>
      <w:r w:rsidRPr="00C404EB">
        <w:rPr>
          <w:rStyle w:val="Nessuno"/>
          <w:rFonts w:ascii="Roboto Condensed" w:hAnsi="Roboto Condensed" w:cs="ADLaM Display"/>
          <w:b/>
          <w:bCs/>
          <w:sz w:val="16"/>
          <w:szCs w:val="16"/>
        </w:rPr>
        <w:t xml:space="preserve"> COPY: CIRO ORAZZO</w:t>
      </w:r>
    </w:p>
    <w:p w14:paraId="42CF3B8C" w14:textId="5C4D3F86" w:rsidR="00C80AC2" w:rsidRPr="00C404EB" w:rsidRDefault="00C80AC2" w:rsidP="00C80AC2">
      <w:pPr>
        <w:tabs>
          <w:tab w:val="left" w:pos="6379"/>
        </w:tabs>
        <w:jc w:val="center"/>
        <w:rPr>
          <w:rStyle w:val="Nessuno"/>
          <w:rFonts w:ascii="Roboto Condensed" w:eastAsia="Verdana" w:hAnsi="Roboto Condensed" w:cs="ADLaM Display"/>
          <w:sz w:val="16"/>
          <w:szCs w:val="16"/>
        </w:rPr>
      </w:pPr>
      <w:r w:rsidRPr="00C404EB">
        <w:rPr>
          <w:rStyle w:val="Nessuno"/>
          <w:rFonts w:ascii="Roboto Condensed" w:hAnsi="Roboto Condensed" w:cs="ADLaM Display"/>
          <w:sz w:val="16"/>
          <w:szCs w:val="16"/>
        </w:rPr>
        <w:t> </w:t>
      </w:r>
      <w:r w:rsidR="009E736B" w:rsidRPr="00C404EB">
        <w:rPr>
          <w:rStyle w:val="Nessuno"/>
          <w:rFonts w:ascii="Roboto Condensed" w:hAnsi="Roboto Condensed" w:cs="ADLaM Display"/>
          <w:sz w:val="16"/>
          <w:szCs w:val="16"/>
        </w:rPr>
        <w:t>C</w:t>
      </w:r>
      <w:r w:rsidRPr="00C404EB">
        <w:rPr>
          <w:rStyle w:val="Nessuno"/>
          <w:rFonts w:ascii="Roboto Condensed" w:hAnsi="Roboto Condensed" w:cs="ADLaM Display"/>
          <w:sz w:val="16"/>
          <w:szCs w:val="16"/>
        </w:rPr>
        <w:t>orso Valdocco, 2 – 10122 Torino – c/o COPERNICO GARIBALDI</w:t>
      </w:r>
    </w:p>
    <w:p w14:paraId="17FDBCC1" w14:textId="0D6511BB" w:rsidR="00D5555E" w:rsidRPr="00E06A52" w:rsidRDefault="00C80AC2" w:rsidP="002368F2">
      <w:pPr>
        <w:tabs>
          <w:tab w:val="left" w:pos="6379"/>
        </w:tabs>
        <w:jc w:val="center"/>
        <w:rPr>
          <w:lang w:val="en-US"/>
        </w:rPr>
      </w:pPr>
      <w:r w:rsidRPr="00C404EB">
        <w:rPr>
          <w:rStyle w:val="Nessuno"/>
          <w:rFonts w:ascii="Roboto Condensed" w:hAnsi="Roboto Condensed" w:cs="ADLaM Display"/>
          <w:sz w:val="16"/>
          <w:szCs w:val="16"/>
          <w:lang w:val="en-US"/>
        </w:rPr>
        <w:t xml:space="preserve">T: + 39 011 812 8633 @: </w:t>
      </w:r>
      <w:hyperlink r:id="rId25" w:history="1">
        <w:r w:rsidRPr="00C404EB">
          <w:rPr>
            <w:rStyle w:val="Hyperlink1"/>
            <w:rFonts w:ascii="Roboto Condensed" w:hAnsi="Roboto Condensed" w:cs="ADLaM Display"/>
          </w:rPr>
          <w:t>info@openmindconsulting.it</w:t>
        </w:r>
      </w:hyperlink>
      <w:r w:rsidRPr="00C404EB">
        <w:rPr>
          <w:rStyle w:val="Nessuno"/>
          <w:rFonts w:ascii="Roboto Condensed" w:hAnsi="Roboto Condensed" w:cs="ADLaM Display"/>
          <w:sz w:val="16"/>
          <w:szCs w:val="16"/>
          <w:lang w:val="en-US"/>
        </w:rPr>
        <w:t xml:space="preserve"> – W: </w:t>
      </w:r>
      <w:r w:rsidRPr="00C404EB">
        <w:rPr>
          <w:rStyle w:val="Hyperlink1"/>
          <w:rFonts w:ascii="Roboto Condensed" w:hAnsi="Roboto Condensed" w:cs="ADLaM Display"/>
        </w:rPr>
        <w:t>openmindconsulting.it</w:t>
      </w:r>
      <w:r w:rsidRPr="00C404EB">
        <w:rPr>
          <w:rStyle w:val="Nessuno"/>
          <w:rFonts w:ascii="Roboto Condensed" w:hAnsi="Roboto Condensed" w:cs="ADLaM Display"/>
          <w:sz w:val="16"/>
          <w:szCs w:val="16"/>
          <w:lang w:val="en-US"/>
        </w:rPr>
        <w:t xml:space="preserve"> </w:t>
      </w:r>
    </w:p>
    <w:sectPr w:rsidR="00D5555E" w:rsidRPr="00E06A52" w:rsidSect="001C4634">
      <w:headerReference w:type="default" r:id="rId26"/>
      <w:headerReference w:type="first" r:id="rId27"/>
      <w:pgSz w:w="11906" w:h="16838"/>
      <w:pgMar w:top="1985" w:right="1418" w:bottom="1701" w:left="1418" w:header="709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F76B3" w14:textId="77777777" w:rsidR="001C4634" w:rsidRDefault="001C4634" w:rsidP="002B1BC3">
      <w:r>
        <w:separator/>
      </w:r>
    </w:p>
  </w:endnote>
  <w:endnote w:type="continuationSeparator" w:id="0">
    <w:p w14:paraId="760DE238" w14:textId="77777777" w:rsidR="001C4634" w:rsidRDefault="001C4634" w:rsidP="002B1BC3">
      <w:r>
        <w:continuationSeparator/>
      </w:r>
    </w:p>
  </w:endnote>
  <w:endnote w:type="continuationNotice" w:id="1">
    <w:p w14:paraId="2C4EE051" w14:textId="77777777" w:rsidR="001C4634" w:rsidRDefault="001C4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1F152" w14:textId="77777777" w:rsidR="001C4634" w:rsidRDefault="001C4634" w:rsidP="002B1BC3">
      <w:r>
        <w:separator/>
      </w:r>
    </w:p>
  </w:footnote>
  <w:footnote w:type="continuationSeparator" w:id="0">
    <w:p w14:paraId="0A844176" w14:textId="77777777" w:rsidR="001C4634" w:rsidRDefault="001C4634" w:rsidP="002B1BC3">
      <w:r>
        <w:continuationSeparator/>
      </w:r>
    </w:p>
  </w:footnote>
  <w:footnote w:type="continuationNotice" w:id="1">
    <w:p w14:paraId="5C6CA5AC" w14:textId="77777777" w:rsidR="001C4634" w:rsidRDefault="001C4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D8D2C" w14:textId="77777777" w:rsidR="00DB26CC" w:rsidRDefault="00DB26CC">
    <w:pPr>
      <w:pStyle w:val="Header"/>
    </w:pPr>
    <w:r w:rsidRPr="002B1BC3">
      <w:rPr>
        <w:noProof/>
      </w:rPr>
      <w:drawing>
        <wp:anchor distT="0" distB="0" distL="114300" distR="114300" simplePos="0" relativeHeight="251658240" behindDoc="0" locked="0" layoutInCell="1" allowOverlap="1" wp14:anchorId="4FEE897B" wp14:editId="6EA1F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227836944" name="Immagine 227836944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095A8" w14:textId="716C40F6" w:rsidR="00330218" w:rsidRDefault="00330218">
    <w:pPr>
      <w:pStyle w:val="Header"/>
    </w:pPr>
    <w:r w:rsidRPr="002B1BC3">
      <w:rPr>
        <w:noProof/>
      </w:rPr>
      <w:drawing>
        <wp:anchor distT="0" distB="0" distL="114300" distR="114300" simplePos="0" relativeHeight="251658241" behindDoc="0" locked="0" layoutInCell="1" allowOverlap="1" wp14:anchorId="61050750" wp14:editId="66EEC5EA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604030709" name="Immagine 604030709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423E9"/>
    <w:multiLevelType w:val="multilevel"/>
    <w:tmpl w:val="CFE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752E2"/>
    <w:multiLevelType w:val="multilevel"/>
    <w:tmpl w:val="CA76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8410BC"/>
    <w:multiLevelType w:val="hybridMultilevel"/>
    <w:tmpl w:val="8A86B0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80150">
    <w:abstractNumId w:val="0"/>
  </w:num>
  <w:num w:numId="2" w16cid:durableId="735670041">
    <w:abstractNumId w:val="2"/>
  </w:num>
  <w:num w:numId="3" w16cid:durableId="431826414">
    <w:abstractNumId w:val="1"/>
  </w:num>
  <w:num w:numId="4" w16cid:durableId="704016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6"/>
    <w:rsid w:val="00000E59"/>
    <w:rsid w:val="00001449"/>
    <w:rsid w:val="0000373D"/>
    <w:rsid w:val="00004962"/>
    <w:rsid w:val="00004D8E"/>
    <w:rsid w:val="000111B7"/>
    <w:rsid w:val="00016CFC"/>
    <w:rsid w:val="0002199A"/>
    <w:rsid w:val="0004459F"/>
    <w:rsid w:val="00045318"/>
    <w:rsid w:val="000460B9"/>
    <w:rsid w:val="000470E8"/>
    <w:rsid w:val="0005419E"/>
    <w:rsid w:val="00055071"/>
    <w:rsid w:val="00061B01"/>
    <w:rsid w:val="00063BD0"/>
    <w:rsid w:val="000663A4"/>
    <w:rsid w:val="00066FDA"/>
    <w:rsid w:val="00067865"/>
    <w:rsid w:val="00074A67"/>
    <w:rsid w:val="00077D72"/>
    <w:rsid w:val="00080477"/>
    <w:rsid w:val="00080525"/>
    <w:rsid w:val="00080853"/>
    <w:rsid w:val="00083B20"/>
    <w:rsid w:val="000870E4"/>
    <w:rsid w:val="00091A10"/>
    <w:rsid w:val="000936DC"/>
    <w:rsid w:val="0009449B"/>
    <w:rsid w:val="00095548"/>
    <w:rsid w:val="000A034A"/>
    <w:rsid w:val="000A3A8B"/>
    <w:rsid w:val="000B0F4C"/>
    <w:rsid w:val="000B4EDB"/>
    <w:rsid w:val="000B5CE9"/>
    <w:rsid w:val="000B6C8B"/>
    <w:rsid w:val="000C05F1"/>
    <w:rsid w:val="000C08E6"/>
    <w:rsid w:val="000C4570"/>
    <w:rsid w:val="000C591B"/>
    <w:rsid w:val="000C61EC"/>
    <w:rsid w:val="000D02C9"/>
    <w:rsid w:val="000D1167"/>
    <w:rsid w:val="000D58BD"/>
    <w:rsid w:val="000D76D0"/>
    <w:rsid w:val="000E1645"/>
    <w:rsid w:val="000E4D77"/>
    <w:rsid w:val="000E6091"/>
    <w:rsid w:val="000E7B9C"/>
    <w:rsid w:val="000F7DB9"/>
    <w:rsid w:val="00103475"/>
    <w:rsid w:val="0010413E"/>
    <w:rsid w:val="0010458D"/>
    <w:rsid w:val="00104DBD"/>
    <w:rsid w:val="00107581"/>
    <w:rsid w:val="00111A6F"/>
    <w:rsid w:val="00113DC8"/>
    <w:rsid w:val="001146CA"/>
    <w:rsid w:val="001151F7"/>
    <w:rsid w:val="0011521D"/>
    <w:rsid w:val="0011579A"/>
    <w:rsid w:val="00117EBB"/>
    <w:rsid w:val="00121DDD"/>
    <w:rsid w:val="00126901"/>
    <w:rsid w:val="0013023D"/>
    <w:rsid w:val="0013092B"/>
    <w:rsid w:val="001321F7"/>
    <w:rsid w:val="00133281"/>
    <w:rsid w:val="00133F04"/>
    <w:rsid w:val="001349D4"/>
    <w:rsid w:val="00136CC0"/>
    <w:rsid w:val="001424DA"/>
    <w:rsid w:val="00142C39"/>
    <w:rsid w:val="001439B0"/>
    <w:rsid w:val="00146781"/>
    <w:rsid w:val="00152103"/>
    <w:rsid w:val="00155145"/>
    <w:rsid w:val="00161181"/>
    <w:rsid w:val="0016262F"/>
    <w:rsid w:val="001667C6"/>
    <w:rsid w:val="00166B05"/>
    <w:rsid w:val="00167FCA"/>
    <w:rsid w:val="00170E85"/>
    <w:rsid w:val="0017181E"/>
    <w:rsid w:val="00174421"/>
    <w:rsid w:val="001776F8"/>
    <w:rsid w:val="00180876"/>
    <w:rsid w:val="00180E9A"/>
    <w:rsid w:val="00184CAD"/>
    <w:rsid w:val="00186C0D"/>
    <w:rsid w:val="00187F3F"/>
    <w:rsid w:val="0019280C"/>
    <w:rsid w:val="00193655"/>
    <w:rsid w:val="0019428C"/>
    <w:rsid w:val="00195CD7"/>
    <w:rsid w:val="001961F9"/>
    <w:rsid w:val="001A1173"/>
    <w:rsid w:val="001A3404"/>
    <w:rsid w:val="001A40CC"/>
    <w:rsid w:val="001A4271"/>
    <w:rsid w:val="001A4FCD"/>
    <w:rsid w:val="001A69F5"/>
    <w:rsid w:val="001B3227"/>
    <w:rsid w:val="001B3EDC"/>
    <w:rsid w:val="001B66F6"/>
    <w:rsid w:val="001B6D04"/>
    <w:rsid w:val="001C192C"/>
    <w:rsid w:val="001C29C7"/>
    <w:rsid w:val="001C40EF"/>
    <w:rsid w:val="001C4634"/>
    <w:rsid w:val="001D12A9"/>
    <w:rsid w:val="001D179A"/>
    <w:rsid w:val="001D18E0"/>
    <w:rsid w:val="001D61CF"/>
    <w:rsid w:val="001D7039"/>
    <w:rsid w:val="001D78EE"/>
    <w:rsid w:val="001E28BA"/>
    <w:rsid w:val="001E6805"/>
    <w:rsid w:val="001E70E7"/>
    <w:rsid w:val="001F4EB0"/>
    <w:rsid w:val="00201954"/>
    <w:rsid w:val="00201EDF"/>
    <w:rsid w:val="00203320"/>
    <w:rsid w:val="00204F98"/>
    <w:rsid w:val="00205A65"/>
    <w:rsid w:val="0020633C"/>
    <w:rsid w:val="0020669D"/>
    <w:rsid w:val="00212F14"/>
    <w:rsid w:val="0021303E"/>
    <w:rsid w:val="002138C3"/>
    <w:rsid w:val="00214458"/>
    <w:rsid w:val="00214CFD"/>
    <w:rsid w:val="00214FD6"/>
    <w:rsid w:val="00215B46"/>
    <w:rsid w:val="00222D3B"/>
    <w:rsid w:val="00225547"/>
    <w:rsid w:val="00232EB1"/>
    <w:rsid w:val="00233166"/>
    <w:rsid w:val="002368F2"/>
    <w:rsid w:val="0024021B"/>
    <w:rsid w:val="002405F8"/>
    <w:rsid w:val="00240FC0"/>
    <w:rsid w:val="00241086"/>
    <w:rsid w:val="00242565"/>
    <w:rsid w:val="00243B0C"/>
    <w:rsid w:val="002444C2"/>
    <w:rsid w:val="002448DC"/>
    <w:rsid w:val="002467A0"/>
    <w:rsid w:val="00246D2D"/>
    <w:rsid w:val="00246E1D"/>
    <w:rsid w:val="002525E6"/>
    <w:rsid w:val="00255D46"/>
    <w:rsid w:val="0025622E"/>
    <w:rsid w:val="00256239"/>
    <w:rsid w:val="002563D9"/>
    <w:rsid w:val="002611E3"/>
    <w:rsid w:val="002631EC"/>
    <w:rsid w:val="00263949"/>
    <w:rsid w:val="00263C89"/>
    <w:rsid w:val="00264232"/>
    <w:rsid w:val="002669F8"/>
    <w:rsid w:val="00266ED0"/>
    <w:rsid w:val="00271646"/>
    <w:rsid w:val="00271964"/>
    <w:rsid w:val="0027307A"/>
    <w:rsid w:val="0027393E"/>
    <w:rsid w:val="0027459D"/>
    <w:rsid w:val="00275C02"/>
    <w:rsid w:val="0027712D"/>
    <w:rsid w:val="00277334"/>
    <w:rsid w:val="00281DAF"/>
    <w:rsid w:val="00282BF8"/>
    <w:rsid w:val="002837EF"/>
    <w:rsid w:val="00284112"/>
    <w:rsid w:val="00287A13"/>
    <w:rsid w:val="0029010F"/>
    <w:rsid w:val="00290121"/>
    <w:rsid w:val="00293A76"/>
    <w:rsid w:val="002963B4"/>
    <w:rsid w:val="002964C7"/>
    <w:rsid w:val="002A3F81"/>
    <w:rsid w:val="002A449F"/>
    <w:rsid w:val="002A5A2A"/>
    <w:rsid w:val="002A76D8"/>
    <w:rsid w:val="002B0C51"/>
    <w:rsid w:val="002B1BC3"/>
    <w:rsid w:val="002B39F3"/>
    <w:rsid w:val="002B3A54"/>
    <w:rsid w:val="002B5D72"/>
    <w:rsid w:val="002B6915"/>
    <w:rsid w:val="002B6DCB"/>
    <w:rsid w:val="002C0268"/>
    <w:rsid w:val="002C0D29"/>
    <w:rsid w:val="002C2275"/>
    <w:rsid w:val="002D0003"/>
    <w:rsid w:val="002E001A"/>
    <w:rsid w:val="002E0CE3"/>
    <w:rsid w:val="002E0DD5"/>
    <w:rsid w:val="002E4CC6"/>
    <w:rsid w:val="002E4D3B"/>
    <w:rsid w:val="002E5986"/>
    <w:rsid w:val="002E7217"/>
    <w:rsid w:val="002E7331"/>
    <w:rsid w:val="002F225E"/>
    <w:rsid w:val="002F42ED"/>
    <w:rsid w:val="002F7CED"/>
    <w:rsid w:val="00302339"/>
    <w:rsid w:val="00303BF8"/>
    <w:rsid w:val="00306709"/>
    <w:rsid w:val="00307812"/>
    <w:rsid w:val="003111B6"/>
    <w:rsid w:val="00316D18"/>
    <w:rsid w:val="00320724"/>
    <w:rsid w:val="003229CF"/>
    <w:rsid w:val="003246B7"/>
    <w:rsid w:val="00325397"/>
    <w:rsid w:val="0032692E"/>
    <w:rsid w:val="00327517"/>
    <w:rsid w:val="0032786F"/>
    <w:rsid w:val="00327B32"/>
    <w:rsid w:val="00330218"/>
    <w:rsid w:val="0033393B"/>
    <w:rsid w:val="00336239"/>
    <w:rsid w:val="00337416"/>
    <w:rsid w:val="00337D93"/>
    <w:rsid w:val="003403AE"/>
    <w:rsid w:val="00342FA0"/>
    <w:rsid w:val="00343A2E"/>
    <w:rsid w:val="003441AA"/>
    <w:rsid w:val="00344F9A"/>
    <w:rsid w:val="00345839"/>
    <w:rsid w:val="00346668"/>
    <w:rsid w:val="00346F33"/>
    <w:rsid w:val="003478E9"/>
    <w:rsid w:val="00350980"/>
    <w:rsid w:val="00355266"/>
    <w:rsid w:val="00355687"/>
    <w:rsid w:val="0036206F"/>
    <w:rsid w:val="00362F41"/>
    <w:rsid w:val="00365A75"/>
    <w:rsid w:val="00365CDD"/>
    <w:rsid w:val="00366EA2"/>
    <w:rsid w:val="00371B9C"/>
    <w:rsid w:val="00372F19"/>
    <w:rsid w:val="00374095"/>
    <w:rsid w:val="00374661"/>
    <w:rsid w:val="003753C8"/>
    <w:rsid w:val="00380448"/>
    <w:rsid w:val="003817F8"/>
    <w:rsid w:val="00383FDF"/>
    <w:rsid w:val="0038410D"/>
    <w:rsid w:val="00385D57"/>
    <w:rsid w:val="003861CB"/>
    <w:rsid w:val="00386EA7"/>
    <w:rsid w:val="003877C9"/>
    <w:rsid w:val="00387E76"/>
    <w:rsid w:val="00390ED4"/>
    <w:rsid w:val="003916AA"/>
    <w:rsid w:val="00392D02"/>
    <w:rsid w:val="00395104"/>
    <w:rsid w:val="00395B15"/>
    <w:rsid w:val="003971CF"/>
    <w:rsid w:val="003A7053"/>
    <w:rsid w:val="003B24E8"/>
    <w:rsid w:val="003B37E9"/>
    <w:rsid w:val="003B4C57"/>
    <w:rsid w:val="003C11DF"/>
    <w:rsid w:val="003C5A01"/>
    <w:rsid w:val="003C7D8C"/>
    <w:rsid w:val="003D2489"/>
    <w:rsid w:val="003D3DF5"/>
    <w:rsid w:val="003D5EC0"/>
    <w:rsid w:val="003E03D5"/>
    <w:rsid w:val="003E296A"/>
    <w:rsid w:val="003E329A"/>
    <w:rsid w:val="003E360C"/>
    <w:rsid w:val="003E4178"/>
    <w:rsid w:val="003E50AF"/>
    <w:rsid w:val="003E5508"/>
    <w:rsid w:val="003E6F48"/>
    <w:rsid w:val="003F33E6"/>
    <w:rsid w:val="003F35B5"/>
    <w:rsid w:val="003F56D9"/>
    <w:rsid w:val="004017BA"/>
    <w:rsid w:val="00402329"/>
    <w:rsid w:val="004024E9"/>
    <w:rsid w:val="00402CB9"/>
    <w:rsid w:val="00404669"/>
    <w:rsid w:val="0040679C"/>
    <w:rsid w:val="0040788C"/>
    <w:rsid w:val="00407FD3"/>
    <w:rsid w:val="0041413F"/>
    <w:rsid w:val="00415208"/>
    <w:rsid w:val="004176C3"/>
    <w:rsid w:val="00417CCC"/>
    <w:rsid w:val="00426AE4"/>
    <w:rsid w:val="00431C5C"/>
    <w:rsid w:val="00432314"/>
    <w:rsid w:val="004328BB"/>
    <w:rsid w:val="0043540C"/>
    <w:rsid w:val="00436660"/>
    <w:rsid w:val="004416EF"/>
    <w:rsid w:val="00441FD5"/>
    <w:rsid w:val="0044275B"/>
    <w:rsid w:val="00445307"/>
    <w:rsid w:val="00445B56"/>
    <w:rsid w:val="00447F3D"/>
    <w:rsid w:val="004510A8"/>
    <w:rsid w:val="00454241"/>
    <w:rsid w:val="00454F76"/>
    <w:rsid w:val="00455294"/>
    <w:rsid w:val="00455379"/>
    <w:rsid w:val="00455A03"/>
    <w:rsid w:val="004572BB"/>
    <w:rsid w:val="004610C6"/>
    <w:rsid w:val="00464283"/>
    <w:rsid w:val="004645DD"/>
    <w:rsid w:val="0046577D"/>
    <w:rsid w:val="00466E92"/>
    <w:rsid w:val="00467EF2"/>
    <w:rsid w:val="0047038F"/>
    <w:rsid w:val="00476854"/>
    <w:rsid w:val="004771D9"/>
    <w:rsid w:val="00477402"/>
    <w:rsid w:val="00482139"/>
    <w:rsid w:val="0048333D"/>
    <w:rsid w:val="00483EFE"/>
    <w:rsid w:val="0048450B"/>
    <w:rsid w:val="00485EFD"/>
    <w:rsid w:val="004866F3"/>
    <w:rsid w:val="00486A76"/>
    <w:rsid w:val="00487A23"/>
    <w:rsid w:val="0049070B"/>
    <w:rsid w:val="004A181D"/>
    <w:rsid w:val="004A1FF0"/>
    <w:rsid w:val="004A27F6"/>
    <w:rsid w:val="004A3AAA"/>
    <w:rsid w:val="004A5AE2"/>
    <w:rsid w:val="004A5FF2"/>
    <w:rsid w:val="004A7423"/>
    <w:rsid w:val="004A7D38"/>
    <w:rsid w:val="004A7FF5"/>
    <w:rsid w:val="004B369C"/>
    <w:rsid w:val="004B4147"/>
    <w:rsid w:val="004B48B0"/>
    <w:rsid w:val="004B7D5A"/>
    <w:rsid w:val="004BA9F3"/>
    <w:rsid w:val="004C5620"/>
    <w:rsid w:val="004C6F0E"/>
    <w:rsid w:val="004D1138"/>
    <w:rsid w:val="004D2062"/>
    <w:rsid w:val="004D2856"/>
    <w:rsid w:val="004D6E0B"/>
    <w:rsid w:val="004D784E"/>
    <w:rsid w:val="004E10CE"/>
    <w:rsid w:val="004E1BFA"/>
    <w:rsid w:val="004E2C71"/>
    <w:rsid w:val="004E30BF"/>
    <w:rsid w:val="004E3BF9"/>
    <w:rsid w:val="004E53AD"/>
    <w:rsid w:val="004E6447"/>
    <w:rsid w:val="004F0397"/>
    <w:rsid w:val="004F044D"/>
    <w:rsid w:val="004F1311"/>
    <w:rsid w:val="004F17D1"/>
    <w:rsid w:val="004F2525"/>
    <w:rsid w:val="004F3D3B"/>
    <w:rsid w:val="004F3EBE"/>
    <w:rsid w:val="004F748A"/>
    <w:rsid w:val="00501179"/>
    <w:rsid w:val="0050224A"/>
    <w:rsid w:val="005057C0"/>
    <w:rsid w:val="00505947"/>
    <w:rsid w:val="0050737F"/>
    <w:rsid w:val="005105F5"/>
    <w:rsid w:val="00511662"/>
    <w:rsid w:val="0051317E"/>
    <w:rsid w:val="0051480B"/>
    <w:rsid w:val="00521B60"/>
    <w:rsid w:val="0052442C"/>
    <w:rsid w:val="0053093D"/>
    <w:rsid w:val="0053169A"/>
    <w:rsid w:val="005324AE"/>
    <w:rsid w:val="005331CF"/>
    <w:rsid w:val="00534216"/>
    <w:rsid w:val="0053435F"/>
    <w:rsid w:val="005343FB"/>
    <w:rsid w:val="00536282"/>
    <w:rsid w:val="0054034B"/>
    <w:rsid w:val="00543338"/>
    <w:rsid w:val="00545A23"/>
    <w:rsid w:val="00545E96"/>
    <w:rsid w:val="005523D0"/>
    <w:rsid w:val="00552D6D"/>
    <w:rsid w:val="00556495"/>
    <w:rsid w:val="00557F43"/>
    <w:rsid w:val="00561010"/>
    <w:rsid w:val="00562506"/>
    <w:rsid w:val="005628AC"/>
    <w:rsid w:val="00564660"/>
    <w:rsid w:val="005650D2"/>
    <w:rsid w:val="00567807"/>
    <w:rsid w:val="00570811"/>
    <w:rsid w:val="00570ABF"/>
    <w:rsid w:val="00571349"/>
    <w:rsid w:val="00572DA3"/>
    <w:rsid w:val="00572DF3"/>
    <w:rsid w:val="00573191"/>
    <w:rsid w:val="0057347E"/>
    <w:rsid w:val="00573F2C"/>
    <w:rsid w:val="005749CE"/>
    <w:rsid w:val="0058125A"/>
    <w:rsid w:val="00581268"/>
    <w:rsid w:val="00582614"/>
    <w:rsid w:val="00582838"/>
    <w:rsid w:val="00582928"/>
    <w:rsid w:val="005837D3"/>
    <w:rsid w:val="005839D1"/>
    <w:rsid w:val="00584685"/>
    <w:rsid w:val="00584B76"/>
    <w:rsid w:val="005862E4"/>
    <w:rsid w:val="00590A6B"/>
    <w:rsid w:val="0059171D"/>
    <w:rsid w:val="00592F70"/>
    <w:rsid w:val="005952DD"/>
    <w:rsid w:val="00597497"/>
    <w:rsid w:val="00597D61"/>
    <w:rsid w:val="005A2078"/>
    <w:rsid w:val="005A318F"/>
    <w:rsid w:val="005A375B"/>
    <w:rsid w:val="005A46AF"/>
    <w:rsid w:val="005A64F1"/>
    <w:rsid w:val="005A7D13"/>
    <w:rsid w:val="005B282F"/>
    <w:rsid w:val="005B3163"/>
    <w:rsid w:val="005C1680"/>
    <w:rsid w:val="005C16BF"/>
    <w:rsid w:val="005C42CF"/>
    <w:rsid w:val="005C520D"/>
    <w:rsid w:val="005C5DEF"/>
    <w:rsid w:val="005C6BAC"/>
    <w:rsid w:val="005C7578"/>
    <w:rsid w:val="005D0836"/>
    <w:rsid w:val="005D217A"/>
    <w:rsid w:val="005D3BEF"/>
    <w:rsid w:val="005D58CA"/>
    <w:rsid w:val="005E100D"/>
    <w:rsid w:val="005E18A7"/>
    <w:rsid w:val="005E18F6"/>
    <w:rsid w:val="005E20EF"/>
    <w:rsid w:val="005E211F"/>
    <w:rsid w:val="005E2387"/>
    <w:rsid w:val="005E3784"/>
    <w:rsid w:val="005E3CD7"/>
    <w:rsid w:val="005E3F60"/>
    <w:rsid w:val="005E4A19"/>
    <w:rsid w:val="005E63D4"/>
    <w:rsid w:val="005E7248"/>
    <w:rsid w:val="005E735C"/>
    <w:rsid w:val="005F2659"/>
    <w:rsid w:val="005F2AA8"/>
    <w:rsid w:val="005F435C"/>
    <w:rsid w:val="005F72A8"/>
    <w:rsid w:val="005F7D4B"/>
    <w:rsid w:val="005FA5CA"/>
    <w:rsid w:val="0060475D"/>
    <w:rsid w:val="00606F13"/>
    <w:rsid w:val="00607545"/>
    <w:rsid w:val="00607D4E"/>
    <w:rsid w:val="00607D6C"/>
    <w:rsid w:val="0061034B"/>
    <w:rsid w:val="00611452"/>
    <w:rsid w:val="006122D8"/>
    <w:rsid w:val="0061763A"/>
    <w:rsid w:val="006179CD"/>
    <w:rsid w:val="00620310"/>
    <w:rsid w:val="0062248C"/>
    <w:rsid w:val="00625A5C"/>
    <w:rsid w:val="006326E5"/>
    <w:rsid w:val="006347DF"/>
    <w:rsid w:val="00634AA3"/>
    <w:rsid w:val="006468C1"/>
    <w:rsid w:val="006520E6"/>
    <w:rsid w:val="00653132"/>
    <w:rsid w:val="0065675A"/>
    <w:rsid w:val="0066546A"/>
    <w:rsid w:val="00666945"/>
    <w:rsid w:val="0066746D"/>
    <w:rsid w:val="00670A79"/>
    <w:rsid w:val="006751E0"/>
    <w:rsid w:val="00676357"/>
    <w:rsid w:val="00677CC7"/>
    <w:rsid w:val="00680D54"/>
    <w:rsid w:val="006818A4"/>
    <w:rsid w:val="006829E9"/>
    <w:rsid w:val="00683042"/>
    <w:rsid w:val="00683AA4"/>
    <w:rsid w:val="00684903"/>
    <w:rsid w:val="0068492A"/>
    <w:rsid w:val="00684C6D"/>
    <w:rsid w:val="006851B7"/>
    <w:rsid w:val="00685593"/>
    <w:rsid w:val="00694A0B"/>
    <w:rsid w:val="006A1545"/>
    <w:rsid w:val="006A186C"/>
    <w:rsid w:val="006A38E8"/>
    <w:rsid w:val="006AC734"/>
    <w:rsid w:val="006B5C9B"/>
    <w:rsid w:val="006B63DA"/>
    <w:rsid w:val="006C117B"/>
    <w:rsid w:val="006C45F2"/>
    <w:rsid w:val="006C6B6B"/>
    <w:rsid w:val="006C759C"/>
    <w:rsid w:val="006C7D02"/>
    <w:rsid w:val="006D0AEB"/>
    <w:rsid w:val="006D0ED7"/>
    <w:rsid w:val="006D1FFF"/>
    <w:rsid w:val="006D203D"/>
    <w:rsid w:val="006D2045"/>
    <w:rsid w:val="006D23C2"/>
    <w:rsid w:val="006D29CA"/>
    <w:rsid w:val="006D33EB"/>
    <w:rsid w:val="006D4441"/>
    <w:rsid w:val="006D4BE5"/>
    <w:rsid w:val="006D6A26"/>
    <w:rsid w:val="006D7432"/>
    <w:rsid w:val="006E0F1C"/>
    <w:rsid w:val="006E1925"/>
    <w:rsid w:val="006E27C5"/>
    <w:rsid w:val="006E3220"/>
    <w:rsid w:val="006E6870"/>
    <w:rsid w:val="006E6F4D"/>
    <w:rsid w:val="006F0848"/>
    <w:rsid w:val="006F1BF9"/>
    <w:rsid w:val="006F2B47"/>
    <w:rsid w:val="006F3CB4"/>
    <w:rsid w:val="006F4C88"/>
    <w:rsid w:val="006F6B59"/>
    <w:rsid w:val="00700B8A"/>
    <w:rsid w:val="00706C41"/>
    <w:rsid w:val="00712EB3"/>
    <w:rsid w:val="00712F14"/>
    <w:rsid w:val="00713188"/>
    <w:rsid w:val="00714717"/>
    <w:rsid w:val="0071774B"/>
    <w:rsid w:val="00717A63"/>
    <w:rsid w:val="00720227"/>
    <w:rsid w:val="007202A6"/>
    <w:rsid w:val="00721364"/>
    <w:rsid w:val="00723A1A"/>
    <w:rsid w:val="0072492A"/>
    <w:rsid w:val="007256BB"/>
    <w:rsid w:val="00732ABB"/>
    <w:rsid w:val="0073584D"/>
    <w:rsid w:val="00736949"/>
    <w:rsid w:val="00742A56"/>
    <w:rsid w:val="007472E3"/>
    <w:rsid w:val="00754D66"/>
    <w:rsid w:val="007553D3"/>
    <w:rsid w:val="00755B3A"/>
    <w:rsid w:val="00756904"/>
    <w:rsid w:val="007628A1"/>
    <w:rsid w:val="007631CC"/>
    <w:rsid w:val="0076388D"/>
    <w:rsid w:val="007641EA"/>
    <w:rsid w:val="00766CF6"/>
    <w:rsid w:val="00767A03"/>
    <w:rsid w:val="00770112"/>
    <w:rsid w:val="0077215B"/>
    <w:rsid w:val="00772B73"/>
    <w:rsid w:val="00777CC8"/>
    <w:rsid w:val="007800B3"/>
    <w:rsid w:val="007802B2"/>
    <w:rsid w:val="00781FC3"/>
    <w:rsid w:val="00782492"/>
    <w:rsid w:val="00784066"/>
    <w:rsid w:val="00784107"/>
    <w:rsid w:val="00785EE7"/>
    <w:rsid w:val="0078669B"/>
    <w:rsid w:val="0078679E"/>
    <w:rsid w:val="00790AF2"/>
    <w:rsid w:val="0079151C"/>
    <w:rsid w:val="007920ED"/>
    <w:rsid w:val="0079678F"/>
    <w:rsid w:val="0079754C"/>
    <w:rsid w:val="007A0642"/>
    <w:rsid w:val="007A3EA9"/>
    <w:rsid w:val="007A674C"/>
    <w:rsid w:val="007A7E3B"/>
    <w:rsid w:val="007B47A9"/>
    <w:rsid w:val="007B71F8"/>
    <w:rsid w:val="007C146F"/>
    <w:rsid w:val="007C1908"/>
    <w:rsid w:val="007C281D"/>
    <w:rsid w:val="007C3026"/>
    <w:rsid w:val="007C51EE"/>
    <w:rsid w:val="007D097E"/>
    <w:rsid w:val="007D1621"/>
    <w:rsid w:val="007D1C4D"/>
    <w:rsid w:val="007D222E"/>
    <w:rsid w:val="007D3C44"/>
    <w:rsid w:val="007D3D7A"/>
    <w:rsid w:val="007D3E44"/>
    <w:rsid w:val="007D5636"/>
    <w:rsid w:val="007D648A"/>
    <w:rsid w:val="007E3673"/>
    <w:rsid w:val="007E46C1"/>
    <w:rsid w:val="007E5747"/>
    <w:rsid w:val="007F1410"/>
    <w:rsid w:val="007F3C58"/>
    <w:rsid w:val="007F5F3F"/>
    <w:rsid w:val="00800AFD"/>
    <w:rsid w:val="008024D7"/>
    <w:rsid w:val="00803DA0"/>
    <w:rsid w:val="00803E58"/>
    <w:rsid w:val="0080498E"/>
    <w:rsid w:val="0081131A"/>
    <w:rsid w:val="00815A30"/>
    <w:rsid w:val="0082216E"/>
    <w:rsid w:val="00824146"/>
    <w:rsid w:val="00824CD5"/>
    <w:rsid w:val="0082511B"/>
    <w:rsid w:val="00827084"/>
    <w:rsid w:val="00831BCE"/>
    <w:rsid w:val="00832AB1"/>
    <w:rsid w:val="00835E19"/>
    <w:rsid w:val="0085363D"/>
    <w:rsid w:val="008620B8"/>
    <w:rsid w:val="00864480"/>
    <w:rsid w:val="0087207B"/>
    <w:rsid w:val="00872D63"/>
    <w:rsid w:val="008731AF"/>
    <w:rsid w:val="0087585F"/>
    <w:rsid w:val="00883521"/>
    <w:rsid w:val="0088646C"/>
    <w:rsid w:val="008868DC"/>
    <w:rsid w:val="008908A6"/>
    <w:rsid w:val="00896065"/>
    <w:rsid w:val="00896944"/>
    <w:rsid w:val="00896A02"/>
    <w:rsid w:val="008A0AA7"/>
    <w:rsid w:val="008A0EC5"/>
    <w:rsid w:val="008A3DB2"/>
    <w:rsid w:val="008A47B3"/>
    <w:rsid w:val="008A6214"/>
    <w:rsid w:val="008A6D3A"/>
    <w:rsid w:val="008B14F2"/>
    <w:rsid w:val="008B6604"/>
    <w:rsid w:val="008B6B53"/>
    <w:rsid w:val="008C0CF3"/>
    <w:rsid w:val="008C1D13"/>
    <w:rsid w:val="008C2771"/>
    <w:rsid w:val="008C2D67"/>
    <w:rsid w:val="008C393D"/>
    <w:rsid w:val="008D0F42"/>
    <w:rsid w:val="008D20C6"/>
    <w:rsid w:val="008D6410"/>
    <w:rsid w:val="008E32BE"/>
    <w:rsid w:val="008E395A"/>
    <w:rsid w:val="008E5BB2"/>
    <w:rsid w:val="008E76BA"/>
    <w:rsid w:val="008F3074"/>
    <w:rsid w:val="00900204"/>
    <w:rsid w:val="00901D09"/>
    <w:rsid w:val="00902BF9"/>
    <w:rsid w:val="00911AAC"/>
    <w:rsid w:val="00912FBC"/>
    <w:rsid w:val="00914FC5"/>
    <w:rsid w:val="009200F9"/>
    <w:rsid w:val="00920FEB"/>
    <w:rsid w:val="009221A0"/>
    <w:rsid w:val="00922B57"/>
    <w:rsid w:val="00927205"/>
    <w:rsid w:val="009278DA"/>
    <w:rsid w:val="0092798E"/>
    <w:rsid w:val="0093150A"/>
    <w:rsid w:val="009320AE"/>
    <w:rsid w:val="009347AC"/>
    <w:rsid w:val="00937F91"/>
    <w:rsid w:val="00941F4D"/>
    <w:rsid w:val="00944AEE"/>
    <w:rsid w:val="00945020"/>
    <w:rsid w:val="00945315"/>
    <w:rsid w:val="009518B1"/>
    <w:rsid w:val="009648CF"/>
    <w:rsid w:val="009652D4"/>
    <w:rsid w:val="00965AE6"/>
    <w:rsid w:val="00965FB7"/>
    <w:rsid w:val="00971F2E"/>
    <w:rsid w:val="0097224A"/>
    <w:rsid w:val="009728E1"/>
    <w:rsid w:val="00976001"/>
    <w:rsid w:val="00976DE8"/>
    <w:rsid w:val="00977DFD"/>
    <w:rsid w:val="00980325"/>
    <w:rsid w:val="0098053E"/>
    <w:rsid w:val="009819B5"/>
    <w:rsid w:val="00982C01"/>
    <w:rsid w:val="00983766"/>
    <w:rsid w:val="009837DB"/>
    <w:rsid w:val="009844E0"/>
    <w:rsid w:val="00987750"/>
    <w:rsid w:val="00991518"/>
    <w:rsid w:val="00994F80"/>
    <w:rsid w:val="00997B63"/>
    <w:rsid w:val="009A3388"/>
    <w:rsid w:val="009A46E9"/>
    <w:rsid w:val="009A4BB2"/>
    <w:rsid w:val="009A5590"/>
    <w:rsid w:val="009A584A"/>
    <w:rsid w:val="009A6BB3"/>
    <w:rsid w:val="009B3518"/>
    <w:rsid w:val="009B3FD4"/>
    <w:rsid w:val="009B7AA1"/>
    <w:rsid w:val="009C4EAF"/>
    <w:rsid w:val="009D192A"/>
    <w:rsid w:val="009D2CA9"/>
    <w:rsid w:val="009D3095"/>
    <w:rsid w:val="009D4B54"/>
    <w:rsid w:val="009D5689"/>
    <w:rsid w:val="009D5927"/>
    <w:rsid w:val="009D6AE3"/>
    <w:rsid w:val="009D7608"/>
    <w:rsid w:val="009D7D9B"/>
    <w:rsid w:val="009E0FD8"/>
    <w:rsid w:val="009E2324"/>
    <w:rsid w:val="009E4658"/>
    <w:rsid w:val="009E699A"/>
    <w:rsid w:val="009E736B"/>
    <w:rsid w:val="009F40A6"/>
    <w:rsid w:val="009F4176"/>
    <w:rsid w:val="00A00B8B"/>
    <w:rsid w:val="00A0477E"/>
    <w:rsid w:val="00A10E63"/>
    <w:rsid w:val="00A11552"/>
    <w:rsid w:val="00A12F28"/>
    <w:rsid w:val="00A139CB"/>
    <w:rsid w:val="00A16D76"/>
    <w:rsid w:val="00A175AD"/>
    <w:rsid w:val="00A259E4"/>
    <w:rsid w:val="00A30298"/>
    <w:rsid w:val="00A317C0"/>
    <w:rsid w:val="00A34C9B"/>
    <w:rsid w:val="00A357CD"/>
    <w:rsid w:val="00A365D1"/>
    <w:rsid w:val="00A37808"/>
    <w:rsid w:val="00A408FE"/>
    <w:rsid w:val="00A41052"/>
    <w:rsid w:val="00A466CF"/>
    <w:rsid w:val="00A53C90"/>
    <w:rsid w:val="00A54EF4"/>
    <w:rsid w:val="00A5527F"/>
    <w:rsid w:val="00A554DE"/>
    <w:rsid w:val="00A55EDD"/>
    <w:rsid w:val="00A56630"/>
    <w:rsid w:val="00A601B2"/>
    <w:rsid w:val="00A63A09"/>
    <w:rsid w:val="00A6529C"/>
    <w:rsid w:val="00A65980"/>
    <w:rsid w:val="00A67B55"/>
    <w:rsid w:val="00A71EB0"/>
    <w:rsid w:val="00A725F7"/>
    <w:rsid w:val="00A7317F"/>
    <w:rsid w:val="00A7593A"/>
    <w:rsid w:val="00A778EA"/>
    <w:rsid w:val="00A800A3"/>
    <w:rsid w:val="00A82AA0"/>
    <w:rsid w:val="00A917C1"/>
    <w:rsid w:val="00A9466B"/>
    <w:rsid w:val="00A94736"/>
    <w:rsid w:val="00A94C94"/>
    <w:rsid w:val="00AA12BA"/>
    <w:rsid w:val="00AA5A9C"/>
    <w:rsid w:val="00AA608B"/>
    <w:rsid w:val="00AA717E"/>
    <w:rsid w:val="00AB2923"/>
    <w:rsid w:val="00AC0454"/>
    <w:rsid w:val="00AC13B9"/>
    <w:rsid w:val="00AC51C6"/>
    <w:rsid w:val="00AD609E"/>
    <w:rsid w:val="00AE0C5C"/>
    <w:rsid w:val="00AE0EA5"/>
    <w:rsid w:val="00AE13D9"/>
    <w:rsid w:val="00AE2DD8"/>
    <w:rsid w:val="00AE3367"/>
    <w:rsid w:val="00AE53E3"/>
    <w:rsid w:val="00AE5D5D"/>
    <w:rsid w:val="00AE7561"/>
    <w:rsid w:val="00AF6669"/>
    <w:rsid w:val="00B00C19"/>
    <w:rsid w:val="00B00CDA"/>
    <w:rsid w:val="00B03776"/>
    <w:rsid w:val="00B12A33"/>
    <w:rsid w:val="00B14180"/>
    <w:rsid w:val="00B159BF"/>
    <w:rsid w:val="00B15C09"/>
    <w:rsid w:val="00B20068"/>
    <w:rsid w:val="00B226C2"/>
    <w:rsid w:val="00B27D9A"/>
    <w:rsid w:val="00B3127A"/>
    <w:rsid w:val="00B32919"/>
    <w:rsid w:val="00B349E9"/>
    <w:rsid w:val="00B364CD"/>
    <w:rsid w:val="00B40698"/>
    <w:rsid w:val="00B41E5B"/>
    <w:rsid w:val="00B436C0"/>
    <w:rsid w:val="00B44743"/>
    <w:rsid w:val="00B45EED"/>
    <w:rsid w:val="00B506F1"/>
    <w:rsid w:val="00B52ABC"/>
    <w:rsid w:val="00B52B42"/>
    <w:rsid w:val="00B53ABF"/>
    <w:rsid w:val="00B55802"/>
    <w:rsid w:val="00B55985"/>
    <w:rsid w:val="00B57A41"/>
    <w:rsid w:val="00B60487"/>
    <w:rsid w:val="00B62ED9"/>
    <w:rsid w:val="00B63775"/>
    <w:rsid w:val="00B63C7E"/>
    <w:rsid w:val="00B705D6"/>
    <w:rsid w:val="00B70C6F"/>
    <w:rsid w:val="00B71330"/>
    <w:rsid w:val="00B730F6"/>
    <w:rsid w:val="00B73401"/>
    <w:rsid w:val="00B747C6"/>
    <w:rsid w:val="00B759B1"/>
    <w:rsid w:val="00B76E11"/>
    <w:rsid w:val="00B80A6F"/>
    <w:rsid w:val="00B86AED"/>
    <w:rsid w:val="00B87B36"/>
    <w:rsid w:val="00B90C02"/>
    <w:rsid w:val="00B94D1D"/>
    <w:rsid w:val="00B94FD5"/>
    <w:rsid w:val="00B95E5D"/>
    <w:rsid w:val="00B97931"/>
    <w:rsid w:val="00BA26DF"/>
    <w:rsid w:val="00BA37F6"/>
    <w:rsid w:val="00BA5FBC"/>
    <w:rsid w:val="00BB120E"/>
    <w:rsid w:val="00BB3B5E"/>
    <w:rsid w:val="00BB6E35"/>
    <w:rsid w:val="00BB71F6"/>
    <w:rsid w:val="00BB7624"/>
    <w:rsid w:val="00BC1DBB"/>
    <w:rsid w:val="00BD336B"/>
    <w:rsid w:val="00BD3E14"/>
    <w:rsid w:val="00BD544A"/>
    <w:rsid w:val="00BD54E5"/>
    <w:rsid w:val="00BD5AB5"/>
    <w:rsid w:val="00BD6323"/>
    <w:rsid w:val="00BD67EF"/>
    <w:rsid w:val="00BD6F4B"/>
    <w:rsid w:val="00BE3776"/>
    <w:rsid w:val="00BE66E4"/>
    <w:rsid w:val="00BE69A6"/>
    <w:rsid w:val="00BF0CDA"/>
    <w:rsid w:val="00BF107F"/>
    <w:rsid w:val="00BF372C"/>
    <w:rsid w:val="00BF4F9C"/>
    <w:rsid w:val="00BF70F8"/>
    <w:rsid w:val="00C0287F"/>
    <w:rsid w:val="00C04349"/>
    <w:rsid w:val="00C12F50"/>
    <w:rsid w:val="00C21CAF"/>
    <w:rsid w:val="00C33DF7"/>
    <w:rsid w:val="00C34CA4"/>
    <w:rsid w:val="00C34FE9"/>
    <w:rsid w:val="00C3610F"/>
    <w:rsid w:val="00C36FB7"/>
    <w:rsid w:val="00C3755E"/>
    <w:rsid w:val="00C404EB"/>
    <w:rsid w:val="00C41015"/>
    <w:rsid w:val="00C428AB"/>
    <w:rsid w:val="00C435EA"/>
    <w:rsid w:val="00C44495"/>
    <w:rsid w:val="00C45A83"/>
    <w:rsid w:val="00C474BA"/>
    <w:rsid w:val="00C47EDE"/>
    <w:rsid w:val="00C57F63"/>
    <w:rsid w:val="00C60969"/>
    <w:rsid w:val="00C61050"/>
    <w:rsid w:val="00C6147D"/>
    <w:rsid w:val="00C7126D"/>
    <w:rsid w:val="00C7144B"/>
    <w:rsid w:val="00C736F0"/>
    <w:rsid w:val="00C75704"/>
    <w:rsid w:val="00C75D80"/>
    <w:rsid w:val="00C76B42"/>
    <w:rsid w:val="00C80388"/>
    <w:rsid w:val="00C80AC2"/>
    <w:rsid w:val="00C83D47"/>
    <w:rsid w:val="00C84AE9"/>
    <w:rsid w:val="00C8521A"/>
    <w:rsid w:val="00C956A8"/>
    <w:rsid w:val="00C96C60"/>
    <w:rsid w:val="00C97F44"/>
    <w:rsid w:val="00CA33D1"/>
    <w:rsid w:val="00CA58E6"/>
    <w:rsid w:val="00CA6189"/>
    <w:rsid w:val="00CA6D20"/>
    <w:rsid w:val="00CA71DA"/>
    <w:rsid w:val="00CB4440"/>
    <w:rsid w:val="00CB468C"/>
    <w:rsid w:val="00CB5401"/>
    <w:rsid w:val="00CB5D58"/>
    <w:rsid w:val="00CC0883"/>
    <w:rsid w:val="00CC0AC5"/>
    <w:rsid w:val="00CC0D59"/>
    <w:rsid w:val="00CC1DE0"/>
    <w:rsid w:val="00CC2524"/>
    <w:rsid w:val="00CC3C7A"/>
    <w:rsid w:val="00CC5022"/>
    <w:rsid w:val="00CC5ACE"/>
    <w:rsid w:val="00CD4324"/>
    <w:rsid w:val="00CD5033"/>
    <w:rsid w:val="00CD56B5"/>
    <w:rsid w:val="00CD587B"/>
    <w:rsid w:val="00CE5BED"/>
    <w:rsid w:val="00CE5E53"/>
    <w:rsid w:val="00CE7BA0"/>
    <w:rsid w:val="00CF0074"/>
    <w:rsid w:val="00CF2EFB"/>
    <w:rsid w:val="00CF511C"/>
    <w:rsid w:val="00CF6107"/>
    <w:rsid w:val="00CF74C7"/>
    <w:rsid w:val="00CF7868"/>
    <w:rsid w:val="00D02CF8"/>
    <w:rsid w:val="00D03327"/>
    <w:rsid w:val="00D048D7"/>
    <w:rsid w:val="00D0671B"/>
    <w:rsid w:val="00D1035F"/>
    <w:rsid w:val="00D12349"/>
    <w:rsid w:val="00D15584"/>
    <w:rsid w:val="00D20849"/>
    <w:rsid w:val="00D217B4"/>
    <w:rsid w:val="00D22053"/>
    <w:rsid w:val="00D24B43"/>
    <w:rsid w:val="00D3025B"/>
    <w:rsid w:val="00D30384"/>
    <w:rsid w:val="00D33790"/>
    <w:rsid w:val="00D3498A"/>
    <w:rsid w:val="00D3572D"/>
    <w:rsid w:val="00D36103"/>
    <w:rsid w:val="00D36305"/>
    <w:rsid w:val="00D37006"/>
    <w:rsid w:val="00D378B0"/>
    <w:rsid w:val="00D463A7"/>
    <w:rsid w:val="00D532FC"/>
    <w:rsid w:val="00D53FEC"/>
    <w:rsid w:val="00D54610"/>
    <w:rsid w:val="00D5555E"/>
    <w:rsid w:val="00D61806"/>
    <w:rsid w:val="00D61DC2"/>
    <w:rsid w:val="00D655B2"/>
    <w:rsid w:val="00D65985"/>
    <w:rsid w:val="00D70CE6"/>
    <w:rsid w:val="00D732A1"/>
    <w:rsid w:val="00D84085"/>
    <w:rsid w:val="00D84976"/>
    <w:rsid w:val="00D84C45"/>
    <w:rsid w:val="00D90F0E"/>
    <w:rsid w:val="00D9228C"/>
    <w:rsid w:val="00D92995"/>
    <w:rsid w:val="00D92BA5"/>
    <w:rsid w:val="00D939B6"/>
    <w:rsid w:val="00D943C0"/>
    <w:rsid w:val="00D95DB2"/>
    <w:rsid w:val="00D96A7C"/>
    <w:rsid w:val="00D96DDD"/>
    <w:rsid w:val="00DA2389"/>
    <w:rsid w:val="00DA3DB7"/>
    <w:rsid w:val="00DA4CC3"/>
    <w:rsid w:val="00DA5A69"/>
    <w:rsid w:val="00DB088B"/>
    <w:rsid w:val="00DB26CC"/>
    <w:rsid w:val="00DB3A0D"/>
    <w:rsid w:val="00DB58BD"/>
    <w:rsid w:val="00DB703B"/>
    <w:rsid w:val="00DC10F3"/>
    <w:rsid w:val="00DC1F2D"/>
    <w:rsid w:val="00DC3340"/>
    <w:rsid w:val="00DC5506"/>
    <w:rsid w:val="00DC5E50"/>
    <w:rsid w:val="00DC5FB4"/>
    <w:rsid w:val="00DC66E5"/>
    <w:rsid w:val="00DC7886"/>
    <w:rsid w:val="00DD004D"/>
    <w:rsid w:val="00DD19F3"/>
    <w:rsid w:val="00DD3EA1"/>
    <w:rsid w:val="00DD42B9"/>
    <w:rsid w:val="00DD5B0B"/>
    <w:rsid w:val="00DD6511"/>
    <w:rsid w:val="00DD719D"/>
    <w:rsid w:val="00DE1422"/>
    <w:rsid w:val="00DE17A0"/>
    <w:rsid w:val="00DE4389"/>
    <w:rsid w:val="00DE4B73"/>
    <w:rsid w:val="00DE66AB"/>
    <w:rsid w:val="00DE7318"/>
    <w:rsid w:val="00DE74BE"/>
    <w:rsid w:val="00DF1855"/>
    <w:rsid w:val="00DF394F"/>
    <w:rsid w:val="00DF5B41"/>
    <w:rsid w:val="00DF7B53"/>
    <w:rsid w:val="00E00998"/>
    <w:rsid w:val="00E01FCE"/>
    <w:rsid w:val="00E0363B"/>
    <w:rsid w:val="00E03B8A"/>
    <w:rsid w:val="00E05801"/>
    <w:rsid w:val="00E06A52"/>
    <w:rsid w:val="00E07B78"/>
    <w:rsid w:val="00E21D3C"/>
    <w:rsid w:val="00E22B3E"/>
    <w:rsid w:val="00E23E98"/>
    <w:rsid w:val="00E307AB"/>
    <w:rsid w:val="00E30A59"/>
    <w:rsid w:val="00E33861"/>
    <w:rsid w:val="00E349E0"/>
    <w:rsid w:val="00E365AB"/>
    <w:rsid w:val="00E43800"/>
    <w:rsid w:val="00E446A0"/>
    <w:rsid w:val="00E50416"/>
    <w:rsid w:val="00E506F1"/>
    <w:rsid w:val="00E507CE"/>
    <w:rsid w:val="00E5127E"/>
    <w:rsid w:val="00E525F7"/>
    <w:rsid w:val="00E540E2"/>
    <w:rsid w:val="00E559EF"/>
    <w:rsid w:val="00E560C3"/>
    <w:rsid w:val="00E57116"/>
    <w:rsid w:val="00E57E2A"/>
    <w:rsid w:val="00E61453"/>
    <w:rsid w:val="00E633BB"/>
    <w:rsid w:val="00E63F33"/>
    <w:rsid w:val="00E7397C"/>
    <w:rsid w:val="00E754FF"/>
    <w:rsid w:val="00E75BC7"/>
    <w:rsid w:val="00E83BCA"/>
    <w:rsid w:val="00E84406"/>
    <w:rsid w:val="00E849DB"/>
    <w:rsid w:val="00E8502E"/>
    <w:rsid w:val="00E85916"/>
    <w:rsid w:val="00E873E4"/>
    <w:rsid w:val="00E91B96"/>
    <w:rsid w:val="00E92DB2"/>
    <w:rsid w:val="00E9414F"/>
    <w:rsid w:val="00E972A0"/>
    <w:rsid w:val="00EA268C"/>
    <w:rsid w:val="00EA2780"/>
    <w:rsid w:val="00EA2ED1"/>
    <w:rsid w:val="00EA3ECA"/>
    <w:rsid w:val="00EA7428"/>
    <w:rsid w:val="00EB5093"/>
    <w:rsid w:val="00EC2280"/>
    <w:rsid w:val="00EC3960"/>
    <w:rsid w:val="00EC3ECA"/>
    <w:rsid w:val="00EC435A"/>
    <w:rsid w:val="00EC48D9"/>
    <w:rsid w:val="00EC5C18"/>
    <w:rsid w:val="00EC61AD"/>
    <w:rsid w:val="00ED2556"/>
    <w:rsid w:val="00ED3CFF"/>
    <w:rsid w:val="00EE11F6"/>
    <w:rsid w:val="00EE2610"/>
    <w:rsid w:val="00EE470D"/>
    <w:rsid w:val="00EE7D88"/>
    <w:rsid w:val="00EE7F50"/>
    <w:rsid w:val="00EF0FB4"/>
    <w:rsid w:val="00EF2FE0"/>
    <w:rsid w:val="00EF3859"/>
    <w:rsid w:val="00EF4BB6"/>
    <w:rsid w:val="00EF5A86"/>
    <w:rsid w:val="00F00E05"/>
    <w:rsid w:val="00F045C5"/>
    <w:rsid w:val="00F05A46"/>
    <w:rsid w:val="00F10A2B"/>
    <w:rsid w:val="00F11A02"/>
    <w:rsid w:val="00F1636C"/>
    <w:rsid w:val="00F1661B"/>
    <w:rsid w:val="00F229CA"/>
    <w:rsid w:val="00F232C3"/>
    <w:rsid w:val="00F25065"/>
    <w:rsid w:val="00F26F67"/>
    <w:rsid w:val="00F27386"/>
    <w:rsid w:val="00F30ACA"/>
    <w:rsid w:val="00F328E0"/>
    <w:rsid w:val="00F33B48"/>
    <w:rsid w:val="00F35871"/>
    <w:rsid w:val="00F35C27"/>
    <w:rsid w:val="00F403E1"/>
    <w:rsid w:val="00F408E1"/>
    <w:rsid w:val="00F44674"/>
    <w:rsid w:val="00F450BE"/>
    <w:rsid w:val="00F45ECB"/>
    <w:rsid w:val="00F52EC0"/>
    <w:rsid w:val="00F55F8E"/>
    <w:rsid w:val="00F56228"/>
    <w:rsid w:val="00F64131"/>
    <w:rsid w:val="00F7014E"/>
    <w:rsid w:val="00F70FD9"/>
    <w:rsid w:val="00F72543"/>
    <w:rsid w:val="00F73A5D"/>
    <w:rsid w:val="00F73E3A"/>
    <w:rsid w:val="00F74147"/>
    <w:rsid w:val="00F7629F"/>
    <w:rsid w:val="00F776E2"/>
    <w:rsid w:val="00F8241A"/>
    <w:rsid w:val="00F8326F"/>
    <w:rsid w:val="00F854CE"/>
    <w:rsid w:val="00F85A0A"/>
    <w:rsid w:val="00F905DC"/>
    <w:rsid w:val="00F913A7"/>
    <w:rsid w:val="00F91E43"/>
    <w:rsid w:val="00F94BFA"/>
    <w:rsid w:val="00F969F3"/>
    <w:rsid w:val="00FA01AE"/>
    <w:rsid w:val="00FA3566"/>
    <w:rsid w:val="00FA5984"/>
    <w:rsid w:val="00FA6122"/>
    <w:rsid w:val="00FA770D"/>
    <w:rsid w:val="00FB100C"/>
    <w:rsid w:val="00FB2071"/>
    <w:rsid w:val="00FB26CB"/>
    <w:rsid w:val="00FB2A04"/>
    <w:rsid w:val="00FB2B72"/>
    <w:rsid w:val="00FB533D"/>
    <w:rsid w:val="00FB5B41"/>
    <w:rsid w:val="00FB77C3"/>
    <w:rsid w:val="00FB7EB7"/>
    <w:rsid w:val="00FC045A"/>
    <w:rsid w:val="00FC063F"/>
    <w:rsid w:val="00FC4B68"/>
    <w:rsid w:val="00FC501F"/>
    <w:rsid w:val="00FC66E7"/>
    <w:rsid w:val="00FD178F"/>
    <w:rsid w:val="00FD1D31"/>
    <w:rsid w:val="00FD6A01"/>
    <w:rsid w:val="00FD6F04"/>
    <w:rsid w:val="00FD7B12"/>
    <w:rsid w:val="00FE0A93"/>
    <w:rsid w:val="00FE13D0"/>
    <w:rsid w:val="00FE2091"/>
    <w:rsid w:val="00FE3443"/>
    <w:rsid w:val="00FE409E"/>
    <w:rsid w:val="00FE7490"/>
    <w:rsid w:val="00FF077B"/>
    <w:rsid w:val="00FF0BA6"/>
    <w:rsid w:val="00FF4767"/>
    <w:rsid w:val="00FF5B3D"/>
    <w:rsid w:val="00FF6D06"/>
    <w:rsid w:val="010B010A"/>
    <w:rsid w:val="01A54AA8"/>
    <w:rsid w:val="01B412F0"/>
    <w:rsid w:val="01EAE0E4"/>
    <w:rsid w:val="03200003"/>
    <w:rsid w:val="03456B80"/>
    <w:rsid w:val="03773B1A"/>
    <w:rsid w:val="03FEC922"/>
    <w:rsid w:val="05CB30A8"/>
    <w:rsid w:val="074714C5"/>
    <w:rsid w:val="08695BBE"/>
    <w:rsid w:val="09D3BDDB"/>
    <w:rsid w:val="0A143CED"/>
    <w:rsid w:val="0BB29C7E"/>
    <w:rsid w:val="0C2D2D05"/>
    <w:rsid w:val="0C3A8076"/>
    <w:rsid w:val="0E83994E"/>
    <w:rsid w:val="0FA1D15C"/>
    <w:rsid w:val="0FFB65D2"/>
    <w:rsid w:val="10B3FE55"/>
    <w:rsid w:val="11F2DDB5"/>
    <w:rsid w:val="1424F850"/>
    <w:rsid w:val="156B1B9D"/>
    <w:rsid w:val="159D11B6"/>
    <w:rsid w:val="1660CBF0"/>
    <w:rsid w:val="16BBAC24"/>
    <w:rsid w:val="16F083D1"/>
    <w:rsid w:val="1738392C"/>
    <w:rsid w:val="1738E217"/>
    <w:rsid w:val="17F47C8F"/>
    <w:rsid w:val="191B7913"/>
    <w:rsid w:val="1BC1BC7E"/>
    <w:rsid w:val="1BF10EEF"/>
    <w:rsid w:val="1C2701DE"/>
    <w:rsid w:val="1E00C72D"/>
    <w:rsid w:val="1E2C4B4A"/>
    <w:rsid w:val="1EA9E10C"/>
    <w:rsid w:val="1EAE79D7"/>
    <w:rsid w:val="20BA75FA"/>
    <w:rsid w:val="215B8DFB"/>
    <w:rsid w:val="2235CC2D"/>
    <w:rsid w:val="22875F2E"/>
    <w:rsid w:val="23730790"/>
    <w:rsid w:val="239CBD6B"/>
    <w:rsid w:val="23D720A0"/>
    <w:rsid w:val="24AA3794"/>
    <w:rsid w:val="24BAB447"/>
    <w:rsid w:val="263AC57E"/>
    <w:rsid w:val="26649374"/>
    <w:rsid w:val="27511A1E"/>
    <w:rsid w:val="27951E74"/>
    <w:rsid w:val="2A52C221"/>
    <w:rsid w:val="2A65A950"/>
    <w:rsid w:val="2AAF3239"/>
    <w:rsid w:val="2C2A2D6D"/>
    <w:rsid w:val="2C62AA2D"/>
    <w:rsid w:val="2CEE9539"/>
    <w:rsid w:val="2E57F960"/>
    <w:rsid w:val="2E6E1471"/>
    <w:rsid w:val="2E779368"/>
    <w:rsid w:val="301B705D"/>
    <w:rsid w:val="30EDB7DB"/>
    <w:rsid w:val="313260CE"/>
    <w:rsid w:val="31D3C071"/>
    <w:rsid w:val="32307309"/>
    <w:rsid w:val="32FFCF8F"/>
    <w:rsid w:val="33199D1E"/>
    <w:rsid w:val="33CACB4B"/>
    <w:rsid w:val="3533463F"/>
    <w:rsid w:val="3537493D"/>
    <w:rsid w:val="357E6D3B"/>
    <w:rsid w:val="35977334"/>
    <w:rsid w:val="35B9E546"/>
    <w:rsid w:val="35D4A051"/>
    <w:rsid w:val="3625F1A4"/>
    <w:rsid w:val="36B17011"/>
    <w:rsid w:val="3784D4E8"/>
    <w:rsid w:val="37AAF9CB"/>
    <w:rsid w:val="38A01182"/>
    <w:rsid w:val="38A6084C"/>
    <w:rsid w:val="39DA4FEB"/>
    <w:rsid w:val="3BEA83E6"/>
    <w:rsid w:val="3C454FBF"/>
    <w:rsid w:val="3D433A4A"/>
    <w:rsid w:val="3E17F035"/>
    <w:rsid w:val="3E34D2A2"/>
    <w:rsid w:val="3E524EA8"/>
    <w:rsid w:val="3E7FF743"/>
    <w:rsid w:val="3EE1D164"/>
    <w:rsid w:val="3F6200A9"/>
    <w:rsid w:val="408DB83C"/>
    <w:rsid w:val="42627A9E"/>
    <w:rsid w:val="42B44E6F"/>
    <w:rsid w:val="435418A0"/>
    <w:rsid w:val="44FD04D9"/>
    <w:rsid w:val="4583943A"/>
    <w:rsid w:val="464BF857"/>
    <w:rsid w:val="4750EA41"/>
    <w:rsid w:val="47F15091"/>
    <w:rsid w:val="47F1A29C"/>
    <w:rsid w:val="483B261D"/>
    <w:rsid w:val="4942BE99"/>
    <w:rsid w:val="4BF4B245"/>
    <w:rsid w:val="4C5452E8"/>
    <w:rsid w:val="4EE08CC1"/>
    <w:rsid w:val="5246CA35"/>
    <w:rsid w:val="52A5FCCC"/>
    <w:rsid w:val="53352318"/>
    <w:rsid w:val="540C2CDE"/>
    <w:rsid w:val="556FE956"/>
    <w:rsid w:val="55F5F315"/>
    <w:rsid w:val="57220EBD"/>
    <w:rsid w:val="57F3AD4B"/>
    <w:rsid w:val="58684D2F"/>
    <w:rsid w:val="58FB8959"/>
    <w:rsid w:val="592E2670"/>
    <w:rsid w:val="5A32C049"/>
    <w:rsid w:val="5BD07135"/>
    <w:rsid w:val="5BF7621F"/>
    <w:rsid w:val="5D6F815D"/>
    <w:rsid w:val="5DB6E2BD"/>
    <w:rsid w:val="5E1F13F8"/>
    <w:rsid w:val="5F0485FC"/>
    <w:rsid w:val="60722637"/>
    <w:rsid w:val="6444FE76"/>
    <w:rsid w:val="664D4B28"/>
    <w:rsid w:val="66C6BEE5"/>
    <w:rsid w:val="678E6F3F"/>
    <w:rsid w:val="682151FD"/>
    <w:rsid w:val="69BAEB3D"/>
    <w:rsid w:val="6A6AC9CD"/>
    <w:rsid w:val="6AC41C7C"/>
    <w:rsid w:val="6C5E7A9D"/>
    <w:rsid w:val="6D9E673E"/>
    <w:rsid w:val="6E3611EF"/>
    <w:rsid w:val="7326C2F5"/>
    <w:rsid w:val="7399532D"/>
    <w:rsid w:val="746C28F1"/>
    <w:rsid w:val="74D4A58A"/>
    <w:rsid w:val="75543FC3"/>
    <w:rsid w:val="7555C39F"/>
    <w:rsid w:val="75889A1A"/>
    <w:rsid w:val="7628D518"/>
    <w:rsid w:val="7639C4BB"/>
    <w:rsid w:val="774F5B8B"/>
    <w:rsid w:val="77EAF687"/>
    <w:rsid w:val="786DEBAB"/>
    <w:rsid w:val="7AEFF011"/>
    <w:rsid w:val="7B5E3622"/>
    <w:rsid w:val="7F587B96"/>
    <w:rsid w:val="7FD2BD06"/>
    <w:rsid w:val="7FD6227F"/>
    <w:rsid w:val="7FE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6D20B"/>
  <w15:docId w15:val="{EFC3FA23-D143-425C-90FA-91F688B7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45A23"/>
    <w:rPr>
      <w:b/>
      <w:bCs/>
    </w:rPr>
  </w:style>
  <w:style w:type="character" w:styleId="Hyperlink">
    <w:name w:val="Hyperlink"/>
    <w:basedOn w:val="DefaultParagraphFont"/>
    <w:uiPriority w:val="99"/>
    <w:unhideWhenUsed/>
    <w:rsid w:val="009A46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BC3"/>
  </w:style>
  <w:style w:type="paragraph" w:styleId="Footer">
    <w:name w:val="footer"/>
    <w:basedOn w:val="Normal"/>
    <w:link w:val="FooterChar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BC3"/>
  </w:style>
  <w:style w:type="paragraph" w:customStyle="1" w:styleId="testo1">
    <w:name w:val="testo1"/>
    <w:basedOn w:val="Normal"/>
    <w:rsid w:val="002E4CC6"/>
    <w:pPr>
      <w:spacing w:line="360" w:lineRule="auto"/>
      <w:ind w:firstLine="567"/>
      <w:jc w:val="both"/>
    </w:pPr>
  </w:style>
  <w:style w:type="paragraph" w:styleId="BodyText">
    <w:name w:val="Body Text"/>
    <w:basedOn w:val="Normal"/>
    <w:link w:val="BodyTextChar"/>
    <w:rsid w:val="00080525"/>
    <w:pPr>
      <w:jc w:val="both"/>
    </w:pPr>
    <w:rPr>
      <w:rFonts w:ascii="Bookman Old Style" w:hAnsi="Bookman Old Styl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80525"/>
    <w:rPr>
      <w:rFonts w:ascii="Bookman Old Style" w:eastAsia="Times New Roman" w:hAnsi="Bookman Old Style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DB26C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8B1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2963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40C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1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1B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1B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B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900204"/>
    <w:rPr>
      <w:color w:val="605E5C"/>
      <w:shd w:val="clear" w:color="auto" w:fill="E1DFDD"/>
    </w:rPr>
  </w:style>
  <w:style w:type="character" w:customStyle="1" w:styleId="Nessuno">
    <w:name w:val="Nessuno"/>
    <w:rsid w:val="00C80AC2"/>
  </w:style>
  <w:style w:type="character" w:customStyle="1" w:styleId="Hyperlink1">
    <w:name w:val="Hyperlink.1"/>
    <w:basedOn w:val="Nessuno"/>
    <w:rsid w:val="00C80AC2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F55F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04EB"/>
    <w:pPr>
      <w:ind w:left="720"/>
      <w:contextualSpacing/>
    </w:pPr>
  </w:style>
  <w:style w:type="character" w:customStyle="1" w:styleId="Menzionenonrisolta4">
    <w:name w:val="Menzione non risolta4"/>
    <w:basedOn w:val="DefaultParagraphFont"/>
    <w:uiPriority w:val="99"/>
    <w:semiHidden/>
    <w:unhideWhenUsed/>
    <w:rsid w:val="00B730F6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DefaultParagraphFont"/>
    <w:uiPriority w:val="99"/>
    <w:semiHidden/>
    <w:unhideWhenUsed/>
    <w:rsid w:val="00D0671B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DefaultParagraphFont"/>
    <w:uiPriority w:val="99"/>
    <w:semiHidden/>
    <w:unhideWhenUsed/>
    <w:rsid w:val="0019280C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DefaultParagraphFont"/>
    <w:uiPriority w:val="99"/>
    <w:semiHidden/>
    <w:unhideWhenUsed/>
    <w:rsid w:val="000D58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C0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2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vevda.it/it/banca-dati/7/escursioni-in-giornata/saint-pierre/anello-da-saint-pierre-a-sarre-tra-castelli-vigneti-e-meleti/3238" TargetMode="External"/><Relationship Id="rId13" Type="http://schemas.openxmlformats.org/officeDocument/2006/relationships/hyperlink" Target="https://www.lovevda.it/it/banca-dati/8/giardini-botanici-e-di-rocce/chatillon/parco-del-castello-gamba/1058" TargetMode="External"/><Relationship Id="rId18" Type="http://schemas.openxmlformats.org/officeDocument/2006/relationships/hyperlink" Target="https://www.lovevda.it/it/banca-dati/2/cultura/valle-d-aosta/giornata-internazionale-dei-musei/9502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ovevda.it/it/banca-dati/2/eventi-enogastronomici/verrayes/sagra-della-sarieula-timo-selvatico/2489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ovevda.it/it/banca-dati/2/mostre/aosta/sguardi-di-intesa-la-moda-fotografata-dalle-donne/94043" TargetMode="External"/><Relationship Id="rId17" Type="http://schemas.openxmlformats.org/officeDocument/2006/relationships/hyperlink" Target="https://www.lovevda.it/it/banca-dati/8/giardini-botanici-e-di-rocce/chatillon/parco-del-castello-gamba/1058" TargetMode="External"/><Relationship Id="rId25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ovevda.it/it/banca-dati/8/parchi-e-riserve/chatillon/parco-passerin-d-entreves/1057" TargetMode="External"/><Relationship Id="rId20" Type="http://schemas.openxmlformats.org/officeDocument/2006/relationships/hyperlink" Target="https://www.lovevda.it/it/banca-dati/8/aree-protette/aymavilles/pont-d-ael-il-regno-delle-farfalle/201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vevda.it/it/banca-dati/2/cultura/valle-d-aosta/giornata-internazionale-dei-musei/95020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balteus.lovevda.it/" TargetMode="External"/><Relationship Id="rId23" Type="http://schemas.openxmlformats.org/officeDocument/2006/relationships/hyperlink" Target="https://bookingvalledaosta.i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ovevda.it/it/banca-dati/8/architettura-romana/aymavilles/il-ponte-acquedotto-romano-di-pont-d-ael/852" TargetMode="External"/><Relationship Id="rId19" Type="http://schemas.openxmlformats.org/officeDocument/2006/relationships/hyperlink" Target="https://www.lovevda.it/it/banca-dati/8/architettura-romana/aymavilles/il-ponte-acquedotto-romano-di-pont-d-ael/8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ovevda.it/it/banca-dati/2/cultura/valle-d-aosta/festa-della-mamma-in-valle-d-aosta-nei-luoghi-di-cultura/100759" TargetMode="External"/><Relationship Id="rId14" Type="http://schemas.openxmlformats.org/officeDocument/2006/relationships/hyperlink" Target="https://www.midaticket.it/eventi/chateau-daymavilles/" TargetMode="External"/><Relationship Id="rId22" Type="http://schemas.openxmlformats.org/officeDocument/2006/relationships/hyperlink" Target="https://www.lovevda.it/it/esperienze/volo-in-mongolfiera" TargetMode="External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827AB-A0D0-4B3A-B94A-34894CD5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1214</Words>
  <Characters>6926</Characters>
  <Application>Microsoft Office Word</Application>
  <DocSecurity>4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8124</CharactersWithSpaces>
  <SharedDoc>false</SharedDoc>
  <HLinks>
    <vt:vector size="102" baseType="variant">
      <vt:variant>
        <vt:i4>2686990</vt:i4>
      </vt:variant>
      <vt:variant>
        <vt:i4>48</vt:i4>
      </vt:variant>
      <vt:variant>
        <vt:i4>0</vt:i4>
      </vt:variant>
      <vt:variant>
        <vt:i4>5</vt:i4>
      </vt:variant>
      <vt:variant>
        <vt:lpwstr>mailto:info@openmindconsulting.it</vt:lpwstr>
      </vt:variant>
      <vt:variant>
        <vt:lpwstr/>
      </vt:variant>
      <vt:variant>
        <vt:i4>3211371</vt:i4>
      </vt:variant>
      <vt:variant>
        <vt:i4>45</vt:i4>
      </vt:variant>
      <vt:variant>
        <vt:i4>0</vt:i4>
      </vt:variant>
      <vt:variant>
        <vt:i4>5</vt:i4>
      </vt:variant>
      <vt:variant>
        <vt:lpwstr>https://bookingvalledaosta.it/</vt:lpwstr>
      </vt:variant>
      <vt:variant>
        <vt:lpwstr/>
      </vt:variant>
      <vt:variant>
        <vt:i4>1638419</vt:i4>
      </vt:variant>
      <vt:variant>
        <vt:i4>42</vt:i4>
      </vt:variant>
      <vt:variant>
        <vt:i4>0</vt:i4>
      </vt:variant>
      <vt:variant>
        <vt:i4>5</vt:i4>
      </vt:variant>
      <vt:variant>
        <vt:lpwstr>https://www.lovevda.it/it/esperienze/volo-in-mongolfiera</vt:lpwstr>
      </vt:variant>
      <vt:variant>
        <vt:lpwstr/>
      </vt:variant>
      <vt:variant>
        <vt:i4>5636183</vt:i4>
      </vt:variant>
      <vt:variant>
        <vt:i4>39</vt:i4>
      </vt:variant>
      <vt:variant>
        <vt:i4>0</vt:i4>
      </vt:variant>
      <vt:variant>
        <vt:i4>5</vt:i4>
      </vt:variant>
      <vt:variant>
        <vt:lpwstr>https://www.lovevda.it/it/banca-dati/2/eventi-enogastronomici/verrayes/sagra-della-sarieula-timo-selvatico/24897</vt:lpwstr>
      </vt:variant>
      <vt:variant>
        <vt:lpwstr/>
      </vt:variant>
      <vt:variant>
        <vt:i4>8257649</vt:i4>
      </vt:variant>
      <vt:variant>
        <vt:i4>36</vt:i4>
      </vt:variant>
      <vt:variant>
        <vt:i4>0</vt:i4>
      </vt:variant>
      <vt:variant>
        <vt:i4>5</vt:i4>
      </vt:variant>
      <vt:variant>
        <vt:lpwstr>https://www.lovevda.it/it/banca-dati/8/aree-protette/aymavilles/pont-d-ael-il-regno-delle-farfalle/2010</vt:lpwstr>
      </vt:variant>
      <vt:variant>
        <vt:lpwstr/>
      </vt:variant>
      <vt:variant>
        <vt:i4>3604595</vt:i4>
      </vt:variant>
      <vt:variant>
        <vt:i4>33</vt:i4>
      </vt:variant>
      <vt:variant>
        <vt:i4>0</vt:i4>
      </vt:variant>
      <vt:variant>
        <vt:i4>5</vt:i4>
      </vt:variant>
      <vt:variant>
        <vt:lpwstr>https://www.lovevda.it/it/banca-dati/8/architettura-romana/aymavilles/il-ponte-acquedotto-romano-di-pont-d-ael/852</vt:lpwstr>
      </vt:variant>
      <vt:variant>
        <vt:lpwstr/>
      </vt:variant>
      <vt:variant>
        <vt:i4>5505092</vt:i4>
      </vt:variant>
      <vt:variant>
        <vt:i4>30</vt:i4>
      </vt:variant>
      <vt:variant>
        <vt:i4>0</vt:i4>
      </vt:variant>
      <vt:variant>
        <vt:i4>5</vt:i4>
      </vt:variant>
      <vt:variant>
        <vt:lpwstr>https://www.lovevda.it/it/banca-dati/2/cultura/valle-d-aosta/giornata-internazionale-dei-musei/95020</vt:lpwstr>
      </vt:variant>
      <vt:variant>
        <vt:lpwstr/>
      </vt:variant>
      <vt:variant>
        <vt:i4>2818107</vt:i4>
      </vt:variant>
      <vt:variant>
        <vt:i4>27</vt:i4>
      </vt:variant>
      <vt:variant>
        <vt:i4>0</vt:i4>
      </vt:variant>
      <vt:variant>
        <vt:i4>5</vt:i4>
      </vt:variant>
      <vt:variant>
        <vt:lpwstr>https://www.lovevda.it/it/banca-dati/8/giardini-botanici-e-di-rocce/chatillon/parco-del-castello-gamba/1058</vt:lpwstr>
      </vt:variant>
      <vt:variant>
        <vt:lpwstr/>
      </vt:variant>
      <vt:variant>
        <vt:i4>5636108</vt:i4>
      </vt:variant>
      <vt:variant>
        <vt:i4>24</vt:i4>
      </vt:variant>
      <vt:variant>
        <vt:i4>0</vt:i4>
      </vt:variant>
      <vt:variant>
        <vt:i4>5</vt:i4>
      </vt:variant>
      <vt:variant>
        <vt:lpwstr>https://www.lovevda.it/it/banca-dati/8/parchi-e-riserve/chatillon/parco-passerin-d-entreves/1057</vt:lpwstr>
      </vt:variant>
      <vt:variant>
        <vt:lpwstr/>
      </vt:variant>
      <vt:variant>
        <vt:i4>7012412</vt:i4>
      </vt:variant>
      <vt:variant>
        <vt:i4>21</vt:i4>
      </vt:variant>
      <vt:variant>
        <vt:i4>0</vt:i4>
      </vt:variant>
      <vt:variant>
        <vt:i4>5</vt:i4>
      </vt:variant>
      <vt:variant>
        <vt:lpwstr>https://balteus.lovevda.it/</vt:lpwstr>
      </vt:variant>
      <vt:variant>
        <vt:lpwstr/>
      </vt:variant>
      <vt:variant>
        <vt:i4>1638425</vt:i4>
      </vt:variant>
      <vt:variant>
        <vt:i4>18</vt:i4>
      </vt:variant>
      <vt:variant>
        <vt:i4>0</vt:i4>
      </vt:variant>
      <vt:variant>
        <vt:i4>5</vt:i4>
      </vt:variant>
      <vt:variant>
        <vt:lpwstr>https://www.midaticket.it/eventi/chateau-daymavilles/</vt:lpwstr>
      </vt:variant>
      <vt:variant>
        <vt:lpwstr/>
      </vt:variant>
      <vt:variant>
        <vt:i4>2818107</vt:i4>
      </vt:variant>
      <vt:variant>
        <vt:i4>15</vt:i4>
      </vt:variant>
      <vt:variant>
        <vt:i4>0</vt:i4>
      </vt:variant>
      <vt:variant>
        <vt:i4>5</vt:i4>
      </vt:variant>
      <vt:variant>
        <vt:lpwstr>https://www.lovevda.it/it/banca-dati/8/giardini-botanici-e-di-rocce/chatillon/parco-del-castello-gamba/1058</vt:lpwstr>
      </vt:variant>
      <vt:variant>
        <vt:lpwstr/>
      </vt:variant>
      <vt:variant>
        <vt:i4>3866721</vt:i4>
      </vt:variant>
      <vt:variant>
        <vt:i4>12</vt:i4>
      </vt:variant>
      <vt:variant>
        <vt:i4>0</vt:i4>
      </vt:variant>
      <vt:variant>
        <vt:i4>5</vt:i4>
      </vt:variant>
      <vt:variant>
        <vt:lpwstr>https://www.lovevda.it/it/banca-dati/2/mostre/aosta/sguardi-di-intesa-la-moda-fotografata-dalle-donne/94043</vt:lpwstr>
      </vt:variant>
      <vt:variant>
        <vt:lpwstr/>
      </vt:variant>
      <vt:variant>
        <vt:i4>5505092</vt:i4>
      </vt:variant>
      <vt:variant>
        <vt:i4>9</vt:i4>
      </vt:variant>
      <vt:variant>
        <vt:i4>0</vt:i4>
      </vt:variant>
      <vt:variant>
        <vt:i4>5</vt:i4>
      </vt:variant>
      <vt:variant>
        <vt:lpwstr>https://www.lovevda.it/it/banca-dati/2/cultura/valle-d-aosta/giornata-internazionale-dei-musei/95020</vt:lpwstr>
      </vt:variant>
      <vt:variant>
        <vt:lpwstr/>
      </vt:variant>
      <vt:variant>
        <vt:i4>3604595</vt:i4>
      </vt:variant>
      <vt:variant>
        <vt:i4>6</vt:i4>
      </vt:variant>
      <vt:variant>
        <vt:i4>0</vt:i4>
      </vt:variant>
      <vt:variant>
        <vt:i4>5</vt:i4>
      </vt:variant>
      <vt:variant>
        <vt:lpwstr>https://www.lovevda.it/it/banca-dati/8/architettura-romana/aymavilles/il-ponte-acquedotto-romano-di-pont-d-ael/852</vt:lpwstr>
      </vt:variant>
      <vt:variant>
        <vt:lpwstr/>
      </vt:variant>
      <vt:variant>
        <vt:i4>4653151</vt:i4>
      </vt:variant>
      <vt:variant>
        <vt:i4>3</vt:i4>
      </vt:variant>
      <vt:variant>
        <vt:i4>0</vt:i4>
      </vt:variant>
      <vt:variant>
        <vt:i4>5</vt:i4>
      </vt:variant>
      <vt:variant>
        <vt:lpwstr>https://www.lovevda.it/it/banca-dati/2/cultura/valle-d-aosta/festa-della-mamma-in-valle-d-aosta-nei-luoghi-di-cultura/100759</vt:lpwstr>
      </vt:variant>
      <vt:variant>
        <vt:lpwstr/>
      </vt:variant>
      <vt:variant>
        <vt:i4>983118</vt:i4>
      </vt:variant>
      <vt:variant>
        <vt:i4>0</vt:i4>
      </vt:variant>
      <vt:variant>
        <vt:i4>0</vt:i4>
      </vt:variant>
      <vt:variant>
        <vt:i4>5</vt:i4>
      </vt:variant>
      <vt:variant>
        <vt:lpwstr>https://www.lovevda.it/it/banca-dati/7/escursioni-in-giornata/saint-pierre/anello-da-saint-pierre-a-sarre-tra-castelli-vigneti-e-meleti/3238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aigo.stage2</dc:creator>
  <cp:keywords/>
  <cp:lastModifiedBy>ANGELA MARINI</cp:lastModifiedBy>
  <cp:revision>9</cp:revision>
  <dcterms:created xsi:type="dcterms:W3CDTF">2024-04-04T19:59:00Z</dcterms:created>
  <dcterms:modified xsi:type="dcterms:W3CDTF">2024-04-04T20:11:00Z</dcterms:modified>
</cp:coreProperties>
</file>