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0218E" w14:textId="173BAF92" w:rsidR="00CC4DA7" w:rsidRPr="002130EA" w:rsidRDefault="00F10938" w:rsidP="00933843">
      <w:pPr>
        <w:rPr>
          <w:rFonts w:ascii="Verdana" w:hAnsi="Verdana"/>
          <w:b/>
          <w:bCs/>
        </w:rPr>
      </w:pPr>
      <w:r w:rsidRPr="00E24D9C">
        <w:rPr>
          <w:rFonts w:ascii="Calibri" w:hAnsi="Calibri"/>
          <w:b/>
          <w:bCs/>
          <w:i/>
          <w:iCs/>
          <w:noProof/>
          <w:color w:val="943634"/>
          <w:sz w:val="6"/>
          <w:szCs w:val="6"/>
          <w:u w:color="943634"/>
        </w:rPr>
        <w:drawing>
          <wp:inline distT="0" distB="0" distL="0" distR="0" wp14:anchorId="54D31880" wp14:editId="639AE3E1">
            <wp:extent cx="2019835" cy="65414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433" cy="68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30EA">
        <w:rPr>
          <w:rFonts w:ascii="Verdana" w:hAnsi="Verdana"/>
          <w:b/>
          <w:bCs/>
        </w:rPr>
        <w:t xml:space="preserve">         </w:t>
      </w:r>
    </w:p>
    <w:p w14:paraId="5C2A29BF" w14:textId="5C7DBAEE" w:rsidR="00E012D7" w:rsidRPr="002130EA" w:rsidRDefault="00AA7CD6" w:rsidP="00574534">
      <w:pPr>
        <w:jc w:val="right"/>
        <w:rPr>
          <w:rFonts w:ascii="Calibri" w:eastAsia="Verdana" w:hAnsi="Calibri" w:cs="Calibri"/>
          <w:b/>
          <w:bCs/>
        </w:rPr>
      </w:pPr>
      <w:r>
        <w:rPr>
          <w:rFonts w:ascii="Calibri" w:eastAsia="Verdana" w:hAnsi="Calibri" w:cs="Calibri"/>
          <w:b/>
          <w:bCs/>
        </w:rPr>
        <w:t>Nessun supplemento singola sulla partenza del 3 agosto</w:t>
      </w:r>
    </w:p>
    <w:p w14:paraId="0210DF70" w14:textId="4767307D" w:rsidR="002D0CB1" w:rsidRPr="002E300B" w:rsidRDefault="00000000" w:rsidP="002130EA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 w:val="36"/>
          <w:szCs w:val="36"/>
          <w:u w:val="none"/>
        </w:rPr>
      </w:pPr>
      <w:hyperlink r:id="rId9">
        <w:r w:rsidR="779A6191" w:rsidRPr="002E300B">
          <w:rPr>
            <w:rStyle w:val="Collegamentoipertestuale"/>
            <w:rFonts w:ascii="Calibri" w:hAnsi="Calibri"/>
            <w:b/>
            <w:bCs/>
            <w:color w:val="002060"/>
            <w:sz w:val="40"/>
            <w:szCs w:val="40"/>
          </w:rPr>
          <w:t>Avalon Waterways</w:t>
        </w:r>
      </w:hyperlink>
      <w:r w:rsidR="779A6191" w:rsidRPr="002E300B">
        <w:rPr>
          <w:rStyle w:val="Collegamentoipertestuale"/>
          <w:rFonts w:ascii="Calibri" w:hAnsi="Calibri"/>
          <w:b/>
          <w:bCs/>
          <w:color w:val="002060"/>
          <w:sz w:val="40"/>
          <w:szCs w:val="40"/>
          <w:u w:val="none"/>
        </w:rPr>
        <w:t xml:space="preserve">, </w:t>
      </w:r>
      <w:r w:rsidR="00276FF8" w:rsidRPr="002E300B">
        <w:rPr>
          <w:rStyle w:val="Collegamentoipertestuale"/>
          <w:rFonts w:ascii="Calibri" w:hAnsi="Calibri"/>
          <w:b/>
          <w:bCs/>
          <w:color w:val="002060"/>
          <w:sz w:val="40"/>
          <w:szCs w:val="40"/>
          <w:u w:val="none"/>
        </w:rPr>
        <w:t>focus sul</w:t>
      </w:r>
      <w:r w:rsidR="002130EA" w:rsidRPr="002E300B">
        <w:rPr>
          <w:rStyle w:val="Collegamentoipertestuale"/>
          <w:rFonts w:ascii="Calibri" w:hAnsi="Calibri"/>
          <w:b/>
          <w:bCs/>
          <w:color w:val="002060"/>
          <w:sz w:val="40"/>
          <w:szCs w:val="40"/>
          <w:u w:val="none"/>
        </w:rPr>
        <w:t xml:space="preserve"> Reno </w:t>
      </w:r>
      <w:r w:rsidR="00964A17" w:rsidRPr="002E300B">
        <w:rPr>
          <w:rStyle w:val="Collegamentoipertestuale"/>
          <w:rFonts w:ascii="Calibri" w:hAnsi="Calibri"/>
          <w:b/>
          <w:bCs/>
          <w:color w:val="002060"/>
          <w:sz w:val="40"/>
          <w:szCs w:val="40"/>
          <w:u w:val="none"/>
        </w:rPr>
        <w:t>per l’Italia</w:t>
      </w:r>
    </w:p>
    <w:p w14:paraId="1C8D75A3" w14:textId="65BA4EAB" w:rsidR="000D099D" w:rsidRDefault="009C0290" w:rsidP="00D12320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</w:pPr>
      <w:r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Il Mercato Italia torna protagonista nella programmazione </w:t>
      </w:r>
      <w:r w:rsidR="009C5765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crocieristica di </w:t>
      </w:r>
      <w:r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Avalon Waterways: </w:t>
      </w:r>
    </w:p>
    <w:p w14:paraId="539AF883" w14:textId="47F598C6" w:rsidR="008E05EE" w:rsidRDefault="001E2E75" w:rsidP="00D12320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</w:pPr>
      <w:r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tante </w:t>
      </w:r>
      <w:r w:rsidR="004C1ABB" w:rsidRPr="004C1ABB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partenze </w:t>
      </w:r>
      <w:r w:rsidR="00964A17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sul fiume Reno</w:t>
      </w:r>
      <w:r w:rsidR="002E300B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 da maggio a settembre 2024, </w:t>
      </w:r>
      <w:r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di cui </w:t>
      </w:r>
      <w:r w:rsidR="00E14CDB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ben tre saranno in lingua italiana</w:t>
      </w:r>
      <w:r w:rsidR="00753956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 (25 giugno, 3 e 24 agosto).</w:t>
      </w:r>
    </w:p>
    <w:p w14:paraId="0EE34FE8" w14:textId="4B7CC2B4" w:rsidR="002916D8" w:rsidRPr="004C1ABB" w:rsidRDefault="00753956" w:rsidP="00D12320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</w:pPr>
      <w:r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Per la crociera Alla Scoperta del Reno del 3 agosto non è previsto il supplemento singola.</w:t>
      </w:r>
    </w:p>
    <w:p w14:paraId="17869A8A" w14:textId="574DE213" w:rsidR="00A921E5" w:rsidRPr="00E24D9C" w:rsidRDefault="00000000" w:rsidP="00D12320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</w:pPr>
      <w:r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pict w14:anchorId="61E6C685">
          <v:rect id="_x0000_i1025" style="width:0;height:1.5pt" o:hralign="center" o:hrstd="t" o:hr="t" fillcolor="#a0a0a0" stroked="f"/>
        </w:pict>
      </w:r>
    </w:p>
    <w:p w14:paraId="0944D891" w14:textId="29F41F74" w:rsidR="00CC4DA7" w:rsidRPr="00E24D9C" w:rsidRDefault="00CC4DA7" w:rsidP="001B4F0B">
      <w:pPr>
        <w:suppressAutoHyphens/>
        <w:spacing w:after="0"/>
        <w:rPr>
          <w:rFonts w:ascii="Calibri" w:eastAsia="Calibri" w:hAnsi="Calibri" w:cs="Calibri"/>
          <w:i/>
          <w:iCs/>
          <w:sz w:val="12"/>
          <w:szCs w:val="12"/>
        </w:rPr>
      </w:pPr>
    </w:p>
    <w:p w14:paraId="36D06056" w14:textId="2A754D09" w:rsidR="00DF3FEF" w:rsidRDefault="000667CB" w:rsidP="00B91538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00E24D9C">
        <w:rPr>
          <w:rFonts w:ascii="Calibri" w:hAnsi="Calibri"/>
          <w:i/>
          <w:iCs/>
          <w:sz w:val="21"/>
          <w:szCs w:val="21"/>
        </w:rPr>
        <w:t xml:space="preserve">Torino </w:t>
      </w:r>
      <w:r w:rsidR="00950AB3" w:rsidRPr="00E24D9C">
        <w:rPr>
          <w:rFonts w:ascii="Calibri" w:hAnsi="Calibri"/>
          <w:i/>
          <w:iCs/>
          <w:sz w:val="21"/>
          <w:szCs w:val="21"/>
        </w:rPr>
        <w:t>–</w:t>
      </w:r>
      <w:r w:rsidR="00342572">
        <w:rPr>
          <w:rFonts w:ascii="Calibri" w:hAnsi="Calibri"/>
          <w:i/>
          <w:iCs/>
          <w:sz w:val="21"/>
          <w:szCs w:val="21"/>
        </w:rPr>
        <w:t xml:space="preserve"> 7 maggio </w:t>
      </w:r>
      <w:r w:rsidR="008659E7" w:rsidRPr="00E24D9C">
        <w:rPr>
          <w:rFonts w:ascii="Calibri" w:hAnsi="Calibri"/>
          <w:i/>
          <w:iCs/>
          <w:sz w:val="21"/>
          <w:szCs w:val="21"/>
        </w:rPr>
        <w:t>202</w:t>
      </w:r>
      <w:r w:rsidR="007D2BB9" w:rsidRPr="00E24D9C">
        <w:rPr>
          <w:rFonts w:ascii="Calibri" w:hAnsi="Calibri"/>
          <w:i/>
          <w:iCs/>
          <w:sz w:val="21"/>
          <w:szCs w:val="21"/>
        </w:rPr>
        <w:t>4</w:t>
      </w:r>
      <w:r w:rsidRPr="00E24D9C">
        <w:rPr>
          <w:rFonts w:ascii="Calibri" w:hAnsi="Calibri"/>
          <w:sz w:val="21"/>
          <w:szCs w:val="21"/>
        </w:rPr>
        <w:t xml:space="preserve"> –</w:t>
      </w:r>
      <w:r w:rsidR="00C1769F" w:rsidRPr="00E24D9C">
        <w:rPr>
          <w:rFonts w:ascii="Calibri" w:hAnsi="Calibri"/>
          <w:sz w:val="21"/>
          <w:szCs w:val="21"/>
        </w:rPr>
        <w:t xml:space="preserve"> </w:t>
      </w:r>
      <w:r w:rsidR="00762BA1">
        <w:rPr>
          <w:rFonts w:ascii="Calibri" w:hAnsi="Calibri"/>
          <w:sz w:val="21"/>
          <w:szCs w:val="21"/>
        </w:rPr>
        <w:t xml:space="preserve">Le crociere </w:t>
      </w:r>
      <w:r w:rsidR="00982FD8" w:rsidRPr="004C115D">
        <w:rPr>
          <w:rFonts w:ascii="Calibri" w:hAnsi="Calibri"/>
          <w:b/>
          <w:bCs/>
          <w:sz w:val="21"/>
          <w:szCs w:val="21"/>
        </w:rPr>
        <w:t>Romantico</w:t>
      </w:r>
      <w:r w:rsidR="005B10AF" w:rsidRPr="004C115D">
        <w:rPr>
          <w:rFonts w:ascii="Calibri" w:hAnsi="Calibri"/>
          <w:b/>
          <w:bCs/>
          <w:sz w:val="21"/>
          <w:szCs w:val="21"/>
        </w:rPr>
        <w:t xml:space="preserve"> Reno</w:t>
      </w:r>
      <w:r w:rsidR="000D7473">
        <w:rPr>
          <w:rFonts w:ascii="Calibri" w:hAnsi="Calibri"/>
          <w:sz w:val="21"/>
          <w:szCs w:val="21"/>
        </w:rPr>
        <w:t xml:space="preserve"> (da Basilea ad Amsterdam)</w:t>
      </w:r>
      <w:r w:rsidR="004C115D">
        <w:rPr>
          <w:rFonts w:ascii="Calibri" w:hAnsi="Calibri"/>
          <w:sz w:val="21"/>
          <w:szCs w:val="21"/>
        </w:rPr>
        <w:t xml:space="preserve"> e </w:t>
      </w:r>
      <w:r w:rsidR="004C115D" w:rsidRPr="004C115D">
        <w:rPr>
          <w:rFonts w:ascii="Calibri" w:hAnsi="Calibri"/>
          <w:b/>
          <w:bCs/>
          <w:sz w:val="21"/>
          <w:szCs w:val="21"/>
        </w:rPr>
        <w:t>Alla Scoperta del Reno</w:t>
      </w:r>
      <w:r w:rsidR="000D7473">
        <w:rPr>
          <w:rFonts w:ascii="Calibri" w:hAnsi="Calibri"/>
          <w:sz w:val="21"/>
          <w:szCs w:val="21"/>
        </w:rPr>
        <w:t xml:space="preserve"> (da Amsterdam a Basilea)</w:t>
      </w:r>
      <w:r w:rsidR="00982FD8">
        <w:rPr>
          <w:rFonts w:ascii="Calibri" w:hAnsi="Calibri"/>
          <w:sz w:val="21"/>
          <w:szCs w:val="21"/>
        </w:rPr>
        <w:t xml:space="preserve"> torna</w:t>
      </w:r>
      <w:r w:rsidR="004C115D">
        <w:rPr>
          <w:rFonts w:ascii="Calibri" w:hAnsi="Calibri"/>
          <w:sz w:val="21"/>
          <w:szCs w:val="21"/>
        </w:rPr>
        <w:t>no</w:t>
      </w:r>
      <w:r w:rsidR="00982FD8">
        <w:rPr>
          <w:rFonts w:ascii="Calibri" w:hAnsi="Calibri"/>
          <w:sz w:val="21"/>
          <w:szCs w:val="21"/>
        </w:rPr>
        <w:t xml:space="preserve">, </w:t>
      </w:r>
      <w:r w:rsidR="00A222C1">
        <w:rPr>
          <w:rFonts w:ascii="Calibri" w:hAnsi="Calibri"/>
          <w:sz w:val="21"/>
          <w:szCs w:val="21"/>
        </w:rPr>
        <w:t xml:space="preserve">per il 2024, </w:t>
      </w:r>
      <w:r w:rsidR="00982FD8">
        <w:rPr>
          <w:rFonts w:ascii="Calibri" w:hAnsi="Calibri"/>
          <w:sz w:val="21"/>
          <w:szCs w:val="21"/>
        </w:rPr>
        <w:t xml:space="preserve">nella programmazione </w:t>
      </w:r>
      <w:r w:rsidR="00982FD8" w:rsidRPr="00762BA1">
        <w:rPr>
          <w:rFonts w:ascii="Calibri" w:hAnsi="Calibri"/>
          <w:b/>
          <w:bCs/>
          <w:sz w:val="21"/>
          <w:szCs w:val="21"/>
        </w:rPr>
        <w:t>Avalon Waterways</w:t>
      </w:r>
      <w:r w:rsidR="00A222C1">
        <w:rPr>
          <w:rFonts w:ascii="Calibri" w:hAnsi="Calibri"/>
          <w:sz w:val="21"/>
          <w:szCs w:val="21"/>
        </w:rPr>
        <w:t xml:space="preserve"> come prodotto di punta </w:t>
      </w:r>
      <w:r w:rsidR="00662AF1">
        <w:rPr>
          <w:rFonts w:ascii="Calibri" w:hAnsi="Calibri"/>
          <w:sz w:val="21"/>
          <w:szCs w:val="21"/>
        </w:rPr>
        <w:t>destinato al</w:t>
      </w:r>
      <w:r w:rsidR="00A222C1">
        <w:rPr>
          <w:rFonts w:ascii="Calibri" w:hAnsi="Calibri"/>
          <w:sz w:val="21"/>
          <w:szCs w:val="21"/>
        </w:rPr>
        <w:t xml:space="preserve"> mercato italiano</w:t>
      </w:r>
      <w:r w:rsidR="00F74F4D" w:rsidRPr="00E24D9C">
        <w:rPr>
          <w:rFonts w:ascii="Calibri" w:hAnsi="Calibri"/>
          <w:sz w:val="21"/>
          <w:szCs w:val="21"/>
        </w:rPr>
        <w:t>.</w:t>
      </w:r>
      <w:r w:rsidR="00A222C1">
        <w:rPr>
          <w:rFonts w:ascii="Calibri" w:hAnsi="Calibri"/>
          <w:sz w:val="21"/>
          <w:szCs w:val="21"/>
        </w:rPr>
        <w:t xml:space="preserve"> Oltre all</w:t>
      </w:r>
      <w:r w:rsidR="00B033A2">
        <w:rPr>
          <w:rFonts w:ascii="Calibri" w:hAnsi="Calibri"/>
          <w:sz w:val="21"/>
          <w:szCs w:val="21"/>
        </w:rPr>
        <w:t xml:space="preserve">a tradizionale formula </w:t>
      </w:r>
      <w:r w:rsidR="00662AF1">
        <w:rPr>
          <w:rFonts w:ascii="Calibri" w:hAnsi="Calibri"/>
          <w:sz w:val="21"/>
          <w:szCs w:val="21"/>
        </w:rPr>
        <w:t xml:space="preserve">che prevede </w:t>
      </w:r>
      <w:r w:rsidR="00BC107C">
        <w:rPr>
          <w:rFonts w:ascii="Calibri" w:hAnsi="Calibri"/>
          <w:i/>
          <w:iCs/>
          <w:sz w:val="21"/>
          <w:szCs w:val="21"/>
        </w:rPr>
        <w:t>partenze internazionali</w:t>
      </w:r>
      <w:r w:rsidR="00B033A2">
        <w:rPr>
          <w:rFonts w:ascii="Calibri" w:hAnsi="Calibri"/>
          <w:i/>
          <w:iCs/>
          <w:sz w:val="21"/>
          <w:szCs w:val="21"/>
        </w:rPr>
        <w:t xml:space="preserve"> con assistenza in lingua italiana</w:t>
      </w:r>
      <w:r w:rsidR="00B033A2">
        <w:rPr>
          <w:rFonts w:ascii="Calibri" w:hAnsi="Calibri"/>
          <w:sz w:val="21"/>
          <w:szCs w:val="21"/>
        </w:rPr>
        <w:t xml:space="preserve">, infatti, </w:t>
      </w:r>
      <w:r w:rsidR="009911E3">
        <w:rPr>
          <w:rFonts w:ascii="Calibri" w:hAnsi="Calibri"/>
          <w:sz w:val="21"/>
          <w:szCs w:val="21"/>
        </w:rPr>
        <w:t xml:space="preserve">sono state inserite nel calendario delle partenze della compagnia di crociere fluviali </w:t>
      </w:r>
      <w:r w:rsidR="002916D8">
        <w:rPr>
          <w:rFonts w:ascii="Calibri" w:hAnsi="Calibri"/>
          <w:sz w:val="21"/>
          <w:szCs w:val="21"/>
        </w:rPr>
        <w:t xml:space="preserve">tre partenze </w:t>
      </w:r>
      <w:r w:rsidR="00662AF1" w:rsidRPr="00662AF1">
        <w:rPr>
          <w:rFonts w:ascii="Calibri" w:hAnsi="Calibri"/>
          <w:b/>
          <w:bCs/>
          <w:sz w:val="21"/>
          <w:szCs w:val="21"/>
        </w:rPr>
        <w:t>interamente in lingua italiana</w:t>
      </w:r>
      <w:r w:rsidR="00BC107C">
        <w:rPr>
          <w:rFonts w:ascii="Calibri" w:hAnsi="Calibri"/>
          <w:b/>
          <w:bCs/>
          <w:sz w:val="21"/>
          <w:szCs w:val="21"/>
        </w:rPr>
        <w:t xml:space="preserve"> ed esclusivamente dedicate alla clientela di lingua italiana</w:t>
      </w:r>
      <w:r w:rsidR="00662AF1">
        <w:rPr>
          <w:rFonts w:ascii="Calibri" w:hAnsi="Calibri"/>
          <w:sz w:val="21"/>
          <w:szCs w:val="21"/>
        </w:rPr>
        <w:t>.</w:t>
      </w:r>
    </w:p>
    <w:p w14:paraId="76B61995" w14:textId="28E87F33" w:rsidR="00662AF1" w:rsidRPr="00E9258F" w:rsidRDefault="00662AF1" w:rsidP="00B91538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“</w:t>
      </w:r>
      <w:r>
        <w:rPr>
          <w:rFonts w:ascii="Calibri" w:hAnsi="Calibri"/>
          <w:i/>
          <w:iCs/>
          <w:sz w:val="21"/>
          <w:szCs w:val="21"/>
        </w:rPr>
        <w:t xml:space="preserve">Conosciamo alla perfezione le </w:t>
      </w:r>
      <w:r w:rsidR="00200B27">
        <w:rPr>
          <w:rFonts w:ascii="Calibri" w:hAnsi="Calibri"/>
          <w:i/>
          <w:iCs/>
          <w:sz w:val="21"/>
          <w:szCs w:val="21"/>
        </w:rPr>
        <w:t xml:space="preserve">potenzialità </w:t>
      </w:r>
      <w:r w:rsidR="00762BA1">
        <w:rPr>
          <w:rFonts w:ascii="Calibri" w:hAnsi="Calibri"/>
          <w:i/>
          <w:iCs/>
          <w:sz w:val="21"/>
          <w:szCs w:val="21"/>
        </w:rPr>
        <w:t xml:space="preserve">e l’impatto </w:t>
      </w:r>
      <w:r w:rsidR="00200B27">
        <w:rPr>
          <w:rFonts w:ascii="Calibri" w:hAnsi="Calibri"/>
          <w:i/>
          <w:iCs/>
          <w:sz w:val="21"/>
          <w:szCs w:val="21"/>
        </w:rPr>
        <w:t>del prodotto Reno sul Travel italiano</w:t>
      </w:r>
      <w:r w:rsidR="00200B27">
        <w:rPr>
          <w:rFonts w:ascii="Calibri" w:hAnsi="Calibri"/>
          <w:sz w:val="21"/>
          <w:szCs w:val="21"/>
        </w:rPr>
        <w:t>”, commenta</w:t>
      </w:r>
      <w:r w:rsidR="00200B27" w:rsidRPr="00200B27">
        <w:rPr>
          <w:rFonts w:ascii="Calibri" w:hAnsi="Calibri"/>
          <w:b/>
          <w:bCs/>
          <w:sz w:val="21"/>
          <w:szCs w:val="21"/>
        </w:rPr>
        <w:t xml:space="preserve"> </w:t>
      </w:r>
      <w:r w:rsidR="00200B27" w:rsidRPr="4CE72803">
        <w:rPr>
          <w:rFonts w:ascii="Calibri" w:hAnsi="Calibri"/>
          <w:b/>
          <w:bCs/>
          <w:sz w:val="21"/>
          <w:szCs w:val="21"/>
        </w:rPr>
        <w:t>Barbara Baldini, Product Manager European Markets di Avalon</w:t>
      </w:r>
      <w:r w:rsidR="00200B27">
        <w:rPr>
          <w:rFonts w:ascii="Calibri" w:hAnsi="Calibri"/>
          <w:sz w:val="21"/>
          <w:szCs w:val="21"/>
        </w:rPr>
        <w:t>, “</w:t>
      </w:r>
      <w:r w:rsidR="00200B27">
        <w:rPr>
          <w:rFonts w:ascii="Calibri" w:hAnsi="Calibri"/>
          <w:i/>
          <w:iCs/>
          <w:sz w:val="21"/>
          <w:szCs w:val="21"/>
        </w:rPr>
        <w:t xml:space="preserve">ciascuna delle città </w:t>
      </w:r>
      <w:r w:rsidR="00E9258F">
        <w:rPr>
          <w:rFonts w:ascii="Calibri" w:hAnsi="Calibri"/>
          <w:i/>
          <w:iCs/>
          <w:sz w:val="21"/>
          <w:szCs w:val="21"/>
        </w:rPr>
        <w:t>attraversate da questa rotta, infatti, viene scelta anno dopo anno dai viaggiatori provenienti dallo Stivale</w:t>
      </w:r>
      <w:r w:rsidR="00932BD9">
        <w:rPr>
          <w:rFonts w:ascii="Calibri" w:hAnsi="Calibri"/>
          <w:i/>
          <w:iCs/>
          <w:sz w:val="21"/>
          <w:szCs w:val="21"/>
        </w:rPr>
        <w:t xml:space="preserve"> per</w:t>
      </w:r>
      <w:r w:rsidR="00A120FB">
        <w:rPr>
          <w:rFonts w:ascii="Calibri" w:hAnsi="Calibri"/>
          <w:i/>
          <w:iCs/>
          <w:sz w:val="21"/>
          <w:szCs w:val="21"/>
        </w:rPr>
        <w:t xml:space="preserve"> sua</w:t>
      </w:r>
      <w:r w:rsidR="00932BD9">
        <w:rPr>
          <w:rFonts w:ascii="Calibri" w:hAnsi="Calibri"/>
          <w:i/>
          <w:iCs/>
          <w:sz w:val="21"/>
          <w:szCs w:val="21"/>
        </w:rPr>
        <w:t xml:space="preserve"> la </w:t>
      </w:r>
      <w:r w:rsidR="00A120FB">
        <w:rPr>
          <w:rFonts w:ascii="Calibri" w:hAnsi="Calibri"/>
          <w:i/>
          <w:iCs/>
          <w:sz w:val="21"/>
          <w:szCs w:val="21"/>
        </w:rPr>
        <w:t>ricchezza culturale e paesaggistica</w:t>
      </w:r>
      <w:r w:rsidR="00E9258F">
        <w:rPr>
          <w:rFonts w:ascii="Calibri" w:hAnsi="Calibri"/>
          <w:sz w:val="21"/>
          <w:szCs w:val="21"/>
        </w:rPr>
        <w:t>”.</w:t>
      </w:r>
    </w:p>
    <w:p w14:paraId="0A22D534" w14:textId="77777777" w:rsidR="00F6422F" w:rsidRPr="00E24D9C" w:rsidRDefault="00F6422F" w:rsidP="008659E7">
      <w:pPr>
        <w:suppressAutoHyphens/>
        <w:spacing w:after="0"/>
        <w:jc w:val="both"/>
        <w:rPr>
          <w:rFonts w:ascii="Calibri" w:hAnsi="Calibri"/>
          <w:sz w:val="10"/>
          <w:szCs w:val="10"/>
        </w:rPr>
      </w:pPr>
    </w:p>
    <w:p w14:paraId="6F440FF2" w14:textId="616BC892" w:rsidR="00B544ED" w:rsidRPr="00E24D9C" w:rsidRDefault="00B544ED" w:rsidP="00B544ED">
      <w:pPr>
        <w:suppressAutoHyphens/>
        <w:spacing w:after="0"/>
        <w:jc w:val="both"/>
        <w:rPr>
          <w:rFonts w:ascii="Calibri" w:hAnsi="Calibri"/>
          <w:b/>
          <w:bCs/>
          <w:sz w:val="21"/>
          <w:szCs w:val="21"/>
        </w:rPr>
      </w:pPr>
      <w:r w:rsidRPr="00E24D9C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Punti di imbarco e sbarco facilmente raggiungibili dall’Italia</w:t>
      </w:r>
    </w:p>
    <w:p w14:paraId="09AACF53" w14:textId="6A44D949" w:rsidR="00865E8A" w:rsidRDefault="00660E15" w:rsidP="001204DC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Le </w:t>
      </w:r>
      <w:r w:rsidR="004C115D">
        <w:rPr>
          <w:rFonts w:ascii="Calibri" w:hAnsi="Calibri"/>
          <w:sz w:val="21"/>
          <w:szCs w:val="21"/>
        </w:rPr>
        <w:t>crociere</w:t>
      </w:r>
      <w:r w:rsidR="000B2638">
        <w:rPr>
          <w:rFonts w:ascii="Calibri" w:hAnsi="Calibri"/>
          <w:sz w:val="21"/>
          <w:szCs w:val="21"/>
        </w:rPr>
        <w:t xml:space="preserve"> di Avalon Waterways su</w:t>
      </w:r>
      <w:r w:rsidR="006104AB">
        <w:rPr>
          <w:rFonts w:ascii="Calibri" w:hAnsi="Calibri"/>
          <w:sz w:val="21"/>
          <w:szCs w:val="21"/>
        </w:rPr>
        <w:t xml:space="preserve">l Reno </w:t>
      </w:r>
      <w:r w:rsidR="004C115D">
        <w:rPr>
          <w:rFonts w:ascii="Calibri" w:hAnsi="Calibri"/>
          <w:sz w:val="21"/>
          <w:szCs w:val="21"/>
        </w:rPr>
        <w:t xml:space="preserve">hanno come porti di </w:t>
      </w:r>
      <w:r w:rsidR="006104AB">
        <w:rPr>
          <w:rFonts w:ascii="Calibri" w:hAnsi="Calibri"/>
          <w:sz w:val="21"/>
          <w:szCs w:val="21"/>
        </w:rPr>
        <w:t xml:space="preserve">imbarco e sbarco </w:t>
      </w:r>
      <w:r w:rsidR="779A6191" w:rsidRPr="4CE72803">
        <w:rPr>
          <w:rFonts w:ascii="Calibri" w:hAnsi="Calibri"/>
          <w:sz w:val="21"/>
          <w:szCs w:val="21"/>
        </w:rPr>
        <w:t>Amsterdam</w:t>
      </w:r>
      <w:r w:rsidR="006104AB">
        <w:rPr>
          <w:rFonts w:ascii="Calibri" w:hAnsi="Calibri"/>
          <w:sz w:val="21"/>
          <w:szCs w:val="21"/>
        </w:rPr>
        <w:t xml:space="preserve"> e</w:t>
      </w:r>
      <w:r w:rsidR="779A6191" w:rsidRPr="4CE72803">
        <w:rPr>
          <w:rFonts w:ascii="Calibri" w:hAnsi="Calibri"/>
          <w:sz w:val="21"/>
          <w:szCs w:val="21"/>
        </w:rPr>
        <w:t xml:space="preserve"> Basilea</w:t>
      </w:r>
      <w:r w:rsidR="006104AB">
        <w:rPr>
          <w:rFonts w:ascii="Calibri" w:hAnsi="Calibri"/>
          <w:sz w:val="21"/>
          <w:szCs w:val="21"/>
        </w:rPr>
        <w:t>:</w:t>
      </w:r>
      <w:r w:rsidR="000B2638">
        <w:rPr>
          <w:rFonts w:ascii="Calibri" w:hAnsi="Calibri"/>
          <w:sz w:val="21"/>
          <w:szCs w:val="21"/>
        </w:rPr>
        <w:t xml:space="preserve"> </w:t>
      </w:r>
      <w:r w:rsidR="00DB7039">
        <w:rPr>
          <w:rFonts w:ascii="Calibri" w:hAnsi="Calibri"/>
          <w:sz w:val="21"/>
          <w:szCs w:val="21"/>
        </w:rPr>
        <w:t>“</w:t>
      </w:r>
      <w:r w:rsidR="000B2638" w:rsidRPr="00DB7039">
        <w:rPr>
          <w:rFonts w:ascii="Calibri" w:hAnsi="Calibri"/>
          <w:i/>
          <w:iCs/>
          <w:sz w:val="21"/>
          <w:szCs w:val="21"/>
        </w:rPr>
        <w:t>la</w:t>
      </w:r>
      <w:r w:rsidR="0093525C">
        <w:rPr>
          <w:rFonts w:ascii="Calibri" w:hAnsi="Calibri"/>
          <w:i/>
          <w:iCs/>
          <w:sz w:val="21"/>
          <w:szCs w:val="21"/>
        </w:rPr>
        <w:t xml:space="preserve"> facile</w:t>
      </w:r>
      <w:r w:rsidR="000B2638" w:rsidRPr="00DB7039">
        <w:rPr>
          <w:rFonts w:ascii="Calibri" w:hAnsi="Calibri"/>
          <w:i/>
          <w:iCs/>
          <w:sz w:val="21"/>
          <w:szCs w:val="21"/>
        </w:rPr>
        <w:t xml:space="preserve"> </w:t>
      </w:r>
      <w:r w:rsidR="779A6191" w:rsidRPr="00DB7039">
        <w:rPr>
          <w:rFonts w:ascii="Calibri" w:hAnsi="Calibri"/>
          <w:i/>
          <w:iCs/>
          <w:sz w:val="21"/>
          <w:szCs w:val="21"/>
        </w:rPr>
        <w:t>raggiungibili</w:t>
      </w:r>
      <w:r w:rsidR="000B2638" w:rsidRPr="00DB7039">
        <w:rPr>
          <w:rFonts w:ascii="Calibri" w:hAnsi="Calibri"/>
          <w:i/>
          <w:iCs/>
          <w:sz w:val="21"/>
          <w:szCs w:val="21"/>
        </w:rPr>
        <w:t>tà</w:t>
      </w:r>
      <w:r w:rsidR="779A6191" w:rsidRPr="00DB7039">
        <w:rPr>
          <w:rFonts w:ascii="Calibri" w:hAnsi="Calibri"/>
          <w:i/>
          <w:iCs/>
          <w:sz w:val="21"/>
          <w:szCs w:val="21"/>
        </w:rPr>
        <w:t xml:space="preserve"> dall’Italia</w:t>
      </w:r>
      <w:r w:rsidR="00DB7039">
        <w:rPr>
          <w:rFonts w:ascii="Calibri" w:hAnsi="Calibri"/>
          <w:sz w:val="21"/>
          <w:szCs w:val="21"/>
        </w:rPr>
        <w:t>” aggiunge</w:t>
      </w:r>
      <w:r w:rsidR="779A6191" w:rsidRPr="4CE72803">
        <w:rPr>
          <w:rFonts w:ascii="Calibri" w:hAnsi="Calibri"/>
          <w:sz w:val="21"/>
          <w:szCs w:val="21"/>
        </w:rPr>
        <w:t xml:space="preserve"> </w:t>
      </w:r>
      <w:r w:rsidR="779A6191" w:rsidRPr="4CE72803">
        <w:rPr>
          <w:rFonts w:ascii="Calibri" w:hAnsi="Calibri"/>
          <w:b/>
          <w:bCs/>
          <w:sz w:val="21"/>
          <w:szCs w:val="21"/>
        </w:rPr>
        <w:t>Barbara Baldini</w:t>
      </w:r>
      <w:r w:rsidR="00CE5E4F">
        <w:rPr>
          <w:rFonts w:ascii="Calibri" w:hAnsi="Calibri"/>
          <w:b/>
          <w:bCs/>
          <w:sz w:val="21"/>
          <w:szCs w:val="21"/>
        </w:rPr>
        <w:t xml:space="preserve"> </w:t>
      </w:r>
      <w:r w:rsidR="779A6191" w:rsidRPr="4CE72803">
        <w:rPr>
          <w:rFonts w:ascii="Calibri" w:hAnsi="Calibri"/>
          <w:b/>
          <w:bCs/>
          <w:sz w:val="21"/>
          <w:szCs w:val="21"/>
        </w:rPr>
        <w:t xml:space="preserve">– </w:t>
      </w:r>
      <w:r w:rsidR="00DB7039">
        <w:rPr>
          <w:rFonts w:ascii="Calibri" w:hAnsi="Calibri"/>
          <w:i/>
          <w:iCs/>
          <w:sz w:val="21"/>
          <w:szCs w:val="21"/>
        </w:rPr>
        <w:t xml:space="preserve">“costituisce </w:t>
      </w:r>
      <w:r w:rsidR="779A6191" w:rsidRPr="4CE72803">
        <w:rPr>
          <w:rFonts w:ascii="Calibri" w:hAnsi="Calibri"/>
          <w:i/>
          <w:iCs/>
          <w:sz w:val="21"/>
          <w:szCs w:val="21"/>
        </w:rPr>
        <w:t>un</w:t>
      </w:r>
      <w:r w:rsidR="00DB7039">
        <w:rPr>
          <w:rFonts w:ascii="Calibri" w:hAnsi="Calibri"/>
          <w:i/>
          <w:iCs/>
          <w:sz w:val="21"/>
          <w:szCs w:val="21"/>
        </w:rPr>
        <w:t xml:space="preserve"> </w:t>
      </w:r>
      <w:r w:rsidR="0093525C">
        <w:rPr>
          <w:rFonts w:ascii="Calibri" w:hAnsi="Calibri"/>
          <w:i/>
          <w:iCs/>
          <w:sz w:val="21"/>
          <w:szCs w:val="21"/>
        </w:rPr>
        <w:t>punto fondamentale nelle scelte di questo mercato. A Basilea è possibile arrivare in treno</w:t>
      </w:r>
      <w:r w:rsidR="00662714">
        <w:rPr>
          <w:rFonts w:ascii="Calibri" w:hAnsi="Calibri"/>
          <w:i/>
          <w:iCs/>
          <w:sz w:val="21"/>
          <w:szCs w:val="21"/>
        </w:rPr>
        <w:t xml:space="preserve"> da tutto il nord-ovest, mentre </w:t>
      </w:r>
      <w:r w:rsidR="779A6191" w:rsidRPr="00662714">
        <w:rPr>
          <w:rFonts w:ascii="Calibri" w:hAnsi="Calibri"/>
          <w:i/>
          <w:iCs/>
          <w:sz w:val="21"/>
          <w:szCs w:val="21"/>
        </w:rPr>
        <w:t>Amsterdam</w:t>
      </w:r>
      <w:r w:rsidR="00662714" w:rsidRPr="00662714">
        <w:rPr>
          <w:rFonts w:ascii="Calibri" w:hAnsi="Calibri"/>
          <w:i/>
          <w:iCs/>
          <w:sz w:val="21"/>
          <w:szCs w:val="21"/>
        </w:rPr>
        <w:t xml:space="preserve"> è </w:t>
      </w:r>
      <w:r w:rsidR="779A6191" w:rsidRPr="00662714">
        <w:rPr>
          <w:rFonts w:ascii="Calibri" w:hAnsi="Calibri"/>
          <w:i/>
          <w:iCs/>
          <w:sz w:val="21"/>
          <w:szCs w:val="21"/>
        </w:rPr>
        <w:t>tra gli aeroporti meglio collegati dai principali scali di tutto lo Stivale</w:t>
      </w:r>
      <w:r w:rsidR="00662714">
        <w:rPr>
          <w:rFonts w:ascii="Calibri" w:hAnsi="Calibri"/>
          <w:sz w:val="21"/>
          <w:szCs w:val="21"/>
        </w:rPr>
        <w:t>”</w:t>
      </w:r>
      <w:r w:rsidR="779A6191" w:rsidRPr="4CE72803">
        <w:rPr>
          <w:rFonts w:ascii="Calibri" w:hAnsi="Calibri"/>
          <w:sz w:val="21"/>
          <w:szCs w:val="21"/>
        </w:rPr>
        <w:t xml:space="preserve">.  </w:t>
      </w:r>
    </w:p>
    <w:p w14:paraId="5AD4A5F1" w14:textId="77777777" w:rsidR="007259DE" w:rsidRPr="00286771" w:rsidRDefault="007259DE" w:rsidP="007259DE">
      <w:pPr>
        <w:suppressAutoHyphens/>
        <w:spacing w:after="0"/>
        <w:jc w:val="both"/>
        <w:rPr>
          <w:rStyle w:val="Collegamentoipertestuale"/>
          <w:rFonts w:ascii="Calibri" w:hAnsi="Calibri"/>
          <w:b/>
          <w:bCs/>
          <w:color w:val="002060"/>
          <w:sz w:val="10"/>
          <w:szCs w:val="16"/>
          <w:u w:val="none"/>
        </w:rPr>
      </w:pPr>
    </w:p>
    <w:p w14:paraId="45D65292" w14:textId="0D8A17DB" w:rsidR="007259DE" w:rsidRPr="00E24D9C" w:rsidRDefault="004E75BD" w:rsidP="007259DE">
      <w:pPr>
        <w:suppressAutoHyphens/>
        <w:spacing w:after="0"/>
        <w:jc w:val="both"/>
        <w:rPr>
          <w:rFonts w:ascii="Calibri" w:hAnsi="Calibri"/>
          <w:b/>
          <w:bCs/>
          <w:sz w:val="21"/>
          <w:szCs w:val="21"/>
        </w:rPr>
      </w:pPr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Solo Traveler</w:t>
      </w:r>
      <w:r w:rsidR="00CE5E4F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: nessun supplemento singola sulla crociera del 3 agosto</w:t>
      </w:r>
    </w:p>
    <w:p w14:paraId="162922A6" w14:textId="02F5E605" w:rsidR="00CE5E4F" w:rsidRDefault="007259DE" w:rsidP="00CE5E4F">
      <w:pPr>
        <w:jc w:val="both"/>
        <w:rPr>
          <w:rFonts w:ascii="Calibri" w:hAnsi="Calibri"/>
          <w:sz w:val="21"/>
          <w:szCs w:val="21"/>
        </w:rPr>
      </w:pPr>
      <w:r w:rsidRPr="00CE5E4F">
        <w:rPr>
          <w:rFonts w:ascii="Calibri" w:hAnsi="Calibri"/>
          <w:sz w:val="21"/>
          <w:szCs w:val="21"/>
        </w:rPr>
        <w:t>Avalon Waterways</w:t>
      </w:r>
      <w:r w:rsidR="00CE5E4F" w:rsidRPr="00CE5E4F">
        <w:rPr>
          <w:rFonts w:ascii="Calibri" w:hAnsi="Calibri"/>
          <w:sz w:val="21"/>
          <w:szCs w:val="21"/>
        </w:rPr>
        <w:t xml:space="preserve"> propone, per </w:t>
      </w:r>
      <w:r w:rsidR="00753956">
        <w:rPr>
          <w:rFonts w:ascii="Calibri" w:hAnsi="Calibri"/>
          <w:sz w:val="21"/>
          <w:szCs w:val="21"/>
        </w:rPr>
        <w:t>chi viaggia da solo</w:t>
      </w:r>
      <w:r w:rsidR="00CE5E4F">
        <w:rPr>
          <w:rFonts w:ascii="Calibri" w:hAnsi="Calibri"/>
          <w:sz w:val="21"/>
          <w:szCs w:val="21"/>
        </w:rPr>
        <w:t>, un’offerta imperdibile: per la crociera Alla Scoperta del Reno del 3 agosto, da Amsterdam a Basilea per 7 notti, su un numero limitato di cabine</w:t>
      </w:r>
      <w:r w:rsidR="00EB6C77">
        <w:rPr>
          <w:rFonts w:ascii="Calibri" w:hAnsi="Calibri"/>
          <w:sz w:val="21"/>
          <w:szCs w:val="21"/>
        </w:rPr>
        <w:t xml:space="preserve"> non sarà necessario pagare</w:t>
      </w:r>
      <w:r w:rsidR="00CE5E4F">
        <w:rPr>
          <w:rFonts w:ascii="Calibri" w:hAnsi="Calibri"/>
          <w:sz w:val="21"/>
          <w:szCs w:val="21"/>
        </w:rPr>
        <w:t xml:space="preserve"> </w:t>
      </w:r>
      <w:r w:rsidR="00CE5E4F">
        <w:rPr>
          <w:rFonts w:ascii="Calibri" w:hAnsi="Calibri"/>
          <w:b/>
          <w:bCs/>
          <w:sz w:val="21"/>
          <w:szCs w:val="21"/>
        </w:rPr>
        <w:t>nessun supplemento singola</w:t>
      </w:r>
      <w:r w:rsidR="00CE5E4F">
        <w:rPr>
          <w:rFonts w:ascii="Calibri" w:hAnsi="Calibri"/>
          <w:sz w:val="21"/>
          <w:szCs w:val="21"/>
        </w:rPr>
        <w:t>. “</w:t>
      </w:r>
      <w:r w:rsidR="00CE5E4F" w:rsidRPr="00CE5E4F">
        <w:rPr>
          <w:rFonts w:ascii="Calibri" w:hAnsi="Calibri"/>
          <w:i/>
          <w:iCs/>
          <w:sz w:val="21"/>
          <w:szCs w:val="21"/>
        </w:rPr>
        <w:t>Il tema del partire da soli è sempre più attuale</w:t>
      </w:r>
      <w:r w:rsidR="00753956">
        <w:rPr>
          <w:rFonts w:ascii="Calibri" w:hAnsi="Calibri"/>
          <w:i/>
          <w:iCs/>
          <w:sz w:val="21"/>
          <w:szCs w:val="21"/>
        </w:rPr>
        <w:t>, in Italia</w:t>
      </w:r>
      <w:r w:rsidR="00CE5E4F">
        <w:rPr>
          <w:rFonts w:ascii="Calibri" w:hAnsi="Calibri"/>
          <w:sz w:val="21"/>
          <w:szCs w:val="21"/>
        </w:rPr>
        <w:t xml:space="preserve">” spiega </w:t>
      </w:r>
      <w:r w:rsidR="00CE5E4F" w:rsidRPr="00753956">
        <w:rPr>
          <w:rFonts w:ascii="Calibri" w:hAnsi="Calibri"/>
          <w:b/>
          <w:bCs/>
          <w:sz w:val="21"/>
          <w:szCs w:val="21"/>
        </w:rPr>
        <w:t>Baldini</w:t>
      </w:r>
      <w:r w:rsidR="00CE5E4F">
        <w:rPr>
          <w:rFonts w:ascii="Calibri" w:hAnsi="Calibri"/>
          <w:sz w:val="21"/>
          <w:szCs w:val="21"/>
        </w:rPr>
        <w:t xml:space="preserve"> – “</w:t>
      </w:r>
      <w:r w:rsidR="00CE5E4F">
        <w:rPr>
          <w:rFonts w:ascii="Calibri" w:hAnsi="Calibri"/>
          <w:i/>
          <w:iCs/>
          <w:sz w:val="21"/>
          <w:szCs w:val="21"/>
        </w:rPr>
        <w:t>riceviamo ogni anno molte richieste da chi desidera godersi una crociera Avalon Waterways in una cabina uso singola</w:t>
      </w:r>
      <w:r w:rsidR="00CE5E4F">
        <w:rPr>
          <w:rFonts w:ascii="Calibri" w:hAnsi="Calibri"/>
          <w:sz w:val="21"/>
          <w:szCs w:val="21"/>
        </w:rPr>
        <w:t xml:space="preserve">. </w:t>
      </w:r>
      <w:r w:rsidR="00EB6C77">
        <w:rPr>
          <w:rFonts w:ascii="Calibri" w:hAnsi="Calibri"/>
          <w:i/>
          <w:iCs/>
          <w:sz w:val="21"/>
          <w:szCs w:val="21"/>
        </w:rPr>
        <w:t>A questo</w:t>
      </w:r>
      <w:r w:rsidR="00EB6C77" w:rsidRPr="00EB6C77">
        <w:rPr>
          <w:rFonts w:ascii="Calibri" w:hAnsi="Calibri"/>
          <w:i/>
          <w:iCs/>
          <w:sz w:val="21"/>
          <w:szCs w:val="21"/>
        </w:rPr>
        <w:t xml:space="preserve"> targe</w:t>
      </w:r>
      <w:r w:rsidR="00EB6C77">
        <w:rPr>
          <w:rFonts w:ascii="Calibri" w:hAnsi="Calibri"/>
          <w:i/>
          <w:iCs/>
          <w:sz w:val="21"/>
          <w:szCs w:val="21"/>
        </w:rPr>
        <w:t xml:space="preserve">t, </w:t>
      </w:r>
      <w:r w:rsidR="00EB6C77" w:rsidRPr="00EB6C77">
        <w:rPr>
          <w:rFonts w:ascii="Calibri" w:hAnsi="Calibri"/>
          <w:i/>
          <w:iCs/>
          <w:sz w:val="21"/>
          <w:szCs w:val="21"/>
        </w:rPr>
        <w:t xml:space="preserve">rilevante e in linea con la </w:t>
      </w:r>
      <w:r w:rsidR="00EB6C77">
        <w:rPr>
          <w:rFonts w:ascii="Calibri" w:hAnsi="Calibri"/>
          <w:i/>
          <w:iCs/>
          <w:sz w:val="21"/>
          <w:szCs w:val="21"/>
        </w:rPr>
        <w:t xml:space="preserve">nostra </w:t>
      </w:r>
      <w:r w:rsidR="00EB6C77" w:rsidRPr="00EB6C77">
        <w:rPr>
          <w:rFonts w:ascii="Calibri" w:hAnsi="Calibri"/>
          <w:i/>
          <w:iCs/>
          <w:sz w:val="21"/>
          <w:szCs w:val="21"/>
        </w:rPr>
        <w:t>proposta</w:t>
      </w:r>
      <w:r w:rsidR="00EB6C77">
        <w:rPr>
          <w:rFonts w:ascii="Calibri" w:hAnsi="Calibri"/>
          <w:i/>
          <w:iCs/>
          <w:sz w:val="21"/>
          <w:szCs w:val="21"/>
        </w:rPr>
        <w:t>,</w:t>
      </w:r>
      <w:r w:rsidR="00EB6C77" w:rsidRPr="00EB6C77">
        <w:rPr>
          <w:rFonts w:ascii="Calibri" w:hAnsi="Calibri"/>
          <w:sz w:val="21"/>
          <w:szCs w:val="21"/>
        </w:rPr>
        <w:t xml:space="preserve"> </w:t>
      </w:r>
      <w:r w:rsidR="00EB6C77">
        <w:rPr>
          <w:rFonts w:ascii="Calibri" w:hAnsi="Calibri"/>
          <w:i/>
          <w:iCs/>
          <w:sz w:val="21"/>
          <w:szCs w:val="21"/>
        </w:rPr>
        <w:t>offriamo</w:t>
      </w:r>
      <w:r w:rsidR="00CE5E4F" w:rsidRPr="00CE5E4F">
        <w:rPr>
          <w:rFonts w:ascii="Calibri" w:hAnsi="Calibri"/>
          <w:i/>
          <w:iCs/>
          <w:sz w:val="21"/>
          <w:szCs w:val="21"/>
        </w:rPr>
        <w:t xml:space="preserve"> su un numero contingentato di cabine</w:t>
      </w:r>
      <w:r w:rsidR="00CE5E4F">
        <w:rPr>
          <w:rFonts w:ascii="Calibri" w:hAnsi="Calibri"/>
          <w:i/>
          <w:iCs/>
          <w:sz w:val="21"/>
          <w:szCs w:val="21"/>
        </w:rPr>
        <w:t xml:space="preserve"> per la partenza del 3 agosto </w:t>
      </w:r>
      <w:r w:rsidR="00EB6C77">
        <w:rPr>
          <w:rFonts w:ascii="Calibri" w:hAnsi="Calibri"/>
          <w:i/>
          <w:iCs/>
          <w:sz w:val="21"/>
          <w:szCs w:val="21"/>
        </w:rPr>
        <w:t>la possibilità di viaggiare con noi senza</w:t>
      </w:r>
      <w:r w:rsidR="00CE5E4F">
        <w:rPr>
          <w:rFonts w:ascii="Calibri" w:hAnsi="Calibri"/>
          <w:i/>
          <w:iCs/>
          <w:sz w:val="21"/>
          <w:szCs w:val="21"/>
        </w:rPr>
        <w:t xml:space="preserve"> alcun supplemento</w:t>
      </w:r>
      <w:r w:rsidR="00EB6C77">
        <w:rPr>
          <w:rFonts w:ascii="Calibri" w:hAnsi="Calibri"/>
          <w:i/>
          <w:iCs/>
          <w:sz w:val="21"/>
          <w:szCs w:val="21"/>
        </w:rPr>
        <w:t xml:space="preserve"> singola</w:t>
      </w:r>
      <w:r w:rsidR="00CE5E4F">
        <w:rPr>
          <w:rFonts w:ascii="Calibri" w:hAnsi="Calibri"/>
          <w:i/>
          <w:iCs/>
          <w:sz w:val="21"/>
          <w:szCs w:val="21"/>
        </w:rPr>
        <w:t>.</w:t>
      </w:r>
      <w:r w:rsidR="00CE5E4F">
        <w:rPr>
          <w:rFonts w:ascii="Calibri" w:hAnsi="Calibri"/>
          <w:sz w:val="21"/>
          <w:szCs w:val="21"/>
        </w:rPr>
        <w:t>”</w:t>
      </w:r>
    </w:p>
    <w:p w14:paraId="291CA6A0" w14:textId="77777777" w:rsidR="00EB6C77" w:rsidRPr="00EB6C77" w:rsidRDefault="00EB6C77" w:rsidP="00CE5E4F">
      <w:pPr>
        <w:jc w:val="both"/>
        <w:rPr>
          <w:rFonts w:ascii="Calibri" w:hAnsi="Calibri"/>
          <w:sz w:val="4"/>
          <w:szCs w:val="8"/>
        </w:rPr>
      </w:pPr>
    </w:p>
    <w:p w14:paraId="7F583FE6" w14:textId="3FB8DE07" w:rsidR="00967172" w:rsidRPr="00E24D9C" w:rsidRDefault="00000000" w:rsidP="00967172">
      <w:pPr>
        <w:pStyle w:val="Paragrafoelenco"/>
        <w:shd w:val="clear" w:color="auto" w:fill="DBE5F1" w:themeFill="accent1" w:themeFillTint="33"/>
        <w:suppressAutoHyphens/>
        <w:jc w:val="both"/>
        <w:rPr>
          <w:rFonts w:ascii="Calibri" w:hAnsi="Calibri" w:cs="Calibri"/>
          <w:b/>
          <w:bCs/>
          <w:color w:val="002060"/>
          <w:sz w:val="22"/>
          <w:szCs w:val="22"/>
        </w:rPr>
      </w:pPr>
      <w:hyperlink r:id="rId10" w:history="1">
        <w:r w:rsidR="00967172" w:rsidRPr="006D4F05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>Romantico Reno (</w:t>
        </w:r>
        <w:r w:rsidR="00073F91" w:rsidRPr="006D4F05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>25</w:t>
        </w:r>
        <w:r w:rsidR="00967172" w:rsidRPr="006D4F05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 xml:space="preserve"> </w:t>
        </w:r>
        <w:r w:rsidR="00073F91" w:rsidRPr="006D4F05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 xml:space="preserve">giugno </w:t>
        </w:r>
        <w:r w:rsidR="00967172" w:rsidRPr="006D4F05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>2024, 7 notti)</w:t>
        </w:r>
      </w:hyperlink>
    </w:p>
    <w:p w14:paraId="77985BCE" w14:textId="77777777" w:rsidR="00967172" w:rsidRPr="00CE5E4F" w:rsidRDefault="00967172" w:rsidP="00967172">
      <w:pPr>
        <w:pStyle w:val="Paragrafoelenco"/>
        <w:shd w:val="clear" w:color="auto" w:fill="DBE5F1" w:themeFill="accent1" w:themeFillTint="33"/>
        <w:suppressAutoHyphens/>
        <w:jc w:val="both"/>
        <w:rPr>
          <w:rFonts w:ascii="Calibri" w:hAnsi="Calibri" w:cs="Calibri"/>
          <w:color w:val="000000" w:themeColor="text1"/>
          <w:sz w:val="21"/>
          <w:szCs w:val="21"/>
        </w:rPr>
      </w:pPr>
      <w:r w:rsidRPr="00CE5E4F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Itinerario completo: </w:t>
      </w:r>
      <w:r w:rsidRPr="00CE5E4F">
        <w:rPr>
          <w:rFonts w:ascii="Calibri" w:hAnsi="Calibri" w:cs="Calibri"/>
          <w:color w:val="000000" w:themeColor="text1"/>
          <w:sz w:val="21"/>
          <w:szCs w:val="21"/>
        </w:rPr>
        <w:t>Basilea, Breisach</w:t>
      </w:r>
      <w:r w:rsidRPr="00CE5E4F">
        <w:rPr>
          <w:rFonts w:ascii="Calibri" w:hAnsi="Calibri" w:cs="Calibri"/>
          <w:sz w:val="21"/>
          <w:szCs w:val="21"/>
        </w:rPr>
        <w:t>,</w:t>
      </w:r>
      <w:r w:rsidRPr="00CE5E4F">
        <w:rPr>
          <w:rFonts w:ascii="Calibri" w:hAnsi="Calibri" w:cs="Calibri"/>
          <w:color w:val="000000" w:themeColor="text1"/>
          <w:sz w:val="21"/>
          <w:szCs w:val="21"/>
        </w:rPr>
        <w:t xml:space="preserve"> Strasburgo, Magonza, Gole del Reno-Coblenza, Colonia, Amsterdam. </w:t>
      </w:r>
    </w:p>
    <w:p w14:paraId="26DD3DDC" w14:textId="051F4871" w:rsidR="00100E5A" w:rsidRPr="00CE5E4F" w:rsidRDefault="00967172" w:rsidP="00100E5A">
      <w:pPr>
        <w:pStyle w:val="Paragrafoelenco"/>
        <w:shd w:val="clear" w:color="auto" w:fill="DBE5F1" w:themeFill="accent1" w:themeFillTint="33"/>
        <w:suppressAutoHyphens/>
        <w:jc w:val="both"/>
        <w:rPr>
          <w:rFonts w:ascii="Calibri" w:hAnsi="Calibri" w:cs="Calibri"/>
          <w:color w:val="000000" w:themeColor="text1"/>
          <w:sz w:val="21"/>
          <w:szCs w:val="21"/>
        </w:rPr>
      </w:pPr>
      <w:r w:rsidRPr="00CE5E4F">
        <w:rPr>
          <w:rFonts w:ascii="Calibri" w:hAnsi="Calibri" w:cs="Calibri"/>
          <w:b/>
          <w:bCs/>
          <w:color w:val="000000" w:themeColor="text1"/>
          <w:sz w:val="21"/>
          <w:szCs w:val="21"/>
        </w:rPr>
        <w:t>Tariffe: a partire da</w:t>
      </w:r>
      <w:r w:rsidRPr="00CE5E4F">
        <w:rPr>
          <w:rFonts w:ascii="Calibri" w:hAnsi="Calibri" w:cs="Calibri"/>
          <w:color w:val="000000" w:themeColor="text1"/>
          <w:sz w:val="21"/>
          <w:szCs w:val="21"/>
        </w:rPr>
        <w:t xml:space="preserve"> €</w:t>
      </w:r>
      <w:r w:rsidR="00100E5A" w:rsidRPr="00CE5E4F">
        <w:rPr>
          <w:rFonts w:ascii="Calibri" w:hAnsi="Calibri" w:cs="Calibri"/>
          <w:color w:val="000000" w:themeColor="text1"/>
          <w:sz w:val="21"/>
          <w:szCs w:val="21"/>
        </w:rPr>
        <w:t>1.998</w:t>
      </w:r>
      <w:r w:rsidRPr="00CE5E4F">
        <w:rPr>
          <w:rFonts w:ascii="Calibri" w:hAnsi="Calibri" w:cs="Calibri"/>
          <w:color w:val="000000" w:themeColor="text1"/>
          <w:sz w:val="21"/>
          <w:szCs w:val="21"/>
        </w:rPr>
        <w:t xml:space="preserve"> a persona in cabina Deluxe con trattamento soft all-inclusive, mance e spese portuali incluse (trasferimenti da e per l’Italia esclusi).</w:t>
      </w:r>
    </w:p>
    <w:p w14:paraId="32A257F4" w14:textId="0A1602C1" w:rsidR="00100E5A" w:rsidRPr="00CE5E4F" w:rsidRDefault="00000000" w:rsidP="00100E5A">
      <w:pPr>
        <w:pStyle w:val="Paragrafoelenco"/>
        <w:shd w:val="clear" w:color="auto" w:fill="DBE5F1" w:themeFill="accent1" w:themeFillTint="33"/>
        <w:suppressAutoHyphens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hyperlink r:id="rId11" w:history="1">
        <w:r w:rsidR="00EB6BA3" w:rsidRPr="00CE5E4F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>Alla Scoperta del Reno (3 agosto 2024, 7 notti)</w:t>
        </w:r>
      </w:hyperlink>
    </w:p>
    <w:p w14:paraId="3135258F" w14:textId="799B07DE" w:rsidR="00EB6BA3" w:rsidRPr="00CE5E4F" w:rsidRDefault="00EB6BA3" w:rsidP="00EB6BA3">
      <w:pPr>
        <w:pStyle w:val="Paragrafoelenco"/>
        <w:shd w:val="clear" w:color="auto" w:fill="DBE5F1" w:themeFill="accent1" w:themeFillTint="33"/>
        <w:suppressAutoHyphens/>
        <w:jc w:val="both"/>
        <w:rPr>
          <w:rFonts w:ascii="Calibri" w:hAnsi="Calibri" w:cs="Calibri"/>
          <w:color w:val="000000" w:themeColor="text1"/>
          <w:sz w:val="21"/>
          <w:szCs w:val="21"/>
        </w:rPr>
      </w:pPr>
      <w:r w:rsidRPr="00CE5E4F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Itinerario completo: </w:t>
      </w:r>
      <w:r w:rsidRPr="00CE5E4F">
        <w:rPr>
          <w:rFonts w:ascii="Calibri" w:hAnsi="Calibri" w:cs="Calibri"/>
          <w:color w:val="000000" w:themeColor="text1"/>
          <w:sz w:val="21"/>
          <w:szCs w:val="21"/>
        </w:rPr>
        <w:t>Amsterdam, Colonia, Gole del Reno-Coblenza, Magonza, Breisach</w:t>
      </w:r>
      <w:r w:rsidRPr="00CE5E4F">
        <w:rPr>
          <w:rFonts w:ascii="Calibri" w:hAnsi="Calibri" w:cs="Calibri"/>
          <w:sz w:val="21"/>
          <w:szCs w:val="21"/>
        </w:rPr>
        <w:t>,</w:t>
      </w:r>
      <w:r w:rsidRPr="00CE5E4F">
        <w:rPr>
          <w:rFonts w:ascii="Calibri" w:hAnsi="Calibri" w:cs="Calibri"/>
          <w:color w:val="000000" w:themeColor="text1"/>
          <w:sz w:val="21"/>
          <w:szCs w:val="21"/>
        </w:rPr>
        <w:t xml:space="preserve"> Strasburgo</w:t>
      </w:r>
      <w:r w:rsidR="00581F50" w:rsidRPr="00CE5E4F">
        <w:rPr>
          <w:rFonts w:ascii="Calibri" w:hAnsi="Calibri" w:cs="Calibri"/>
          <w:color w:val="000000" w:themeColor="text1"/>
          <w:sz w:val="21"/>
          <w:szCs w:val="21"/>
        </w:rPr>
        <w:t>, Basilea.</w:t>
      </w:r>
      <w:r w:rsidRPr="00CE5E4F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</w:p>
    <w:p w14:paraId="5EEEA275" w14:textId="3B012117" w:rsidR="00EB6BA3" w:rsidRPr="00CE5E4F" w:rsidRDefault="00EB6BA3" w:rsidP="00EB6BA3">
      <w:pPr>
        <w:pStyle w:val="Paragrafoelenco"/>
        <w:shd w:val="clear" w:color="auto" w:fill="DBE5F1" w:themeFill="accent1" w:themeFillTint="33"/>
        <w:suppressAutoHyphens/>
        <w:jc w:val="both"/>
        <w:rPr>
          <w:rFonts w:ascii="Calibri" w:hAnsi="Calibri" w:cs="Calibri"/>
          <w:color w:val="000000" w:themeColor="text1"/>
          <w:sz w:val="21"/>
          <w:szCs w:val="21"/>
        </w:rPr>
      </w:pPr>
      <w:r w:rsidRPr="00CE5E4F">
        <w:rPr>
          <w:rFonts w:ascii="Calibri" w:hAnsi="Calibri" w:cs="Calibri"/>
          <w:b/>
          <w:bCs/>
          <w:color w:val="000000" w:themeColor="text1"/>
          <w:sz w:val="21"/>
          <w:szCs w:val="21"/>
        </w:rPr>
        <w:t>Tariffe: a partire da</w:t>
      </w:r>
      <w:r w:rsidRPr="00CE5E4F">
        <w:rPr>
          <w:rFonts w:ascii="Calibri" w:hAnsi="Calibri" w:cs="Calibri"/>
          <w:color w:val="000000" w:themeColor="text1"/>
          <w:sz w:val="21"/>
          <w:szCs w:val="21"/>
        </w:rPr>
        <w:t xml:space="preserve"> €</w:t>
      </w:r>
      <w:r w:rsidR="00B23C86" w:rsidRPr="00CE5E4F">
        <w:rPr>
          <w:rFonts w:ascii="Calibri" w:hAnsi="Calibri" w:cs="Calibri"/>
          <w:color w:val="000000" w:themeColor="text1"/>
          <w:sz w:val="21"/>
          <w:szCs w:val="21"/>
        </w:rPr>
        <w:t>2.2</w:t>
      </w:r>
      <w:r w:rsidRPr="00CE5E4F">
        <w:rPr>
          <w:rFonts w:ascii="Calibri" w:hAnsi="Calibri" w:cs="Calibri"/>
          <w:color w:val="000000" w:themeColor="text1"/>
          <w:sz w:val="21"/>
          <w:szCs w:val="21"/>
        </w:rPr>
        <w:t>8</w:t>
      </w:r>
      <w:r w:rsidR="00B23C86" w:rsidRPr="00CE5E4F">
        <w:rPr>
          <w:rFonts w:ascii="Calibri" w:hAnsi="Calibri" w:cs="Calibri"/>
          <w:color w:val="000000" w:themeColor="text1"/>
          <w:sz w:val="21"/>
          <w:szCs w:val="21"/>
        </w:rPr>
        <w:t>3</w:t>
      </w:r>
      <w:r w:rsidRPr="00CE5E4F">
        <w:rPr>
          <w:rFonts w:ascii="Calibri" w:hAnsi="Calibri" w:cs="Calibri"/>
          <w:color w:val="000000" w:themeColor="text1"/>
          <w:sz w:val="21"/>
          <w:szCs w:val="21"/>
        </w:rPr>
        <w:t xml:space="preserve"> a persona in cabina Deluxe con trattamento soft all-inclusive, mance e spese portuali incluse (trasferimenti da e per l’Italia esclusi).</w:t>
      </w:r>
      <w:r w:rsidR="00CE5E4F">
        <w:rPr>
          <w:rFonts w:ascii="Calibri" w:hAnsi="Calibri" w:cs="Calibri"/>
          <w:color w:val="000000" w:themeColor="text1"/>
          <w:sz w:val="21"/>
          <w:szCs w:val="21"/>
        </w:rPr>
        <w:t xml:space="preserve"> N</w:t>
      </w:r>
      <w:r w:rsidR="00753956">
        <w:rPr>
          <w:rFonts w:ascii="Calibri" w:hAnsi="Calibri" w:cs="Calibri"/>
          <w:color w:val="000000" w:themeColor="text1"/>
          <w:sz w:val="21"/>
          <w:szCs w:val="21"/>
        </w:rPr>
        <w:t>essun</w:t>
      </w:r>
      <w:r w:rsidR="00CE5E4F">
        <w:rPr>
          <w:rFonts w:ascii="Calibri" w:hAnsi="Calibri" w:cs="Calibri"/>
          <w:color w:val="000000" w:themeColor="text1"/>
          <w:sz w:val="21"/>
          <w:szCs w:val="21"/>
        </w:rPr>
        <w:t xml:space="preserve"> supplemento singola.</w:t>
      </w:r>
    </w:p>
    <w:p w14:paraId="01BEFAA9" w14:textId="7347AC83" w:rsidR="003B2EC3" w:rsidRPr="00CE5E4F" w:rsidRDefault="00000000" w:rsidP="00EB6BA3">
      <w:pPr>
        <w:pStyle w:val="Paragrafoelenco"/>
        <w:shd w:val="clear" w:color="auto" w:fill="DBE5F1" w:themeFill="accent1" w:themeFillTint="33"/>
        <w:suppressAutoHyphens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hyperlink r:id="rId12" w:history="1">
        <w:r w:rsidR="003B2EC3" w:rsidRPr="00CE5E4F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>Romantico Reno (24 agosto 2024, 7 notti)</w:t>
        </w:r>
      </w:hyperlink>
    </w:p>
    <w:p w14:paraId="3982AA5A" w14:textId="77777777" w:rsidR="005361CF" w:rsidRPr="00CE5E4F" w:rsidRDefault="005361CF" w:rsidP="005361CF">
      <w:pPr>
        <w:pStyle w:val="Paragrafoelenco"/>
        <w:shd w:val="clear" w:color="auto" w:fill="DBE5F1" w:themeFill="accent1" w:themeFillTint="33"/>
        <w:suppressAutoHyphens/>
        <w:jc w:val="both"/>
        <w:rPr>
          <w:rFonts w:ascii="Calibri" w:hAnsi="Calibri" w:cs="Calibri"/>
          <w:color w:val="000000" w:themeColor="text1"/>
          <w:sz w:val="21"/>
          <w:szCs w:val="21"/>
        </w:rPr>
      </w:pPr>
      <w:r w:rsidRPr="00CE5E4F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Itinerario completo: </w:t>
      </w:r>
      <w:r w:rsidRPr="00CE5E4F">
        <w:rPr>
          <w:rFonts w:ascii="Calibri" w:hAnsi="Calibri" w:cs="Calibri"/>
          <w:color w:val="000000" w:themeColor="text1"/>
          <w:sz w:val="21"/>
          <w:szCs w:val="21"/>
        </w:rPr>
        <w:t>Basilea, Breisach</w:t>
      </w:r>
      <w:r w:rsidRPr="00CE5E4F">
        <w:rPr>
          <w:rFonts w:ascii="Calibri" w:hAnsi="Calibri" w:cs="Calibri"/>
          <w:sz w:val="21"/>
          <w:szCs w:val="21"/>
        </w:rPr>
        <w:t>,</w:t>
      </w:r>
      <w:r w:rsidRPr="00CE5E4F">
        <w:rPr>
          <w:rFonts w:ascii="Calibri" w:hAnsi="Calibri" w:cs="Calibri"/>
          <w:color w:val="000000" w:themeColor="text1"/>
          <w:sz w:val="21"/>
          <w:szCs w:val="21"/>
        </w:rPr>
        <w:t xml:space="preserve"> Strasburgo, Magonza, Gole del Reno-Coblenza, Colonia, Amsterdam. </w:t>
      </w:r>
    </w:p>
    <w:p w14:paraId="61E0D944" w14:textId="2E85F827" w:rsidR="00CC4DA7" w:rsidRPr="00753956" w:rsidRDefault="005361CF" w:rsidP="00753956">
      <w:pPr>
        <w:pStyle w:val="Paragrafoelenco"/>
        <w:shd w:val="clear" w:color="auto" w:fill="DBE5F1" w:themeFill="accent1" w:themeFillTint="33"/>
        <w:suppressAutoHyphens/>
        <w:jc w:val="both"/>
        <w:rPr>
          <w:rFonts w:ascii="Calibri" w:hAnsi="Calibri" w:cs="Calibri"/>
          <w:color w:val="000000" w:themeColor="text1"/>
          <w:sz w:val="21"/>
          <w:szCs w:val="21"/>
        </w:rPr>
      </w:pPr>
      <w:r w:rsidRPr="00CE5E4F">
        <w:rPr>
          <w:rFonts w:ascii="Calibri" w:hAnsi="Calibri" w:cs="Calibri"/>
          <w:b/>
          <w:bCs/>
          <w:color w:val="000000" w:themeColor="text1"/>
          <w:sz w:val="21"/>
          <w:szCs w:val="21"/>
        </w:rPr>
        <w:t>Tariffe: a partire da</w:t>
      </w:r>
      <w:r w:rsidRPr="00CE5E4F">
        <w:rPr>
          <w:rFonts w:ascii="Calibri" w:hAnsi="Calibri" w:cs="Calibri"/>
          <w:color w:val="000000" w:themeColor="text1"/>
          <w:sz w:val="21"/>
          <w:szCs w:val="21"/>
        </w:rPr>
        <w:t xml:space="preserve"> €2.283 a persona in cabina Deluxe con trattamento soft all-inclusive, mance e spese portuali incluse (trasferimenti da e per l’Italia esclusi).</w:t>
      </w:r>
    </w:p>
    <w:p w14:paraId="09FBE9BC" w14:textId="77777777" w:rsidR="00CC4DA7" w:rsidRPr="00E24D9C" w:rsidRDefault="00CC4DA7" w:rsidP="001B4F0B">
      <w:pPr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eastAsia="Calibri" w:hAnsi="Calibri" w:cs="Calibri"/>
          <w:b/>
          <w:bCs/>
          <w:color w:val="FFFFFF" w:themeColor="background1"/>
          <w:sz w:val="8"/>
          <w:szCs w:val="8"/>
          <w:u w:color="FFFFFF"/>
        </w:rPr>
      </w:pPr>
    </w:p>
    <w:p w14:paraId="20429795" w14:textId="4B8CC066" w:rsidR="00CC4DA7" w:rsidRPr="00151604" w:rsidRDefault="00021B55" w:rsidP="00901EE7">
      <w:pPr>
        <w:shd w:val="clear" w:color="auto" w:fill="002060"/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GB"/>
        </w:rPr>
      </w:pPr>
      <w:r w:rsidRPr="00151604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GB"/>
        </w:rPr>
        <w:t>AVALON</w:t>
      </w:r>
      <w:r w:rsidR="000667CB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GB"/>
        </w:rPr>
        <w:t xml:space="preserve"> </w:t>
      </w:r>
      <w:r w:rsidR="000667CB" w:rsidRPr="00151604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GB"/>
        </w:rPr>
        <w:t>WATERWAYS Tel</w:t>
      </w:r>
      <w:r w:rsidRPr="00151604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GB"/>
        </w:rPr>
        <w:t>: +</w:t>
      </w:r>
      <w:r w:rsidR="00DB1C10" w:rsidRPr="00151604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GB"/>
        </w:rPr>
        <w:t>06/6874517</w:t>
      </w:r>
    </w:p>
    <w:p w14:paraId="6239265C" w14:textId="43B0B583" w:rsidR="00CC4DA7" w:rsidRDefault="00000000" w:rsidP="000667CB">
      <w:pPr>
        <w:shd w:val="clear" w:color="auto" w:fill="002060"/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hAnsi="Calibri" w:cs="Calibri"/>
          <w:color w:val="FFFFFF" w:themeColor="background1"/>
          <w:sz w:val="22"/>
          <w:szCs w:val="22"/>
          <w:lang w:val="en-GB" w:eastAsia="en-US"/>
        </w:rPr>
      </w:pPr>
      <w:hyperlink r:id="rId13" w:history="1">
        <w:r w:rsidR="00CE5E4F" w:rsidRPr="00CE5E4F">
          <w:rPr>
            <w:rStyle w:val="Collegamentoipertestuale"/>
            <w:rFonts w:ascii="Calibri" w:hAnsi="Calibri" w:cs="Calibri"/>
            <w:color w:val="FFFFFF" w:themeColor="background1"/>
            <w:sz w:val="22"/>
            <w:szCs w:val="22"/>
            <w:lang w:val="en-GB"/>
          </w:rPr>
          <w:t>www.avalonwaterways.it</w:t>
        </w:r>
      </w:hyperlink>
      <w:r w:rsidR="00CE5E4F" w:rsidRPr="00CE5E4F">
        <w:rPr>
          <w:rFonts w:ascii="Calibri" w:hAnsi="Calibri" w:cs="Calibri"/>
          <w:color w:val="FFFFFF" w:themeColor="background1"/>
          <w:sz w:val="22"/>
          <w:szCs w:val="22"/>
          <w:lang w:val="en-GB"/>
        </w:rPr>
        <w:t xml:space="preserve"> </w:t>
      </w:r>
      <w:r w:rsidR="00CE5E4F" w:rsidRPr="00CE5E4F">
        <w:rPr>
          <w:rFonts w:ascii="Calibri" w:hAnsi="Calibri" w:cs="Calibri"/>
          <w:color w:val="FFFFFF" w:themeColor="background1"/>
          <w:sz w:val="22"/>
          <w:szCs w:val="22"/>
          <w:u w:color="FFFFFF"/>
          <w:lang w:val="en-GB"/>
        </w:rPr>
        <w:t xml:space="preserve">- </w:t>
      </w:r>
      <w:r w:rsidR="00A86EDC" w:rsidRPr="00CE5E4F">
        <w:rPr>
          <w:rFonts w:ascii="Calibri" w:hAnsi="Calibri" w:cs="Calibri"/>
          <w:color w:val="FFFFFF" w:themeColor="background1"/>
          <w:sz w:val="22"/>
          <w:szCs w:val="22"/>
          <w:u w:color="FFFFFF"/>
          <w:lang w:val="en-GB"/>
        </w:rPr>
        <w:t>email:</w:t>
      </w:r>
      <w:r w:rsidR="00DB1C10" w:rsidRPr="00CE5E4F">
        <w:rPr>
          <w:rFonts w:ascii="Calibri" w:hAnsi="Calibri" w:cs="Calibri"/>
          <w:color w:val="FFFFFF" w:themeColor="background1"/>
          <w:sz w:val="22"/>
          <w:szCs w:val="22"/>
          <w:lang w:val="en-GB" w:eastAsia="en-US"/>
        </w:rPr>
        <w:t xml:space="preserve"> </w:t>
      </w:r>
      <w:hyperlink r:id="rId14" w:history="1">
        <w:r w:rsidR="00CE5E4F" w:rsidRPr="00CE5E4F">
          <w:rPr>
            <w:rStyle w:val="Collegamentoipertestuale"/>
            <w:rFonts w:ascii="Calibri" w:hAnsi="Calibri" w:cs="Calibri"/>
            <w:color w:val="FFFFFF" w:themeColor="background1"/>
            <w:sz w:val="22"/>
            <w:szCs w:val="22"/>
            <w:lang w:val="en-GB" w:eastAsia="en-US"/>
          </w:rPr>
          <w:t>booking@avalonwaterways.it</w:t>
        </w:r>
      </w:hyperlink>
    </w:p>
    <w:p w14:paraId="7000C8D1" w14:textId="77777777" w:rsidR="00CE5E4F" w:rsidRPr="00CE5E4F" w:rsidRDefault="00CE5E4F" w:rsidP="000667CB">
      <w:pPr>
        <w:shd w:val="clear" w:color="auto" w:fill="002060"/>
        <w:tabs>
          <w:tab w:val="left" w:pos="2080"/>
          <w:tab w:val="center" w:pos="5103"/>
        </w:tabs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color w:val="FFFFFF" w:themeColor="background1"/>
          <w:sz w:val="8"/>
          <w:szCs w:val="8"/>
          <w:lang w:val="en-GB"/>
        </w:rPr>
      </w:pPr>
    </w:p>
    <w:p w14:paraId="493548EB" w14:textId="77777777" w:rsidR="00EB6C77" w:rsidRPr="00342572" w:rsidRDefault="00EB6C77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  <w:lang w:val="en-GB"/>
        </w:rPr>
      </w:pPr>
    </w:p>
    <w:p w14:paraId="1549E1D4" w14:textId="4D0162BA" w:rsidR="00CC4DA7" w:rsidRPr="00E24D9C" w:rsidRDefault="000667CB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</w:rPr>
      </w:pPr>
      <w:r w:rsidRPr="00E24D9C">
        <w:rPr>
          <w:rStyle w:val="Nessuno"/>
          <w:rFonts w:ascii="Calibri" w:eastAsia="Calibri" w:hAnsi="Calibri" w:cs="Calibri"/>
          <w:b/>
          <w:bCs/>
          <w:noProof/>
          <w:sz w:val="16"/>
          <w:szCs w:val="16"/>
        </w:rPr>
        <w:drawing>
          <wp:inline distT="0" distB="0" distL="0" distR="0" wp14:anchorId="2F42844E" wp14:editId="25DA6E71">
            <wp:extent cx="1194299" cy="414074"/>
            <wp:effectExtent l="0" t="0" r="0" b="0"/>
            <wp:docPr id="1073741826" name="officeArt object" descr="Senza tito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enza titolo.png" descr="Senza titolo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94299" cy="4140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E69465A" w14:textId="77777777" w:rsidR="00CC4DA7" w:rsidRPr="00E24D9C" w:rsidRDefault="00CC4DA7" w:rsidP="001B4F0B">
      <w:pPr>
        <w:tabs>
          <w:tab w:val="left" w:pos="2127"/>
        </w:tabs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6"/>
          <w:szCs w:val="6"/>
        </w:rPr>
      </w:pPr>
    </w:p>
    <w:p w14:paraId="37BCB759" w14:textId="2CA01D14" w:rsidR="00CC4DA7" w:rsidRPr="00E24D9C" w:rsidRDefault="000667CB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</w:rPr>
      </w:pPr>
      <w:r w:rsidRPr="00E24D9C">
        <w:rPr>
          <w:rStyle w:val="Nessuno"/>
          <w:rFonts w:ascii="Calibri" w:hAnsi="Calibri"/>
          <w:b/>
          <w:bCs/>
          <w:sz w:val="16"/>
          <w:szCs w:val="16"/>
        </w:rPr>
        <w:t xml:space="preserve">UFFICIO STAMPA </w:t>
      </w:r>
      <w:r w:rsidR="00950AB3" w:rsidRPr="00E24D9C">
        <w:rPr>
          <w:rStyle w:val="Nessuno"/>
          <w:rFonts w:ascii="Calibri" w:hAnsi="Calibri"/>
          <w:b/>
          <w:bCs/>
          <w:sz w:val="16"/>
          <w:szCs w:val="16"/>
        </w:rPr>
        <w:t>AVALON WATERWAYS PER L’ITALIA</w:t>
      </w:r>
    </w:p>
    <w:p w14:paraId="3D8653E6" w14:textId="77777777" w:rsidR="001A38FC" w:rsidRPr="00E24D9C" w:rsidRDefault="00901EE7" w:rsidP="001B4F0B">
      <w:pPr>
        <w:suppressAutoHyphens/>
        <w:spacing w:after="0"/>
        <w:jc w:val="center"/>
        <w:rPr>
          <w:rStyle w:val="Nessuno"/>
          <w:rFonts w:ascii="Calibri" w:hAnsi="Calibri"/>
          <w:b/>
          <w:bCs/>
          <w:sz w:val="16"/>
          <w:szCs w:val="16"/>
        </w:rPr>
      </w:pPr>
      <w:r w:rsidRPr="00E24D9C">
        <w:rPr>
          <w:rStyle w:val="Nessuno"/>
          <w:rFonts w:ascii="Calibri" w:hAnsi="Calibri"/>
          <w:b/>
          <w:bCs/>
          <w:sz w:val="16"/>
          <w:szCs w:val="16"/>
        </w:rPr>
        <w:t xml:space="preserve">MEDIA CONTACT: </w:t>
      </w:r>
      <w:r w:rsidR="00950AB3" w:rsidRPr="00E24D9C">
        <w:rPr>
          <w:rStyle w:val="Nessuno"/>
          <w:rFonts w:ascii="Calibri" w:hAnsi="Calibri"/>
          <w:b/>
          <w:bCs/>
          <w:sz w:val="16"/>
          <w:szCs w:val="16"/>
        </w:rPr>
        <w:t>ANGELA MARINI</w:t>
      </w:r>
      <w:r w:rsidRPr="00E24D9C">
        <w:rPr>
          <w:rStyle w:val="Nessuno"/>
          <w:rFonts w:ascii="Calibri" w:hAnsi="Calibri"/>
          <w:sz w:val="16"/>
          <w:szCs w:val="16"/>
        </w:rPr>
        <w:t xml:space="preserve"> – </w:t>
      </w:r>
      <w:r w:rsidR="001A38FC" w:rsidRPr="00E24D9C">
        <w:rPr>
          <w:rStyle w:val="Nessuno"/>
          <w:rFonts w:ascii="Calibri" w:hAnsi="Calibri"/>
          <w:b/>
          <w:bCs/>
          <w:sz w:val="16"/>
          <w:szCs w:val="16"/>
        </w:rPr>
        <w:t xml:space="preserve">COPY: CIRO ORAZZO </w:t>
      </w:r>
    </w:p>
    <w:p w14:paraId="5DD2A434" w14:textId="2C330CFF" w:rsidR="00CC4DA7" w:rsidRDefault="00901EE7" w:rsidP="001B4F0B">
      <w:pPr>
        <w:suppressAutoHyphens/>
        <w:spacing w:after="0"/>
        <w:jc w:val="center"/>
        <w:rPr>
          <w:rStyle w:val="Nessuno"/>
          <w:rFonts w:ascii="Calibri" w:hAnsi="Calibri"/>
          <w:sz w:val="16"/>
          <w:szCs w:val="16"/>
        </w:rPr>
      </w:pPr>
      <w:r w:rsidRPr="00E24D9C">
        <w:rPr>
          <w:rStyle w:val="Nessuno"/>
          <w:rFonts w:ascii="Calibri" w:hAnsi="Calibri"/>
          <w:sz w:val="16"/>
          <w:szCs w:val="16"/>
        </w:rPr>
        <w:t>Corso Valdocco, 2 – 10122 Torino – c/o COPERNICO GARIBALDI</w:t>
      </w:r>
    </w:p>
    <w:p w14:paraId="31E22DCB" w14:textId="648DBBB2" w:rsidR="00CE5E4F" w:rsidRPr="00753956" w:rsidRDefault="00CE5E4F" w:rsidP="00753956">
      <w:pPr>
        <w:suppressAutoHyphens/>
        <w:spacing w:after="0"/>
        <w:jc w:val="center"/>
        <w:rPr>
          <w:rStyle w:val="Nessuno"/>
          <w:rFonts w:ascii="Calibri" w:hAnsi="Calibri" w:cs="Calibri"/>
          <w:lang w:val="en-US"/>
        </w:rPr>
      </w:pPr>
      <w:r w:rsidRPr="00CE5E4F">
        <w:rPr>
          <w:rStyle w:val="Nessuno"/>
          <w:rFonts w:ascii="Calibri" w:hAnsi="Calibri" w:cs="Calibri"/>
          <w:b/>
          <w:bCs/>
          <w:sz w:val="16"/>
          <w:szCs w:val="16"/>
          <w:lang w:val="en-GB"/>
        </w:rPr>
        <w:t>T</w:t>
      </w:r>
      <w:r w:rsidRPr="00CE5E4F">
        <w:rPr>
          <w:rStyle w:val="Nessuno"/>
          <w:rFonts w:ascii="Calibri" w:hAnsi="Calibri" w:cs="Calibri"/>
          <w:sz w:val="16"/>
          <w:szCs w:val="16"/>
          <w:lang w:val="en-GB"/>
        </w:rPr>
        <w:t xml:space="preserve">: + 39 011 812 8633 </w:t>
      </w:r>
      <w:r w:rsidRPr="00CE5E4F">
        <w:rPr>
          <w:rStyle w:val="Nessuno"/>
          <w:rFonts w:ascii="Calibri" w:hAnsi="Calibri" w:cs="Calibri"/>
          <w:b/>
          <w:bCs/>
          <w:sz w:val="16"/>
          <w:szCs w:val="16"/>
          <w:lang w:val="en-GB"/>
        </w:rPr>
        <w:t xml:space="preserve">@: </w:t>
      </w:r>
      <w:r w:rsidRPr="00CE5E4F">
        <w:rPr>
          <w:rStyle w:val="Hyperlink1"/>
          <w:lang w:val="en-GB"/>
        </w:rPr>
        <w:t>info@openmindconsulting.it</w:t>
      </w:r>
      <w:r w:rsidRPr="00CE5E4F">
        <w:rPr>
          <w:rStyle w:val="Nessuno"/>
          <w:rFonts w:ascii="Calibri" w:hAnsi="Calibri" w:cs="Calibri"/>
          <w:b/>
          <w:bCs/>
          <w:sz w:val="16"/>
          <w:szCs w:val="16"/>
          <w:lang w:val="en-GB"/>
        </w:rPr>
        <w:t xml:space="preserve"> – W: </w:t>
      </w:r>
      <w:r w:rsidRPr="00CE5E4F">
        <w:rPr>
          <w:rStyle w:val="Nessuno"/>
          <w:rFonts w:ascii="Calibri" w:hAnsi="Calibri" w:cs="Calibri"/>
          <w:color w:val="0070C0"/>
          <w:sz w:val="16"/>
          <w:szCs w:val="16"/>
          <w:u w:val="single" w:color="0070C0"/>
          <w:lang w:val="en-GB"/>
        </w:rPr>
        <w:t>openmindconsulting.it</w:t>
      </w:r>
    </w:p>
    <w:sectPr w:rsidR="00CE5E4F" w:rsidRPr="00753956" w:rsidSect="0063283A">
      <w:pgSz w:w="11900" w:h="16820"/>
      <w:pgMar w:top="1064" w:right="702" w:bottom="709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0027E" w14:textId="77777777" w:rsidR="0063283A" w:rsidRPr="00E24D9C" w:rsidRDefault="0063283A">
      <w:pPr>
        <w:spacing w:after="0"/>
      </w:pPr>
      <w:r w:rsidRPr="00E24D9C">
        <w:separator/>
      </w:r>
    </w:p>
  </w:endnote>
  <w:endnote w:type="continuationSeparator" w:id="0">
    <w:p w14:paraId="51FCB87C" w14:textId="77777777" w:rsidR="0063283A" w:rsidRPr="00E24D9C" w:rsidRDefault="0063283A">
      <w:pPr>
        <w:spacing w:after="0"/>
      </w:pPr>
      <w:r w:rsidRPr="00E24D9C">
        <w:continuationSeparator/>
      </w:r>
    </w:p>
  </w:endnote>
  <w:endnote w:type="continuationNotice" w:id="1">
    <w:p w14:paraId="5E629F68" w14:textId="77777777" w:rsidR="0063283A" w:rsidRDefault="0063283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B0B6" w14:textId="77777777" w:rsidR="0063283A" w:rsidRPr="00E24D9C" w:rsidRDefault="0063283A">
      <w:pPr>
        <w:spacing w:after="0"/>
      </w:pPr>
      <w:r w:rsidRPr="00E24D9C">
        <w:separator/>
      </w:r>
    </w:p>
  </w:footnote>
  <w:footnote w:type="continuationSeparator" w:id="0">
    <w:p w14:paraId="4346CCF3" w14:textId="77777777" w:rsidR="0063283A" w:rsidRPr="00E24D9C" w:rsidRDefault="0063283A">
      <w:pPr>
        <w:spacing w:after="0"/>
      </w:pPr>
      <w:r w:rsidRPr="00E24D9C">
        <w:continuationSeparator/>
      </w:r>
    </w:p>
  </w:footnote>
  <w:footnote w:type="continuationNotice" w:id="1">
    <w:p w14:paraId="187D6259" w14:textId="77777777" w:rsidR="0063283A" w:rsidRDefault="0063283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96C99"/>
    <w:multiLevelType w:val="hybridMultilevel"/>
    <w:tmpl w:val="FDBEF234"/>
    <w:numStyleLink w:val="Stileimportato1"/>
  </w:abstractNum>
  <w:abstractNum w:abstractNumId="1" w15:restartNumberingAfterBreak="0">
    <w:nsid w:val="03DB0E9E"/>
    <w:multiLevelType w:val="hybridMultilevel"/>
    <w:tmpl w:val="FDBEF234"/>
    <w:styleLink w:val="Stileimportato1"/>
    <w:lvl w:ilvl="0" w:tplc="7704731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BCB51E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A25DE8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FE5F68">
      <w:start w:val="1"/>
      <w:numFmt w:val="bullet"/>
      <w:lvlText w:val="•"/>
      <w:lvlJc w:val="left"/>
      <w:pPr>
        <w:tabs>
          <w:tab w:val="left" w:pos="708"/>
          <w:tab w:val="num" w:pos="2832"/>
        </w:tabs>
        <w:ind w:left="2844" w:hanging="32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969E1E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0EAD30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C236AA">
      <w:start w:val="1"/>
      <w:numFmt w:val="bullet"/>
      <w:lvlText w:val="•"/>
      <w:lvlJc w:val="left"/>
      <w:pPr>
        <w:tabs>
          <w:tab w:val="left" w:pos="708"/>
          <w:tab w:val="num" w:pos="4956"/>
        </w:tabs>
        <w:ind w:left="4968" w:hanging="28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94FC1C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5A6A32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00811AB"/>
    <w:multiLevelType w:val="hybridMultilevel"/>
    <w:tmpl w:val="F0AEC792"/>
    <w:lvl w:ilvl="0" w:tplc="06C64B0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B7833"/>
    <w:multiLevelType w:val="hybridMultilevel"/>
    <w:tmpl w:val="98069812"/>
    <w:lvl w:ilvl="0" w:tplc="BD9EF91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681574">
    <w:abstractNumId w:val="1"/>
  </w:num>
  <w:num w:numId="2" w16cid:durableId="1701397410">
    <w:abstractNumId w:val="0"/>
  </w:num>
  <w:num w:numId="3" w16cid:durableId="856387331">
    <w:abstractNumId w:val="2"/>
  </w:num>
  <w:num w:numId="4" w16cid:durableId="1166703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A7"/>
    <w:rsid w:val="00001BA7"/>
    <w:rsid w:val="0000254F"/>
    <w:rsid w:val="0001031F"/>
    <w:rsid w:val="00015007"/>
    <w:rsid w:val="000175DC"/>
    <w:rsid w:val="00021B55"/>
    <w:rsid w:val="00022A18"/>
    <w:rsid w:val="000272AC"/>
    <w:rsid w:val="00030A75"/>
    <w:rsid w:val="00031DCE"/>
    <w:rsid w:val="00043235"/>
    <w:rsid w:val="000530E3"/>
    <w:rsid w:val="00061087"/>
    <w:rsid w:val="00062604"/>
    <w:rsid w:val="0006591F"/>
    <w:rsid w:val="000667CB"/>
    <w:rsid w:val="00073F91"/>
    <w:rsid w:val="0008214B"/>
    <w:rsid w:val="000903FC"/>
    <w:rsid w:val="000B2638"/>
    <w:rsid w:val="000B454F"/>
    <w:rsid w:val="000C45E7"/>
    <w:rsid w:val="000D099D"/>
    <w:rsid w:val="000D1B5F"/>
    <w:rsid w:val="000D6500"/>
    <w:rsid w:val="000D7473"/>
    <w:rsid w:val="000D7944"/>
    <w:rsid w:val="000E2897"/>
    <w:rsid w:val="000E6A30"/>
    <w:rsid w:val="000F440D"/>
    <w:rsid w:val="000F596D"/>
    <w:rsid w:val="000F79F4"/>
    <w:rsid w:val="000F7C01"/>
    <w:rsid w:val="00100E5A"/>
    <w:rsid w:val="00106331"/>
    <w:rsid w:val="001078C7"/>
    <w:rsid w:val="00110F3C"/>
    <w:rsid w:val="0011447C"/>
    <w:rsid w:val="001148BA"/>
    <w:rsid w:val="00120358"/>
    <w:rsid w:val="001204DC"/>
    <w:rsid w:val="00121D80"/>
    <w:rsid w:val="001306AE"/>
    <w:rsid w:val="00130AC8"/>
    <w:rsid w:val="00141408"/>
    <w:rsid w:val="00142DA0"/>
    <w:rsid w:val="00142E0D"/>
    <w:rsid w:val="00151604"/>
    <w:rsid w:val="001550E4"/>
    <w:rsid w:val="0017112E"/>
    <w:rsid w:val="001741EC"/>
    <w:rsid w:val="0017558D"/>
    <w:rsid w:val="001779E1"/>
    <w:rsid w:val="0018040F"/>
    <w:rsid w:val="001848A5"/>
    <w:rsid w:val="00187284"/>
    <w:rsid w:val="00197629"/>
    <w:rsid w:val="001A38FC"/>
    <w:rsid w:val="001B4F0B"/>
    <w:rsid w:val="001D038C"/>
    <w:rsid w:val="001D7926"/>
    <w:rsid w:val="001E0043"/>
    <w:rsid w:val="001E00FD"/>
    <w:rsid w:val="001E2E75"/>
    <w:rsid w:val="001F068C"/>
    <w:rsid w:val="001F1BE8"/>
    <w:rsid w:val="00200B27"/>
    <w:rsid w:val="00206373"/>
    <w:rsid w:val="00206FC5"/>
    <w:rsid w:val="002130EA"/>
    <w:rsid w:val="002164AE"/>
    <w:rsid w:val="002176B1"/>
    <w:rsid w:val="00223A45"/>
    <w:rsid w:val="00225EBF"/>
    <w:rsid w:val="00232C93"/>
    <w:rsid w:val="00235D6B"/>
    <w:rsid w:val="00240A3A"/>
    <w:rsid w:val="00240D3F"/>
    <w:rsid w:val="00241334"/>
    <w:rsid w:val="00262797"/>
    <w:rsid w:val="0026478F"/>
    <w:rsid w:val="00265135"/>
    <w:rsid w:val="00276FF8"/>
    <w:rsid w:val="00281C74"/>
    <w:rsid w:val="00286771"/>
    <w:rsid w:val="00286DC5"/>
    <w:rsid w:val="002916D8"/>
    <w:rsid w:val="002B1F9E"/>
    <w:rsid w:val="002C0F46"/>
    <w:rsid w:val="002C405B"/>
    <w:rsid w:val="002C6E5C"/>
    <w:rsid w:val="002D0CB1"/>
    <w:rsid w:val="002D4349"/>
    <w:rsid w:val="002E300B"/>
    <w:rsid w:val="002E7C72"/>
    <w:rsid w:val="002F2FFA"/>
    <w:rsid w:val="00301585"/>
    <w:rsid w:val="003055CD"/>
    <w:rsid w:val="003064FD"/>
    <w:rsid w:val="00311C64"/>
    <w:rsid w:val="0032208D"/>
    <w:rsid w:val="0033084D"/>
    <w:rsid w:val="003332B3"/>
    <w:rsid w:val="0033387E"/>
    <w:rsid w:val="00340D83"/>
    <w:rsid w:val="00342572"/>
    <w:rsid w:val="00373095"/>
    <w:rsid w:val="00375FDC"/>
    <w:rsid w:val="00381954"/>
    <w:rsid w:val="00382E60"/>
    <w:rsid w:val="003A57B1"/>
    <w:rsid w:val="003A738B"/>
    <w:rsid w:val="003B2EC3"/>
    <w:rsid w:val="003B67CF"/>
    <w:rsid w:val="003C3BEC"/>
    <w:rsid w:val="003C76EA"/>
    <w:rsid w:val="003D02EB"/>
    <w:rsid w:val="003D203D"/>
    <w:rsid w:val="003E0185"/>
    <w:rsid w:val="003F0DCF"/>
    <w:rsid w:val="003F514B"/>
    <w:rsid w:val="0040356D"/>
    <w:rsid w:val="00410023"/>
    <w:rsid w:val="00422059"/>
    <w:rsid w:val="00430205"/>
    <w:rsid w:val="0043057F"/>
    <w:rsid w:val="004315D4"/>
    <w:rsid w:val="0045004B"/>
    <w:rsid w:val="004606B0"/>
    <w:rsid w:val="00462BBA"/>
    <w:rsid w:val="00466A2F"/>
    <w:rsid w:val="00472682"/>
    <w:rsid w:val="0048494A"/>
    <w:rsid w:val="00485855"/>
    <w:rsid w:val="00486299"/>
    <w:rsid w:val="0049309A"/>
    <w:rsid w:val="004A2989"/>
    <w:rsid w:val="004A384C"/>
    <w:rsid w:val="004B534F"/>
    <w:rsid w:val="004C115D"/>
    <w:rsid w:val="004C1ABB"/>
    <w:rsid w:val="004C49B5"/>
    <w:rsid w:val="004C6769"/>
    <w:rsid w:val="004D41DC"/>
    <w:rsid w:val="004D7CBD"/>
    <w:rsid w:val="004E08CA"/>
    <w:rsid w:val="004E1310"/>
    <w:rsid w:val="004E75BD"/>
    <w:rsid w:val="004F4256"/>
    <w:rsid w:val="004F6864"/>
    <w:rsid w:val="004F78DA"/>
    <w:rsid w:val="00513D0D"/>
    <w:rsid w:val="00521980"/>
    <w:rsid w:val="005248A8"/>
    <w:rsid w:val="005319E3"/>
    <w:rsid w:val="00532E0E"/>
    <w:rsid w:val="005361CF"/>
    <w:rsid w:val="005425F2"/>
    <w:rsid w:val="005715C6"/>
    <w:rsid w:val="00573A19"/>
    <w:rsid w:val="00574534"/>
    <w:rsid w:val="00581404"/>
    <w:rsid w:val="00581F50"/>
    <w:rsid w:val="005840A3"/>
    <w:rsid w:val="005A215E"/>
    <w:rsid w:val="005A6125"/>
    <w:rsid w:val="005B10AF"/>
    <w:rsid w:val="005B58A8"/>
    <w:rsid w:val="005B61CA"/>
    <w:rsid w:val="005C5C0A"/>
    <w:rsid w:val="005D7491"/>
    <w:rsid w:val="005E15AC"/>
    <w:rsid w:val="005F0D42"/>
    <w:rsid w:val="005F3F90"/>
    <w:rsid w:val="005F58ED"/>
    <w:rsid w:val="006049C9"/>
    <w:rsid w:val="006104AB"/>
    <w:rsid w:val="00612834"/>
    <w:rsid w:val="00630009"/>
    <w:rsid w:val="0063283A"/>
    <w:rsid w:val="00633A91"/>
    <w:rsid w:val="00644DC2"/>
    <w:rsid w:val="00647A09"/>
    <w:rsid w:val="00660E15"/>
    <w:rsid w:val="00662714"/>
    <w:rsid w:val="00662AF1"/>
    <w:rsid w:val="00674CAA"/>
    <w:rsid w:val="00675F0F"/>
    <w:rsid w:val="00683C86"/>
    <w:rsid w:val="006B1E79"/>
    <w:rsid w:val="006B39D6"/>
    <w:rsid w:val="006C527C"/>
    <w:rsid w:val="006C6988"/>
    <w:rsid w:val="006D4F05"/>
    <w:rsid w:val="00702D13"/>
    <w:rsid w:val="00706101"/>
    <w:rsid w:val="00710350"/>
    <w:rsid w:val="007206BF"/>
    <w:rsid w:val="00722E7E"/>
    <w:rsid w:val="007259DE"/>
    <w:rsid w:val="00726827"/>
    <w:rsid w:val="007317E3"/>
    <w:rsid w:val="007422EF"/>
    <w:rsid w:val="00745DF4"/>
    <w:rsid w:val="00753956"/>
    <w:rsid w:val="00762BA1"/>
    <w:rsid w:val="007639C5"/>
    <w:rsid w:val="00766C0B"/>
    <w:rsid w:val="0078582B"/>
    <w:rsid w:val="007872C6"/>
    <w:rsid w:val="007A2217"/>
    <w:rsid w:val="007A6DB7"/>
    <w:rsid w:val="007B62E1"/>
    <w:rsid w:val="007C04A0"/>
    <w:rsid w:val="007C5064"/>
    <w:rsid w:val="007C6816"/>
    <w:rsid w:val="007D2BB9"/>
    <w:rsid w:val="007E0A77"/>
    <w:rsid w:val="00803CE9"/>
    <w:rsid w:val="00845E18"/>
    <w:rsid w:val="00852940"/>
    <w:rsid w:val="008549C6"/>
    <w:rsid w:val="008629F5"/>
    <w:rsid w:val="008648C6"/>
    <w:rsid w:val="008659E7"/>
    <w:rsid w:val="00865E8A"/>
    <w:rsid w:val="00866E34"/>
    <w:rsid w:val="008A0FCE"/>
    <w:rsid w:val="008B1DA1"/>
    <w:rsid w:val="008B2E2F"/>
    <w:rsid w:val="008B3755"/>
    <w:rsid w:val="008B477C"/>
    <w:rsid w:val="008C5823"/>
    <w:rsid w:val="008C6F51"/>
    <w:rsid w:val="008D5415"/>
    <w:rsid w:val="008D7A1F"/>
    <w:rsid w:val="008E05EE"/>
    <w:rsid w:val="008F51DF"/>
    <w:rsid w:val="009000C7"/>
    <w:rsid w:val="00901EE7"/>
    <w:rsid w:val="00907E00"/>
    <w:rsid w:val="00920904"/>
    <w:rsid w:val="00932BD9"/>
    <w:rsid w:val="00933843"/>
    <w:rsid w:val="0093525C"/>
    <w:rsid w:val="00950AB3"/>
    <w:rsid w:val="00952D6A"/>
    <w:rsid w:val="0096425D"/>
    <w:rsid w:val="00964A17"/>
    <w:rsid w:val="00967172"/>
    <w:rsid w:val="009775FD"/>
    <w:rsid w:val="00982FD8"/>
    <w:rsid w:val="00984C7D"/>
    <w:rsid w:val="00990B1E"/>
    <w:rsid w:val="009911E3"/>
    <w:rsid w:val="00995A0F"/>
    <w:rsid w:val="009A1A95"/>
    <w:rsid w:val="009C0290"/>
    <w:rsid w:val="009C2305"/>
    <w:rsid w:val="009C4C4D"/>
    <w:rsid w:val="009C5411"/>
    <w:rsid w:val="009C5765"/>
    <w:rsid w:val="009C5D7E"/>
    <w:rsid w:val="009D0B91"/>
    <w:rsid w:val="009D701B"/>
    <w:rsid w:val="009E02D4"/>
    <w:rsid w:val="009E473E"/>
    <w:rsid w:val="009E5C8A"/>
    <w:rsid w:val="009E7DF6"/>
    <w:rsid w:val="009F3F97"/>
    <w:rsid w:val="00A120FB"/>
    <w:rsid w:val="00A1548B"/>
    <w:rsid w:val="00A210BC"/>
    <w:rsid w:val="00A214C2"/>
    <w:rsid w:val="00A222C1"/>
    <w:rsid w:val="00A2532C"/>
    <w:rsid w:val="00A305B6"/>
    <w:rsid w:val="00A34047"/>
    <w:rsid w:val="00A42A55"/>
    <w:rsid w:val="00A47452"/>
    <w:rsid w:val="00A50741"/>
    <w:rsid w:val="00A51CB5"/>
    <w:rsid w:val="00A528A8"/>
    <w:rsid w:val="00A53AF5"/>
    <w:rsid w:val="00A5532B"/>
    <w:rsid w:val="00A66C0A"/>
    <w:rsid w:val="00A7648B"/>
    <w:rsid w:val="00A80328"/>
    <w:rsid w:val="00A83FE3"/>
    <w:rsid w:val="00A86EDC"/>
    <w:rsid w:val="00A921E5"/>
    <w:rsid w:val="00A93BB1"/>
    <w:rsid w:val="00A96521"/>
    <w:rsid w:val="00AA3CCC"/>
    <w:rsid w:val="00AA41E2"/>
    <w:rsid w:val="00AA7CD6"/>
    <w:rsid w:val="00AC1F16"/>
    <w:rsid w:val="00AC641C"/>
    <w:rsid w:val="00B002BD"/>
    <w:rsid w:val="00B033A2"/>
    <w:rsid w:val="00B14B30"/>
    <w:rsid w:val="00B16AF7"/>
    <w:rsid w:val="00B23C86"/>
    <w:rsid w:val="00B306FA"/>
    <w:rsid w:val="00B33728"/>
    <w:rsid w:val="00B412A3"/>
    <w:rsid w:val="00B42F6E"/>
    <w:rsid w:val="00B43952"/>
    <w:rsid w:val="00B46366"/>
    <w:rsid w:val="00B47CD6"/>
    <w:rsid w:val="00B54088"/>
    <w:rsid w:val="00B544ED"/>
    <w:rsid w:val="00B627E6"/>
    <w:rsid w:val="00B85F7C"/>
    <w:rsid w:val="00B91538"/>
    <w:rsid w:val="00B93362"/>
    <w:rsid w:val="00B940E4"/>
    <w:rsid w:val="00B96AAD"/>
    <w:rsid w:val="00BA2F2B"/>
    <w:rsid w:val="00BA3940"/>
    <w:rsid w:val="00BB24AF"/>
    <w:rsid w:val="00BB36B7"/>
    <w:rsid w:val="00BC107C"/>
    <w:rsid w:val="00BC5AA8"/>
    <w:rsid w:val="00BC6E1D"/>
    <w:rsid w:val="00BD126C"/>
    <w:rsid w:val="00BD1878"/>
    <w:rsid w:val="00BE0E03"/>
    <w:rsid w:val="00BE5D8D"/>
    <w:rsid w:val="00BE7799"/>
    <w:rsid w:val="00BF5455"/>
    <w:rsid w:val="00C025B7"/>
    <w:rsid w:val="00C05039"/>
    <w:rsid w:val="00C06FCC"/>
    <w:rsid w:val="00C13F10"/>
    <w:rsid w:val="00C1769F"/>
    <w:rsid w:val="00C229E0"/>
    <w:rsid w:val="00C2381D"/>
    <w:rsid w:val="00C35E71"/>
    <w:rsid w:val="00C37285"/>
    <w:rsid w:val="00C44803"/>
    <w:rsid w:val="00C4637A"/>
    <w:rsid w:val="00C60F0B"/>
    <w:rsid w:val="00C64EDF"/>
    <w:rsid w:val="00C6653F"/>
    <w:rsid w:val="00C8103E"/>
    <w:rsid w:val="00C9478E"/>
    <w:rsid w:val="00CB54A4"/>
    <w:rsid w:val="00CC4DA7"/>
    <w:rsid w:val="00CE0A23"/>
    <w:rsid w:val="00CE5E4F"/>
    <w:rsid w:val="00CE6BEE"/>
    <w:rsid w:val="00CF77E5"/>
    <w:rsid w:val="00D01076"/>
    <w:rsid w:val="00D03ED6"/>
    <w:rsid w:val="00D12320"/>
    <w:rsid w:val="00D20372"/>
    <w:rsid w:val="00D23105"/>
    <w:rsid w:val="00D3270B"/>
    <w:rsid w:val="00D35587"/>
    <w:rsid w:val="00D363AD"/>
    <w:rsid w:val="00D50929"/>
    <w:rsid w:val="00D54D91"/>
    <w:rsid w:val="00D55304"/>
    <w:rsid w:val="00D64C78"/>
    <w:rsid w:val="00D820D3"/>
    <w:rsid w:val="00D84365"/>
    <w:rsid w:val="00D903CE"/>
    <w:rsid w:val="00D93B88"/>
    <w:rsid w:val="00D9666F"/>
    <w:rsid w:val="00DA06EA"/>
    <w:rsid w:val="00DB1C10"/>
    <w:rsid w:val="00DB3C8E"/>
    <w:rsid w:val="00DB7039"/>
    <w:rsid w:val="00DC021B"/>
    <w:rsid w:val="00DC28BA"/>
    <w:rsid w:val="00DD3246"/>
    <w:rsid w:val="00DD3B69"/>
    <w:rsid w:val="00DD6161"/>
    <w:rsid w:val="00DD78AB"/>
    <w:rsid w:val="00DE72CF"/>
    <w:rsid w:val="00DF3FEF"/>
    <w:rsid w:val="00DF4EDC"/>
    <w:rsid w:val="00E012D7"/>
    <w:rsid w:val="00E07F94"/>
    <w:rsid w:val="00E11C68"/>
    <w:rsid w:val="00E14CDB"/>
    <w:rsid w:val="00E201A9"/>
    <w:rsid w:val="00E24D9C"/>
    <w:rsid w:val="00E26F3D"/>
    <w:rsid w:val="00E31771"/>
    <w:rsid w:val="00E51CF0"/>
    <w:rsid w:val="00E555B3"/>
    <w:rsid w:val="00E66C1E"/>
    <w:rsid w:val="00E77533"/>
    <w:rsid w:val="00E81C06"/>
    <w:rsid w:val="00E82E5D"/>
    <w:rsid w:val="00E914FA"/>
    <w:rsid w:val="00E9258F"/>
    <w:rsid w:val="00E95CFD"/>
    <w:rsid w:val="00EA25C8"/>
    <w:rsid w:val="00EB1303"/>
    <w:rsid w:val="00EB6BA3"/>
    <w:rsid w:val="00EB6C77"/>
    <w:rsid w:val="00EC2AD3"/>
    <w:rsid w:val="00EC2DF2"/>
    <w:rsid w:val="00EC4163"/>
    <w:rsid w:val="00ED605F"/>
    <w:rsid w:val="00EE00A9"/>
    <w:rsid w:val="00EF001F"/>
    <w:rsid w:val="00F016D4"/>
    <w:rsid w:val="00F05053"/>
    <w:rsid w:val="00F06805"/>
    <w:rsid w:val="00F10938"/>
    <w:rsid w:val="00F10E83"/>
    <w:rsid w:val="00F11A05"/>
    <w:rsid w:val="00F13C76"/>
    <w:rsid w:val="00F15547"/>
    <w:rsid w:val="00F31F45"/>
    <w:rsid w:val="00F6422F"/>
    <w:rsid w:val="00F65CBB"/>
    <w:rsid w:val="00F677B2"/>
    <w:rsid w:val="00F7462F"/>
    <w:rsid w:val="00F74F4D"/>
    <w:rsid w:val="00F77879"/>
    <w:rsid w:val="00F95ADA"/>
    <w:rsid w:val="00FA2DBD"/>
    <w:rsid w:val="00FB0C9F"/>
    <w:rsid w:val="00FB1199"/>
    <w:rsid w:val="00FC6739"/>
    <w:rsid w:val="00FD3A1C"/>
    <w:rsid w:val="00FE2F72"/>
    <w:rsid w:val="00FF1073"/>
    <w:rsid w:val="00FF4BC4"/>
    <w:rsid w:val="0C415A81"/>
    <w:rsid w:val="103BB9E3"/>
    <w:rsid w:val="1EE14466"/>
    <w:rsid w:val="2056335F"/>
    <w:rsid w:val="246158DC"/>
    <w:rsid w:val="38FEBC0A"/>
    <w:rsid w:val="3EF35B7D"/>
    <w:rsid w:val="4CE72803"/>
    <w:rsid w:val="50170F77"/>
    <w:rsid w:val="50F1AE21"/>
    <w:rsid w:val="566B6AAA"/>
    <w:rsid w:val="6C488FDD"/>
    <w:rsid w:val="7001DC9D"/>
    <w:rsid w:val="779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FC4D"/>
  <w15:docId w15:val="{328B7C37-5EEA-4B2A-AD35-2638979A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NessunoA">
    <w:name w:val="Nessuno A"/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1B5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858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7858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8582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8582B"/>
    <w:rPr>
      <w:rFonts w:cs="Arial Unicode MS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858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8582B"/>
    <w:rPr>
      <w:rFonts w:cs="Arial Unicode MS"/>
      <w:b/>
      <w:bCs/>
      <w:color w:val="000000"/>
      <w:u w:color="000000"/>
    </w:rPr>
  </w:style>
  <w:style w:type="paragraph" w:styleId="Paragrafoelenco">
    <w:name w:val="List Paragraph"/>
    <w:basedOn w:val="Normale"/>
    <w:uiPriority w:val="34"/>
    <w:qFormat/>
    <w:rsid w:val="00573A19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901EE7"/>
    <w:rPr>
      <w:color w:val="FF00FF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667CB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67CB"/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0667CB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67CB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valonwaterway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valonwaterways.it/crociera/romantico-reno-vi02-0824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valonwaterways.it/crociera/alla-scoperta-del-reno-vi01-0803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avalonwaterways.it/crociera/romantico-reno-vi02-062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valonwaterways.it/" TargetMode="External"/><Relationship Id="rId14" Type="http://schemas.openxmlformats.org/officeDocument/2006/relationships/hyperlink" Target="mailto:booking@avalonwaterways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A55EB-27DD-4A00-B351-798AA246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Baldini Barbara</dc:creator>
  <cp:keywords/>
  <cp:lastModifiedBy>ANGELA MARINI</cp:lastModifiedBy>
  <cp:revision>9</cp:revision>
  <dcterms:created xsi:type="dcterms:W3CDTF">2024-04-24T11:22:00Z</dcterms:created>
  <dcterms:modified xsi:type="dcterms:W3CDTF">2024-05-07T09:28:00Z</dcterms:modified>
</cp:coreProperties>
</file>