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3D2B8" w14:textId="024BBA2A" w:rsidR="00171DA4" w:rsidRPr="00481F83" w:rsidRDefault="00096CE9" w:rsidP="00096CE9">
      <w:pPr>
        <w:jc w:val="right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</w:pPr>
      <w:r w:rsidRPr="00481F83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  <w:t>FLASHNEWS</w:t>
      </w:r>
    </w:p>
    <w:p w14:paraId="33E47E53" w14:textId="77777777" w:rsidR="009E18EF" w:rsidRDefault="00000000" w:rsidP="00916503">
      <w:pPr>
        <w:spacing w:after="0"/>
        <w:jc w:val="right"/>
        <w:rPr>
          <w:rStyle w:val="Collegamentoipertestuale"/>
          <w:rFonts w:asciiTheme="minorHAnsi" w:hAnsiTheme="minorHAnsi" w:cstheme="minorHAnsi"/>
          <w:b/>
          <w:bCs/>
          <w:sz w:val="40"/>
          <w:szCs w:val="40"/>
          <w:u w:val="none"/>
        </w:rPr>
      </w:pPr>
      <w:hyperlink r:id="rId8" w:history="1">
        <w:r w:rsidR="00E3314E" w:rsidRPr="00566E2F">
          <w:rPr>
            <w:rStyle w:val="Collegamentoipertestuale"/>
            <w:rFonts w:asciiTheme="minorHAnsi" w:hAnsiTheme="minorHAnsi" w:cstheme="minorHAnsi"/>
            <w:b/>
            <w:bCs/>
            <w:sz w:val="40"/>
            <w:szCs w:val="40"/>
          </w:rPr>
          <w:t>Happy Trekking M</w:t>
        </w:r>
        <w:r w:rsidR="00091390" w:rsidRPr="00566E2F">
          <w:rPr>
            <w:rStyle w:val="Collegamentoipertestuale"/>
            <w:rFonts w:asciiTheme="minorHAnsi" w:hAnsiTheme="minorHAnsi" w:cstheme="minorHAnsi"/>
            <w:b/>
            <w:bCs/>
            <w:sz w:val="40"/>
            <w:szCs w:val="40"/>
          </w:rPr>
          <w:t>onterosa</w:t>
        </w:r>
      </w:hyperlink>
      <w:r w:rsidR="00BA6B59" w:rsidRPr="00566E2F">
        <w:rPr>
          <w:rStyle w:val="Collegamentoipertestuale"/>
          <w:rFonts w:asciiTheme="minorHAnsi" w:hAnsiTheme="minorHAnsi" w:cstheme="minorHAnsi"/>
          <w:b/>
          <w:bCs/>
          <w:sz w:val="40"/>
          <w:szCs w:val="40"/>
          <w:u w:val="none"/>
        </w:rPr>
        <w:t>:</w:t>
      </w:r>
      <w:r w:rsidR="00D831F9" w:rsidRPr="00566E2F">
        <w:rPr>
          <w:rStyle w:val="Collegamentoipertestuale"/>
          <w:rFonts w:asciiTheme="minorHAnsi" w:hAnsiTheme="minorHAnsi" w:cstheme="minorHAnsi"/>
          <w:b/>
          <w:bCs/>
          <w:sz w:val="40"/>
          <w:szCs w:val="40"/>
          <w:u w:val="none"/>
        </w:rPr>
        <w:t xml:space="preserve"> </w:t>
      </w:r>
    </w:p>
    <w:p w14:paraId="0CF46CF0" w14:textId="004A0D15" w:rsidR="00503071" w:rsidRPr="00566E2F" w:rsidRDefault="002C3262" w:rsidP="00916503">
      <w:pPr>
        <w:spacing w:after="0"/>
        <w:jc w:val="right"/>
        <w:rPr>
          <w:rFonts w:asciiTheme="minorHAnsi" w:hAnsiTheme="minorHAnsi" w:cstheme="minorHAnsi"/>
          <w:b/>
          <w:bCs/>
          <w:sz w:val="40"/>
          <w:szCs w:val="40"/>
        </w:rPr>
      </w:pPr>
      <w:r w:rsidRPr="00566E2F">
        <w:rPr>
          <w:rStyle w:val="Collegamentoipertestuale"/>
          <w:rFonts w:asciiTheme="minorHAnsi" w:hAnsiTheme="minorHAnsi" w:cstheme="minorHAnsi"/>
          <w:b/>
          <w:bCs/>
          <w:sz w:val="40"/>
          <w:szCs w:val="40"/>
          <w:u w:val="none"/>
        </w:rPr>
        <w:t>pass settimanale</w:t>
      </w:r>
      <w:r w:rsidR="001B13B1" w:rsidRPr="00566E2F">
        <w:rPr>
          <w:rStyle w:val="Collegamentoipertestuale"/>
          <w:rFonts w:asciiTheme="minorHAnsi" w:hAnsiTheme="minorHAnsi" w:cstheme="minorHAnsi"/>
          <w:b/>
          <w:bCs/>
          <w:sz w:val="40"/>
          <w:szCs w:val="40"/>
          <w:u w:val="none"/>
        </w:rPr>
        <w:t xml:space="preserve"> </w:t>
      </w:r>
      <w:r w:rsidR="00566E2F">
        <w:rPr>
          <w:rStyle w:val="Collegamentoipertestuale"/>
          <w:rFonts w:asciiTheme="minorHAnsi" w:hAnsiTheme="minorHAnsi" w:cstheme="minorHAnsi"/>
          <w:b/>
          <w:bCs/>
          <w:sz w:val="40"/>
          <w:szCs w:val="40"/>
          <w:u w:val="none"/>
        </w:rPr>
        <w:t>a metà prezzo</w:t>
      </w:r>
      <w:r w:rsidRPr="00566E2F">
        <w:rPr>
          <w:rStyle w:val="Collegamentoipertestuale"/>
          <w:rFonts w:asciiTheme="minorHAnsi" w:hAnsiTheme="minorHAnsi" w:cstheme="minorHAnsi"/>
          <w:b/>
          <w:bCs/>
          <w:sz w:val="40"/>
          <w:szCs w:val="40"/>
          <w:u w:val="none"/>
        </w:rPr>
        <w:t xml:space="preserve"> </w:t>
      </w:r>
      <w:r w:rsidR="00BA6B59" w:rsidRPr="00566E2F">
        <w:rPr>
          <w:rStyle w:val="Collegamentoipertestuale"/>
          <w:rFonts w:asciiTheme="minorHAnsi" w:hAnsiTheme="minorHAnsi" w:cstheme="minorHAnsi"/>
          <w:b/>
          <w:bCs/>
          <w:sz w:val="40"/>
          <w:szCs w:val="40"/>
          <w:u w:val="none"/>
        </w:rPr>
        <w:t xml:space="preserve"> </w:t>
      </w:r>
    </w:p>
    <w:p w14:paraId="352F71D7" w14:textId="50555FEB" w:rsidR="00171DA4" w:rsidRPr="00566E2F" w:rsidRDefault="00171DA4" w:rsidP="00AB092F">
      <w:pPr>
        <w:spacing w:after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D9B259B" w14:textId="40853344" w:rsidR="007B5361" w:rsidRDefault="007D4F26" w:rsidP="5C1F3F6E">
      <w:pPr>
        <w:spacing w:after="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5C1F3F6E">
        <w:rPr>
          <w:rFonts w:asciiTheme="minorHAnsi" w:hAnsiTheme="minorHAnsi" w:cstheme="minorBidi"/>
          <w:i/>
          <w:iCs/>
          <w:sz w:val="22"/>
          <w:szCs w:val="22"/>
        </w:rPr>
        <w:t>Champoluc</w:t>
      </w:r>
      <w:r w:rsidR="005947CD" w:rsidRPr="5C1F3F6E">
        <w:rPr>
          <w:rFonts w:asciiTheme="minorHAnsi" w:hAnsiTheme="minorHAnsi" w:cstheme="minorBidi"/>
          <w:i/>
          <w:iCs/>
          <w:sz w:val="22"/>
          <w:szCs w:val="22"/>
        </w:rPr>
        <w:t>,</w:t>
      </w:r>
      <w:r w:rsidRPr="5C1F3F6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5B10ED">
        <w:rPr>
          <w:rFonts w:asciiTheme="minorHAnsi" w:hAnsiTheme="minorHAnsi" w:cstheme="minorBidi"/>
          <w:i/>
          <w:iCs/>
          <w:sz w:val="22"/>
          <w:szCs w:val="22"/>
        </w:rPr>
        <w:t>25</w:t>
      </w:r>
      <w:r w:rsidR="00091390" w:rsidRPr="5C1F3F6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566E2F" w:rsidRPr="5C1F3F6E">
        <w:rPr>
          <w:rFonts w:asciiTheme="minorHAnsi" w:hAnsiTheme="minorHAnsi" w:cstheme="minorBidi"/>
          <w:i/>
          <w:iCs/>
          <w:sz w:val="22"/>
          <w:szCs w:val="22"/>
        </w:rPr>
        <w:t>luglio</w:t>
      </w:r>
      <w:r w:rsidRPr="5C1F3F6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5947CD" w:rsidRPr="5C1F3F6E">
        <w:rPr>
          <w:rFonts w:asciiTheme="minorHAnsi" w:hAnsiTheme="minorHAnsi" w:cstheme="minorBidi"/>
          <w:i/>
          <w:iCs/>
          <w:sz w:val="22"/>
          <w:szCs w:val="22"/>
        </w:rPr>
        <w:t>202</w:t>
      </w:r>
      <w:r w:rsidR="00C53B67" w:rsidRPr="5C1F3F6E">
        <w:rPr>
          <w:rFonts w:asciiTheme="minorHAnsi" w:hAnsiTheme="minorHAnsi" w:cstheme="minorBidi"/>
          <w:i/>
          <w:iCs/>
          <w:sz w:val="22"/>
          <w:szCs w:val="22"/>
        </w:rPr>
        <w:t>4</w:t>
      </w:r>
      <w:r w:rsidR="005947CD" w:rsidRPr="5C1F3F6E">
        <w:rPr>
          <w:rFonts w:asciiTheme="minorHAnsi" w:hAnsiTheme="minorHAnsi" w:cstheme="minorBidi"/>
          <w:sz w:val="22"/>
          <w:szCs w:val="22"/>
        </w:rPr>
        <w:t xml:space="preserve"> </w:t>
      </w:r>
      <w:r w:rsidR="00091390" w:rsidRPr="5C1F3F6E">
        <w:rPr>
          <w:rFonts w:asciiTheme="minorHAnsi" w:hAnsiTheme="minorHAnsi" w:cstheme="minorBidi"/>
          <w:sz w:val="22"/>
          <w:szCs w:val="22"/>
        </w:rPr>
        <w:t>–</w:t>
      </w:r>
      <w:r w:rsidR="00813344" w:rsidRPr="5C1F3F6E">
        <w:rPr>
          <w:rFonts w:asciiTheme="minorHAnsi" w:hAnsiTheme="minorHAnsi" w:cstheme="minorBidi"/>
          <w:sz w:val="22"/>
          <w:szCs w:val="22"/>
        </w:rPr>
        <w:t xml:space="preserve"> Una buona notizia dedicata a</w:t>
      </w:r>
      <w:r w:rsidR="00573501" w:rsidRPr="5C1F3F6E">
        <w:rPr>
          <w:rFonts w:asciiTheme="minorHAnsi" w:hAnsiTheme="minorHAnsi" w:cstheme="minorBidi"/>
          <w:sz w:val="22"/>
          <w:szCs w:val="22"/>
        </w:rPr>
        <w:t xml:space="preserve"> chi ama il contatto diretto con la natura, </w:t>
      </w:r>
      <w:r w:rsidR="00F861D9" w:rsidRPr="5C1F3F6E">
        <w:rPr>
          <w:rFonts w:asciiTheme="minorHAnsi" w:hAnsiTheme="minorHAnsi" w:cstheme="minorBidi"/>
          <w:sz w:val="22"/>
          <w:szCs w:val="22"/>
        </w:rPr>
        <w:t xml:space="preserve">da attraversare a piedi tra i panorami più belli delle alpi: </w:t>
      </w:r>
      <w:r w:rsidR="00911857" w:rsidRPr="5C1F3F6E">
        <w:rPr>
          <w:rFonts w:asciiTheme="minorHAnsi" w:hAnsiTheme="minorHAnsi" w:cstheme="minorBidi"/>
          <w:sz w:val="22"/>
          <w:szCs w:val="22"/>
        </w:rPr>
        <w:t xml:space="preserve">Monterosa Ski </w:t>
      </w:r>
      <w:r w:rsidR="4CF08D6C" w:rsidRPr="5C1F3F6E">
        <w:rPr>
          <w:rFonts w:asciiTheme="minorHAnsi" w:hAnsiTheme="minorHAnsi" w:cstheme="minorBidi"/>
          <w:sz w:val="22"/>
          <w:szCs w:val="22"/>
        </w:rPr>
        <w:t xml:space="preserve">lancia </w:t>
      </w:r>
      <w:r w:rsidR="00F861D9" w:rsidRPr="5C1F3F6E">
        <w:rPr>
          <w:rFonts w:asciiTheme="minorHAnsi" w:hAnsiTheme="minorHAnsi" w:cstheme="minorBidi"/>
          <w:sz w:val="22"/>
          <w:szCs w:val="22"/>
        </w:rPr>
        <w:t>per</w:t>
      </w:r>
      <w:r w:rsidR="00911857" w:rsidRPr="5C1F3F6E">
        <w:rPr>
          <w:rFonts w:asciiTheme="minorHAnsi" w:hAnsiTheme="minorHAnsi" w:cstheme="minorBidi"/>
          <w:sz w:val="22"/>
          <w:szCs w:val="22"/>
        </w:rPr>
        <w:t xml:space="preserve"> la stagione estiva </w:t>
      </w:r>
      <w:hyperlink r:id="rId9">
        <w:r w:rsidR="00911857" w:rsidRPr="5C1F3F6E">
          <w:rPr>
            <w:rStyle w:val="Collegamentoipertestuale"/>
            <w:rFonts w:asciiTheme="minorHAnsi" w:hAnsiTheme="minorHAnsi" w:cstheme="minorBidi"/>
            <w:sz w:val="22"/>
            <w:szCs w:val="22"/>
          </w:rPr>
          <w:t>la promo Happy Trekking</w:t>
        </w:r>
      </w:hyperlink>
      <w:r w:rsidR="00911857" w:rsidRPr="5C1F3F6E">
        <w:rPr>
          <w:rFonts w:asciiTheme="minorHAnsi" w:hAnsiTheme="minorHAnsi" w:cstheme="minorBidi"/>
          <w:sz w:val="22"/>
          <w:szCs w:val="22"/>
        </w:rPr>
        <w:t xml:space="preserve">, che </w:t>
      </w:r>
      <w:r w:rsidR="00661AD0" w:rsidRPr="5C1F3F6E">
        <w:rPr>
          <w:rFonts w:asciiTheme="minorHAnsi" w:hAnsiTheme="minorHAnsi" w:cstheme="minorBidi"/>
          <w:sz w:val="22"/>
          <w:szCs w:val="22"/>
        </w:rPr>
        <w:t xml:space="preserve">dà diritto a chi soggiorna presso una delle </w:t>
      </w:r>
      <w:r w:rsidR="004B4EDC" w:rsidRPr="5C1F3F6E">
        <w:rPr>
          <w:rFonts w:asciiTheme="minorHAnsi" w:hAnsiTheme="minorHAnsi" w:cstheme="minorBidi"/>
          <w:sz w:val="22"/>
          <w:szCs w:val="22"/>
        </w:rPr>
        <w:t xml:space="preserve">strutture ricettive convenzionate nelle valli di </w:t>
      </w:r>
      <w:hyperlink r:id="rId10">
        <w:r w:rsidR="004B4EDC" w:rsidRPr="5C1F3F6E">
          <w:rPr>
            <w:rStyle w:val="Collegamentoipertestuale"/>
            <w:rFonts w:asciiTheme="minorHAnsi" w:hAnsiTheme="minorHAnsi" w:cstheme="minorBidi"/>
            <w:sz w:val="22"/>
            <w:szCs w:val="22"/>
          </w:rPr>
          <w:t>Ayas</w:t>
        </w:r>
      </w:hyperlink>
      <w:r w:rsidR="004B4EDC" w:rsidRPr="5C1F3F6E">
        <w:rPr>
          <w:rFonts w:asciiTheme="minorHAnsi" w:hAnsiTheme="minorHAnsi" w:cstheme="minorBidi"/>
          <w:sz w:val="22"/>
          <w:szCs w:val="22"/>
        </w:rPr>
        <w:t xml:space="preserve"> e </w:t>
      </w:r>
      <w:hyperlink r:id="rId11">
        <w:r w:rsidR="004B4EDC" w:rsidRPr="5C1F3F6E">
          <w:rPr>
            <w:rStyle w:val="Collegamentoipertestuale"/>
            <w:rFonts w:asciiTheme="minorHAnsi" w:hAnsiTheme="minorHAnsi" w:cstheme="minorBidi"/>
            <w:sz w:val="22"/>
            <w:szCs w:val="22"/>
          </w:rPr>
          <w:t>Gressoney</w:t>
        </w:r>
      </w:hyperlink>
      <w:r w:rsidR="004B4EDC" w:rsidRPr="5C1F3F6E">
        <w:rPr>
          <w:rFonts w:asciiTheme="minorHAnsi" w:hAnsiTheme="minorHAnsi" w:cstheme="minorBidi"/>
          <w:sz w:val="22"/>
          <w:szCs w:val="22"/>
        </w:rPr>
        <w:t xml:space="preserve"> </w:t>
      </w:r>
      <w:r w:rsidR="0000188E" w:rsidRPr="5C1F3F6E">
        <w:rPr>
          <w:rFonts w:asciiTheme="minorHAnsi" w:hAnsiTheme="minorHAnsi" w:cstheme="minorBidi"/>
          <w:b/>
          <w:bCs/>
          <w:sz w:val="22"/>
          <w:szCs w:val="22"/>
        </w:rPr>
        <w:t xml:space="preserve">per un </w:t>
      </w:r>
      <w:r w:rsidR="00BC3DA4" w:rsidRPr="5C1F3F6E">
        <w:rPr>
          <w:rFonts w:asciiTheme="minorHAnsi" w:hAnsiTheme="minorHAnsi" w:cstheme="minorBidi"/>
          <w:b/>
          <w:bCs/>
          <w:sz w:val="22"/>
          <w:szCs w:val="22"/>
        </w:rPr>
        <w:t xml:space="preserve">minimo di </w:t>
      </w:r>
      <w:r w:rsidR="3B583D21" w:rsidRPr="5C1F3F6E">
        <w:rPr>
          <w:rFonts w:asciiTheme="minorHAnsi" w:hAnsiTheme="minorHAnsi" w:cstheme="minorBidi"/>
          <w:b/>
          <w:bCs/>
          <w:sz w:val="22"/>
          <w:szCs w:val="22"/>
        </w:rPr>
        <w:t xml:space="preserve">6 </w:t>
      </w:r>
      <w:r w:rsidR="00BC3DA4" w:rsidRPr="5C1F3F6E">
        <w:rPr>
          <w:rFonts w:asciiTheme="minorHAnsi" w:hAnsiTheme="minorHAnsi" w:cstheme="minorBidi"/>
          <w:b/>
          <w:bCs/>
          <w:sz w:val="22"/>
          <w:szCs w:val="22"/>
        </w:rPr>
        <w:t xml:space="preserve">notti </w:t>
      </w:r>
      <w:r w:rsidR="004B429D" w:rsidRPr="5C1F3F6E">
        <w:rPr>
          <w:rFonts w:asciiTheme="minorHAnsi" w:hAnsiTheme="minorHAnsi" w:cstheme="minorBidi"/>
          <w:b/>
          <w:bCs/>
          <w:sz w:val="22"/>
          <w:szCs w:val="22"/>
        </w:rPr>
        <w:t>a uno sconto del 50</w:t>
      </w:r>
      <w:r w:rsidR="00C956AF" w:rsidRPr="5C1F3F6E">
        <w:rPr>
          <w:rFonts w:asciiTheme="minorHAnsi" w:hAnsiTheme="minorHAnsi" w:cstheme="minorBidi"/>
          <w:b/>
          <w:bCs/>
          <w:sz w:val="22"/>
          <w:szCs w:val="22"/>
        </w:rPr>
        <w:t>% sull’acquisto del pass settimanale per gli impianti del comprensorio</w:t>
      </w:r>
      <w:r w:rsidR="0B7E695C" w:rsidRPr="5C1F3F6E">
        <w:rPr>
          <w:rFonts w:asciiTheme="minorHAnsi" w:hAnsiTheme="minorHAnsi" w:cstheme="minorBidi"/>
          <w:b/>
          <w:bCs/>
          <w:sz w:val="22"/>
          <w:szCs w:val="22"/>
        </w:rPr>
        <w:t>. L’offerta è valida f</w:t>
      </w:r>
      <w:r w:rsidR="00FF4596" w:rsidRPr="5C1F3F6E">
        <w:rPr>
          <w:rFonts w:asciiTheme="minorHAnsi" w:hAnsiTheme="minorHAnsi" w:cstheme="minorBidi"/>
          <w:b/>
          <w:bCs/>
          <w:sz w:val="22"/>
          <w:szCs w:val="22"/>
        </w:rPr>
        <w:t>ino al prossimo 15 settembre</w:t>
      </w:r>
      <w:r w:rsidR="00C956AF" w:rsidRPr="5C1F3F6E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23B370DA" w14:textId="61A056D4" w:rsidR="002B19EA" w:rsidRDefault="002C6463" w:rsidP="5C1F3F6E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  <w:r w:rsidRPr="5C1F3F6E">
        <w:rPr>
          <w:rFonts w:asciiTheme="minorHAnsi" w:hAnsiTheme="minorHAnsi" w:cstheme="minorBidi"/>
          <w:sz w:val="22"/>
          <w:szCs w:val="22"/>
        </w:rPr>
        <w:t>Dai graziosi borghi di fondovalle, quindi, sarà possibil</w:t>
      </w:r>
      <w:r w:rsidR="00A16090" w:rsidRPr="5C1F3F6E">
        <w:rPr>
          <w:rFonts w:asciiTheme="minorHAnsi" w:hAnsiTheme="minorHAnsi" w:cstheme="minorBidi"/>
          <w:sz w:val="22"/>
          <w:szCs w:val="22"/>
        </w:rPr>
        <w:t>e</w:t>
      </w:r>
      <w:r w:rsidR="00C956AF" w:rsidRPr="5C1F3F6E">
        <w:rPr>
          <w:rFonts w:asciiTheme="minorHAnsi" w:hAnsiTheme="minorHAnsi" w:cstheme="minorBidi"/>
          <w:sz w:val="22"/>
          <w:szCs w:val="22"/>
        </w:rPr>
        <w:t xml:space="preserve"> </w:t>
      </w:r>
      <w:r w:rsidR="00BC3DA4" w:rsidRPr="5C1F3F6E">
        <w:rPr>
          <w:rFonts w:asciiTheme="minorHAnsi" w:hAnsiTheme="minorHAnsi" w:cstheme="minorBidi"/>
          <w:sz w:val="22"/>
          <w:szCs w:val="22"/>
        </w:rPr>
        <w:t>accedere agli ambienti alpini di alta quota,</w:t>
      </w:r>
      <w:r w:rsidR="00F51490" w:rsidRPr="5C1F3F6E">
        <w:rPr>
          <w:rFonts w:asciiTheme="minorHAnsi" w:hAnsiTheme="minorHAnsi" w:cstheme="minorBidi"/>
          <w:sz w:val="22"/>
          <w:szCs w:val="22"/>
        </w:rPr>
        <w:t xml:space="preserve"> alle delizie de</w:t>
      </w:r>
      <w:r w:rsidR="00132F21" w:rsidRPr="5C1F3F6E">
        <w:rPr>
          <w:rFonts w:asciiTheme="minorHAnsi" w:hAnsiTheme="minorHAnsi" w:cstheme="minorBidi"/>
          <w:sz w:val="22"/>
          <w:szCs w:val="22"/>
        </w:rPr>
        <w:t xml:space="preserve">i </w:t>
      </w:r>
      <w:r w:rsidR="00CE4C49" w:rsidRPr="5C1F3F6E">
        <w:rPr>
          <w:rFonts w:asciiTheme="minorHAnsi" w:hAnsiTheme="minorHAnsi" w:cstheme="minorBidi"/>
          <w:sz w:val="22"/>
          <w:szCs w:val="22"/>
        </w:rPr>
        <w:t>diversi</w:t>
      </w:r>
      <w:r w:rsidR="00132F21" w:rsidRPr="5C1F3F6E">
        <w:rPr>
          <w:rFonts w:asciiTheme="minorHAnsi" w:hAnsiTheme="minorHAnsi" w:cstheme="minorBidi"/>
          <w:sz w:val="22"/>
          <w:szCs w:val="22"/>
        </w:rPr>
        <w:t xml:space="preserve"> ristori, fino a</w:t>
      </w:r>
      <w:r w:rsidR="00BC3DA4" w:rsidRPr="5C1F3F6E">
        <w:rPr>
          <w:rFonts w:asciiTheme="minorHAnsi" w:hAnsiTheme="minorHAnsi" w:cstheme="minorBidi"/>
          <w:sz w:val="22"/>
          <w:szCs w:val="22"/>
        </w:rPr>
        <w:t>i panorami</w:t>
      </w:r>
      <w:r w:rsidR="00132F21" w:rsidRPr="5C1F3F6E">
        <w:rPr>
          <w:rFonts w:asciiTheme="minorHAnsi" w:hAnsiTheme="minorHAnsi" w:cstheme="minorBidi"/>
          <w:sz w:val="22"/>
          <w:szCs w:val="22"/>
        </w:rPr>
        <w:t xml:space="preserve"> più belli che avranno, come sfondo, sempre la sagoma </w:t>
      </w:r>
      <w:r w:rsidR="00023176" w:rsidRPr="5C1F3F6E">
        <w:rPr>
          <w:rFonts w:asciiTheme="minorHAnsi" w:hAnsiTheme="minorHAnsi" w:cstheme="minorBidi"/>
          <w:sz w:val="22"/>
          <w:szCs w:val="22"/>
        </w:rPr>
        <w:t>imbiancata del ghiacciaio del Rosa.</w:t>
      </w:r>
      <w:r w:rsidR="00E333BB" w:rsidRPr="5C1F3F6E">
        <w:rPr>
          <w:rFonts w:asciiTheme="minorHAnsi" w:hAnsiTheme="minorHAnsi" w:cstheme="minorBidi"/>
          <w:sz w:val="22"/>
          <w:szCs w:val="22"/>
        </w:rPr>
        <w:t xml:space="preserve"> Parlando di ghiacciai, lo sconto è applicabile anche al</w:t>
      </w:r>
      <w:r w:rsidR="00F73DD2" w:rsidRPr="5C1F3F6E">
        <w:rPr>
          <w:rFonts w:asciiTheme="minorHAnsi" w:hAnsiTheme="minorHAnsi" w:cstheme="minorBidi"/>
          <w:sz w:val="22"/>
          <w:szCs w:val="22"/>
        </w:rPr>
        <w:t xml:space="preserve"> pass settimanale con l'accesso all'impianto di Indren che, a quota 3</w:t>
      </w:r>
      <w:r w:rsidR="0A70D8C2" w:rsidRPr="5C1F3F6E">
        <w:rPr>
          <w:rFonts w:asciiTheme="minorHAnsi" w:hAnsiTheme="minorHAnsi" w:cstheme="minorBidi"/>
          <w:sz w:val="22"/>
          <w:szCs w:val="22"/>
        </w:rPr>
        <w:t>,</w:t>
      </w:r>
      <w:r w:rsidR="00F73DD2" w:rsidRPr="5C1F3F6E">
        <w:rPr>
          <w:rFonts w:asciiTheme="minorHAnsi" w:hAnsiTheme="minorHAnsi" w:cstheme="minorBidi"/>
          <w:sz w:val="22"/>
          <w:szCs w:val="22"/>
        </w:rPr>
        <w:t>275 m</w:t>
      </w:r>
      <w:r w:rsidR="42B58E5C" w:rsidRPr="5C1F3F6E">
        <w:rPr>
          <w:rFonts w:asciiTheme="minorHAnsi" w:hAnsiTheme="minorHAnsi" w:cstheme="minorBidi"/>
          <w:sz w:val="22"/>
          <w:szCs w:val="22"/>
        </w:rPr>
        <w:t>t.</w:t>
      </w:r>
      <w:r w:rsidR="00F73DD2" w:rsidRPr="5C1F3F6E">
        <w:rPr>
          <w:rFonts w:asciiTheme="minorHAnsi" w:hAnsiTheme="minorHAnsi" w:cstheme="minorBidi"/>
          <w:sz w:val="22"/>
          <w:szCs w:val="22"/>
        </w:rPr>
        <w:t>, costituisce la principale porta di accesso ai ghiacciai</w:t>
      </w:r>
      <w:r w:rsidR="002B19EA" w:rsidRPr="5C1F3F6E">
        <w:rPr>
          <w:rFonts w:asciiTheme="minorHAnsi" w:hAnsiTheme="minorHAnsi" w:cstheme="minorBidi"/>
          <w:sz w:val="22"/>
          <w:szCs w:val="22"/>
        </w:rPr>
        <w:t xml:space="preserve"> e a tutti i </w:t>
      </w:r>
      <w:r w:rsidR="0012559B">
        <w:rPr>
          <w:rFonts w:asciiTheme="minorHAnsi" w:hAnsiTheme="minorHAnsi" w:cstheme="minorBidi"/>
          <w:sz w:val="22"/>
          <w:szCs w:val="22"/>
        </w:rPr>
        <w:t>percorsi</w:t>
      </w:r>
      <w:r w:rsidR="002B19EA" w:rsidRPr="5C1F3F6E">
        <w:rPr>
          <w:rFonts w:asciiTheme="minorHAnsi" w:hAnsiTheme="minorHAnsi" w:cstheme="minorBidi"/>
          <w:sz w:val="22"/>
          <w:szCs w:val="22"/>
        </w:rPr>
        <w:t xml:space="preserve"> </w:t>
      </w:r>
      <w:r w:rsidR="321393F6" w:rsidRPr="5C1F3F6E">
        <w:rPr>
          <w:rFonts w:asciiTheme="minorHAnsi" w:hAnsiTheme="minorHAnsi" w:cstheme="minorBidi"/>
          <w:sz w:val="22"/>
          <w:szCs w:val="22"/>
        </w:rPr>
        <w:t xml:space="preserve">alpinistici </w:t>
      </w:r>
      <w:r w:rsidR="002B19EA" w:rsidRPr="5C1F3F6E">
        <w:rPr>
          <w:rFonts w:asciiTheme="minorHAnsi" w:hAnsiTheme="minorHAnsi" w:cstheme="minorBidi"/>
          <w:sz w:val="22"/>
          <w:szCs w:val="22"/>
        </w:rPr>
        <w:t xml:space="preserve">che conducono </w:t>
      </w:r>
      <w:r w:rsidR="7DF10027" w:rsidRPr="5C1F3F6E">
        <w:rPr>
          <w:rFonts w:asciiTheme="minorHAnsi" w:hAnsiTheme="minorHAnsi" w:cstheme="minorBidi"/>
          <w:sz w:val="22"/>
          <w:szCs w:val="22"/>
        </w:rPr>
        <w:t xml:space="preserve">oltre </w:t>
      </w:r>
      <w:r w:rsidR="002B19EA" w:rsidRPr="5C1F3F6E">
        <w:rPr>
          <w:rFonts w:asciiTheme="minorHAnsi" w:hAnsiTheme="minorHAnsi" w:cstheme="minorBidi"/>
          <w:sz w:val="22"/>
          <w:szCs w:val="22"/>
        </w:rPr>
        <w:t>quota 4000.</w:t>
      </w:r>
    </w:p>
    <w:p w14:paraId="3B029559" w14:textId="77777777" w:rsidR="00DF1DC4" w:rsidRDefault="00DF1DC4" w:rsidP="002B19EA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9482139" w14:textId="0D78BEA3" w:rsidR="002B19EA" w:rsidRDefault="002B19EA" w:rsidP="5C1F3F6E">
      <w:pPr>
        <w:spacing w:after="0"/>
        <w:jc w:val="both"/>
        <w:rPr>
          <w:rFonts w:asciiTheme="minorHAnsi" w:hAnsiTheme="minorHAnsi" w:cstheme="minorBidi"/>
        </w:rPr>
      </w:pPr>
      <w:r w:rsidRPr="5C1F3F6E">
        <w:rPr>
          <w:rFonts w:asciiTheme="minorHAnsi" w:hAnsiTheme="minorHAnsi" w:cstheme="minorBidi"/>
          <w:b/>
          <w:bCs/>
        </w:rPr>
        <w:t>Come funziona Happy Trekking</w:t>
      </w:r>
    </w:p>
    <w:p w14:paraId="492EA9EC" w14:textId="2DCC3D83" w:rsidR="002B19EA" w:rsidRDefault="00744FE2" w:rsidP="5C1F3F6E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  <w:r w:rsidRPr="5C1F3F6E">
        <w:rPr>
          <w:rFonts w:asciiTheme="minorHAnsi" w:hAnsiTheme="minorHAnsi" w:cstheme="minorBidi"/>
          <w:sz w:val="22"/>
          <w:szCs w:val="22"/>
        </w:rPr>
        <w:t>Per ottenere accesso alla promo, come anticipato,</w:t>
      </w:r>
      <w:r w:rsidR="007B22C1" w:rsidRPr="5C1F3F6E">
        <w:rPr>
          <w:rFonts w:asciiTheme="minorHAnsi" w:hAnsiTheme="minorHAnsi" w:cstheme="minorBidi"/>
          <w:sz w:val="22"/>
          <w:szCs w:val="22"/>
        </w:rPr>
        <w:t xml:space="preserve"> </w:t>
      </w:r>
      <w:r w:rsidR="00F958F5" w:rsidRPr="5C1F3F6E">
        <w:rPr>
          <w:rFonts w:asciiTheme="minorHAnsi" w:hAnsiTheme="minorHAnsi" w:cstheme="minorBidi"/>
          <w:sz w:val="22"/>
          <w:szCs w:val="22"/>
        </w:rPr>
        <w:t>è sufficiente prenotare</w:t>
      </w:r>
      <w:r w:rsidR="007638D4" w:rsidRPr="5C1F3F6E">
        <w:rPr>
          <w:rFonts w:asciiTheme="minorHAnsi" w:hAnsiTheme="minorHAnsi" w:cstheme="minorBidi"/>
          <w:sz w:val="22"/>
          <w:szCs w:val="22"/>
        </w:rPr>
        <w:t xml:space="preserve"> </w:t>
      </w:r>
      <w:r w:rsidR="004B3084" w:rsidRPr="5C1F3F6E">
        <w:rPr>
          <w:rFonts w:asciiTheme="minorHAnsi" w:hAnsiTheme="minorHAnsi" w:cstheme="minorBidi"/>
          <w:sz w:val="22"/>
          <w:szCs w:val="22"/>
        </w:rPr>
        <w:t xml:space="preserve">fino al prossimo 15 settembre </w:t>
      </w:r>
      <w:r w:rsidR="007638D4" w:rsidRPr="5C1F3F6E">
        <w:rPr>
          <w:rFonts w:asciiTheme="minorHAnsi" w:hAnsiTheme="minorHAnsi" w:cstheme="minorBidi"/>
          <w:sz w:val="22"/>
          <w:szCs w:val="22"/>
        </w:rPr>
        <w:t xml:space="preserve">un pernottamento da un minimo di sei notti in una delle strutture aderenti della </w:t>
      </w:r>
      <w:hyperlink r:id="rId12">
        <w:r w:rsidR="007638D4" w:rsidRPr="5C1F3F6E">
          <w:rPr>
            <w:rStyle w:val="Collegamentoipertestuale"/>
            <w:rFonts w:asciiTheme="minorHAnsi" w:hAnsiTheme="minorHAnsi" w:cstheme="minorBidi"/>
            <w:sz w:val="22"/>
            <w:szCs w:val="22"/>
          </w:rPr>
          <w:t>Val d’Ayas</w:t>
        </w:r>
      </w:hyperlink>
      <w:r w:rsidR="007638D4" w:rsidRPr="5C1F3F6E">
        <w:rPr>
          <w:rFonts w:asciiTheme="minorHAnsi" w:hAnsiTheme="minorHAnsi" w:cstheme="minorBidi"/>
          <w:sz w:val="22"/>
          <w:szCs w:val="22"/>
        </w:rPr>
        <w:t xml:space="preserve"> e della </w:t>
      </w:r>
      <w:hyperlink r:id="rId13">
        <w:r w:rsidR="007638D4" w:rsidRPr="5C1F3F6E">
          <w:rPr>
            <w:rStyle w:val="Collegamentoipertestuale"/>
            <w:rFonts w:asciiTheme="minorHAnsi" w:hAnsiTheme="minorHAnsi" w:cstheme="minorBidi"/>
            <w:sz w:val="22"/>
            <w:szCs w:val="22"/>
          </w:rPr>
          <w:t>Valle di Gressoney</w:t>
        </w:r>
      </w:hyperlink>
      <w:r w:rsidR="007638D4" w:rsidRPr="5C1F3F6E">
        <w:rPr>
          <w:rFonts w:asciiTheme="minorHAnsi" w:hAnsiTheme="minorHAnsi" w:cstheme="minorBidi"/>
          <w:sz w:val="22"/>
          <w:szCs w:val="22"/>
        </w:rPr>
        <w:t xml:space="preserve">. Al momento della prenotazione </w:t>
      </w:r>
      <w:r w:rsidR="007E553A" w:rsidRPr="5C1F3F6E">
        <w:rPr>
          <w:rFonts w:asciiTheme="minorHAnsi" w:hAnsiTheme="minorHAnsi" w:cstheme="minorBidi"/>
          <w:sz w:val="22"/>
          <w:szCs w:val="22"/>
        </w:rPr>
        <w:t xml:space="preserve">viene erogato </w:t>
      </w:r>
      <w:r w:rsidR="00E1403A" w:rsidRPr="5C1F3F6E">
        <w:rPr>
          <w:rFonts w:asciiTheme="minorHAnsi" w:hAnsiTheme="minorHAnsi" w:cstheme="minorBidi"/>
          <w:sz w:val="22"/>
          <w:szCs w:val="22"/>
        </w:rPr>
        <w:t>via mail un codice sconto personalizzato e un link per l'acquisto online del biglietto</w:t>
      </w:r>
      <w:r w:rsidR="007E553A" w:rsidRPr="5C1F3F6E">
        <w:rPr>
          <w:rFonts w:asciiTheme="minorHAnsi" w:hAnsiTheme="minorHAnsi" w:cstheme="minorBidi"/>
          <w:sz w:val="22"/>
          <w:szCs w:val="22"/>
        </w:rPr>
        <w:t xml:space="preserve"> </w:t>
      </w:r>
      <w:r w:rsidR="00C419FA" w:rsidRPr="5C1F3F6E">
        <w:rPr>
          <w:rFonts w:asciiTheme="minorHAnsi" w:hAnsiTheme="minorHAnsi" w:cstheme="minorBidi"/>
          <w:sz w:val="22"/>
          <w:szCs w:val="22"/>
        </w:rPr>
        <w:t>tramite l’</w:t>
      </w:r>
      <w:hyperlink r:id="rId14" w:anchor="/it/estate/acquista?skugroup_id=3257">
        <w:r w:rsidR="00C419FA" w:rsidRPr="5C1F3F6E">
          <w:rPr>
            <w:rStyle w:val="Collegamentoipertestuale"/>
            <w:rFonts w:asciiTheme="minorHAnsi" w:hAnsiTheme="minorHAnsi" w:cstheme="minorBidi"/>
            <w:sz w:val="22"/>
            <w:szCs w:val="22"/>
          </w:rPr>
          <w:t>e-commerce</w:t>
        </w:r>
      </w:hyperlink>
      <w:r w:rsidR="00C419FA" w:rsidRPr="5C1F3F6E">
        <w:rPr>
          <w:rFonts w:asciiTheme="minorHAnsi" w:hAnsiTheme="minorHAnsi" w:cstheme="minorBidi"/>
          <w:sz w:val="22"/>
          <w:szCs w:val="22"/>
        </w:rPr>
        <w:t xml:space="preserve"> di </w:t>
      </w:r>
      <w:r w:rsidR="007E553A" w:rsidRPr="5C1F3F6E">
        <w:rPr>
          <w:rFonts w:asciiTheme="minorHAnsi" w:hAnsiTheme="minorHAnsi" w:cstheme="minorBidi"/>
          <w:sz w:val="22"/>
          <w:szCs w:val="22"/>
        </w:rPr>
        <w:t>Monterosa Ski</w:t>
      </w:r>
      <w:r w:rsidR="00E1403A" w:rsidRPr="5C1F3F6E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0928393D" w14:textId="25AC28AE" w:rsidR="002B19EA" w:rsidRDefault="00E1403A" w:rsidP="5C1F3F6E">
      <w:pPr>
        <w:spacing w:after="0"/>
        <w:jc w:val="both"/>
        <w:rPr>
          <w:rFonts w:asciiTheme="minorHAnsi" w:hAnsiTheme="minorHAnsi" w:cstheme="minorBidi"/>
          <w:sz w:val="22"/>
          <w:szCs w:val="22"/>
        </w:rPr>
      </w:pPr>
      <w:r w:rsidRPr="5C1F3F6E">
        <w:rPr>
          <w:rFonts w:asciiTheme="minorHAnsi" w:hAnsiTheme="minorHAnsi" w:cstheme="minorBidi"/>
          <w:sz w:val="22"/>
          <w:szCs w:val="22"/>
        </w:rPr>
        <w:t xml:space="preserve">In alternativa, </w:t>
      </w:r>
      <w:r w:rsidR="007E553A" w:rsidRPr="5C1F3F6E">
        <w:rPr>
          <w:rFonts w:asciiTheme="minorHAnsi" w:hAnsiTheme="minorHAnsi" w:cstheme="minorBidi"/>
          <w:sz w:val="22"/>
          <w:szCs w:val="22"/>
        </w:rPr>
        <w:t>è possibile richiedere</w:t>
      </w:r>
      <w:r w:rsidRPr="5C1F3F6E">
        <w:rPr>
          <w:rFonts w:asciiTheme="minorHAnsi" w:hAnsiTheme="minorHAnsi" w:cstheme="minorBidi"/>
          <w:sz w:val="22"/>
          <w:szCs w:val="22"/>
        </w:rPr>
        <w:t xml:space="preserve"> il codice direttamente</w:t>
      </w:r>
      <w:r w:rsidR="00CA4869" w:rsidRPr="5C1F3F6E">
        <w:rPr>
          <w:rFonts w:asciiTheme="minorHAnsi" w:hAnsiTheme="minorHAnsi" w:cstheme="minorBidi"/>
          <w:sz w:val="22"/>
          <w:szCs w:val="22"/>
        </w:rPr>
        <w:t xml:space="preserve"> in </w:t>
      </w:r>
      <w:r w:rsidR="001F366C" w:rsidRPr="5C1F3F6E">
        <w:rPr>
          <w:rFonts w:asciiTheme="minorHAnsi" w:hAnsiTheme="minorHAnsi" w:cstheme="minorBidi"/>
          <w:sz w:val="22"/>
          <w:szCs w:val="22"/>
        </w:rPr>
        <w:t>struttura</w:t>
      </w:r>
      <w:r w:rsidR="00CA4869" w:rsidRPr="5C1F3F6E">
        <w:rPr>
          <w:rFonts w:asciiTheme="minorHAnsi" w:hAnsiTheme="minorHAnsi" w:cstheme="minorBidi"/>
          <w:sz w:val="22"/>
          <w:szCs w:val="22"/>
        </w:rPr>
        <w:t>,</w:t>
      </w:r>
      <w:r w:rsidRPr="5C1F3F6E">
        <w:rPr>
          <w:rFonts w:asciiTheme="minorHAnsi" w:hAnsiTheme="minorHAnsi" w:cstheme="minorBidi"/>
          <w:sz w:val="22"/>
          <w:szCs w:val="22"/>
        </w:rPr>
        <w:t xml:space="preserve"> </w:t>
      </w:r>
      <w:r w:rsidR="007E553A" w:rsidRPr="5C1F3F6E">
        <w:rPr>
          <w:rFonts w:asciiTheme="minorHAnsi" w:hAnsiTheme="minorHAnsi" w:cstheme="minorBidi"/>
          <w:sz w:val="22"/>
          <w:szCs w:val="22"/>
        </w:rPr>
        <w:t>in fase di check-in</w:t>
      </w:r>
      <w:r w:rsidRPr="5C1F3F6E">
        <w:rPr>
          <w:rFonts w:asciiTheme="minorHAnsi" w:hAnsiTheme="minorHAnsi" w:cstheme="minorBidi"/>
          <w:sz w:val="22"/>
          <w:szCs w:val="22"/>
        </w:rPr>
        <w:t>.</w:t>
      </w:r>
    </w:p>
    <w:p w14:paraId="76C2A529" w14:textId="77777777" w:rsidR="00207338" w:rsidRDefault="00207338" w:rsidP="002B19EA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3CA0C5D" w14:textId="35FD162A" w:rsidR="002B19EA" w:rsidRPr="00CA4869" w:rsidRDefault="002B19EA" w:rsidP="002B19EA">
      <w:pPr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4869">
        <w:rPr>
          <w:rFonts w:asciiTheme="minorHAnsi" w:hAnsiTheme="minorHAnsi" w:cstheme="minorHAnsi"/>
          <w:b/>
          <w:bCs/>
          <w:sz w:val="22"/>
          <w:szCs w:val="22"/>
        </w:rPr>
        <w:t>La tariffa scontata del 50% sarà:</w:t>
      </w:r>
    </w:p>
    <w:p w14:paraId="69492745" w14:textId="77777777" w:rsidR="002B19EA" w:rsidRPr="002B19EA" w:rsidRDefault="002B19EA" w:rsidP="002B19EA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B19EA">
        <w:rPr>
          <w:rFonts w:asciiTheme="minorHAnsi" w:hAnsiTheme="minorHAnsi" w:cstheme="minorHAnsi"/>
          <w:sz w:val="22"/>
          <w:szCs w:val="22"/>
        </w:rPr>
        <w:t>€ 60,00 per il settimanale Monterosa Ski senza l'accesso all'impianto di Indren</w:t>
      </w:r>
    </w:p>
    <w:p w14:paraId="141C6EA9" w14:textId="1329164A" w:rsidR="008F4A65" w:rsidRDefault="002B19EA" w:rsidP="00A314FC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B19EA">
        <w:rPr>
          <w:rFonts w:asciiTheme="minorHAnsi" w:hAnsiTheme="minorHAnsi" w:cstheme="minorHAnsi"/>
          <w:sz w:val="22"/>
          <w:szCs w:val="22"/>
        </w:rPr>
        <w:t xml:space="preserve">€ 88,00 per il settimanale Monterosa Ski con l'accesso all'impianto di Indren </w:t>
      </w:r>
    </w:p>
    <w:p w14:paraId="5B15A371" w14:textId="77777777" w:rsidR="00920D91" w:rsidRPr="00481F83" w:rsidRDefault="00920D91" w:rsidP="00FB670E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F3ACBC9" w14:textId="77777777" w:rsidR="003D66D4" w:rsidRPr="00481F83" w:rsidRDefault="003D66D4" w:rsidP="00A6799D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</w:pPr>
      <w:r w:rsidRPr="00481F83">
        <w:rPr>
          <w:rFonts w:asciiTheme="minorHAnsi" w:hAnsiTheme="minorHAnsi" w:cstheme="minorHAnsi"/>
          <w:b/>
          <w:bCs/>
          <w:color w:val="FFFFFF"/>
          <w:sz w:val="22"/>
          <w:szCs w:val="22"/>
          <w:lang w:val="en-GB"/>
        </w:rPr>
        <w:t xml:space="preserve">InfoPoint </w:t>
      </w:r>
      <w:proofErr w:type="spellStart"/>
      <w:r w:rsidRPr="00481F83">
        <w:rPr>
          <w:rFonts w:asciiTheme="minorHAnsi" w:hAnsiTheme="minorHAnsi" w:cstheme="minorHAnsi"/>
          <w:b/>
          <w:bCs/>
          <w:color w:val="FFFFFF"/>
          <w:sz w:val="22"/>
          <w:szCs w:val="22"/>
          <w:lang w:val="en-GB"/>
        </w:rPr>
        <w:t>Visitmonterosa</w:t>
      </w:r>
      <w:proofErr w:type="spellEnd"/>
    </w:p>
    <w:p w14:paraId="0F4882DC" w14:textId="5CA8B7FA" w:rsidR="00DD44AA" w:rsidRPr="00481F83" w:rsidRDefault="003D66D4" w:rsidP="009C37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</w:pPr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Tel. +39 0125 303111</w:t>
      </w:r>
      <w:r w:rsidR="00D52E08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,</w:t>
      </w:r>
      <w:r w:rsidR="008F0341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</w:t>
      </w:r>
      <w:hyperlink r:id="rId15" w:history="1">
        <w:r w:rsidR="00746B1A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  <w:lang w:val="en-GB"/>
          </w:rPr>
          <w:t>visitmonterosa.com</w:t>
        </w:r>
      </w:hyperlink>
      <w:r w:rsidR="009C3782"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,</w:t>
      </w:r>
      <w:r w:rsidR="00746B1A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</w:t>
      </w:r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Route Ramey 69, 11020, </w:t>
      </w:r>
      <w:proofErr w:type="spellStart"/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Champoluc</w:t>
      </w:r>
      <w:proofErr w:type="spellEnd"/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AO</w:t>
      </w:r>
    </w:p>
    <w:p w14:paraId="6909C5CC" w14:textId="77777777" w:rsidR="0015083C" w:rsidRPr="00481F83" w:rsidRDefault="0015083C" w:rsidP="003D66D4">
      <w:pPr>
        <w:spacing w:after="0"/>
        <w:rPr>
          <w:rFonts w:asciiTheme="minorHAnsi" w:hAnsiTheme="minorHAnsi" w:cstheme="minorHAnsi"/>
          <w:sz w:val="16"/>
          <w:szCs w:val="16"/>
          <w:lang w:val="en-GB"/>
        </w:rPr>
      </w:pPr>
    </w:p>
    <w:p w14:paraId="1B67E93B" w14:textId="77777777" w:rsidR="0015083C" w:rsidRPr="00481F83" w:rsidRDefault="0015083C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  <w:lang w:val="en-GB"/>
        </w:rPr>
      </w:pPr>
    </w:p>
    <w:p w14:paraId="1D1F61E4" w14:textId="051640BA" w:rsidR="00A6799D" w:rsidRPr="00481F83" w:rsidRDefault="00A6799D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  <w:lang w:val="en-GB"/>
        </w:rPr>
        <w:t>OPEN MIND CONSULTING SRL</w:t>
      </w:r>
    </w:p>
    <w:p w14:paraId="0C1F4F5F" w14:textId="592E16B0" w:rsidR="00DD44AA" w:rsidRPr="00481F83" w:rsidRDefault="00DD44AA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UFFICIO STAMPA </w:t>
      </w:r>
      <w:r w:rsidR="00A6799D"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&amp; PR </w:t>
      </w:r>
      <w:r w:rsidR="00BC4CCF" w:rsidRPr="00481F83">
        <w:rPr>
          <w:rFonts w:asciiTheme="minorHAnsi" w:hAnsiTheme="minorHAnsi" w:cstheme="minorHAnsi"/>
          <w:b/>
          <w:bCs/>
          <w:sz w:val="16"/>
          <w:szCs w:val="16"/>
        </w:rPr>
        <w:t>MONTEROSA SKI</w:t>
      </w:r>
    </w:p>
    <w:p w14:paraId="283498F3" w14:textId="43BCD5D5" w:rsidR="00DD44AA" w:rsidRPr="00481F83" w:rsidRDefault="005F226F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>MEDIA CONTACT</w:t>
      </w:r>
      <w:r w:rsidR="00DD44AA" w:rsidRPr="00481F83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="00DD44AA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Pr="00481F83">
        <w:rPr>
          <w:rFonts w:asciiTheme="minorHAnsi" w:hAnsiTheme="minorHAnsi" w:cstheme="minorHAnsi"/>
          <w:sz w:val="16"/>
          <w:szCs w:val="16"/>
        </w:rPr>
        <w:t>ANGELA MARINI</w:t>
      </w:r>
      <w:r w:rsidR="00D52E08">
        <w:rPr>
          <w:rFonts w:asciiTheme="minorHAnsi" w:hAnsiTheme="minorHAnsi" w:cstheme="minorHAnsi"/>
          <w:sz w:val="16"/>
          <w:szCs w:val="16"/>
        </w:rPr>
        <w:t xml:space="preserve"> -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="008D0359" w:rsidRPr="00481F83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: </w:t>
      </w:r>
      <w:r w:rsidR="004B3084" w:rsidRPr="00481F83">
        <w:rPr>
          <w:rFonts w:asciiTheme="minorHAnsi" w:hAnsiTheme="minorHAnsi" w:cstheme="minorHAnsi"/>
          <w:sz w:val="16"/>
          <w:szCs w:val="16"/>
        </w:rPr>
        <w:t xml:space="preserve">CIRO ORAZZO </w:t>
      </w:r>
      <w:r w:rsidR="00062ECA" w:rsidRPr="00481F83">
        <w:rPr>
          <w:rFonts w:asciiTheme="minorHAnsi" w:hAnsiTheme="minorHAnsi" w:cstheme="minorHAnsi"/>
          <w:sz w:val="16"/>
          <w:szCs w:val="16"/>
        </w:rPr>
        <w:t>–</w:t>
      </w:r>
      <w:r w:rsidR="00DD44AA" w:rsidRPr="00481F83">
        <w:rPr>
          <w:rFonts w:asciiTheme="minorHAnsi" w:hAnsiTheme="minorHAnsi" w:cstheme="minorHAnsi"/>
          <w:sz w:val="16"/>
          <w:szCs w:val="16"/>
        </w:rPr>
        <w:t> </w:t>
      </w:r>
      <w:r w:rsidR="00710101" w:rsidRPr="00481F83">
        <w:rPr>
          <w:rFonts w:asciiTheme="minorHAnsi" w:hAnsiTheme="minorHAnsi" w:cstheme="minorHAnsi"/>
          <w:sz w:val="16"/>
          <w:szCs w:val="16"/>
        </w:rPr>
        <w:t>c</w:t>
      </w:r>
      <w:r w:rsidR="00062ECA" w:rsidRPr="00481F83">
        <w:rPr>
          <w:rFonts w:asciiTheme="minorHAnsi" w:hAnsiTheme="minorHAnsi" w:cstheme="minorHAnsi"/>
          <w:sz w:val="16"/>
          <w:szCs w:val="16"/>
        </w:rPr>
        <w:t xml:space="preserve">orso Valdocco, 2 </w:t>
      </w:r>
      <w:r w:rsidR="00DD44AA" w:rsidRPr="00481F83">
        <w:rPr>
          <w:rFonts w:asciiTheme="minorHAnsi" w:hAnsiTheme="minorHAnsi" w:cstheme="minorHAnsi"/>
          <w:sz w:val="16"/>
          <w:szCs w:val="16"/>
        </w:rPr>
        <w:t>– 10122 Torino </w:t>
      </w:r>
      <w:r w:rsidR="00062ECA" w:rsidRPr="00481F83">
        <w:rPr>
          <w:rFonts w:asciiTheme="minorHAnsi" w:hAnsiTheme="minorHAnsi" w:cstheme="minorHAnsi"/>
          <w:sz w:val="16"/>
          <w:szCs w:val="16"/>
        </w:rPr>
        <w:t>– c/o COPERNICO GARIBALDI</w:t>
      </w:r>
    </w:p>
    <w:p w14:paraId="04DC66EA" w14:textId="582932D5" w:rsidR="004E7E20" w:rsidRPr="00481F83" w:rsidRDefault="00DD44AA" w:rsidP="001A4719">
      <w:pPr>
        <w:spacing w:after="0"/>
        <w:jc w:val="center"/>
        <w:rPr>
          <w:rFonts w:asciiTheme="minorHAnsi" w:hAnsiTheme="minorHAnsi" w:cstheme="minorHAnsi"/>
          <w:lang w:val="en-US"/>
        </w:rPr>
      </w:pPr>
      <w:r w:rsidRPr="00481F83">
        <w:rPr>
          <w:rFonts w:asciiTheme="minorHAnsi" w:hAnsiTheme="minorHAnsi" w:cstheme="minorHAnsi"/>
          <w:sz w:val="16"/>
          <w:szCs w:val="16"/>
          <w:lang w:val="en-US"/>
        </w:rPr>
        <w:t xml:space="preserve">T: + 39 011 812 8633 @: </w:t>
      </w:r>
      <w:hyperlink r:id="rId16" w:history="1">
        <w:r w:rsidRPr="00481F83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481F83">
        <w:rPr>
          <w:rFonts w:asciiTheme="minorHAnsi" w:hAnsiTheme="minorHAnsi" w:cstheme="minorHAnsi"/>
          <w:sz w:val="16"/>
          <w:szCs w:val="16"/>
          <w:lang w:val="en-US"/>
        </w:rPr>
        <w:t xml:space="preserve"> – W: </w:t>
      </w:r>
      <w:r w:rsidRPr="00481F83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4E7E20" w:rsidRPr="00481F83" w:rsidSect="009E18EF">
      <w:headerReference w:type="default" r:id="rId17"/>
      <w:footerReference w:type="even" r:id="rId18"/>
      <w:footerReference w:type="default" r:id="rId19"/>
      <w:pgSz w:w="11901" w:h="16817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10C90" w14:textId="77777777" w:rsidR="00317EA5" w:rsidRDefault="00317EA5">
      <w:r>
        <w:separator/>
      </w:r>
    </w:p>
  </w:endnote>
  <w:endnote w:type="continuationSeparator" w:id="0">
    <w:p w14:paraId="5549396B" w14:textId="77777777" w:rsidR="00317EA5" w:rsidRDefault="00317EA5">
      <w:r>
        <w:continuationSeparator/>
      </w:r>
    </w:p>
  </w:endnote>
  <w:endnote w:type="continuationNotice" w:id="1">
    <w:p w14:paraId="4C4EC112" w14:textId="77777777" w:rsidR="00317EA5" w:rsidRDefault="00317EA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5FA67580" w14:paraId="24438235" w14:textId="77777777" w:rsidTr="5FA67580">
      <w:trPr>
        <w:trHeight w:val="300"/>
      </w:trPr>
      <w:tc>
        <w:tcPr>
          <w:tcW w:w="3495" w:type="dxa"/>
        </w:tcPr>
        <w:p w14:paraId="42BF2748" w14:textId="6DDB3E16" w:rsidR="5FA67580" w:rsidRDefault="5FA67580" w:rsidP="5FA67580">
          <w:pPr>
            <w:pStyle w:val="Intestazione"/>
            <w:ind w:left="-115"/>
          </w:pPr>
        </w:p>
      </w:tc>
      <w:tc>
        <w:tcPr>
          <w:tcW w:w="3495" w:type="dxa"/>
        </w:tcPr>
        <w:p w14:paraId="149A738D" w14:textId="608C0A97" w:rsidR="5FA67580" w:rsidRDefault="5FA67580" w:rsidP="5FA67580">
          <w:pPr>
            <w:pStyle w:val="Intestazione"/>
            <w:jc w:val="center"/>
          </w:pPr>
        </w:p>
      </w:tc>
      <w:tc>
        <w:tcPr>
          <w:tcW w:w="3495" w:type="dxa"/>
        </w:tcPr>
        <w:p w14:paraId="680009E3" w14:textId="2AA5F578" w:rsidR="5FA67580" w:rsidRDefault="5FA67580" w:rsidP="5FA67580">
          <w:pPr>
            <w:pStyle w:val="Intestazione"/>
            <w:ind w:right="-115"/>
            <w:jc w:val="right"/>
          </w:pPr>
        </w:p>
      </w:tc>
    </w:tr>
  </w:tbl>
  <w:p w14:paraId="7016DFF4" w14:textId="780CE151" w:rsidR="5FA67580" w:rsidRDefault="5FA67580" w:rsidP="5FA67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F2529" w14:textId="77777777" w:rsidR="00317EA5" w:rsidRDefault="00317EA5">
      <w:r>
        <w:separator/>
      </w:r>
    </w:p>
  </w:footnote>
  <w:footnote w:type="continuationSeparator" w:id="0">
    <w:p w14:paraId="64D4A81A" w14:textId="77777777" w:rsidR="00317EA5" w:rsidRDefault="00317EA5">
      <w:r>
        <w:continuationSeparator/>
      </w:r>
    </w:p>
  </w:footnote>
  <w:footnote w:type="continuationNotice" w:id="1">
    <w:p w14:paraId="6FC64A58" w14:textId="77777777" w:rsidR="00317EA5" w:rsidRDefault="00317EA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20300" w14:textId="77777777" w:rsidR="00096CE9" w:rsidRDefault="00096CE9" w:rsidP="00096CE9"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anchor distT="0" distB="0" distL="114300" distR="114300" simplePos="0" relativeHeight="251658240" behindDoc="0" locked="0" layoutInCell="1" allowOverlap="1" wp14:anchorId="1DC6451B" wp14:editId="11DE4265">
          <wp:simplePos x="0" y="0"/>
          <wp:positionH relativeFrom="margin">
            <wp:posOffset>130175</wp:posOffset>
          </wp:positionH>
          <wp:positionV relativeFrom="paragraph">
            <wp:posOffset>331</wp:posOffset>
          </wp:positionV>
          <wp:extent cx="941070" cy="861695"/>
          <wp:effectExtent l="0" t="0" r="0" b="1905"/>
          <wp:wrapSquare wrapText="bothSides"/>
          <wp:docPr id="1" name="Immagine 1" descr="Immagine che contiene Elementi grafici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9D7BD" w14:textId="77777777" w:rsidR="00096CE9" w:rsidRPr="00F0313E" w:rsidRDefault="00096CE9" w:rsidP="00096CE9">
    <w:pPr>
      <w:rPr>
        <w:rFonts w:ascii="Calibri" w:hAnsi="Calibri" w:cs="Arial"/>
        <w:b/>
        <w:i/>
        <w:iCs/>
        <w:noProof/>
        <w:color w:val="943634"/>
        <w:sz w:val="28"/>
        <w:szCs w:val="28"/>
      </w:rPr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inline distT="0" distB="0" distL="0" distR="0" wp14:anchorId="28FEF3E0" wp14:editId="57DE9A9C">
          <wp:extent cx="1372083" cy="468370"/>
          <wp:effectExtent l="0" t="0" r="0" b="1905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909" cy="54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C8741" w14:textId="77777777" w:rsidR="00096CE9" w:rsidRPr="00096CE9" w:rsidRDefault="00096CE9" w:rsidP="00096C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5E59"/>
    <w:multiLevelType w:val="hybridMultilevel"/>
    <w:tmpl w:val="C48E10F6"/>
    <w:lvl w:ilvl="0" w:tplc="182A637A">
      <w:start w:val="52"/>
      <w:numFmt w:val="bullet"/>
      <w:lvlText w:val="-"/>
      <w:lvlJc w:val="left"/>
      <w:pPr>
        <w:ind w:left="720" w:hanging="360"/>
      </w:pPr>
      <w:rPr>
        <w:rFonts w:ascii="Roboto Cn" w:eastAsia="Times New Roman" w:hAnsi="Roboto Cn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F6AA3"/>
    <w:multiLevelType w:val="hybridMultilevel"/>
    <w:tmpl w:val="718A5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10AB5"/>
    <w:multiLevelType w:val="hybridMultilevel"/>
    <w:tmpl w:val="83525678"/>
    <w:lvl w:ilvl="0" w:tplc="BAC831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2"/>
  </w:num>
  <w:num w:numId="2" w16cid:durableId="712927953">
    <w:abstractNumId w:val="17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1"/>
  </w:num>
  <w:num w:numId="11" w16cid:durableId="1315836380">
    <w:abstractNumId w:val="23"/>
  </w:num>
  <w:num w:numId="12" w16cid:durableId="1574588578">
    <w:abstractNumId w:val="31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25"/>
  </w:num>
  <w:num w:numId="17" w16cid:durableId="13659866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6"/>
  </w:num>
  <w:num w:numId="19" w16cid:durableId="1550995056">
    <w:abstractNumId w:val="19"/>
  </w:num>
  <w:num w:numId="20" w16cid:durableId="1768192062">
    <w:abstractNumId w:val="30"/>
  </w:num>
  <w:num w:numId="21" w16cid:durableId="1167595881">
    <w:abstractNumId w:val="24"/>
  </w:num>
  <w:num w:numId="22" w16cid:durableId="212695129">
    <w:abstractNumId w:val="20"/>
  </w:num>
  <w:num w:numId="23" w16cid:durableId="1229995949">
    <w:abstractNumId w:val="29"/>
  </w:num>
  <w:num w:numId="24" w16cid:durableId="156649610">
    <w:abstractNumId w:val="9"/>
  </w:num>
  <w:num w:numId="25" w16cid:durableId="746464817">
    <w:abstractNumId w:val="27"/>
  </w:num>
  <w:num w:numId="26" w16cid:durableId="1512640326">
    <w:abstractNumId w:val="18"/>
  </w:num>
  <w:num w:numId="27" w16cid:durableId="317921554">
    <w:abstractNumId w:val="12"/>
  </w:num>
  <w:num w:numId="28" w16cid:durableId="1941334467">
    <w:abstractNumId w:val="26"/>
  </w:num>
  <w:num w:numId="29" w16cid:durableId="1191266066">
    <w:abstractNumId w:val="13"/>
  </w:num>
  <w:num w:numId="30" w16cid:durableId="282201555">
    <w:abstractNumId w:val="3"/>
  </w:num>
  <w:num w:numId="31" w16cid:durableId="986055491">
    <w:abstractNumId w:val="15"/>
  </w:num>
  <w:num w:numId="32" w16cid:durableId="345138832">
    <w:abstractNumId w:val="28"/>
  </w:num>
  <w:num w:numId="33" w16cid:durableId="36228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88E"/>
    <w:rsid w:val="00001B64"/>
    <w:rsid w:val="000027C6"/>
    <w:rsid w:val="000030D2"/>
    <w:rsid w:val="00003A55"/>
    <w:rsid w:val="00003BAB"/>
    <w:rsid w:val="000045A8"/>
    <w:rsid w:val="0000469D"/>
    <w:rsid w:val="000050E9"/>
    <w:rsid w:val="00005237"/>
    <w:rsid w:val="000056A2"/>
    <w:rsid w:val="000057A5"/>
    <w:rsid w:val="00005C6C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65A4"/>
    <w:rsid w:val="00017493"/>
    <w:rsid w:val="000174BB"/>
    <w:rsid w:val="00017AF7"/>
    <w:rsid w:val="00017B7B"/>
    <w:rsid w:val="00017C8F"/>
    <w:rsid w:val="00017CF1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176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1F68"/>
    <w:rsid w:val="00032542"/>
    <w:rsid w:val="000329FF"/>
    <w:rsid w:val="00032B48"/>
    <w:rsid w:val="00032C0D"/>
    <w:rsid w:val="00033043"/>
    <w:rsid w:val="00033BF4"/>
    <w:rsid w:val="00033CF7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44E3"/>
    <w:rsid w:val="00045197"/>
    <w:rsid w:val="00045453"/>
    <w:rsid w:val="00045EC7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3022"/>
    <w:rsid w:val="000537CB"/>
    <w:rsid w:val="00053AB6"/>
    <w:rsid w:val="000541BE"/>
    <w:rsid w:val="000548C5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2405"/>
    <w:rsid w:val="00062BD9"/>
    <w:rsid w:val="00062C00"/>
    <w:rsid w:val="00062ECA"/>
    <w:rsid w:val="00063264"/>
    <w:rsid w:val="00063895"/>
    <w:rsid w:val="00063EE3"/>
    <w:rsid w:val="00064EEB"/>
    <w:rsid w:val="0006572B"/>
    <w:rsid w:val="000658BE"/>
    <w:rsid w:val="00065D87"/>
    <w:rsid w:val="00065E47"/>
    <w:rsid w:val="000661CA"/>
    <w:rsid w:val="0006662F"/>
    <w:rsid w:val="00066ED6"/>
    <w:rsid w:val="00067862"/>
    <w:rsid w:val="00067A3E"/>
    <w:rsid w:val="00070F99"/>
    <w:rsid w:val="000711B7"/>
    <w:rsid w:val="00072198"/>
    <w:rsid w:val="000724CD"/>
    <w:rsid w:val="000729BB"/>
    <w:rsid w:val="00072DAC"/>
    <w:rsid w:val="00072E9B"/>
    <w:rsid w:val="00073372"/>
    <w:rsid w:val="00073FB1"/>
    <w:rsid w:val="00074292"/>
    <w:rsid w:val="00074799"/>
    <w:rsid w:val="000748F7"/>
    <w:rsid w:val="0007491C"/>
    <w:rsid w:val="000752ED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613"/>
    <w:rsid w:val="00082D40"/>
    <w:rsid w:val="00083613"/>
    <w:rsid w:val="00083EDF"/>
    <w:rsid w:val="00084F3A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390"/>
    <w:rsid w:val="00091C09"/>
    <w:rsid w:val="00091CF4"/>
    <w:rsid w:val="000927AF"/>
    <w:rsid w:val="00093768"/>
    <w:rsid w:val="00094278"/>
    <w:rsid w:val="000949AF"/>
    <w:rsid w:val="00094BDD"/>
    <w:rsid w:val="00095E76"/>
    <w:rsid w:val="0009668B"/>
    <w:rsid w:val="00096CE9"/>
    <w:rsid w:val="00096F11"/>
    <w:rsid w:val="000A0205"/>
    <w:rsid w:val="000A038A"/>
    <w:rsid w:val="000A0A24"/>
    <w:rsid w:val="000A15C6"/>
    <w:rsid w:val="000A17FA"/>
    <w:rsid w:val="000A181B"/>
    <w:rsid w:val="000A1A86"/>
    <w:rsid w:val="000A1F9A"/>
    <w:rsid w:val="000A227D"/>
    <w:rsid w:val="000A2A61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71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81A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020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2E33"/>
    <w:rsid w:val="000E37E4"/>
    <w:rsid w:val="000E3807"/>
    <w:rsid w:val="000E3CC1"/>
    <w:rsid w:val="000E4518"/>
    <w:rsid w:val="000E4D16"/>
    <w:rsid w:val="000E5034"/>
    <w:rsid w:val="000E5512"/>
    <w:rsid w:val="000E5858"/>
    <w:rsid w:val="000E6DF6"/>
    <w:rsid w:val="000E78BA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DE9"/>
    <w:rsid w:val="000F63EC"/>
    <w:rsid w:val="000F6A9B"/>
    <w:rsid w:val="000F795E"/>
    <w:rsid w:val="00100167"/>
    <w:rsid w:val="001004C9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2792"/>
    <w:rsid w:val="00112C18"/>
    <w:rsid w:val="00113962"/>
    <w:rsid w:val="0011415B"/>
    <w:rsid w:val="00114DEB"/>
    <w:rsid w:val="0011510A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59B"/>
    <w:rsid w:val="00125B35"/>
    <w:rsid w:val="00125BBB"/>
    <w:rsid w:val="00125D8B"/>
    <w:rsid w:val="00125DCA"/>
    <w:rsid w:val="001261A1"/>
    <w:rsid w:val="00126259"/>
    <w:rsid w:val="001264A5"/>
    <w:rsid w:val="00126803"/>
    <w:rsid w:val="001272AA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2F21"/>
    <w:rsid w:val="00133AA8"/>
    <w:rsid w:val="00133DCD"/>
    <w:rsid w:val="0013425D"/>
    <w:rsid w:val="00134323"/>
    <w:rsid w:val="00134B0C"/>
    <w:rsid w:val="00134C2C"/>
    <w:rsid w:val="0013564A"/>
    <w:rsid w:val="00135A0E"/>
    <w:rsid w:val="00135E04"/>
    <w:rsid w:val="00136738"/>
    <w:rsid w:val="001369AE"/>
    <w:rsid w:val="0013704C"/>
    <w:rsid w:val="001375E8"/>
    <w:rsid w:val="001375F2"/>
    <w:rsid w:val="00137600"/>
    <w:rsid w:val="001376A9"/>
    <w:rsid w:val="00137C5B"/>
    <w:rsid w:val="00137F25"/>
    <w:rsid w:val="001402CC"/>
    <w:rsid w:val="001409FF"/>
    <w:rsid w:val="00140C68"/>
    <w:rsid w:val="00140D54"/>
    <w:rsid w:val="00141092"/>
    <w:rsid w:val="00142B8B"/>
    <w:rsid w:val="0014310A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504C5"/>
    <w:rsid w:val="0015083C"/>
    <w:rsid w:val="00150ED5"/>
    <w:rsid w:val="001520CE"/>
    <w:rsid w:val="0015225A"/>
    <w:rsid w:val="0015237F"/>
    <w:rsid w:val="00152ED6"/>
    <w:rsid w:val="0015330C"/>
    <w:rsid w:val="001538C2"/>
    <w:rsid w:val="001539DE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2378"/>
    <w:rsid w:val="0016333C"/>
    <w:rsid w:val="0016458C"/>
    <w:rsid w:val="00165208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7243"/>
    <w:rsid w:val="00167D1D"/>
    <w:rsid w:val="00167EAE"/>
    <w:rsid w:val="00170478"/>
    <w:rsid w:val="001704B5"/>
    <w:rsid w:val="001713E1"/>
    <w:rsid w:val="00171C01"/>
    <w:rsid w:val="00171DA4"/>
    <w:rsid w:val="00171EBF"/>
    <w:rsid w:val="0017266E"/>
    <w:rsid w:val="001727B1"/>
    <w:rsid w:val="001734C5"/>
    <w:rsid w:val="00173D1D"/>
    <w:rsid w:val="00173D61"/>
    <w:rsid w:val="00173E24"/>
    <w:rsid w:val="00174C71"/>
    <w:rsid w:val="0017524E"/>
    <w:rsid w:val="0017595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44C1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19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A75"/>
    <w:rsid w:val="001B0DD9"/>
    <w:rsid w:val="001B13B1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66B2"/>
    <w:rsid w:val="001B6E9C"/>
    <w:rsid w:val="001B70C4"/>
    <w:rsid w:val="001B7AAF"/>
    <w:rsid w:val="001C06D8"/>
    <w:rsid w:val="001C0BF4"/>
    <w:rsid w:val="001C0DD0"/>
    <w:rsid w:val="001C10C1"/>
    <w:rsid w:val="001C17BE"/>
    <w:rsid w:val="001C3319"/>
    <w:rsid w:val="001C38D6"/>
    <w:rsid w:val="001C3EED"/>
    <w:rsid w:val="001C4514"/>
    <w:rsid w:val="001C5029"/>
    <w:rsid w:val="001C5057"/>
    <w:rsid w:val="001C5449"/>
    <w:rsid w:val="001C5606"/>
    <w:rsid w:val="001C5682"/>
    <w:rsid w:val="001C5992"/>
    <w:rsid w:val="001C5E62"/>
    <w:rsid w:val="001C635D"/>
    <w:rsid w:val="001C69A4"/>
    <w:rsid w:val="001C6A92"/>
    <w:rsid w:val="001C6DB5"/>
    <w:rsid w:val="001C7250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330A"/>
    <w:rsid w:val="001E5481"/>
    <w:rsid w:val="001E567F"/>
    <w:rsid w:val="001E57AE"/>
    <w:rsid w:val="001E5D3C"/>
    <w:rsid w:val="001E6136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66C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2000B9"/>
    <w:rsid w:val="00200348"/>
    <w:rsid w:val="00200CEF"/>
    <w:rsid w:val="00200EFC"/>
    <w:rsid w:val="0020286D"/>
    <w:rsid w:val="00202A2E"/>
    <w:rsid w:val="0020366D"/>
    <w:rsid w:val="0020378F"/>
    <w:rsid w:val="00203ACC"/>
    <w:rsid w:val="0020429C"/>
    <w:rsid w:val="00204C12"/>
    <w:rsid w:val="00204C23"/>
    <w:rsid w:val="00204EC9"/>
    <w:rsid w:val="00205840"/>
    <w:rsid w:val="0020658B"/>
    <w:rsid w:val="00206759"/>
    <w:rsid w:val="00206875"/>
    <w:rsid w:val="00207338"/>
    <w:rsid w:val="00207790"/>
    <w:rsid w:val="00207830"/>
    <w:rsid w:val="00207DE3"/>
    <w:rsid w:val="00210D5F"/>
    <w:rsid w:val="00211BA7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E06"/>
    <w:rsid w:val="00220122"/>
    <w:rsid w:val="002209A5"/>
    <w:rsid w:val="002216C0"/>
    <w:rsid w:val="00222337"/>
    <w:rsid w:val="002224A0"/>
    <w:rsid w:val="00222AA7"/>
    <w:rsid w:val="00222C0A"/>
    <w:rsid w:val="0022306B"/>
    <w:rsid w:val="002241AE"/>
    <w:rsid w:val="002254E9"/>
    <w:rsid w:val="00225829"/>
    <w:rsid w:val="00226107"/>
    <w:rsid w:val="002263F3"/>
    <w:rsid w:val="0022658A"/>
    <w:rsid w:val="00226CF4"/>
    <w:rsid w:val="002275BC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26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7DD"/>
    <w:rsid w:val="00242FCC"/>
    <w:rsid w:val="00243AC0"/>
    <w:rsid w:val="00244054"/>
    <w:rsid w:val="002443A5"/>
    <w:rsid w:val="0024461B"/>
    <w:rsid w:val="002456F2"/>
    <w:rsid w:val="002464A9"/>
    <w:rsid w:val="0024701D"/>
    <w:rsid w:val="00247E88"/>
    <w:rsid w:val="0025007B"/>
    <w:rsid w:val="002501DC"/>
    <w:rsid w:val="00250925"/>
    <w:rsid w:val="0025131F"/>
    <w:rsid w:val="002516E4"/>
    <w:rsid w:val="00251D05"/>
    <w:rsid w:val="00253070"/>
    <w:rsid w:val="00253DB1"/>
    <w:rsid w:val="002545BF"/>
    <w:rsid w:val="002559C6"/>
    <w:rsid w:val="002559FB"/>
    <w:rsid w:val="00256A2B"/>
    <w:rsid w:val="00256A7C"/>
    <w:rsid w:val="0025738D"/>
    <w:rsid w:val="00257861"/>
    <w:rsid w:val="00257B0D"/>
    <w:rsid w:val="00257BF6"/>
    <w:rsid w:val="00257C5A"/>
    <w:rsid w:val="002600A8"/>
    <w:rsid w:val="002600BF"/>
    <w:rsid w:val="00260429"/>
    <w:rsid w:val="00260929"/>
    <w:rsid w:val="00261C50"/>
    <w:rsid w:val="00262F3C"/>
    <w:rsid w:val="00263447"/>
    <w:rsid w:val="00264144"/>
    <w:rsid w:val="002643DF"/>
    <w:rsid w:val="002646A2"/>
    <w:rsid w:val="002656FA"/>
    <w:rsid w:val="002657DC"/>
    <w:rsid w:val="002659F3"/>
    <w:rsid w:val="00265DED"/>
    <w:rsid w:val="0026643C"/>
    <w:rsid w:val="002664CB"/>
    <w:rsid w:val="00266572"/>
    <w:rsid w:val="002673C3"/>
    <w:rsid w:val="00267AE8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1B8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661"/>
    <w:rsid w:val="00284A36"/>
    <w:rsid w:val="002858FB"/>
    <w:rsid w:val="00285B63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642"/>
    <w:rsid w:val="00297820"/>
    <w:rsid w:val="00297BDC"/>
    <w:rsid w:val="00297CEC"/>
    <w:rsid w:val="00297EB3"/>
    <w:rsid w:val="002A01D6"/>
    <w:rsid w:val="002A0714"/>
    <w:rsid w:val="002A1237"/>
    <w:rsid w:val="002A1412"/>
    <w:rsid w:val="002A15AC"/>
    <w:rsid w:val="002A1D3B"/>
    <w:rsid w:val="002A1FB6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AA0"/>
    <w:rsid w:val="002A61B7"/>
    <w:rsid w:val="002A627A"/>
    <w:rsid w:val="002A6373"/>
    <w:rsid w:val="002A6A7E"/>
    <w:rsid w:val="002A6AC1"/>
    <w:rsid w:val="002A7FA4"/>
    <w:rsid w:val="002B039C"/>
    <w:rsid w:val="002B0B63"/>
    <w:rsid w:val="002B0C25"/>
    <w:rsid w:val="002B19EA"/>
    <w:rsid w:val="002B1B57"/>
    <w:rsid w:val="002B2018"/>
    <w:rsid w:val="002B21F1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752C"/>
    <w:rsid w:val="002C057F"/>
    <w:rsid w:val="002C0F50"/>
    <w:rsid w:val="002C0FAF"/>
    <w:rsid w:val="002C1D44"/>
    <w:rsid w:val="002C1E51"/>
    <w:rsid w:val="002C21D3"/>
    <w:rsid w:val="002C2C7F"/>
    <w:rsid w:val="002C2F84"/>
    <w:rsid w:val="002C3262"/>
    <w:rsid w:val="002C3423"/>
    <w:rsid w:val="002C45EA"/>
    <w:rsid w:val="002C520C"/>
    <w:rsid w:val="002C5880"/>
    <w:rsid w:val="002C5C1D"/>
    <w:rsid w:val="002C5E60"/>
    <w:rsid w:val="002C6463"/>
    <w:rsid w:val="002C646A"/>
    <w:rsid w:val="002C68B0"/>
    <w:rsid w:val="002C7CAD"/>
    <w:rsid w:val="002D0832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37C"/>
    <w:rsid w:val="002D7D1E"/>
    <w:rsid w:val="002E0ABA"/>
    <w:rsid w:val="002E0ADD"/>
    <w:rsid w:val="002E0F8A"/>
    <w:rsid w:val="002E2646"/>
    <w:rsid w:val="002E2978"/>
    <w:rsid w:val="002E29AE"/>
    <w:rsid w:val="002E2CC4"/>
    <w:rsid w:val="002E3A84"/>
    <w:rsid w:val="002E3BF0"/>
    <w:rsid w:val="002E3D68"/>
    <w:rsid w:val="002E4565"/>
    <w:rsid w:val="002E4578"/>
    <w:rsid w:val="002E4C5B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F7C"/>
    <w:rsid w:val="003019F7"/>
    <w:rsid w:val="00301AD9"/>
    <w:rsid w:val="00302651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645"/>
    <w:rsid w:val="00306DFE"/>
    <w:rsid w:val="003078DC"/>
    <w:rsid w:val="00307D91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17EA5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6C0"/>
    <w:rsid w:val="00324C1A"/>
    <w:rsid w:val="00324E54"/>
    <w:rsid w:val="00324F80"/>
    <w:rsid w:val="00324FED"/>
    <w:rsid w:val="00325889"/>
    <w:rsid w:val="00325ABD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1D99"/>
    <w:rsid w:val="00333120"/>
    <w:rsid w:val="00333D44"/>
    <w:rsid w:val="00333FC7"/>
    <w:rsid w:val="003345F7"/>
    <w:rsid w:val="00335467"/>
    <w:rsid w:val="00335764"/>
    <w:rsid w:val="00337C06"/>
    <w:rsid w:val="00337F7B"/>
    <w:rsid w:val="0034035F"/>
    <w:rsid w:val="00340F7F"/>
    <w:rsid w:val="0034137B"/>
    <w:rsid w:val="003413C8"/>
    <w:rsid w:val="003416D8"/>
    <w:rsid w:val="003426C3"/>
    <w:rsid w:val="00342A0B"/>
    <w:rsid w:val="00342CB4"/>
    <w:rsid w:val="0034300A"/>
    <w:rsid w:val="00343590"/>
    <w:rsid w:val="00344283"/>
    <w:rsid w:val="003443A1"/>
    <w:rsid w:val="00345E6A"/>
    <w:rsid w:val="003462F7"/>
    <w:rsid w:val="00346333"/>
    <w:rsid w:val="003475E7"/>
    <w:rsid w:val="00347A2D"/>
    <w:rsid w:val="00347C3D"/>
    <w:rsid w:val="00347C7A"/>
    <w:rsid w:val="00347F05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3A8"/>
    <w:rsid w:val="00361818"/>
    <w:rsid w:val="00361BAE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6C3F"/>
    <w:rsid w:val="00366C65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B91"/>
    <w:rsid w:val="00381072"/>
    <w:rsid w:val="003813D2"/>
    <w:rsid w:val="003814C9"/>
    <w:rsid w:val="00381948"/>
    <w:rsid w:val="00382A78"/>
    <w:rsid w:val="00382C7C"/>
    <w:rsid w:val="0038330C"/>
    <w:rsid w:val="0038414F"/>
    <w:rsid w:val="00384871"/>
    <w:rsid w:val="003852A6"/>
    <w:rsid w:val="003856A1"/>
    <w:rsid w:val="003857DC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B4D"/>
    <w:rsid w:val="00392E45"/>
    <w:rsid w:val="003930CA"/>
    <w:rsid w:val="00393673"/>
    <w:rsid w:val="00393AB7"/>
    <w:rsid w:val="003954A7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63AD"/>
    <w:rsid w:val="003A6C7E"/>
    <w:rsid w:val="003A77B2"/>
    <w:rsid w:val="003A79F1"/>
    <w:rsid w:val="003B0297"/>
    <w:rsid w:val="003B03AB"/>
    <w:rsid w:val="003B03BD"/>
    <w:rsid w:val="003B03E2"/>
    <w:rsid w:val="003B0623"/>
    <w:rsid w:val="003B067A"/>
    <w:rsid w:val="003B0B9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C29"/>
    <w:rsid w:val="003B5F50"/>
    <w:rsid w:val="003B6C26"/>
    <w:rsid w:val="003B73B6"/>
    <w:rsid w:val="003B7597"/>
    <w:rsid w:val="003B7A93"/>
    <w:rsid w:val="003B7BCA"/>
    <w:rsid w:val="003B7E80"/>
    <w:rsid w:val="003C04AA"/>
    <w:rsid w:val="003C08F8"/>
    <w:rsid w:val="003C0EC1"/>
    <w:rsid w:val="003C162D"/>
    <w:rsid w:val="003C19DC"/>
    <w:rsid w:val="003C23FF"/>
    <w:rsid w:val="003C27AD"/>
    <w:rsid w:val="003C43AF"/>
    <w:rsid w:val="003C4419"/>
    <w:rsid w:val="003C4F59"/>
    <w:rsid w:val="003C5743"/>
    <w:rsid w:val="003C6056"/>
    <w:rsid w:val="003C7340"/>
    <w:rsid w:val="003C795F"/>
    <w:rsid w:val="003D01F5"/>
    <w:rsid w:val="003D0DD7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2343"/>
    <w:rsid w:val="003E235A"/>
    <w:rsid w:val="003E3031"/>
    <w:rsid w:val="003E3844"/>
    <w:rsid w:val="003E4464"/>
    <w:rsid w:val="003E508F"/>
    <w:rsid w:val="003E6D65"/>
    <w:rsid w:val="003E77EB"/>
    <w:rsid w:val="003E7CB7"/>
    <w:rsid w:val="003E7CBE"/>
    <w:rsid w:val="003E7D61"/>
    <w:rsid w:val="003F02DB"/>
    <w:rsid w:val="003F0E7A"/>
    <w:rsid w:val="003F187C"/>
    <w:rsid w:val="003F2855"/>
    <w:rsid w:val="003F2BC8"/>
    <w:rsid w:val="003F3F0C"/>
    <w:rsid w:val="003F4407"/>
    <w:rsid w:val="003F46AB"/>
    <w:rsid w:val="003F4B0E"/>
    <w:rsid w:val="003F59D1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E6"/>
    <w:rsid w:val="00403773"/>
    <w:rsid w:val="004039DA"/>
    <w:rsid w:val="00403F86"/>
    <w:rsid w:val="00404CC7"/>
    <w:rsid w:val="00404F7F"/>
    <w:rsid w:val="004050D2"/>
    <w:rsid w:val="00405714"/>
    <w:rsid w:val="00405B05"/>
    <w:rsid w:val="004065F3"/>
    <w:rsid w:val="004066C7"/>
    <w:rsid w:val="00406DE4"/>
    <w:rsid w:val="0040747F"/>
    <w:rsid w:val="0040752F"/>
    <w:rsid w:val="004076CC"/>
    <w:rsid w:val="00407B16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DBC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2B59"/>
    <w:rsid w:val="0043394F"/>
    <w:rsid w:val="00433CC1"/>
    <w:rsid w:val="00434357"/>
    <w:rsid w:val="00434360"/>
    <w:rsid w:val="004349F3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20DB"/>
    <w:rsid w:val="00442287"/>
    <w:rsid w:val="004427EB"/>
    <w:rsid w:val="00442871"/>
    <w:rsid w:val="00443E11"/>
    <w:rsid w:val="00443EF9"/>
    <w:rsid w:val="0044433D"/>
    <w:rsid w:val="004445AD"/>
    <w:rsid w:val="00444A99"/>
    <w:rsid w:val="00444CAE"/>
    <w:rsid w:val="004459D4"/>
    <w:rsid w:val="00445B01"/>
    <w:rsid w:val="00445F06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6D1A"/>
    <w:rsid w:val="004576DD"/>
    <w:rsid w:val="004577BD"/>
    <w:rsid w:val="00460796"/>
    <w:rsid w:val="004618C5"/>
    <w:rsid w:val="0046299E"/>
    <w:rsid w:val="004633C6"/>
    <w:rsid w:val="0046350B"/>
    <w:rsid w:val="00463677"/>
    <w:rsid w:val="00463747"/>
    <w:rsid w:val="00463895"/>
    <w:rsid w:val="0046396B"/>
    <w:rsid w:val="00463DF7"/>
    <w:rsid w:val="00463FBE"/>
    <w:rsid w:val="004644E7"/>
    <w:rsid w:val="004650F1"/>
    <w:rsid w:val="00465672"/>
    <w:rsid w:val="00466099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55D1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CAB"/>
    <w:rsid w:val="00481F83"/>
    <w:rsid w:val="00481FDF"/>
    <w:rsid w:val="00482BC9"/>
    <w:rsid w:val="00482C5E"/>
    <w:rsid w:val="00483644"/>
    <w:rsid w:val="00483857"/>
    <w:rsid w:val="0048417E"/>
    <w:rsid w:val="0048424C"/>
    <w:rsid w:val="00484D39"/>
    <w:rsid w:val="00484E29"/>
    <w:rsid w:val="00485CE8"/>
    <w:rsid w:val="00487346"/>
    <w:rsid w:val="00487B56"/>
    <w:rsid w:val="00487B71"/>
    <w:rsid w:val="00487C15"/>
    <w:rsid w:val="00487E82"/>
    <w:rsid w:val="00490CAC"/>
    <w:rsid w:val="00490CE4"/>
    <w:rsid w:val="004916D5"/>
    <w:rsid w:val="00491B3E"/>
    <w:rsid w:val="0049245D"/>
    <w:rsid w:val="00492F6F"/>
    <w:rsid w:val="00493183"/>
    <w:rsid w:val="00493B23"/>
    <w:rsid w:val="00494113"/>
    <w:rsid w:val="004941B7"/>
    <w:rsid w:val="00494B64"/>
    <w:rsid w:val="00495231"/>
    <w:rsid w:val="0049552A"/>
    <w:rsid w:val="00495DDC"/>
    <w:rsid w:val="00495FC8"/>
    <w:rsid w:val="0049631F"/>
    <w:rsid w:val="00496A55"/>
    <w:rsid w:val="004A0353"/>
    <w:rsid w:val="004A0451"/>
    <w:rsid w:val="004A0BEF"/>
    <w:rsid w:val="004A0FFF"/>
    <w:rsid w:val="004A110C"/>
    <w:rsid w:val="004A17C2"/>
    <w:rsid w:val="004A1FF4"/>
    <w:rsid w:val="004A2332"/>
    <w:rsid w:val="004A30E2"/>
    <w:rsid w:val="004A3520"/>
    <w:rsid w:val="004A3C74"/>
    <w:rsid w:val="004A3DE4"/>
    <w:rsid w:val="004A3EBD"/>
    <w:rsid w:val="004A43E2"/>
    <w:rsid w:val="004A462B"/>
    <w:rsid w:val="004A4942"/>
    <w:rsid w:val="004A4FB1"/>
    <w:rsid w:val="004A56EC"/>
    <w:rsid w:val="004A575B"/>
    <w:rsid w:val="004A5EF3"/>
    <w:rsid w:val="004A6259"/>
    <w:rsid w:val="004A7043"/>
    <w:rsid w:val="004A7484"/>
    <w:rsid w:val="004B0AA3"/>
    <w:rsid w:val="004B10BB"/>
    <w:rsid w:val="004B1C5B"/>
    <w:rsid w:val="004B1F15"/>
    <w:rsid w:val="004B21C2"/>
    <w:rsid w:val="004B2454"/>
    <w:rsid w:val="004B2CB8"/>
    <w:rsid w:val="004B3084"/>
    <w:rsid w:val="004B429D"/>
    <w:rsid w:val="004B4834"/>
    <w:rsid w:val="004B4853"/>
    <w:rsid w:val="004B4D6A"/>
    <w:rsid w:val="004B4EDC"/>
    <w:rsid w:val="004B4F9A"/>
    <w:rsid w:val="004B5734"/>
    <w:rsid w:val="004B651E"/>
    <w:rsid w:val="004B6594"/>
    <w:rsid w:val="004B66ED"/>
    <w:rsid w:val="004B6B37"/>
    <w:rsid w:val="004B6CEC"/>
    <w:rsid w:val="004B6FDC"/>
    <w:rsid w:val="004B708C"/>
    <w:rsid w:val="004B7125"/>
    <w:rsid w:val="004B7F0F"/>
    <w:rsid w:val="004C0A2E"/>
    <w:rsid w:val="004C1228"/>
    <w:rsid w:val="004C157A"/>
    <w:rsid w:val="004C2633"/>
    <w:rsid w:val="004C3349"/>
    <w:rsid w:val="004C36A0"/>
    <w:rsid w:val="004C5600"/>
    <w:rsid w:val="004C5918"/>
    <w:rsid w:val="004C6064"/>
    <w:rsid w:val="004C6471"/>
    <w:rsid w:val="004C66E8"/>
    <w:rsid w:val="004C6D2C"/>
    <w:rsid w:val="004C6E03"/>
    <w:rsid w:val="004C776B"/>
    <w:rsid w:val="004D01F7"/>
    <w:rsid w:val="004D0439"/>
    <w:rsid w:val="004D15D2"/>
    <w:rsid w:val="004D241F"/>
    <w:rsid w:val="004D259F"/>
    <w:rsid w:val="004D2789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589C"/>
    <w:rsid w:val="004E5B89"/>
    <w:rsid w:val="004E5BF7"/>
    <w:rsid w:val="004E6526"/>
    <w:rsid w:val="004E6FEB"/>
    <w:rsid w:val="004E75CC"/>
    <w:rsid w:val="004E7C20"/>
    <w:rsid w:val="004E7D37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CA0"/>
    <w:rsid w:val="004F2FC9"/>
    <w:rsid w:val="004F3B0D"/>
    <w:rsid w:val="004F3C43"/>
    <w:rsid w:val="004F3F47"/>
    <w:rsid w:val="004F4A3E"/>
    <w:rsid w:val="004F4B34"/>
    <w:rsid w:val="004F4D09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A9A"/>
    <w:rsid w:val="00501483"/>
    <w:rsid w:val="00501591"/>
    <w:rsid w:val="00501898"/>
    <w:rsid w:val="005021E7"/>
    <w:rsid w:val="00503071"/>
    <w:rsid w:val="0050312E"/>
    <w:rsid w:val="005034C1"/>
    <w:rsid w:val="00503A6A"/>
    <w:rsid w:val="00503E26"/>
    <w:rsid w:val="00504123"/>
    <w:rsid w:val="0050490B"/>
    <w:rsid w:val="00504AEC"/>
    <w:rsid w:val="00504D8B"/>
    <w:rsid w:val="00504FED"/>
    <w:rsid w:val="00505A23"/>
    <w:rsid w:val="00505D1D"/>
    <w:rsid w:val="0050646E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3656"/>
    <w:rsid w:val="0051375D"/>
    <w:rsid w:val="0051419D"/>
    <w:rsid w:val="0051487E"/>
    <w:rsid w:val="005154A3"/>
    <w:rsid w:val="00515A1B"/>
    <w:rsid w:val="00515B6A"/>
    <w:rsid w:val="005161FA"/>
    <w:rsid w:val="0051637F"/>
    <w:rsid w:val="005168E3"/>
    <w:rsid w:val="00516A09"/>
    <w:rsid w:val="0051746B"/>
    <w:rsid w:val="00520607"/>
    <w:rsid w:val="00520935"/>
    <w:rsid w:val="0052118F"/>
    <w:rsid w:val="005230E7"/>
    <w:rsid w:val="00523616"/>
    <w:rsid w:val="005236D1"/>
    <w:rsid w:val="005236F1"/>
    <w:rsid w:val="00523780"/>
    <w:rsid w:val="00523879"/>
    <w:rsid w:val="00524E8F"/>
    <w:rsid w:val="0052503D"/>
    <w:rsid w:val="00525600"/>
    <w:rsid w:val="00526E22"/>
    <w:rsid w:val="0052776A"/>
    <w:rsid w:val="005277A0"/>
    <w:rsid w:val="0053109B"/>
    <w:rsid w:val="0053136D"/>
    <w:rsid w:val="005314D3"/>
    <w:rsid w:val="005316B2"/>
    <w:rsid w:val="005326E7"/>
    <w:rsid w:val="00532A51"/>
    <w:rsid w:val="00532B27"/>
    <w:rsid w:val="00532D4A"/>
    <w:rsid w:val="0053317D"/>
    <w:rsid w:val="00533A6E"/>
    <w:rsid w:val="0053433D"/>
    <w:rsid w:val="00534C19"/>
    <w:rsid w:val="00534C6A"/>
    <w:rsid w:val="00535936"/>
    <w:rsid w:val="00536058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151E"/>
    <w:rsid w:val="00552363"/>
    <w:rsid w:val="00553AB2"/>
    <w:rsid w:val="00553C43"/>
    <w:rsid w:val="005546A1"/>
    <w:rsid w:val="00554FAC"/>
    <w:rsid w:val="00555308"/>
    <w:rsid w:val="005554ED"/>
    <w:rsid w:val="0055619D"/>
    <w:rsid w:val="00556655"/>
    <w:rsid w:val="00556D41"/>
    <w:rsid w:val="005574CE"/>
    <w:rsid w:val="00557644"/>
    <w:rsid w:val="00557A67"/>
    <w:rsid w:val="00557D6E"/>
    <w:rsid w:val="00560664"/>
    <w:rsid w:val="00561914"/>
    <w:rsid w:val="00561B6C"/>
    <w:rsid w:val="005622DF"/>
    <w:rsid w:val="005624CB"/>
    <w:rsid w:val="00562D94"/>
    <w:rsid w:val="00562DAE"/>
    <w:rsid w:val="005649E6"/>
    <w:rsid w:val="005653A9"/>
    <w:rsid w:val="0056581C"/>
    <w:rsid w:val="00565C29"/>
    <w:rsid w:val="00566679"/>
    <w:rsid w:val="00566D5A"/>
    <w:rsid w:val="00566E2F"/>
    <w:rsid w:val="00567027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501"/>
    <w:rsid w:val="0057383E"/>
    <w:rsid w:val="0057398C"/>
    <w:rsid w:val="00573D58"/>
    <w:rsid w:val="00574158"/>
    <w:rsid w:val="00574246"/>
    <w:rsid w:val="0057463E"/>
    <w:rsid w:val="005746C1"/>
    <w:rsid w:val="005752B0"/>
    <w:rsid w:val="00575325"/>
    <w:rsid w:val="005755AD"/>
    <w:rsid w:val="005758BE"/>
    <w:rsid w:val="005763B5"/>
    <w:rsid w:val="0057695F"/>
    <w:rsid w:val="00577B6B"/>
    <w:rsid w:val="00580236"/>
    <w:rsid w:val="005807B0"/>
    <w:rsid w:val="00581531"/>
    <w:rsid w:val="00581A8D"/>
    <w:rsid w:val="00581D29"/>
    <w:rsid w:val="00581F01"/>
    <w:rsid w:val="005821BA"/>
    <w:rsid w:val="005828AB"/>
    <w:rsid w:val="0058348D"/>
    <w:rsid w:val="00583EF7"/>
    <w:rsid w:val="0058403C"/>
    <w:rsid w:val="005840B5"/>
    <w:rsid w:val="0058475C"/>
    <w:rsid w:val="00584BB7"/>
    <w:rsid w:val="00585807"/>
    <w:rsid w:val="00586858"/>
    <w:rsid w:val="005868EB"/>
    <w:rsid w:val="00587B9B"/>
    <w:rsid w:val="005903A0"/>
    <w:rsid w:val="00590AF1"/>
    <w:rsid w:val="0059104B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0B"/>
    <w:rsid w:val="005A0450"/>
    <w:rsid w:val="005A053E"/>
    <w:rsid w:val="005A17B7"/>
    <w:rsid w:val="005A1CAB"/>
    <w:rsid w:val="005A2ACC"/>
    <w:rsid w:val="005A397A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0ED"/>
    <w:rsid w:val="005B117D"/>
    <w:rsid w:val="005B1F89"/>
    <w:rsid w:val="005B22AA"/>
    <w:rsid w:val="005B2B91"/>
    <w:rsid w:val="005B2D91"/>
    <w:rsid w:val="005B3143"/>
    <w:rsid w:val="005B36ED"/>
    <w:rsid w:val="005B3717"/>
    <w:rsid w:val="005B3A93"/>
    <w:rsid w:val="005B3F65"/>
    <w:rsid w:val="005B4145"/>
    <w:rsid w:val="005B4C85"/>
    <w:rsid w:val="005B50DC"/>
    <w:rsid w:val="005B5B37"/>
    <w:rsid w:val="005B6F92"/>
    <w:rsid w:val="005B7372"/>
    <w:rsid w:val="005B7A62"/>
    <w:rsid w:val="005B7E0C"/>
    <w:rsid w:val="005C0368"/>
    <w:rsid w:val="005C0B3B"/>
    <w:rsid w:val="005C0CCA"/>
    <w:rsid w:val="005C10BD"/>
    <w:rsid w:val="005C10F9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C7948"/>
    <w:rsid w:val="005D0303"/>
    <w:rsid w:val="005D179C"/>
    <w:rsid w:val="005D1C0B"/>
    <w:rsid w:val="005D1F4E"/>
    <w:rsid w:val="005D3787"/>
    <w:rsid w:val="005D4225"/>
    <w:rsid w:val="005D6052"/>
    <w:rsid w:val="005D6DE7"/>
    <w:rsid w:val="005D772B"/>
    <w:rsid w:val="005D783E"/>
    <w:rsid w:val="005D79C2"/>
    <w:rsid w:val="005D7A0E"/>
    <w:rsid w:val="005D7BD0"/>
    <w:rsid w:val="005E083B"/>
    <w:rsid w:val="005E13EC"/>
    <w:rsid w:val="005E2065"/>
    <w:rsid w:val="005E355A"/>
    <w:rsid w:val="005E3805"/>
    <w:rsid w:val="005E3C84"/>
    <w:rsid w:val="005E3DFD"/>
    <w:rsid w:val="005E4337"/>
    <w:rsid w:val="005E49F4"/>
    <w:rsid w:val="005E6366"/>
    <w:rsid w:val="005E6F5C"/>
    <w:rsid w:val="005E6FEC"/>
    <w:rsid w:val="005E71A2"/>
    <w:rsid w:val="005E7441"/>
    <w:rsid w:val="005E7541"/>
    <w:rsid w:val="005E7EB7"/>
    <w:rsid w:val="005F01D8"/>
    <w:rsid w:val="005F03CF"/>
    <w:rsid w:val="005F0ED4"/>
    <w:rsid w:val="005F20D3"/>
    <w:rsid w:val="005F226F"/>
    <w:rsid w:val="005F274C"/>
    <w:rsid w:val="005F277B"/>
    <w:rsid w:val="005F362C"/>
    <w:rsid w:val="005F4AEA"/>
    <w:rsid w:val="005F4C38"/>
    <w:rsid w:val="005F4D96"/>
    <w:rsid w:val="005F4F18"/>
    <w:rsid w:val="005F5A4E"/>
    <w:rsid w:val="005F5AC0"/>
    <w:rsid w:val="005F6335"/>
    <w:rsid w:val="005F63DF"/>
    <w:rsid w:val="005F66C3"/>
    <w:rsid w:val="005F684F"/>
    <w:rsid w:val="005F7535"/>
    <w:rsid w:val="00600743"/>
    <w:rsid w:val="00600E9E"/>
    <w:rsid w:val="0060118F"/>
    <w:rsid w:val="0060156A"/>
    <w:rsid w:val="0060225A"/>
    <w:rsid w:val="00602425"/>
    <w:rsid w:val="00602763"/>
    <w:rsid w:val="00602B76"/>
    <w:rsid w:val="00602EBE"/>
    <w:rsid w:val="00603721"/>
    <w:rsid w:val="00603C65"/>
    <w:rsid w:val="006042D7"/>
    <w:rsid w:val="00605669"/>
    <w:rsid w:val="00606758"/>
    <w:rsid w:val="00606B4F"/>
    <w:rsid w:val="00606F74"/>
    <w:rsid w:val="0060726A"/>
    <w:rsid w:val="006078F2"/>
    <w:rsid w:val="00607A35"/>
    <w:rsid w:val="00607E24"/>
    <w:rsid w:val="006105F5"/>
    <w:rsid w:val="006108D5"/>
    <w:rsid w:val="00610CAE"/>
    <w:rsid w:val="00610E11"/>
    <w:rsid w:val="0061139C"/>
    <w:rsid w:val="0061182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DCB"/>
    <w:rsid w:val="0063018E"/>
    <w:rsid w:val="006308B3"/>
    <w:rsid w:val="0063143A"/>
    <w:rsid w:val="006314C6"/>
    <w:rsid w:val="00632D48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20B6"/>
    <w:rsid w:val="0064211E"/>
    <w:rsid w:val="006423F7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8DA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927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BE4"/>
    <w:rsid w:val="00656D36"/>
    <w:rsid w:val="0065715C"/>
    <w:rsid w:val="00657653"/>
    <w:rsid w:val="00657707"/>
    <w:rsid w:val="00657F39"/>
    <w:rsid w:val="00660934"/>
    <w:rsid w:val="006610A7"/>
    <w:rsid w:val="0066162C"/>
    <w:rsid w:val="00661685"/>
    <w:rsid w:val="00661AD0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7C"/>
    <w:rsid w:val="00666650"/>
    <w:rsid w:val="0066687D"/>
    <w:rsid w:val="00666AF8"/>
    <w:rsid w:val="00666CDE"/>
    <w:rsid w:val="00667091"/>
    <w:rsid w:val="006701E0"/>
    <w:rsid w:val="00670F71"/>
    <w:rsid w:val="0067155F"/>
    <w:rsid w:val="00671B58"/>
    <w:rsid w:val="006723AF"/>
    <w:rsid w:val="00672933"/>
    <w:rsid w:val="00672A1C"/>
    <w:rsid w:val="00672C1E"/>
    <w:rsid w:val="00672EF0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036D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69"/>
    <w:rsid w:val="00695EED"/>
    <w:rsid w:val="006960D3"/>
    <w:rsid w:val="00696260"/>
    <w:rsid w:val="00696C1C"/>
    <w:rsid w:val="00696F82"/>
    <w:rsid w:val="00697EC3"/>
    <w:rsid w:val="006A0A80"/>
    <w:rsid w:val="006A1184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0F78"/>
    <w:rsid w:val="006B1029"/>
    <w:rsid w:val="006B283E"/>
    <w:rsid w:val="006B4855"/>
    <w:rsid w:val="006B4871"/>
    <w:rsid w:val="006B4B79"/>
    <w:rsid w:val="006B4B8D"/>
    <w:rsid w:val="006B595A"/>
    <w:rsid w:val="006B5A1E"/>
    <w:rsid w:val="006B5BF1"/>
    <w:rsid w:val="006B6972"/>
    <w:rsid w:val="006B6B65"/>
    <w:rsid w:val="006B77DC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5483"/>
    <w:rsid w:val="006C5F19"/>
    <w:rsid w:val="006C6C9E"/>
    <w:rsid w:val="006C7B9C"/>
    <w:rsid w:val="006C7D53"/>
    <w:rsid w:val="006D01FF"/>
    <w:rsid w:val="006D03F2"/>
    <w:rsid w:val="006D073C"/>
    <w:rsid w:val="006D076A"/>
    <w:rsid w:val="006D1C0A"/>
    <w:rsid w:val="006D1C27"/>
    <w:rsid w:val="006D1CB1"/>
    <w:rsid w:val="006D2DA5"/>
    <w:rsid w:val="006D3243"/>
    <w:rsid w:val="006D450C"/>
    <w:rsid w:val="006D487E"/>
    <w:rsid w:val="006D48D9"/>
    <w:rsid w:val="006D4AFF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3D3F"/>
    <w:rsid w:val="006F3D91"/>
    <w:rsid w:val="006F3E81"/>
    <w:rsid w:val="006F42C7"/>
    <w:rsid w:val="006F47F2"/>
    <w:rsid w:val="006F4D59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B9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2E24"/>
    <w:rsid w:val="00713B0E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4E3"/>
    <w:rsid w:val="007168BA"/>
    <w:rsid w:val="00717819"/>
    <w:rsid w:val="00717B3F"/>
    <w:rsid w:val="00720DB9"/>
    <w:rsid w:val="007211CB"/>
    <w:rsid w:val="007214BA"/>
    <w:rsid w:val="007217F4"/>
    <w:rsid w:val="00721DEE"/>
    <w:rsid w:val="00721F2A"/>
    <w:rsid w:val="00722FA7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73AB"/>
    <w:rsid w:val="007278AB"/>
    <w:rsid w:val="007302BE"/>
    <w:rsid w:val="00730315"/>
    <w:rsid w:val="007303DA"/>
    <w:rsid w:val="00730C5A"/>
    <w:rsid w:val="00730D12"/>
    <w:rsid w:val="00730FC6"/>
    <w:rsid w:val="007324DF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94A"/>
    <w:rsid w:val="00735ABD"/>
    <w:rsid w:val="007361C4"/>
    <w:rsid w:val="007362C8"/>
    <w:rsid w:val="00736325"/>
    <w:rsid w:val="007367CC"/>
    <w:rsid w:val="00736C57"/>
    <w:rsid w:val="00737114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4FE2"/>
    <w:rsid w:val="0074555F"/>
    <w:rsid w:val="00745808"/>
    <w:rsid w:val="00745BC8"/>
    <w:rsid w:val="007463C3"/>
    <w:rsid w:val="00746B1A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608EA"/>
    <w:rsid w:val="00760C04"/>
    <w:rsid w:val="00760CE5"/>
    <w:rsid w:val="007612AD"/>
    <w:rsid w:val="007612EC"/>
    <w:rsid w:val="00761E7C"/>
    <w:rsid w:val="00762053"/>
    <w:rsid w:val="007623C8"/>
    <w:rsid w:val="00762868"/>
    <w:rsid w:val="007628C4"/>
    <w:rsid w:val="00762AD9"/>
    <w:rsid w:val="00763181"/>
    <w:rsid w:val="007636E9"/>
    <w:rsid w:val="007638D4"/>
    <w:rsid w:val="0076400E"/>
    <w:rsid w:val="0076429C"/>
    <w:rsid w:val="00765CBA"/>
    <w:rsid w:val="00766217"/>
    <w:rsid w:val="007669F7"/>
    <w:rsid w:val="00766AA7"/>
    <w:rsid w:val="007671B4"/>
    <w:rsid w:val="00767F70"/>
    <w:rsid w:val="00770180"/>
    <w:rsid w:val="00770383"/>
    <w:rsid w:val="007708EC"/>
    <w:rsid w:val="00770945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91"/>
    <w:rsid w:val="007750DD"/>
    <w:rsid w:val="00775CD9"/>
    <w:rsid w:val="00775F8B"/>
    <w:rsid w:val="007760D0"/>
    <w:rsid w:val="00776290"/>
    <w:rsid w:val="0077655C"/>
    <w:rsid w:val="00777020"/>
    <w:rsid w:val="0077718D"/>
    <w:rsid w:val="007807C7"/>
    <w:rsid w:val="00780A01"/>
    <w:rsid w:val="007814AE"/>
    <w:rsid w:val="00781806"/>
    <w:rsid w:val="007823D0"/>
    <w:rsid w:val="00782A04"/>
    <w:rsid w:val="00782ACD"/>
    <w:rsid w:val="00782C0C"/>
    <w:rsid w:val="00782F9B"/>
    <w:rsid w:val="007832A8"/>
    <w:rsid w:val="00784663"/>
    <w:rsid w:val="007846DE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F42"/>
    <w:rsid w:val="0079008F"/>
    <w:rsid w:val="00790588"/>
    <w:rsid w:val="00790770"/>
    <w:rsid w:val="007908FA"/>
    <w:rsid w:val="00790E1D"/>
    <w:rsid w:val="00791277"/>
    <w:rsid w:val="007916C8"/>
    <w:rsid w:val="007917CF"/>
    <w:rsid w:val="007924C7"/>
    <w:rsid w:val="00792511"/>
    <w:rsid w:val="00793437"/>
    <w:rsid w:val="00793895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415"/>
    <w:rsid w:val="007A2BB1"/>
    <w:rsid w:val="007A3025"/>
    <w:rsid w:val="007A3BD5"/>
    <w:rsid w:val="007A42E2"/>
    <w:rsid w:val="007A432B"/>
    <w:rsid w:val="007A5B63"/>
    <w:rsid w:val="007A6BED"/>
    <w:rsid w:val="007A73E5"/>
    <w:rsid w:val="007B0497"/>
    <w:rsid w:val="007B156C"/>
    <w:rsid w:val="007B1929"/>
    <w:rsid w:val="007B19F9"/>
    <w:rsid w:val="007B1AAB"/>
    <w:rsid w:val="007B22C1"/>
    <w:rsid w:val="007B27BC"/>
    <w:rsid w:val="007B3574"/>
    <w:rsid w:val="007B3EB8"/>
    <w:rsid w:val="007B4256"/>
    <w:rsid w:val="007B48D1"/>
    <w:rsid w:val="007B51E9"/>
    <w:rsid w:val="007B5361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1F81"/>
    <w:rsid w:val="007C2809"/>
    <w:rsid w:val="007C2E5C"/>
    <w:rsid w:val="007C34EB"/>
    <w:rsid w:val="007C3F31"/>
    <w:rsid w:val="007C47D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4EC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4F26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DD9"/>
    <w:rsid w:val="007E553A"/>
    <w:rsid w:val="007E57DC"/>
    <w:rsid w:val="007E5BEC"/>
    <w:rsid w:val="007E73DB"/>
    <w:rsid w:val="007E7653"/>
    <w:rsid w:val="007E77A1"/>
    <w:rsid w:val="007F23DD"/>
    <w:rsid w:val="007F2B8F"/>
    <w:rsid w:val="007F2C41"/>
    <w:rsid w:val="007F2E96"/>
    <w:rsid w:val="007F3BEB"/>
    <w:rsid w:val="007F3D7C"/>
    <w:rsid w:val="007F414A"/>
    <w:rsid w:val="007F51D3"/>
    <w:rsid w:val="007F535F"/>
    <w:rsid w:val="007F56D9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6D3"/>
    <w:rsid w:val="00801B6B"/>
    <w:rsid w:val="00801C43"/>
    <w:rsid w:val="00801E9F"/>
    <w:rsid w:val="0080272D"/>
    <w:rsid w:val="0080303A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44"/>
    <w:rsid w:val="008133D5"/>
    <w:rsid w:val="0081348E"/>
    <w:rsid w:val="00813AFC"/>
    <w:rsid w:val="00813C45"/>
    <w:rsid w:val="00813C58"/>
    <w:rsid w:val="00814615"/>
    <w:rsid w:val="0081553F"/>
    <w:rsid w:val="0081562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6E1B"/>
    <w:rsid w:val="0081729D"/>
    <w:rsid w:val="00817909"/>
    <w:rsid w:val="00820059"/>
    <w:rsid w:val="00820123"/>
    <w:rsid w:val="00820EF5"/>
    <w:rsid w:val="00820F70"/>
    <w:rsid w:val="00821486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F9"/>
    <w:rsid w:val="00825D70"/>
    <w:rsid w:val="00825FD4"/>
    <w:rsid w:val="008268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407AE"/>
    <w:rsid w:val="00841654"/>
    <w:rsid w:val="00841C78"/>
    <w:rsid w:val="0084322D"/>
    <w:rsid w:val="00843A04"/>
    <w:rsid w:val="0084412C"/>
    <w:rsid w:val="00844229"/>
    <w:rsid w:val="008446C4"/>
    <w:rsid w:val="00845381"/>
    <w:rsid w:val="008457D3"/>
    <w:rsid w:val="00845C21"/>
    <w:rsid w:val="00847819"/>
    <w:rsid w:val="00847DE9"/>
    <w:rsid w:val="008504B1"/>
    <w:rsid w:val="00850C78"/>
    <w:rsid w:val="00850F2C"/>
    <w:rsid w:val="00851ABB"/>
    <w:rsid w:val="00851C54"/>
    <w:rsid w:val="00851E1C"/>
    <w:rsid w:val="0085215A"/>
    <w:rsid w:val="00852605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60A85"/>
    <w:rsid w:val="00860CA2"/>
    <w:rsid w:val="00860F30"/>
    <w:rsid w:val="008613DA"/>
    <w:rsid w:val="0086161C"/>
    <w:rsid w:val="00861BC7"/>
    <w:rsid w:val="008624DB"/>
    <w:rsid w:val="00862AD1"/>
    <w:rsid w:val="00863F89"/>
    <w:rsid w:val="00863FBA"/>
    <w:rsid w:val="00864B69"/>
    <w:rsid w:val="008663CD"/>
    <w:rsid w:val="008668E1"/>
    <w:rsid w:val="008673BD"/>
    <w:rsid w:val="00867B9F"/>
    <w:rsid w:val="00867E3D"/>
    <w:rsid w:val="00867E41"/>
    <w:rsid w:val="00867F88"/>
    <w:rsid w:val="0087045E"/>
    <w:rsid w:val="0087086E"/>
    <w:rsid w:val="008708DA"/>
    <w:rsid w:val="00870FA8"/>
    <w:rsid w:val="0087115A"/>
    <w:rsid w:val="00871447"/>
    <w:rsid w:val="00871998"/>
    <w:rsid w:val="00871F6F"/>
    <w:rsid w:val="00872B85"/>
    <w:rsid w:val="00872D9A"/>
    <w:rsid w:val="00873601"/>
    <w:rsid w:val="00873E18"/>
    <w:rsid w:val="00874699"/>
    <w:rsid w:val="008756A4"/>
    <w:rsid w:val="00875737"/>
    <w:rsid w:val="00875F08"/>
    <w:rsid w:val="0087615F"/>
    <w:rsid w:val="0087650B"/>
    <w:rsid w:val="0087789F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697"/>
    <w:rsid w:val="00886F1A"/>
    <w:rsid w:val="008873CF"/>
    <w:rsid w:val="0088784F"/>
    <w:rsid w:val="00890320"/>
    <w:rsid w:val="00891331"/>
    <w:rsid w:val="008914E6"/>
    <w:rsid w:val="00891A24"/>
    <w:rsid w:val="00891DE9"/>
    <w:rsid w:val="008929E3"/>
    <w:rsid w:val="00892D77"/>
    <w:rsid w:val="00893067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ADF"/>
    <w:rsid w:val="008A3BB5"/>
    <w:rsid w:val="008A3D3D"/>
    <w:rsid w:val="008A4782"/>
    <w:rsid w:val="008A5A92"/>
    <w:rsid w:val="008A5E8F"/>
    <w:rsid w:val="008A6036"/>
    <w:rsid w:val="008A7C3A"/>
    <w:rsid w:val="008A7C76"/>
    <w:rsid w:val="008B0539"/>
    <w:rsid w:val="008B0608"/>
    <w:rsid w:val="008B115F"/>
    <w:rsid w:val="008B1A9C"/>
    <w:rsid w:val="008B22A5"/>
    <w:rsid w:val="008B2451"/>
    <w:rsid w:val="008B27E4"/>
    <w:rsid w:val="008B3510"/>
    <w:rsid w:val="008B3CC6"/>
    <w:rsid w:val="008B3D86"/>
    <w:rsid w:val="008B414F"/>
    <w:rsid w:val="008B5071"/>
    <w:rsid w:val="008B5211"/>
    <w:rsid w:val="008B52A3"/>
    <w:rsid w:val="008B56E9"/>
    <w:rsid w:val="008B5C46"/>
    <w:rsid w:val="008B7CEF"/>
    <w:rsid w:val="008B7E63"/>
    <w:rsid w:val="008C07DD"/>
    <w:rsid w:val="008C09C2"/>
    <w:rsid w:val="008C0ADD"/>
    <w:rsid w:val="008C0F56"/>
    <w:rsid w:val="008C2439"/>
    <w:rsid w:val="008C3AFD"/>
    <w:rsid w:val="008C3EEC"/>
    <w:rsid w:val="008C3F9B"/>
    <w:rsid w:val="008C41C2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359"/>
    <w:rsid w:val="008D06CF"/>
    <w:rsid w:val="008D18B4"/>
    <w:rsid w:val="008D1AAC"/>
    <w:rsid w:val="008D3158"/>
    <w:rsid w:val="008D3428"/>
    <w:rsid w:val="008D3F44"/>
    <w:rsid w:val="008D434F"/>
    <w:rsid w:val="008D4775"/>
    <w:rsid w:val="008D510D"/>
    <w:rsid w:val="008D5506"/>
    <w:rsid w:val="008D5521"/>
    <w:rsid w:val="008D55DF"/>
    <w:rsid w:val="008D5FC7"/>
    <w:rsid w:val="008D5FDA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2E4E"/>
    <w:rsid w:val="008E4E8D"/>
    <w:rsid w:val="008E4EAC"/>
    <w:rsid w:val="008E500B"/>
    <w:rsid w:val="008E531B"/>
    <w:rsid w:val="008E5F3A"/>
    <w:rsid w:val="008E6278"/>
    <w:rsid w:val="008E6490"/>
    <w:rsid w:val="008E71F1"/>
    <w:rsid w:val="008E7266"/>
    <w:rsid w:val="008E7796"/>
    <w:rsid w:val="008E7A17"/>
    <w:rsid w:val="008E7F02"/>
    <w:rsid w:val="008F0341"/>
    <w:rsid w:val="008F0382"/>
    <w:rsid w:val="008F0798"/>
    <w:rsid w:val="008F1155"/>
    <w:rsid w:val="008F2355"/>
    <w:rsid w:val="008F3BD1"/>
    <w:rsid w:val="008F40DD"/>
    <w:rsid w:val="008F4A65"/>
    <w:rsid w:val="008F4CDC"/>
    <w:rsid w:val="008F4EA0"/>
    <w:rsid w:val="008F5353"/>
    <w:rsid w:val="008F5B0F"/>
    <w:rsid w:val="008F62B6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0AF"/>
    <w:rsid w:val="00906CBC"/>
    <w:rsid w:val="00907172"/>
    <w:rsid w:val="00907543"/>
    <w:rsid w:val="00907EA1"/>
    <w:rsid w:val="00910020"/>
    <w:rsid w:val="009104DE"/>
    <w:rsid w:val="00910E01"/>
    <w:rsid w:val="00911857"/>
    <w:rsid w:val="00911A71"/>
    <w:rsid w:val="0091209E"/>
    <w:rsid w:val="00912458"/>
    <w:rsid w:val="009126B1"/>
    <w:rsid w:val="00912DBB"/>
    <w:rsid w:val="00912F68"/>
    <w:rsid w:val="0091398D"/>
    <w:rsid w:val="009148F6"/>
    <w:rsid w:val="00915C5A"/>
    <w:rsid w:val="009162CC"/>
    <w:rsid w:val="00916503"/>
    <w:rsid w:val="0091685D"/>
    <w:rsid w:val="0091737C"/>
    <w:rsid w:val="0091787F"/>
    <w:rsid w:val="00917B9A"/>
    <w:rsid w:val="00917C59"/>
    <w:rsid w:val="0092091E"/>
    <w:rsid w:val="00920D91"/>
    <w:rsid w:val="00921211"/>
    <w:rsid w:val="00921AA9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2AF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B20"/>
    <w:rsid w:val="0093306C"/>
    <w:rsid w:val="00933D1B"/>
    <w:rsid w:val="00933D6F"/>
    <w:rsid w:val="00934007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3727"/>
    <w:rsid w:val="009439F8"/>
    <w:rsid w:val="00944389"/>
    <w:rsid w:val="0094531C"/>
    <w:rsid w:val="00945D03"/>
    <w:rsid w:val="0094604D"/>
    <w:rsid w:val="00946175"/>
    <w:rsid w:val="009461ED"/>
    <w:rsid w:val="009462BF"/>
    <w:rsid w:val="009470DC"/>
    <w:rsid w:val="00947956"/>
    <w:rsid w:val="00947A52"/>
    <w:rsid w:val="00950148"/>
    <w:rsid w:val="00950FA7"/>
    <w:rsid w:val="0095139E"/>
    <w:rsid w:val="00951560"/>
    <w:rsid w:val="00951981"/>
    <w:rsid w:val="009523D2"/>
    <w:rsid w:val="00952470"/>
    <w:rsid w:val="0095249A"/>
    <w:rsid w:val="0095251F"/>
    <w:rsid w:val="009530E1"/>
    <w:rsid w:val="0095312E"/>
    <w:rsid w:val="0095390B"/>
    <w:rsid w:val="00954A57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139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41B8"/>
    <w:rsid w:val="00965457"/>
    <w:rsid w:val="0096586D"/>
    <w:rsid w:val="00970F0F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6086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4B"/>
    <w:rsid w:val="00990CD1"/>
    <w:rsid w:val="009911C2"/>
    <w:rsid w:val="009915E9"/>
    <w:rsid w:val="009918A2"/>
    <w:rsid w:val="00991A89"/>
    <w:rsid w:val="00991DC8"/>
    <w:rsid w:val="00992570"/>
    <w:rsid w:val="00992E65"/>
    <w:rsid w:val="009932E7"/>
    <w:rsid w:val="00996208"/>
    <w:rsid w:val="00996613"/>
    <w:rsid w:val="00997796"/>
    <w:rsid w:val="009A0343"/>
    <w:rsid w:val="009A1D43"/>
    <w:rsid w:val="009A229B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9A3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9F4"/>
    <w:rsid w:val="009B6B31"/>
    <w:rsid w:val="009B715B"/>
    <w:rsid w:val="009C1196"/>
    <w:rsid w:val="009C1C97"/>
    <w:rsid w:val="009C1CFA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172D"/>
    <w:rsid w:val="009D2809"/>
    <w:rsid w:val="009D344B"/>
    <w:rsid w:val="009D35DE"/>
    <w:rsid w:val="009D3A9D"/>
    <w:rsid w:val="009D3DFF"/>
    <w:rsid w:val="009D3E10"/>
    <w:rsid w:val="009D44B4"/>
    <w:rsid w:val="009D59F1"/>
    <w:rsid w:val="009D7343"/>
    <w:rsid w:val="009D7D65"/>
    <w:rsid w:val="009E0145"/>
    <w:rsid w:val="009E043D"/>
    <w:rsid w:val="009E0525"/>
    <w:rsid w:val="009E0B65"/>
    <w:rsid w:val="009E0F9D"/>
    <w:rsid w:val="009E1572"/>
    <w:rsid w:val="009E1642"/>
    <w:rsid w:val="009E18EF"/>
    <w:rsid w:val="009E1DFF"/>
    <w:rsid w:val="009E1E5C"/>
    <w:rsid w:val="009E3132"/>
    <w:rsid w:val="009E31BB"/>
    <w:rsid w:val="009E3489"/>
    <w:rsid w:val="009E4D9A"/>
    <w:rsid w:val="009E5036"/>
    <w:rsid w:val="009E5F75"/>
    <w:rsid w:val="009E601B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1EE4"/>
    <w:rsid w:val="009F230E"/>
    <w:rsid w:val="009F24BA"/>
    <w:rsid w:val="009F2CA9"/>
    <w:rsid w:val="009F3775"/>
    <w:rsid w:val="009F38D7"/>
    <w:rsid w:val="009F3B46"/>
    <w:rsid w:val="009F3C94"/>
    <w:rsid w:val="009F4296"/>
    <w:rsid w:val="009F4316"/>
    <w:rsid w:val="009F5048"/>
    <w:rsid w:val="009F53FD"/>
    <w:rsid w:val="009F6010"/>
    <w:rsid w:val="009F66C8"/>
    <w:rsid w:val="009F7AF1"/>
    <w:rsid w:val="00A003D2"/>
    <w:rsid w:val="00A00A71"/>
    <w:rsid w:val="00A00EC3"/>
    <w:rsid w:val="00A0185A"/>
    <w:rsid w:val="00A0239C"/>
    <w:rsid w:val="00A02694"/>
    <w:rsid w:val="00A026BE"/>
    <w:rsid w:val="00A02789"/>
    <w:rsid w:val="00A027AC"/>
    <w:rsid w:val="00A03283"/>
    <w:rsid w:val="00A0337C"/>
    <w:rsid w:val="00A03AAC"/>
    <w:rsid w:val="00A03B46"/>
    <w:rsid w:val="00A04693"/>
    <w:rsid w:val="00A04F78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786"/>
    <w:rsid w:val="00A10833"/>
    <w:rsid w:val="00A10B20"/>
    <w:rsid w:val="00A1125A"/>
    <w:rsid w:val="00A1151F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871"/>
    <w:rsid w:val="00A15973"/>
    <w:rsid w:val="00A16090"/>
    <w:rsid w:val="00A160C2"/>
    <w:rsid w:val="00A1720C"/>
    <w:rsid w:val="00A205DF"/>
    <w:rsid w:val="00A207CB"/>
    <w:rsid w:val="00A20A74"/>
    <w:rsid w:val="00A20E7D"/>
    <w:rsid w:val="00A20FE0"/>
    <w:rsid w:val="00A217A2"/>
    <w:rsid w:val="00A21AC3"/>
    <w:rsid w:val="00A221EB"/>
    <w:rsid w:val="00A2278F"/>
    <w:rsid w:val="00A2326F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48"/>
    <w:rsid w:val="00A30E3D"/>
    <w:rsid w:val="00A30E96"/>
    <w:rsid w:val="00A30EAE"/>
    <w:rsid w:val="00A3145C"/>
    <w:rsid w:val="00A3147F"/>
    <w:rsid w:val="00A314FC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AFD"/>
    <w:rsid w:val="00A44C60"/>
    <w:rsid w:val="00A44D0A"/>
    <w:rsid w:val="00A45835"/>
    <w:rsid w:val="00A4602D"/>
    <w:rsid w:val="00A4681B"/>
    <w:rsid w:val="00A46F0E"/>
    <w:rsid w:val="00A479B4"/>
    <w:rsid w:val="00A51616"/>
    <w:rsid w:val="00A517E5"/>
    <w:rsid w:val="00A51AFA"/>
    <w:rsid w:val="00A51FD9"/>
    <w:rsid w:val="00A52B6A"/>
    <w:rsid w:val="00A53A54"/>
    <w:rsid w:val="00A53A56"/>
    <w:rsid w:val="00A551BB"/>
    <w:rsid w:val="00A557D8"/>
    <w:rsid w:val="00A55823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69C"/>
    <w:rsid w:val="00A75786"/>
    <w:rsid w:val="00A75A2F"/>
    <w:rsid w:val="00A75F9C"/>
    <w:rsid w:val="00A764AA"/>
    <w:rsid w:val="00A77A85"/>
    <w:rsid w:val="00A77D3E"/>
    <w:rsid w:val="00A80A5F"/>
    <w:rsid w:val="00A80C00"/>
    <w:rsid w:val="00A80DA0"/>
    <w:rsid w:val="00A8136C"/>
    <w:rsid w:val="00A84364"/>
    <w:rsid w:val="00A84468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92F"/>
    <w:rsid w:val="00AB0DA1"/>
    <w:rsid w:val="00AB128C"/>
    <w:rsid w:val="00AB2035"/>
    <w:rsid w:val="00AB2523"/>
    <w:rsid w:val="00AB25B7"/>
    <w:rsid w:val="00AB3A94"/>
    <w:rsid w:val="00AB3C7B"/>
    <w:rsid w:val="00AB3D9C"/>
    <w:rsid w:val="00AB51A1"/>
    <w:rsid w:val="00AB5476"/>
    <w:rsid w:val="00AB5DEB"/>
    <w:rsid w:val="00AB5DEC"/>
    <w:rsid w:val="00AB61E2"/>
    <w:rsid w:val="00AB6249"/>
    <w:rsid w:val="00AB6E58"/>
    <w:rsid w:val="00AB73B6"/>
    <w:rsid w:val="00AB772C"/>
    <w:rsid w:val="00AB7E07"/>
    <w:rsid w:val="00AC0336"/>
    <w:rsid w:val="00AC065E"/>
    <w:rsid w:val="00AC18AA"/>
    <w:rsid w:val="00AC1C52"/>
    <w:rsid w:val="00AC2964"/>
    <w:rsid w:val="00AC2B53"/>
    <w:rsid w:val="00AC4201"/>
    <w:rsid w:val="00AC4296"/>
    <w:rsid w:val="00AC54F6"/>
    <w:rsid w:val="00AC5515"/>
    <w:rsid w:val="00AC64A2"/>
    <w:rsid w:val="00AC6599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567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CD3"/>
    <w:rsid w:val="00AF22AE"/>
    <w:rsid w:val="00AF2F8E"/>
    <w:rsid w:val="00AF3C13"/>
    <w:rsid w:val="00AF3CC7"/>
    <w:rsid w:val="00AF4163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2670"/>
    <w:rsid w:val="00B02B78"/>
    <w:rsid w:val="00B03382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21ED"/>
    <w:rsid w:val="00B13974"/>
    <w:rsid w:val="00B13DAE"/>
    <w:rsid w:val="00B13E0B"/>
    <w:rsid w:val="00B14049"/>
    <w:rsid w:val="00B1493E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18DB"/>
    <w:rsid w:val="00B319CC"/>
    <w:rsid w:val="00B326F0"/>
    <w:rsid w:val="00B329D0"/>
    <w:rsid w:val="00B32F8F"/>
    <w:rsid w:val="00B33016"/>
    <w:rsid w:val="00B33195"/>
    <w:rsid w:val="00B34381"/>
    <w:rsid w:val="00B343A9"/>
    <w:rsid w:val="00B3440B"/>
    <w:rsid w:val="00B34476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74"/>
    <w:rsid w:val="00B40587"/>
    <w:rsid w:val="00B40E80"/>
    <w:rsid w:val="00B41118"/>
    <w:rsid w:val="00B41529"/>
    <w:rsid w:val="00B4165A"/>
    <w:rsid w:val="00B417EC"/>
    <w:rsid w:val="00B418AF"/>
    <w:rsid w:val="00B41D38"/>
    <w:rsid w:val="00B41F97"/>
    <w:rsid w:val="00B42CE4"/>
    <w:rsid w:val="00B43839"/>
    <w:rsid w:val="00B43E54"/>
    <w:rsid w:val="00B440FB"/>
    <w:rsid w:val="00B441FC"/>
    <w:rsid w:val="00B4448E"/>
    <w:rsid w:val="00B444EE"/>
    <w:rsid w:val="00B44AFC"/>
    <w:rsid w:val="00B456F7"/>
    <w:rsid w:val="00B46864"/>
    <w:rsid w:val="00B4772E"/>
    <w:rsid w:val="00B50094"/>
    <w:rsid w:val="00B50912"/>
    <w:rsid w:val="00B5182F"/>
    <w:rsid w:val="00B51BA4"/>
    <w:rsid w:val="00B51C59"/>
    <w:rsid w:val="00B524E1"/>
    <w:rsid w:val="00B52F7E"/>
    <w:rsid w:val="00B53D99"/>
    <w:rsid w:val="00B53EDA"/>
    <w:rsid w:val="00B540C9"/>
    <w:rsid w:val="00B54D54"/>
    <w:rsid w:val="00B54EFE"/>
    <w:rsid w:val="00B55076"/>
    <w:rsid w:val="00B5562D"/>
    <w:rsid w:val="00B56350"/>
    <w:rsid w:val="00B56621"/>
    <w:rsid w:val="00B575B8"/>
    <w:rsid w:val="00B57C39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F39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EAE"/>
    <w:rsid w:val="00B73E52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2FAF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E8F"/>
    <w:rsid w:val="00B91CF3"/>
    <w:rsid w:val="00B922BF"/>
    <w:rsid w:val="00B92440"/>
    <w:rsid w:val="00B928C3"/>
    <w:rsid w:val="00B92BC8"/>
    <w:rsid w:val="00B93B2A"/>
    <w:rsid w:val="00B93C0F"/>
    <w:rsid w:val="00B93E64"/>
    <w:rsid w:val="00B95327"/>
    <w:rsid w:val="00B9532C"/>
    <w:rsid w:val="00B96027"/>
    <w:rsid w:val="00B96E1D"/>
    <w:rsid w:val="00B96EA9"/>
    <w:rsid w:val="00B9784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3238"/>
    <w:rsid w:val="00BA3C07"/>
    <w:rsid w:val="00BA4FB1"/>
    <w:rsid w:val="00BA5562"/>
    <w:rsid w:val="00BA56D0"/>
    <w:rsid w:val="00BA5FA6"/>
    <w:rsid w:val="00BA62A5"/>
    <w:rsid w:val="00BA675F"/>
    <w:rsid w:val="00BA690E"/>
    <w:rsid w:val="00BA6B59"/>
    <w:rsid w:val="00BA7093"/>
    <w:rsid w:val="00BA7ACB"/>
    <w:rsid w:val="00BB0017"/>
    <w:rsid w:val="00BB00F7"/>
    <w:rsid w:val="00BB0448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B21"/>
    <w:rsid w:val="00BB5D5F"/>
    <w:rsid w:val="00BB66D9"/>
    <w:rsid w:val="00BB6E8D"/>
    <w:rsid w:val="00BB7EA1"/>
    <w:rsid w:val="00BC0B88"/>
    <w:rsid w:val="00BC15FB"/>
    <w:rsid w:val="00BC19B3"/>
    <w:rsid w:val="00BC1AD0"/>
    <w:rsid w:val="00BC1C08"/>
    <w:rsid w:val="00BC1E96"/>
    <w:rsid w:val="00BC260A"/>
    <w:rsid w:val="00BC26F8"/>
    <w:rsid w:val="00BC2A43"/>
    <w:rsid w:val="00BC2B40"/>
    <w:rsid w:val="00BC2E71"/>
    <w:rsid w:val="00BC3410"/>
    <w:rsid w:val="00BC3DA4"/>
    <w:rsid w:val="00BC4509"/>
    <w:rsid w:val="00BC48BF"/>
    <w:rsid w:val="00BC4A37"/>
    <w:rsid w:val="00BC4CCF"/>
    <w:rsid w:val="00BC5002"/>
    <w:rsid w:val="00BC5E7B"/>
    <w:rsid w:val="00BC6086"/>
    <w:rsid w:val="00BC628D"/>
    <w:rsid w:val="00BC6D74"/>
    <w:rsid w:val="00BC7E4A"/>
    <w:rsid w:val="00BC7F1C"/>
    <w:rsid w:val="00BC7FC4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C69"/>
    <w:rsid w:val="00BD1F0F"/>
    <w:rsid w:val="00BD278A"/>
    <w:rsid w:val="00BD2A53"/>
    <w:rsid w:val="00BD2B5E"/>
    <w:rsid w:val="00BD2BB2"/>
    <w:rsid w:val="00BD3F9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3A0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09D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304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069"/>
    <w:rsid w:val="00C00262"/>
    <w:rsid w:val="00C00AE8"/>
    <w:rsid w:val="00C00B6F"/>
    <w:rsid w:val="00C011E2"/>
    <w:rsid w:val="00C011E3"/>
    <w:rsid w:val="00C01839"/>
    <w:rsid w:val="00C01F9A"/>
    <w:rsid w:val="00C026FD"/>
    <w:rsid w:val="00C02A02"/>
    <w:rsid w:val="00C03391"/>
    <w:rsid w:val="00C035A3"/>
    <w:rsid w:val="00C04734"/>
    <w:rsid w:val="00C04A94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4E1A"/>
    <w:rsid w:val="00C14EB6"/>
    <w:rsid w:val="00C1545C"/>
    <w:rsid w:val="00C15F9A"/>
    <w:rsid w:val="00C17AF9"/>
    <w:rsid w:val="00C20390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6A2B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9FA"/>
    <w:rsid w:val="00C41A71"/>
    <w:rsid w:val="00C4225A"/>
    <w:rsid w:val="00C42464"/>
    <w:rsid w:val="00C42822"/>
    <w:rsid w:val="00C4329A"/>
    <w:rsid w:val="00C44139"/>
    <w:rsid w:val="00C4528B"/>
    <w:rsid w:val="00C45D9F"/>
    <w:rsid w:val="00C462E6"/>
    <w:rsid w:val="00C46C3E"/>
    <w:rsid w:val="00C46F06"/>
    <w:rsid w:val="00C47969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3B67"/>
    <w:rsid w:val="00C54ADB"/>
    <w:rsid w:val="00C54B6E"/>
    <w:rsid w:val="00C55F2F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17D6"/>
    <w:rsid w:val="00C71A5F"/>
    <w:rsid w:val="00C723DB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C0B"/>
    <w:rsid w:val="00C778C2"/>
    <w:rsid w:val="00C77B50"/>
    <w:rsid w:val="00C829C5"/>
    <w:rsid w:val="00C83072"/>
    <w:rsid w:val="00C839E1"/>
    <w:rsid w:val="00C841F2"/>
    <w:rsid w:val="00C84E5C"/>
    <w:rsid w:val="00C85EEF"/>
    <w:rsid w:val="00C85F15"/>
    <w:rsid w:val="00C86197"/>
    <w:rsid w:val="00C862EB"/>
    <w:rsid w:val="00C86904"/>
    <w:rsid w:val="00C86A65"/>
    <w:rsid w:val="00C87848"/>
    <w:rsid w:val="00C907F6"/>
    <w:rsid w:val="00C90BC3"/>
    <w:rsid w:val="00C90DDC"/>
    <w:rsid w:val="00C911CB"/>
    <w:rsid w:val="00C91350"/>
    <w:rsid w:val="00C92237"/>
    <w:rsid w:val="00C9316F"/>
    <w:rsid w:val="00C93A69"/>
    <w:rsid w:val="00C95101"/>
    <w:rsid w:val="00C9528C"/>
    <w:rsid w:val="00C956AF"/>
    <w:rsid w:val="00C95747"/>
    <w:rsid w:val="00C959B6"/>
    <w:rsid w:val="00C95A22"/>
    <w:rsid w:val="00C96486"/>
    <w:rsid w:val="00C978D4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62D"/>
    <w:rsid w:val="00CA4869"/>
    <w:rsid w:val="00CA4F74"/>
    <w:rsid w:val="00CA56DD"/>
    <w:rsid w:val="00CA5874"/>
    <w:rsid w:val="00CA6DC2"/>
    <w:rsid w:val="00CA712D"/>
    <w:rsid w:val="00CA776F"/>
    <w:rsid w:val="00CA7BF7"/>
    <w:rsid w:val="00CB05C1"/>
    <w:rsid w:val="00CB060E"/>
    <w:rsid w:val="00CB12CA"/>
    <w:rsid w:val="00CB1A86"/>
    <w:rsid w:val="00CB1E2A"/>
    <w:rsid w:val="00CB2D79"/>
    <w:rsid w:val="00CB3265"/>
    <w:rsid w:val="00CB36D9"/>
    <w:rsid w:val="00CB429D"/>
    <w:rsid w:val="00CB4431"/>
    <w:rsid w:val="00CB47CA"/>
    <w:rsid w:val="00CB4938"/>
    <w:rsid w:val="00CB4DDD"/>
    <w:rsid w:val="00CB55D1"/>
    <w:rsid w:val="00CB5665"/>
    <w:rsid w:val="00CB58B8"/>
    <w:rsid w:val="00CB5A66"/>
    <w:rsid w:val="00CB63BE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DE2"/>
    <w:rsid w:val="00CD45EF"/>
    <w:rsid w:val="00CD4F90"/>
    <w:rsid w:val="00CD507E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BAF"/>
    <w:rsid w:val="00CE42A6"/>
    <w:rsid w:val="00CE435A"/>
    <w:rsid w:val="00CE4898"/>
    <w:rsid w:val="00CE4C49"/>
    <w:rsid w:val="00CE4DEF"/>
    <w:rsid w:val="00CE4E90"/>
    <w:rsid w:val="00CE510E"/>
    <w:rsid w:val="00CE5426"/>
    <w:rsid w:val="00CE640C"/>
    <w:rsid w:val="00CE74B9"/>
    <w:rsid w:val="00CE757C"/>
    <w:rsid w:val="00CE7C3E"/>
    <w:rsid w:val="00CF1310"/>
    <w:rsid w:val="00CF13BA"/>
    <w:rsid w:val="00CF1525"/>
    <w:rsid w:val="00CF1A54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5B91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CF7CDF"/>
    <w:rsid w:val="00D006B1"/>
    <w:rsid w:val="00D00B5B"/>
    <w:rsid w:val="00D01924"/>
    <w:rsid w:val="00D01EC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1F9E"/>
    <w:rsid w:val="00D1215D"/>
    <w:rsid w:val="00D121C1"/>
    <w:rsid w:val="00D1229A"/>
    <w:rsid w:val="00D130F1"/>
    <w:rsid w:val="00D139E4"/>
    <w:rsid w:val="00D13C3B"/>
    <w:rsid w:val="00D13CD9"/>
    <w:rsid w:val="00D140FA"/>
    <w:rsid w:val="00D15108"/>
    <w:rsid w:val="00D15431"/>
    <w:rsid w:val="00D154BD"/>
    <w:rsid w:val="00D155F8"/>
    <w:rsid w:val="00D1594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F8C"/>
    <w:rsid w:val="00D27988"/>
    <w:rsid w:val="00D279B4"/>
    <w:rsid w:val="00D27D60"/>
    <w:rsid w:val="00D30351"/>
    <w:rsid w:val="00D30865"/>
    <w:rsid w:val="00D30A9C"/>
    <w:rsid w:val="00D326E6"/>
    <w:rsid w:val="00D32B90"/>
    <w:rsid w:val="00D32FE6"/>
    <w:rsid w:val="00D33EA0"/>
    <w:rsid w:val="00D34D41"/>
    <w:rsid w:val="00D34F3C"/>
    <w:rsid w:val="00D36468"/>
    <w:rsid w:val="00D36692"/>
    <w:rsid w:val="00D366B0"/>
    <w:rsid w:val="00D36DDD"/>
    <w:rsid w:val="00D3793D"/>
    <w:rsid w:val="00D379AC"/>
    <w:rsid w:val="00D37B58"/>
    <w:rsid w:val="00D37BC8"/>
    <w:rsid w:val="00D400E3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6FB"/>
    <w:rsid w:val="00D52B0C"/>
    <w:rsid w:val="00D52C82"/>
    <w:rsid w:val="00D52DC1"/>
    <w:rsid w:val="00D52E08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B0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CC"/>
    <w:rsid w:val="00D706BD"/>
    <w:rsid w:val="00D7134B"/>
    <w:rsid w:val="00D72A13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5D34"/>
    <w:rsid w:val="00D762EC"/>
    <w:rsid w:val="00D76DC2"/>
    <w:rsid w:val="00D771E9"/>
    <w:rsid w:val="00D7732D"/>
    <w:rsid w:val="00D77FAC"/>
    <w:rsid w:val="00D812F3"/>
    <w:rsid w:val="00D81E9F"/>
    <w:rsid w:val="00D81F2D"/>
    <w:rsid w:val="00D82076"/>
    <w:rsid w:val="00D8249E"/>
    <w:rsid w:val="00D82562"/>
    <w:rsid w:val="00D82815"/>
    <w:rsid w:val="00D831EF"/>
    <w:rsid w:val="00D831F9"/>
    <w:rsid w:val="00D832FE"/>
    <w:rsid w:val="00D836D2"/>
    <w:rsid w:val="00D84352"/>
    <w:rsid w:val="00D846C1"/>
    <w:rsid w:val="00D84BA5"/>
    <w:rsid w:val="00D851D0"/>
    <w:rsid w:val="00D858F2"/>
    <w:rsid w:val="00D86429"/>
    <w:rsid w:val="00D864B6"/>
    <w:rsid w:val="00D8696C"/>
    <w:rsid w:val="00D869E4"/>
    <w:rsid w:val="00D876F9"/>
    <w:rsid w:val="00D87DAC"/>
    <w:rsid w:val="00D87F41"/>
    <w:rsid w:val="00D9005A"/>
    <w:rsid w:val="00D90193"/>
    <w:rsid w:val="00D90EB4"/>
    <w:rsid w:val="00D90F72"/>
    <w:rsid w:val="00D90FD6"/>
    <w:rsid w:val="00D925A9"/>
    <w:rsid w:val="00D93138"/>
    <w:rsid w:val="00D936C3"/>
    <w:rsid w:val="00D93CC0"/>
    <w:rsid w:val="00D940C2"/>
    <w:rsid w:val="00D9428A"/>
    <w:rsid w:val="00D94476"/>
    <w:rsid w:val="00D94C4F"/>
    <w:rsid w:val="00D94FD6"/>
    <w:rsid w:val="00D957B1"/>
    <w:rsid w:val="00D960BC"/>
    <w:rsid w:val="00D96C01"/>
    <w:rsid w:val="00D96D24"/>
    <w:rsid w:val="00D97828"/>
    <w:rsid w:val="00D97A45"/>
    <w:rsid w:val="00D97DA9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207"/>
    <w:rsid w:val="00DC32C5"/>
    <w:rsid w:val="00DC40BA"/>
    <w:rsid w:val="00DC42FD"/>
    <w:rsid w:val="00DC449E"/>
    <w:rsid w:val="00DC480C"/>
    <w:rsid w:val="00DC4AF3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E53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4D11"/>
    <w:rsid w:val="00DD536B"/>
    <w:rsid w:val="00DD560B"/>
    <w:rsid w:val="00DD575B"/>
    <w:rsid w:val="00DD60C3"/>
    <w:rsid w:val="00DD68BF"/>
    <w:rsid w:val="00DD6D0F"/>
    <w:rsid w:val="00DD71D3"/>
    <w:rsid w:val="00DD73D7"/>
    <w:rsid w:val="00DD7F80"/>
    <w:rsid w:val="00DE00FD"/>
    <w:rsid w:val="00DE0877"/>
    <w:rsid w:val="00DE0BF6"/>
    <w:rsid w:val="00DE150F"/>
    <w:rsid w:val="00DE1642"/>
    <w:rsid w:val="00DE171D"/>
    <w:rsid w:val="00DE1BE8"/>
    <w:rsid w:val="00DE1FAF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8E2"/>
    <w:rsid w:val="00DE7CAF"/>
    <w:rsid w:val="00DF093B"/>
    <w:rsid w:val="00DF0CB4"/>
    <w:rsid w:val="00DF123D"/>
    <w:rsid w:val="00DF1DC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6FC"/>
    <w:rsid w:val="00DF6A31"/>
    <w:rsid w:val="00DF703D"/>
    <w:rsid w:val="00DF714B"/>
    <w:rsid w:val="00DF7181"/>
    <w:rsid w:val="00DF7271"/>
    <w:rsid w:val="00E0079D"/>
    <w:rsid w:val="00E007E7"/>
    <w:rsid w:val="00E01264"/>
    <w:rsid w:val="00E014D8"/>
    <w:rsid w:val="00E01673"/>
    <w:rsid w:val="00E01684"/>
    <w:rsid w:val="00E020F7"/>
    <w:rsid w:val="00E0225F"/>
    <w:rsid w:val="00E02422"/>
    <w:rsid w:val="00E02879"/>
    <w:rsid w:val="00E02A40"/>
    <w:rsid w:val="00E03922"/>
    <w:rsid w:val="00E03AD8"/>
    <w:rsid w:val="00E042B5"/>
    <w:rsid w:val="00E04F30"/>
    <w:rsid w:val="00E055E2"/>
    <w:rsid w:val="00E06229"/>
    <w:rsid w:val="00E0654D"/>
    <w:rsid w:val="00E06743"/>
    <w:rsid w:val="00E06ACA"/>
    <w:rsid w:val="00E0725D"/>
    <w:rsid w:val="00E0780E"/>
    <w:rsid w:val="00E07D6B"/>
    <w:rsid w:val="00E100F7"/>
    <w:rsid w:val="00E1013E"/>
    <w:rsid w:val="00E1045D"/>
    <w:rsid w:val="00E108A1"/>
    <w:rsid w:val="00E10D21"/>
    <w:rsid w:val="00E10F22"/>
    <w:rsid w:val="00E12417"/>
    <w:rsid w:val="00E12656"/>
    <w:rsid w:val="00E130E7"/>
    <w:rsid w:val="00E1346E"/>
    <w:rsid w:val="00E13D74"/>
    <w:rsid w:val="00E1403A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17C56"/>
    <w:rsid w:val="00E21ABA"/>
    <w:rsid w:val="00E221D8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D6D"/>
    <w:rsid w:val="00E327DE"/>
    <w:rsid w:val="00E32B33"/>
    <w:rsid w:val="00E32EC7"/>
    <w:rsid w:val="00E330C9"/>
    <w:rsid w:val="00E3314E"/>
    <w:rsid w:val="00E33302"/>
    <w:rsid w:val="00E333BB"/>
    <w:rsid w:val="00E336E6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349"/>
    <w:rsid w:val="00E41551"/>
    <w:rsid w:val="00E41570"/>
    <w:rsid w:val="00E41A49"/>
    <w:rsid w:val="00E41D83"/>
    <w:rsid w:val="00E4210B"/>
    <w:rsid w:val="00E425BD"/>
    <w:rsid w:val="00E42E0E"/>
    <w:rsid w:val="00E430EE"/>
    <w:rsid w:val="00E431B5"/>
    <w:rsid w:val="00E439F3"/>
    <w:rsid w:val="00E43E8A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E19"/>
    <w:rsid w:val="00E55FAE"/>
    <w:rsid w:val="00E574E5"/>
    <w:rsid w:val="00E57AEB"/>
    <w:rsid w:val="00E57FBF"/>
    <w:rsid w:val="00E606E0"/>
    <w:rsid w:val="00E62201"/>
    <w:rsid w:val="00E62338"/>
    <w:rsid w:val="00E63FAB"/>
    <w:rsid w:val="00E644CD"/>
    <w:rsid w:val="00E64E39"/>
    <w:rsid w:val="00E651C4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70B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8CD"/>
    <w:rsid w:val="00E83974"/>
    <w:rsid w:val="00E83E14"/>
    <w:rsid w:val="00E84444"/>
    <w:rsid w:val="00E848BB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1404"/>
    <w:rsid w:val="00E91AA5"/>
    <w:rsid w:val="00E92259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CC1"/>
    <w:rsid w:val="00EA2D3A"/>
    <w:rsid w:val="00EA2F00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4A0B"/>
    <w:rsid w:val="00EB5278"/>
    <w:rsid w:val="00EB52F4"/>
    <w:rsid w:val="00EB5F5A"/>
    <w:rsid w:val="00EB754E"/>
    <w:rsid w:val="00EB781E"/>
    <w:rsid w:val="00EB7974"/>
    <w:rsid w:val="00EB7C45"/>
    <w:rsid w:val="00EB7FD4"/>
    <w:rsid w:val="00EC19BE"/>
    <w:rsid w:val="00EC1AC0"/>
    <w:rsid w:val="00EC1AD9"/>
    <w:rsid w:val="00EC1B0E"/>
    <w:rsid w:val="00EC1C8F"/>
    <w:rsid w:val="00EC21FD"/>
    <w:rsid w:val="00EC2432"/>
    <w:rsid w:val="00EC258D"/>
    <w:rsid w:val="00EC29E2"/>
    <w:rsid w:val="00EC2B9C"/>
    <w:rsid w:val="00EC2C77"/>
    <w:rsid w:val="00EC43BB"/>
    <w:rsid w:val="00EC496B"/>
    <w:rsid w:val="00EC54A1"/>
    <w:rsid w:val="00EC5C54"/>
    <w:rsid w:val="00EC6D5C"/>
    <w:rsid w:val="00EC6D88"/>
    <w:rsid w:val="00EC70E4"/>
    <w:rsid w:val="00EC720D"/>
    <w:rsid w:val="00EC7BEC"/>
    <w:rsid w:val="00EC7C7A"/>
    <w:rsid w:val="00EC7D0B"/>
    <w:rsid w:val="00ED061C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689C"/>
    <w:rsid w:val="00ED6A08"/>
    <w:rsid w:val="00ED71A0"/>
    <w:rsid w:val="00ED7332"/>
    <w:rsid w:val="00ED738E"/>
    <w:rsid w:val="00ED7FBD"/>
    <w:rsid w:val="00EE0873"/>
    <w:rsid w:val="00EE1745"/>
    <w:rsid w:val="00EE258F"/>
    <w:rsid w:val="00EE308D"/>
    <w:rsid w:val="00EE3A15"/>
    <w:rsid w:val="00EE4017"/>
    <w:rsid w:val="00EE4826"/>
    <w:rsid w:val="00EE496D"/>
    <w:rsid w:val="00EE5169"/>
    <w:rsid w:val="00EE523A"/>
    <w:rsid w:val="00EE52B2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265"/>
    <w:rsid w:val="00EF69D9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5EC5"/>
    <w:rsid w:val="00F16ACC"/>
    <w:rsid w:val="00F17E08"/>
    <w:rsid w:val="00F2004B"/>
    <w:rsid w:val="00F20A57"/>
    <w:rsid w:val="00F21588"/>
    <w:rsid w:val="00F21A16"/>
    <w:rsid w:val="00F21EFD"/>
    <w:rsid w:val="00F22219"/>
    <w:rsid w:val="00F224ED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6076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5565"/>
    <w:rsid w:val="00F35D47"/>
    <w:rsid w:val="00F369F0"/>
    <w:rsid w:val="00F3714B"/>
    <w:rsid w:val="00F4008C"/>
    <w:rsid w:val="00F40116"/>
    <w:rsid w:val="00F4026B"/>
    <w:rsid w:val="00F409CC"/>
    <w:rsid w:val="00F40ACD"/>
    <w:rsid w:val="00F40CE9"/>
    <w:rsid w:val="00F41296"/>
    <w:rsid w:val="00F41964"/>
    <w:rsid w:val="00F4220E"/>
    <w:rsid w:val="00F42B03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D45"/>
    <w:rsid w:val="00F46E20"/>
    <w:rsid w:val="00F5017E"/>
    <w:rsid w:val="00F50B26"/>
    <w:rsid w:val="00F50BD6"/>
    <w:rsid w:val="00F51490"/>
    <w:rsid w:val="00F51AB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788"/>
    <w:rsid w:val="00F56FF7"/>
    <w:rsid w:val="00F577A8"/>
    <w:rsid w:val="00F5799C"/>
    <w:rsid w:val="00F57D8B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3DD2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B0E"/>
    <w:rsid w:val="00F77D8A"/>
    <w:rsid w:val="00F80572"/>
    <w:rsid w:val="00F809A1"/>
    <w:rsid w:val="00F80A83"/>
    <w:rsid w:val="00F81050"/>
    <w:rsid w:val="00F813CB"/>
    <w:rsid w:val="00F817DC"/>
    <w:rsid w:val="00F81B3B"/>
    <w:rsid w:val="00F821E7"/>
    <w:rsid w:val="00F8245A"/>
    <w:rsid w:val="00F82673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3CC"/>
    <w:rsid w:val="00F856FE"/>
    <w:rsid w:val="00F859F6"/>
    <w:rsid w:val="00F860A9"/>
    <w:rsid w:val="00F86136"/>
    <w:rsid w:val="00F861D9"/>
    <w:rsid w:val="00F865A6"/>
    <w:rsid w:val="00F86E35"/>
    <w:rsid w:val="00F900DE"/>
    <w:rsid w:val="00F902FD"/>
    <w:rsid w:val="00F91167"/>
    <w:rsid w:val="00F912B6"/>
    <w:rsid w:val="00F917FA"/>
    <w:rsid w:val="00F9219F"/>
    <w:rsid w:val="00F93741"/>
    <w:rsid w:val="00F94048"/>
    <w:rsid w:val="00F9583F"/>
    <w:rsid w:val="00F958F5"/>
    <w:rsid w:val="00F95C4E"/>
    <w:rsid w:val="00F961C2"/>
    <w:rsid w:val="00F96C94"/>
    <w:rsid w:val="00F9770D"/>
    <w:rsid w:val="00FA1A22"/>
    <w:rsid w:val="00FA1B0A"/>
    <w:rsid w:val="00FA228D"/>
    <w:rsid w:val="00FA270E"/>
    <w:rsid w:val="00FA2B62"/>
    <w:rsid w:val="00FA313B"/>
    <w:rsid w:val="00FA3618"/>
    <w:rsid w:val="00FA3740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B01DB"/>
    <w:rsid w:val="00FB08C9"/>
    <w:rsid w:val="00FB08CA"/>
    <w:rsid w:val="00FB0B0F"/>
    <w:rsid w:val="00FB0D0F"/>
    <w:rsid w:val="00FB0EB9"/>
    <w:rsid w:val="00FB0EF4"/>
    <w:rsid w:val="00FB1338"/>
    <w:rsid w:val="00FB1DB1"/>
    <w:rsid w:val="00FB23E8"/>
    <w:rsid w:val="00FB2E3A"/>
    <w:rsid w:val="00FB3161"/>
    <w:rsid w:val="00FB31C2"/>
    <w:rsid w:val="00FB3940"/>
    <w:rsid w:val="00FB3A2B"/>
    <w:rsid w:val="00FB4152"/>
    <w:rsid w:val="00FB464D"/>
    <w:rsid w:val="00FB4BCD"/>
    <w:rsid w:val="00FB4C3B"/>
    <w:rsid w:val="00FB5594"/>
    <w:rsid w:val="00FB670E"/>
    <w:rsid w:val="00FB687E"/>
    <w:rsid w:val="00FB7929"/>
    <w:rsid w:val="00FB7FA3"/>
    <w:rsid w:val="00FB7FAD"/>
    <w:rsid w:val="00FC0087"/>
    <w:rsid w:val="00FC04C0"/>
    <w:rsid w:val="00FC0F41"/>
    <w:rsid w:val="00FC0FF7"/>
    <w:rsid w:val="00FC1CC1"/>
    <w:rsid w:val="00FC287B"/>
    <w:rsid w:val="00FC2BDD"/>
    <w:rsid w:val="00FC2DBD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B10"/>
    <w:rsid w:val="00FD220E"/>
    <w:rsid w:val="00FD222D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710A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4596"/>
    <w:rsid w:val="00FF54EA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  <w:rsid w:val="0A70D8C2"/>
    <w:rsid w:val="0B7E695C"/>
    <w:rsid w:val="321393F6"/>
    <w:rsid w:val="39BF51E9"/>
    <w:rsid w:val="3B583D21"/>
    <w:rsid w:val="42B58E5C"/>
    <w:rsid w:val="459DAB76"/>
    <w:rsid w:val="4CF08D6C"/>
    <w:rsid w:val="5C1F3F6E"/>
    <w:rsid w:val="5FA67580"/>
    <w:rsid w:val="7DF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63CAE59D-F729-43DD-A4DD-094DB6F8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251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monterosa.com/esperienze/happy-trekking-22567" TargetMode="External"/><Relationship Id="rId13" Type="http://schemas.openxmlformats.org/officeDocument/2006/relationships/hyperlink" Target="https://visitmonterosa.com/esperienze/happy-trekking-22567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isitmonterosa.com/esperienze/happy-trekking-val-dayas-2277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nfo@openmindconsulting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sitmonterosa.com/esperienze/happy-trekking-225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sitmonterosa.com/" TargetMode="External"/><Relationship Id="rId10" Type="http://schemas.openxmlformats.org/officeDocument/2006/relationships/hyperlink" Target="https://visitmonterosa.com/esperienze/happy-trekking-val-dayas-22779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visitmonterosa.com/esperienze/happy-trekking-22567" TargetMode="External"/><Relationship Id="rId14" Type="http://schemas.openxmlformats.org/officeDocument/2006/relationships/hyperlink" Target="https://monterosa.skiperformance.com/it/estate/negozi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422</Words>
  <Characters>2412</Characters>
  <Application>Microsoft Office Word</Application>
  <DocSecurity>0</DocSecurity>
  <Lines>20</Lines>
  <Paragraphs>5</Paragraphs>
  <ScaleCrop>false</ScaleCrop>
  <Company>....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4</cp:revision>
  <cp:lastPrinted>2023-09-28T12:59:00Z</cp:lastPrinted>
  <dcterms:created xsi:type="dcterms:W3CDTF">2024-07-24T07:12:00Z</dcterms:created>
  <dcterms:modified xsi:type="dcterms:W3CDTF">2024-07-24T09:11:00Z</dcterms:modified>
</cp:coreProperties>
</file>