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20CF1" w14:textId="77777777" w:rsidR="001B3446" w:rsidRDefault="001B3446" w:rsidP="000C3A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Aptos" w:hAnsi="Aptos" w:cs="Aptos"/>
          <w:b/>
          <w:i/>
          <w:iCs/>
          <w:color w:val="C00000"/>
        </w:rPr>
      </w:pPr>
    </w:p>
    <w:p w14:paraId="01589B01" w14:textId="08473B7E" w:rsidR="00B5535A" w:rsidRPr="000C3AE0" w:rsidRDefault="00A43301" w:rsidP="000C3A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Aptos" w:hAnsi="Aptos" w:cs="Aptos"/>
          <w:b/>
          <w:i/>
          <w:iCs/>
          <w:color w:val="C00000"/>
        </w:rPr>
      </w:pPr>
      <w:r w:rsidRPr="000C3AE0">
        <w:rPr>
          <w:rFonts w:ascii="Aptos" w:eastAsia="Aptos" w:hAnsi="Aptos" w:cs="Aptos"/>
          <w:b/>
          <w:i/>
          <w:iCs/>
          <w:color w:val="C00000"/>
        </w:rPr>
        <w:t>Ente Turismo Langhe Monferrato Roero</w:t>
      </w:r>
      <w:r w:rsidR="000C3AE0" w:rsidRPr="000C3AE0">
        <w:rPr>
          <w:rFonts w:ascii="Aptos" w:eastAsia="Aptos" w:hAnsi="Aptos" w:cs="Aptos"/>
          <w:b/>
          <w:i/>
          <w:iCs/>
          <w:color w:val="C00000"/>
        </w:rPr>
        <w:t xml:space="preserve"> </w:t>
      </w:r>
      <w:r w:rsidRPr="000C3AE0">
        <w:rPr>
          <w:rFonts w:ascii="Aptos" w:eastAsia="Aptos" w:hAnsi="Aptos" w:cs="Aptos"/>
          <w:i/>
          <w:iCs/>
          <w:color w:val="C00000"/>
        </w:rPr>
        <w:t>e</w:t>
      </w:r>
      <w:r w:rsidR="000C3AE0" w:rsidRPr="000C3AE0">
        <w:rPr>
          <w:rFonts w:ascii="Aptos" w:eastAsia="Aptos" w:hAnsi="Aptos" w:cs="Aptos"/>
          <w:b/>
          <w:i/>
          <w:iCs/>
          <w:color w:val="C00000"/>
        </w:rPr>
        <w:t xml:space="preserve"> </w:t>
      </w:r>
      <w:proofErr w:type="spellStart"/>
      <w:r w:rsidRPr="000C3AE0">
        <w:rPr>
          <w:rFonts w:ascii="Aptos" w:eastAsia="Aptos" w:hAnsi="Aptos" w:cs="Aptos"/>
          <w:b/>
          <w:i/>
          <w:iCs/>
          <w:color w:val="C00000"/>
        </w:rPr>
        <w:t>Alexala</w:t>
      </w:r>
      <w:proofErr w:type="spellEnd"/>
      <w:r w:rsidRPr="000C3AE0">
        <w:rPr>
          <w:rFonts w:ascii="Aptos" w:eastAsia="Aptos" w:hAnsi="Aptos" w:cs="Aptos"/>
          <w:b/>
          <w:i/>
          <w:iCs/>
          <w:color w:val="C00000"/>
        </w:rPr>
        <w:t xml:space="preserve"> - Agenzia turistica locale della provincia di Alessandria</w:t>
      </w:r>
      <w:r w:rsidR="000C3AE0" w:rsidRPr="000C3AE0">
        <w:rPr>
          <w:rFonts w:ascii="Aptos" w:eastAsia="Aptos" w:hAnsi="Aptos" w:cs="Aptos"/>
          <w:b/>
          <w:i/>
          <w:iCs/>
          <w:color w:val="C00000"/>
        </w:rPr>
        <w:t xml:space="preserve"> </w:t>
      </w:r>
      <w:r w:rsidRPr="000C3AE0">
        <w:rPr>
          <w:rFonts w:ascii="Aptos" w:eastAsia="Aptos" w:hAnsi="Aptos" w:cs="Aptos"/>
          <w:i/>
          <w:iCs/>
          <w:color w:val="C00000"/>
        </w:rPr>
        <w:t>si uniscono nel coordinamento operativo di</w:t>
      </w:r>
    </w:p>
    <w:p w14:paraId="3F3F1E33" w14:textId="77777777" w:rsidR="00B5535A" w:rsidRDefault="00B553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Aptos" w:hAnsi="Aptos" w:cs="Aptos"/>
          <w:b/>
          <w:color w:val="C00000"/>
        </w:rPr>
      </w:pPr>
    </w:p>
    <w:p w14:paraId="73766424" w14:textId="77777777" w:rsidR="00B5535A" w:rsidRPr="00387D81" w:rsidRDefault="00A433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Aptos" w:hAnsi="Aptos" w:cs="Aptos"/>
          <w:b/>
          <w:color w:val="C00000"/>
          <w:sz w:val="26"/>
          <w:szCs w:val="26"/>
        </w:rPr>
      </w:pPr>
      <w:r w:rsidRPr="00387D81">
        <w:rPr>
          <w:rFonts w:ascii="Aptos" w:eastAsia="Aptos" w:hAnsi="Aptos" w:cs="Aptos"/>
          <w:b/>
          <w:color w:val="C00000"/>
          <w:sz w:val="26"/>
          <w:szCs w:val="26"/>
        </w:rPr>
        <w:t>Panorama Monferrato</w:t>
      </w:r>
    </w:p>
    <w:p w14:paraId="1FECA7AD" w14:textId="77777777" w:rsidR="00B5535A" w:rsidRPr="00387D81" w:rsidRDefault="00A433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Aptos" w:hAnsi="Aptos" w:cs="Aptos"/>
          <w:b/>
          <w:color w:val="C00000"/>
          <w:sz w:val="26"/>
          <w:szCs w:val="26"/>
        </w:rPr>
      </w:pPr>
      <w:r w:rsidRPr="00387D81">
        <w:rPr>
          <w:rFonts w:ascii="Aptos" w:eastAsia="Aptos" w:hAnsi="Aptos" w:cs="Aptos"/>
          <w:color w:val="C00000"/>
          <w:sz w:val="26"/>
          <w:szCs w:val="26"/>
        </w:rPr>
        <w:t>un progetto di</w:t>
      </w:r>
      <w:r w:rsidRPr="00387D81">
        <w:rPr>
          <w:rFonts w:ascii="Aptos" w:eastAsia="Aptos" w:hAnsi="Aptos" w:cs="Aptos"/>
          <w:b/>
          <w:color w:val="C00000"/>
          <w:sz w:val="26"/>
          <w:szCs w:val="26"/>
        </w:rPr>
        <w:t xml:space="preserve"> ITALICS</w:t>
      </w:r>
    </w:p>
    <w:p w14:paraId="54E94F38" w14:textId="77777777" w:rsidR="00B5535A" w:rsidRPr="00387D81" w:rsidRDefault="00A433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Aptos" w:hAnsi="Aptos" w:cs="Aptos"/>
          <w:color w:val="C00000"/>
          <w:sz w:val="26"/>
          <w:szCs w:val="26"/>
        </w:rPr>
      </w:pPr>
      <w:r w:rsidRPr="00387D81">
        <w:rPr>
          <w:rFonts w:ascii="Aptos" w:eastAsia="Aptos" w:hAnsi="Aptos" w:cs="Aptos"/>
          <w:color w:val="C00000"/>
          <w:sz w:val="26"/>
          <w:szCs w:val="26"/>
        </w:rPr>
        <w:t>a cura di Carlo Falciani</w:t>
      </w:r>
    </w:p>
    <w:p w14:paraId="08BB5FAC" w14:textId="77777777" w:rsidR="000C3AE0" w:rsidRDefault="000C3A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Aptos" w:hAnsi="Aptos" w:cs="Aptos"/>
          <w:b/>
          <w:color w:val="C00000"/>
        </w:rPr>
      </w:pPr>
    </w:p>
    <w:p w14:paraId="41B82024" w14:textId="02689CAB" w:rsidR="000C3AE0" w:rsidRPr="000C3AE0" w:rsidRDefault="000C3A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Aptos" w:hAnsi="Aptos" w:cs="Aptos"/>
          <w:b/>
          <w:color w:val="C00000"/>
          <w:sz w:val="28"/>
          <w:szCs w:val="28"/>
        </w:rPr>
      </w:pPr>
      <w:r>
        <w:rPr>
          <w:rFonts w:ascii="Aptos" w:eastAsia="Aptos" w:hAnsi="Aptos" w:cs="Aptos"/>
          <w:b/>
          <w:color w:val="C00000"/>
          <w:sz w:val="28"/>
          <w:szCs w:val="28"/>
        </w:rPr>
        <w:t>U</w:t>
      </w:r>
      <w:r w:rsidRPr="000C3AE0">
        <w:rPr>
          <w:rFonts w:ascii="Aptos" w:eastAsia="Aptos" w:hAnsi="Aptos" w:cs="Aptos"/>
          <w:b/>
          <w:color w:val="C00000"/>
          <w:sz w:val="28"/>
          <w:szCs w:val="28"/>
        </w:rPr>
        <w:t>na mostra diffusa a</w:t>
      </w:r>
    </w:p>
    <w:p w14:paraId="75D77A5A" w14:textId="07D16FD1" w:rsidR="00B5535A" w:rsidRDefault="00A433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Aptos" w:hAnsi="Aptos" w:cs="Aptos"/>
          <w:color w:val="C00000"/>
          <w:sz w:val="28"/>
          <w:szCs w:val="28"/>
        </w:rPr>
      </w:pPr>
      <w:r>
        <w:rPr>
          <w:rFonts w:ascii="Aptos" w:eastAsia="Aptos" w:hAnsi="Aptos" w:cs="Aptos"/>
          <w:b/>
          <w:color w:val="C00000"/>
          <w:sz w:val="28"/>
          <w:szCs w:val="28"/>
        </w:rPr>
        <w:t>Camagna</w:t>
      </w:r>
      <w:r>
        <w:rPr>
          <w:rFonts w:ascii="Aptos" w:eastAsia="Aptos" w:hAnsi="Aptos" w:cs="Aptos"/>
          <w:color w:val="C00000"/>
          <w:sz w:val="28"/>
          <w:szCs w:val="28"/>
        </w:rPr>
        <w:t xml:space="preserve">, </w:t>
      </w:r>
      <w:r>
        <w:rPr>
          <w:rFonts w:ascii="Aptos" w:eastAsia="Aptos" w:hAnsi="Aptos" w:cs="Aptos"/>
          <w:b/>
          <w:color w:val="C00000"/>
          <w:sz w:val="28"/>
          <w:szCs w:val="28"/>
        </w:rPr>
        <w:t>Vignale</w:t>
      </w:r>
      <w:r>
        <w:rPr>
          <w:rFonts w:ascii="Aptos" w:eastAsia="Aptos" w:hAnsi="Aptos" w:cs="Aptos"/>
          <w:color w:val="C00000"/>
          <w:sz w:val="28"/>
          <w:szCs w:val="28"/>
        </w:rPr>
        <w:t xml:space="preserve">, </w:t>
      </w:r>
      <w:r>
        <w:rPr>
          <w:rFonts w:ascii="Aptos" w:eastAsia="Aptos" w:hAnsi="Aptos" w:cs="Aptos"/>
          <w:b/>
          <w:color w:val="C00000"/>
          <w:sz w:val="28"/>
          <w:szCs w:val="28"/>
        </w:rPr>
        <w:t>Montemagno</w:t>
      </w:r>
      <w:r>
        <w:rPr>
          <w:rFonts w:ascii="Aptos" w:eastAsia="Aptos" w:hAnsi="Aptos" w:cs="Aptos"/>
          <w:color w:val="C00000"/>
          <w:sz w:val="28"/>
          <w:szCs w:val="28"/>
        </w:rPr>
        <w:t xml:space="preserve"> e </w:t>
      </w:r>
      <w:r>
        <w:rPr>
          <w:rFonts w:ascii="Aptos" w:eastAsia="Aptos" w:hAnsi="Aptos" w:cs="Aptos"/>
          <w:b/>
          <w:color w:val="C00000"/>
          <w:sz w:val="28"/>
          <w:szCs w:val="28"/>
        </w:rPr>
        <w:t>Castagnole Monferrato</w:t>
      </w:r>
    </w:p>
    <w:p w14:paraId="667DD6C3" w14:textId="77777777" w:rsidR="00B5535A" w:rsidRDefault="00A433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Aptos" w:hAnsi="Aptos" w:cs="Aptos"/>
          <w:b/>
          <w:color w:val="C00000"/>
          <w:sz w:val="28"/>
          <w:szCs w:val="28"/>
        </w:rPr>
      </w:pPr>
      <w:r>
        <w:rPr>
          <w:rFonts w:ascii="Aptos" w:eastAsia="Aptos" w:hAnsi="Aptos" w:cs="Aptos"/>
          <w:b/>
          <w:color w:val="C00000"/>
          <w:sz w:val="28"/>
          <w:szCs w:val="28"/>
        </w:rPr>
        <w:t>4 – 8 settembre 2024</w:t>
      </w:r>
    </w:p>
    <w:p w14:paraId="46D73BFB" w14:textId="77777777" w:rsidR="00B5535A" w:rsidRDefault="00B553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b/>
          <w:color w:val="000000"/>
        </w:rPr>
      </w:pPr>
    </w:p>
    <w:p w14:paraId="03011838" w14:textId="28826251" w:rsidR="00B5535A" w:rsidRPr="004B4A9B" w:rsidRDefault="00A433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b/>
          <w:color w:val="000000"/>
        </w:rPr>
        <w:t>Promuovere una fruizione consapevole</w:t>
      </w:r>
      <w:r>
        <w:rPr>
          <w:rFonts w:ascii="Aptos" w:eastAsia="Aptos" w:hAnsi="Aptos" w:cs="Aptos"/>
          <w:color w:val="000000"/>
        </w:rPr>
        <w:t xml:space="preserve"> e </w:t>
      </w:r>
      <w:r>
        <w:rPr>
          <w:rFonts w:ascii="Aptos" w:eastAsia="Aptos" w:hAnsi="Aptos" w:cs="Aptos"/>
          <w:b/>
          <w:color w:val="000000"/>
        </w:rPr>
        <w:t>sostenibile del territorio</w:t>
      </w:r>
      <w:r>
        <w:rPr>
          <w:rFonts w:ascii="Aptos" w:eastAsia="Aptos" w:hAnsi="Aptos" w:cs="Aptos"/>
          <w:color w:val="000000"/>
        </w:rPr>
        <w:t xml:space="preserve"> </w:t>
      </w:r>
      <w:r>
        <w:rPr>
          <w:rFonts w:ascii="Aptos" w:eastAsia="Aptos" w:hAnsi="Aptos" w:cs="Aptos"/>
          <w:b/>
          <w:color w:val="000000"/>
        </w:rPr>
        <w:t>attraverso l’arte</w:t>
      </w:r>
      <w:r>
        <w:rPr>
          <w:rFonts w:ascii="Aptos" w:eastAsia="Aptos" w:hAnsi="Aptos" w:cs="Aptos"/>
          <w:color w:val="000000"/>
        </w:rPr>
        <w:t xml:space="preserve"> nel rispetto del paesaggio, della biodiversità, della cultura e dell’ambiente nel suo complesso: è questo l’obiettivo comune dell’</w:t>
      </w:r>
      <w:r>
        <w:rPr>
          <w:rFonts w:ascii="Aptos" w:eastAsia="Aptos" w:hAnsi="Aptos" w:cs="Aptos"/>
          <w:b/>
          <w:color w:val="000000"/>
        </w:rPr>
        <w:t xml:space="preserve">Ente Turismo Langhe Monferrato Roero </w:t>
      </w:r>
      <w:r>
        <w:rPr>
          <w:rFonts w:ascii="Aptos" w:eastAsia="Aptos" w:hAnsi="Aptos" w:cs="Aptos"/>
          <w:color w:val="000000"/>
        </w:rPr>
        <w:t>e di</w:t>
      </w:r>
      <w:r>
        <w:rPr>
          <w:rFonts w:ascii="Aptos" w:eastAsia="Aptos" w:hAnsi="Aptos" w:cs="Aptos"/>
          <w:b/>
          <w:color w:val="000000"/>
        </w:rPr>
        <w:t xml:space="preserve"> </w:t>
      </w:r>
      <w:proofErr w:type="spellStart"/>
      <w:r>
        <w:rPr>
          <w:rFonts w:ascii="Aptos" w:eastAsia="Aptos" w:hAnsi="Aptos" w:cs="Aptos"/>
          <w:b/>
          <w:color w:val="000000"/>
        </w:rPr>
        <w:t>Alexala</w:t>
      </w:r>
      <w:proofErr w:type="spellEnd"/>
      <w:r>
        <w:rPr>
          <w:rFonts w:ascii="Aptos" w:eastAsia="Aptos" w:hAnsi="Aptos" w:cs="Aptos"/>
          <w:b/>
          <w:color w:val="000000"/>
        </w:rPr>
        <w:t xml:space="preserve"> - Agenzia Turistica Locale della provincia di Alessandria </w:t>
      </w:r>
      <w:r>
        <w:rPr>
          <w:rFonts w:ascii="Aptos" w:eastAsia="Aptos" w:hAnsi="Aptos" w:cs="Aptos"/>
          <w:color w:val="000000"/>
        </w:rPr>
        <w:t>che si</w:t>
      </w:r>
      <w:r>
        <w:rPr>
          <w:rFonts w:ascii="Aptos" w:eastAsia="Aptos" w:hAnsi="Aptos" w:cs="Aptos"/>
          <w:b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>uniscono nel</w:t>
      </w:r>
      <w:r>
        <w:rPr>
          <w:rFonts w:ascii="Aptos" w:eastAsia="Aptos" w:hAnsi="Aptos" w:cs="Aptos"/>
          <w:b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 xml:space="preserve">coordinamento operativo di </w:t>
      </w:r>
      <w:r>
        <w:rPr>
          <w:rFonts w:ascii="Aptos" w:eastAsia="Aptos" w:hAnsi="Aptos" w:cs="Aptos"/>
          <w:b/>
          <w:color w:val="000000"/>
        </w:rPr>
        <w:t xml:space="preserve">Panorama Monferrato, </w:t>
      </w:r>
      <w:r>
        <w:rPr>
          <w:rFonts w:ascii="Aptos" w:eastAsia="Aptos" w:hAnsi="Aptos" w:cs="Aptos"/>
          <w:color w:val="000000"/>
        </w:rPr>
        <w:t>la quarta edizione della mostra diffusa ideata da ITALICS – rete istituzionale di gallerie di arte antica, moderna e contemporanea –</w:t>
      </w:r>
      <w:r>
        <w:rPr>
          <w:rFonts w:ascii="Aptos" w:eastAsia="Aptos" w:hAnsi="Aptos" w:cs="Aptos"/>
          <w:b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>che dal 2021 mette in relazione architettura, arte e paesaggio con il territorio e le sue comunità.</w:t>
      </w:r>
    </w:p>
    <w:p w14:paraId="7D212789" w14:textId="77777777" w:rsidR="004B4A9B" w:rsidRDefault="00A43301" w:rsidP="004413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b/>
          <w:color w:val="000000"/>
        </w:rPr>
      </w:pPr>
      <w:r>
        <w:rPr>
          <w:rFonts w:ascii="Aptos" w:eastAsia="Aptos" w:hAnsi="Aptos" w:cs="Aptos"/>
          <w:color w:val="000000"/>
        </w:rPr>
        <w:t xml:space="preserve">Sarà proprio il territorio del </w:t>
      </w:r>
      <w:r>
        <w:rPr>
          <w:rFonts w:ascii="Aptos" w:eastAsia="Aptos" w:hAnsi="Aptos" w:cs="Aptos"/>
          <w:b/>
          <w:color w:val="000000"/>
        </w:rPr>
        <w:t>Monferrato</w:t>
      </w:r>
      <w:r>
        <w:rPr>
          <w:rFonts w:ascii="Aptos" w:eastAsia="Aptos" w:hAnsi="Aptos" w:cs="Aptos"/>
          <w:color w:val="000000"/>
        </w:rPr>
        <w:t xml:space="preserve">, tra le province di </w:t>
      </w:r>
      <w:r>
        <w:rPr>
          <w:rFonts w:ascii="Aptos" w:eastAsia="Aptos" w:hAnsi="Aptos" w:cs="Aptos"/>
          <w:b/>
          <w:color w:val="000000"/>
        </w:rPr>
        <w:t xml:space="preserve">Alessandria </w:t>
      </w:r>
      <w:r>
        <w:rPr>
          <w:rFonts w:ascii="Aptos" w:eastAsia="Aptos" w:hAnsi="Aptos" w:cs="Aptos"/>
          <w:color w:val="000000"/>
        </w:rPr>
        <w:t>e di</w:t>
      </w:r>
      <w:r>
        <w:rPr>
          <w:rFonts w:ascii="Aptos" w:eastAsia="Aptos" w:hAnsi="Aptos" w:cs="Aptos"/>
          <w:b/>
          <w:color w:val="000000"/>
        </w:rPr>
        <w:t xml:space="preserve"> Asti</w:t>
      </w:r>
      <w:r>
        <w:rPr>
          <w:rFonts w:ascii="Aptos" w:eastAsia="Aptos" w:hAnsi="Aptos" w:cs="Aptos"/>
          <w:color w:val="000000"/>
        </w:rPr>
        <w:t>, dopo le edizioni di Procida (2021), Monopoli (2022) e L'Aquila (2023),</w:t>
      </w:r>
      <w:r>
        <w:rPr>
          <w:rFonts w:ascii="Aptos" w:eastAsia="Aptos" w:hAnsi="Aptos" w:cs="Aptos"/>
        </w:rPr>
        <w:t xml:space="preserve"> ad </w:t>
      </w:r>
      <w:r>
        <w:rPr>
          <w:rFonts w:ascii="Aptos" w:eastAsia="Aptos" w:hAnsi="Aptos" w:cs="Aptos"/>
          <w:color w:val="000000"/>
        </w:rPr>
        <w:t xml:space="preserve">accogliere l'edizione 2024 di </w:t>
      </w:r>
      <w:r>
        <w:rPr>
          <w:rFonts w:ascii="Aptos" w:eastAsia="Aptos" w:hAnsi="Aptos" w:cs="Aptos"/>
          <w:b/>
          <w:color w:val="000000"/>
        </w:rPr>
        <w:t>Panorama</w:t>
      </w:r>
      <w:r>
        <w:rPr>
          <w:rFonts w:ascii="Aptos" w:eastAsia="Aptos" w:hAnsi="Aptos" w:cs="Aptos"/>
          <w:color w:val="000000"/>
        </w:rPr>
        <w:t xml:space="preserve">, in programma </w:t>
      </w:r>
      <w:r>
        <w:rPr>
          <w:rFonts w:ascii="Aptos" w:eastAsia="Aptos" w:hAnsi="Aptos" w:cs="Aptos"/>
          <w:b/>
          <w:color w:val="000000"/>
        </w:rPr>
        <w:t>dal 4 all’8 settembre 2024</w:t>
      </w:r>
      <w:r>
        <w:rPr>
          <w:rFonts w:ascii="Aptos" w:eastAsia="Aptos" w:hAnsi="Aptos" w:cs="Aptos"/>
          <w:color w:val="000000"/>
        </w:rPr>
        <w:t>.</w:t>
      </w:r>
      <w:r>
        <w:rPr>
          <w:rFonts w:ascii="Aptos" w:eastAsia="Aptos" w:hAnsi="Aptos" w:cs="Aptos"/>
          <w:b/>
          <w:color w:val="000000"/>
        </w:rPr>
        <w:t xml:space="preserve"> </w:t>
      </w:r>
    </w:p>
    <w:p w14:paraId="29B53A18" w14:textId="77777777" w:rsidR="004B4A9B" w:rsidRDefault="004B4A9B" w:rsidP="004413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b/>
          <w:color w:val="000000"/>
        </w:rPr>
      </w:pPr>
    </w:p>
    <w:p w14:paraId="562A2C1E" w14:textId="246EFFB2" w:rsidR="004B4A9B" w:rsidRDefault="00A43301" w:rsidP="004413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Una sfida su cui ha voluto fortemente scommettere la </w:t>
      </w:r>
      <w:r>
        <w:rPr>
          <w:rFonts w:ascii="Aptos" w:eastAsia="Aptos" w:hAnsi="Aptos" w:cs="Aptos"/>
          <w:b/>
          <w:color w:val="000000"/>
        </w:rPr>
        <w:t>Regione Piemonte</w:t>
      </w:r>
      <w:r>
        <w:rPr>
          <w:rFonts w:ascii="Aptos" w:eastAsia="Aptos" w:hAnsi="Aptos" w:cs="Aptos"/>
          <w:color w:val="000000"/>
        </w:rPr>
        <w:t xml:space="preserve"> con i Comuni di</w:t>
      </w:r>
      <w:r>
        <w:rPr>
          <w:rFonts w:ascii="Aptos" w:eastAsia="Aptos" w:hAnsi="Aptos" w:cs="Aptos"/>
          <w:b/>
          <w:color w:val="000000"/>
        </w:rPr>
        <w:t xml:space="preserve"> Camagna Monferrato, Castagnole Monferrato, Montemagno Monferrato e Vignale Monferrato </w:t>
      </w:r>
      <w:r>
        <w:rPr>
          <w:rFonts w:ascii="Aptos" w:eastAsia="Aptos" w:hAnsi="Aptos" w:cs="Aptos"/>
          <w:color w:val="000000"/>
        </w:rPr>
        <w:t xml:space="preserve">che saranno </w:t>
      </w:r>
      <w:r w:rsidR="002313E4">
        <w:rPr>
          <w:rFonts w:ascii="Aptos" w:eastAsia="Aptos" w:hAnsi="Aptos" w:cs="Aptos"/>
          <w:color w:val="000000"/>
        </w:rPr>
        <w:t xml:space="preserve">lo scenario di un </w:t>
      </w:r>
      <w:r w:rsidR="004413CF" w:rsidRPr="004B4A9B">
        <w:rPr>
          <w:rFonts w:ascii="Aptos" w:eastAsia="Aptos" w:hAnsi="Aptos" w:cs="Aptos"/>
          <w:color w:val="000000"/>
        </w:rPr>
        <w:t>percorso artistico di altissimo livello</w:t>
      </w:r>
      <w:r w:rsidR="004413CF" w:rsidRPr="004413CF">
        <w:rPr>
          <w:rFonts w:ascii="Aptos" w:eastAsia="Aptos" w:hAnsi="Aptos" w:cs="Aptos"/>
          <w:b/>
          <w:bCs/>
          <w:color w:val="000000"/>
        </w:rPr>
        <w:t xml:space="preserve">, </w:t>
      </w:r>
      <w:r w:rsidR="004413CF" w:rsidRPr="004B4A9B">
        <w:rPr>
          <w:rFonts w:ascii="Aptos" w:eastAsia="Aptos" w:hAnsi="Aptos" w:cs="Aptos"/>
          <w:color w:val="000000"/>
        </w:rPr>
        <w:t xml:space="preserve">aperto e accessibile a tutte le tipologie di pubblico. </w:t>
      </w:r>
    </w:p>
    <w:p w14:paraId="49F03DED" w14:textId="387EC6AA" w:rsidR="004413CF" w:rsidRPr="00CB4320" w:rsidRDefault="00CB4320" w:rsidP="004413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  <w:r w:rsidRPr="00CB4320">
        <w:rPr>
          <w:rFonts w:ascii="Aptos" w:eastAsia="Aptos" w:hAnsi="Aptos" w:cs="Aptos"/>
          <w:color w:val="000000"/>
        </w:rPr>
        <w:t xml:space="preserve">Nei giorni di apertura di </w:t>
      </w:r>
      <w:r w:rsidRPr="0035556F">
        <w:rPr>
          <w:rFonts w:ascii="Aptos" w:eastAsia="Aptos" w:hAnsi="Aptos" w:cs="Aptos"/>
          <w:color w:val="000000"/>
        </w:rPr>
        <w:t>Panorama Monferrato,</w:t>
      </w:r>
      <w:r w:rsidRPr="00CB4320">
        <w:rPr>
          <w:rFonts w:ascii="Aptos" w:eastAsia="Aptos" w:hAnsi="Aptos" w:cs="Aptos"/>
          <w:color w:val="000000"/>
        </w:rPr>
        <w:t xml:space="preserve"> </w:t>
      </w:r>
      <w:r w:rsidRPr="00CB4320">
        <w:rPr>
          <w:rFonts w:ascii="Aptos" w:eastAsia="Aptos" w:hAnsi="Aptos" w:cs="Aptos"/>
          <w:b/>
          <w:bCs/>
          <w:color w:val="000000"/>
        </w:rPr>
        <w:t>dalle 10 alle 19,</w:t>
      </w:r>
      <w:r w:rsidRPr="00CB4320">
        <w:rPr>
          <w:rFonts w:ascii="Aptos" w:eastAsia="Aptos" w:hAnsi="Aptos" w:cs="Aptos"/>
          <w:color w:val="000000"/>
        </w:rPr>
        <w:t xml:space="preserve"> i visitatori potranno,</w:t>
      </w:r>
      <w:r>
        <w:rPr>
          <w:rFonts w:ascii="Aptos" w:eastAsia="Aptos" w:hAnsi="Aptos" w:cs="Aptos"/>
          <w:color w:val="000000"/>
        </w:rPr>
        <w:t xml:space="preserve"> </w:t>
      </w:r>
      <w:r w:rsidRPr="00CB4320">
        <w:rPr>
          <w:rFonts w:ascii="Aptos" w:eastAsia="Aptos" w:hAnsi="Aptos" w:cs="Aptos"/>
          <w:b/>
          <w:bCs/>
          <w:color w:val="000000"/>
        </w:rPr>
        <w:t>gratuitamente</w:t>
      </w:r>
      <w:r w:rsidRPr="00CB4320">
        <w:rPr>
          <w:rFonts w:ascii="Aptos" w:eastAsia="Aptos" w:hAnsi="Aptos" w:cs="Aptos"/>
          <w:color w:val="000000"/>
        </w:rPr>
        <w:t xml:space="preserve">, accedere alle sedi espositive e partecipare a tutti gli appuntamenti del </w:t>
      </w:r>
      <w:r w:rsidRPr="00CB4320">
        <w:rPr>
          <w:rFonts w:ascii="Aptos" w:eastAsia="Aptos" w:hAnsi="Aptos" w:cs="Aptos"/>
          <w:b/>
          <w:bCs/>
          <w:color w:val="000000"/>
        </w:rPr>
        <w:t>Public Program.</w:t>
      </w:r>
    </w:p>
    <w:p w14:paraId="533EAC24" w14:textId="77777777" w:rsidR="00B5535A" w:rsidRDefault="00B553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</w:p>
    <w:p w14:paraId="7EE944D1" w14:textId="1C0A5332" w:rsidR="00720F7F" w:rsidRPr="00963688" w:rsidRDefault="00720F7F" w:rsidP="00720F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i/>
          <w:iCs/>
          <w:color w:val="000000"/>
        </w:rPr>
      </w:pPr>
      <w:r w:rsidRPr="00963688">
        <w:rPr>
          <w:rFonts w:ascii="Aptos" w:eastAsia="Aptos" w:hAnsi="Aptos" w:cs="Aptos"/>
          <w:i/>
          <w:iCs/>
          <w:color w:val="000000"/>
        </w:rPr>
        <w:t>"Panorama approda in Piemonte e arricchisce il territorio con un'offerta culturale importante grazie alle opere d'arte che vengono ospitate nei comuni dell'Astigiano e dell'Alessandrino. Sono lieto che le amministrazioni locali, con la collaborazione delle Agenzie turistiche locali, abbiano aderito al progetto nazionale, voluto dalla Regione, perché riporta l'attenzione sulle nostre comunità ed è un'ulteriore occasione di valorizzazione del Monferrato Unesco che si caratterizza per la bellezza dei centri storici e per la tipicità paesaggistica"</w:t>
      </w:r>
      <w:r w:rsidR="00963688" w:rsidRPr="00963688">
        <w:rPr>
          <w:rFonts w:ascii="Aptos" w:eastAsia="Aptos" w:hAnsi="Aptos" w:cs="Aptos"/>
          <w:color w:val="000000"/>
        </w:rPr>
        <w:t xml:space="preserve">, </w:t>
      </w:r>
      <w:r w:rsidRPr="00720F7F">
        <w:rPr>
          <w:rFonts w:ascii="Aptos" w:eastAsia="Aptos" w:hAnsi="Aptos" w:cs="Aptos"/>
          <w:color w:val="000000"/>
        </w:rPr>
        <w:t>sottolinea l'</w:t>
      </w:r>
      <w:r w:rsidRPr="00B703FB">
        <w:rPr>
          <w:rFonts w:ascii="Aptos" w:eastAsia="Aptos" w:hAnsi="Aptos" w:cs="Aptos"/>
          <w:b/>
          <w:bCs/>
          <w:color w:val="000000"/>
        </w:rPr>
        <w:t xml:space="preserve">assessore agli Enti locali della Regione Piemonte, Enrico </w:t>
      </w:r>
      <w:proofErr w:type="spellStart"/>
      <w:r w:rsidRPr="00B703FB">
        <w:rPr>
          <w:rFonts w:ascii="Aptos" w:eastAsia="Aptos" w:hAnsi="Aptos" w:cs="Aptos"/>
          <w:b/>
          <w:bCs/>
          <w:color w:val="000000"/>
        </w:rPr>
        <w:t>Bussalino</w:t>
      </w:r>
      <w:proofErr w:type="spellEnd"/>
      <w:r w:rsidRPr="00720F7F">
        <w:rPr>
          <w:rFonts w:ascii="Aptos" w:eastAsia="Aptos" w:hAnsi="Aptos" w:cs="Aptos"/>
          <w:color w:val="000000"/>
        </w:rPr>
        <w:t>.</w:t>
      </w:r>
    </w:p>
    <w:p w14:paraId="27390BBC" w14:textId="77777777" w:rsidR="00720F7F" w:rsidRDefault="00720F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</w:p>
    <w:p w14:paraId="265EC556" w14:textId="1B9D6F56" w:rsidR="00B5535A" w:rsidRPr="002E6C02" w:rsidRDefault="00A433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b/>
          <w:bCs/>
          <w:color w:val="000000"/>
        </w:rPr>
      </w:pPr>
      <w:r>
        <w:rPr>
          <w:rFonts w:ascii="Aptos" w:eastAsia="Aptos" w:hAnsi="Aptos" w:cs="Aptos"/>
          <w:color w:val="000000"/>
        </w:rPr>
        <w:t xml:space="preserve">Valorizzare e promuovere il turismo rappresenta uno tra gli obiettivi principali per gli Enti che giocheranno un ruolo molto importante e saranno parte di un progetto che vedrà il suo percorso espositivo articolarsi tra vigneti, castelli e pievi, abitando per </w:t>
      </w:r>
      <w:r>
        <w:rPr>
          <w:rFonts w:ascii="Aptos" w:eastAsia="Aptos" w:hAnsi="Aptos" w:cs="Aptos"/>
          <w:b/>
          <w:color w:val="000000"/>
        </w:rPr>
        <w:t>5 giorni</w:t>
      </w:r>
      <w:r>
        <w:rPr>
          <w:rFonts w:ascii="Aptos" w:eastAsia="Aptos" w:hAnsi="Aptos" w:cs="Aptos"/>
          <w:color w:val="000000"/>
        </w:rPr>
        <w:t xml:space="preserve"> i</w:t>
      </w:r>
      <w:r>
        <w:rPr>
          <w:rFonts w:ascii="Aptos" w:eastAsia="Aptos" w:hAnsi="Aptos" w:cs="Aptos"/>
          <w:b/>
          <w:color w:val="000000"/>
        </w:rPr>
        <w:t xml:space="preserve"> 4 paesi monferrini protagonisti </w:t>
      </w:r>
      <w:r>
        <w:rPr>
          <w:rFonts w:ascii="Aptos" w:eastAsia="Aptos" w:hAnsi="Aptos" w:cs="Aptos"/>
          <w:color w:val="000000"/>
        </w:rPr>
        <w:t>e</w:t>
      </w:r>
      <w:r>
        <w:rPr>
          <w:rFonts w:ascii="Aptos" w:eastAsia="Aptos" w:hAnsi="Aptos" w:cs="Aptos"/>
          <w:b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 xml:space="preserve">costruendo così </w:t>
      </w:r>
      <w:r>
        <w:rPr>
          <w:rFonts w:ascii="Aptos" w:eastAsia="Aptos" w:hAnsi="Aptos" w:cs="Aptos"/>
          <w:b/>
          <w:color w:val="000000"/>
        </w:rPr>
        <w:t>un racconto inedito</w:t>
      </w:r>
      <w:r>
        <w:rPr>
          <w:rFonts w:ascii="Aptos" w:eastAsia="Aptos" w:hAnsi="Aptos" w:cs="Aptos"/>
          <w:color w:val="000000"/>
        </w:rPr>
        <w:t xml:space="preserve"> capace di riunire </w:t>
      </w:r>
      <w:r>
        <w:rPr>
          <w:rFonts w:ascii="Aptos" w:eastAsia="Aptos" w:hAnsi="Aptos" w:cs="Aptos"/>
          <w:b/>
          <w:color w:val="000000"/>
        </w:rPr>
        <w:t>antico, moderno e contemporaneo</w:t>
      </w:r>
      <w:r>
        <w:rPr>
          <w:rFonts w:ascii="Aptos" w:eastAsia="Aptos" w:hAnsi="Aptos" w:cs="Aptos"/>
          <w:color w:val="000000"/>
        </w:rPr>
        <w:t xml:space="preserve"> in un itinerario che condurrà alla scoperta di un angolo straordinario d’Italia</w:t>
      </w:r>
      <w:r w:rsidR="004413CF">
        <w:rPr>
          <w:rFonts w:ascii="Aptos" w:eastAsia="Aptos" w:hAnsi="Aptos" w:cs="Aptos"/>
          <w:b/>
          <w:bCs/>
          <w:color w:val="000000"/>
        </w:rPr>
        <w:t>.</w:t>
      </w:r>
    </w:p>
    <w:p w14:paraId="1CC52912" w14:textId="77777777" w:rsidR="00B5535A" w:rsidRDefault="00B553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</w:p>
    <w:p w14:paraId="21B37273" w14:textId="77777777" w:rsidR="00B703FB" w:rsidRDefault="00B703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i/>
          <w:iCs/>
          <w:color w:val="000000"/>
        </w:rPr>
      </w:pPr>
    </w:p>
    <w:p w14:paraId="6BD26FA4" w14:textId="77777777" w:rsidR="00AF01AD" w:rsidRDefault="00AF01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i/>
          <w:iCs/>
          <w:color w:val="000000"/>
        </w:rPr>
      </w:pPr>
    </w:p>
    <w:p w14:paraId="5E45B5A1" w14:textId="77777777" w:rsidR="00AF01AD" w:rsidRDefault="00AF01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i/>
          <w:iCs/>
          <w:color w:val="000000"/>
        </w:rPr>
      </w:pPr>
    </w:p>
    <w:p w14:paraId="79C62700" w14:textId="0311D5DA" w:rsidR="00A43301" w:rsidRDefault="00525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i/>
          <w:iCs/>
          <w:color w:val="000000"/>
        </w:rPr>
      </w:pPr>
      <w:r w:rsidRPr="00525EEF">
        <w:rPr>
          <w:rFonts w:ascii="Aptos" w:eastAsia="Aptos" w:hAnsi="Aptos" w:cs="Aptos"/>
          <w:i/>
          <w:iCs/>
          <w:color w:val="000000"/>
        </w:rPr>
        <w:t>“Non è la prima volta che le due ATL dei Paesaggi UNESCO collaborano in progettualità</w:t>
      </w:r>
      <w:r w:rsidR="003D0934">
        <w:rPr>
          <w:rFonts w:ascii="Aptos" w:eastAsia="Aptos" w:hAnsi="Aptos" w:cs="Aptos"/>
          <w:i/>
          <w:iCs/>
          <w:color w:val="000000"/>
        </w:rPr>
        <w:t xml:space="preserve"> condivise</w:t>
      </w:r>
      <w:r w:rsidR="000E33D8">
        <w:rPr>
          <w:rFonts w:ascii="Aptos" w:eastAsia="Aptos" w:hAnsi="Aptos" w:cs="Aptos"/>
          <w:i/>
          <w:iCs/>
          <w:color w:val="000000"/>
        </w:rPr>
        <w:t xml:space="preserve"> – </w:t>
      </w:r>
      <w:r w:rsidR="000E33D8" w:rsidRPr="000E33D8">
        <w:rPr>
          <w:rFonts w:ascii="Aptos" w:eastAsia="Aptos" w:hAnsi="Aptos" w:cs="Aptos"/>
          <w:color w:val="000000"/>
        </w:rPr>
        <w:t>affermano</w:t>
      </w:r>
      <w:r w:rsidR="000E33D8">
        <w:rPr>
          <w:rFonts w:ascii="Aptos" w:eastAsia="Aptos" w:hAnsi="Aptos" w:cs="Aptos"/>
          <w:color w:val="000000"/>
        </w:rPr>
        <w:t xml:space="preserve"> i due </w:t>
      </w:r>
      <w:r w:rsidR="000E33D8" w:rsidRPr="00B703FB">
        <w:rPr>
          <w:rFonts w:ascii="Aptos" w:eastAsia="Aptos" w:hAnsi="Aptos" w:cs="Aptos"/>
          <w:b/>
          <w:bCs/>
          <w:color w:val="000000"/>
        </w:rPr>
        <w:t>presidenti di ATL, Mariano Rabino (Langhe Monferrato Roero) e Roberto Cava (</w:t>
      </w:r>
      <w:proofErr w:type="spellStart"/>
      <w:r w:rsidR="000E33D8" w:rsidRPr="00B703FB">
        <w:rPr>
          <w:rFonts w:ascii="Aptos" w:eastAsia="Aptos" w:hAnsi="Aptos" w:cs="Aptos"/>
          <w:b/>
          <w:bCs/>
          <w:color w:val="000000"/>
        </w:rPr>
        <w:t>Alexala</w:t>
      </w:r>
      <w:proofErr w:type="spellEnd"/>
      <w:r w:rsidR="000E33D8" w:rsidRPr="00B703FB">
        <w:rPr>
          <w:rFonts w:ascii="Aptos" w:eastAsia="Aptos" w:hAnsi="Aptos" w:cs="Aptos"/>
          <w:b/>
          <w:bCs/>
          <w:color w:val="000000"/>
        </w:rPr>
        <w:t>)</w:t>
      </w:r>
      <w:r w:rsidR="000E33D8">
        <w:rPr>
          <w:rFonts w:ascii="Aptos" w:eastAsia="Aptos" w:hAnsi="Aptos" w:cs="Aptos"/>
          <w:color w:val="000000"/>
        </w:rPr>
        <w:t xml:space="preserve">- </w:t>
      </w:r>
      <w:r w:rsidRPr="00525EEF">
        <w:rPr>
          <w:rFonts w:ascii="Aptos" w:eastAsia="Aptos" w:hAnsi="Aptos" w:cs="Aptos"/>
          <w:i/>
          <w:iCs/>
          <w:color w:val="000000"/>
        </w:rPr>
        <w:t xml:space="preserve">ma Panorama Monferrato rappresenta un’opportunità unica e straordinaria </w:t>
      </w:r>
      <w:r w:rsidR="003D0934">
        <w:rPr>
          <w:rFonts w:ascii="Aptos" w:eastAsia="Aptos" w:hAnsi="Aptos" w:cs="Aptos"/>
          <w:i/>
          <w:iCs/>
          <w:color w:val="000000"/>
        </w:rPr>
        <w:t xml:space="preserve">di promozione territoriale, artistica, culturale e turistica. Siamo orgogliosi </w:t>
      </w:r>
    </w:p>
    <w:p w14:paraId="762F065F" w14:textId="41D315D9" w:rsidR="00B5535A" w:rsidRPr="00525EEF" w:rsidRDefault="003D09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i/>
          <w:iCs/>
          <w:color w:val="000000"/>
        </w:rPr>
      </w:pPr>
      <w:r>
        <w:rPr>
          <w:rFonts w:ascii="Aptos" w:eastAsia="Aptos" w:hAnsi="Aptos" w:cs="Aptos"/>
          <w:i/>
          <w:iCs/>
          <w:color w:val="000000"/>
        </w:rPr>
        <w:t>dell’incarico che la Regione ci ha affidato e di come il territorio sta rispondendo. Il nostro grazie va a</w:t>
      </w:r>
      <w:r w:rsidR="00A43301">
        <w:rPr>
          <w:rFonts w:ascii="Aptos" w:eastAsia="Aptos" w:hAnsi="Aptos" w:cs="Aptos"/>
          <w:i/>
          <w:iCs/>
          <w:color w:val="000000"/>
        </w:rPr>
        <w:t xml:space="preserve">d </w:t>
      </w:r>
      <w:r>
        <w:rPr>
          <w:rFonts w:ascii="Aptos" w:eastAsia="Aptos" w:hAnsi="Aptos" w:cs="Aptos"/>
          <w:i/>
          <w:iCs/>
          <w:color w:val="000000"/>
        </w:rPr>
        <w:t>ITALICS per aver scelto il Monferrato come ambientazione di un evento così prestigioso</w:t>
      </w:r>
      <w:r w:rsidR="00431287">
        <w:rPr>
          <w:rFonts w:ascii="Aptos" w:eastAsia="Aptos" w:hAnsi="Aptos" w:cs="Aptos"/>
          <w:i/>
          <w:iCs/>
          <w:color w:val="000000"/>
        </w:rPr>
        <w:t xml:space="preserve">.” </w:t>
      </w:r>
    </w:p>
    <w:p w14:paraId="051465D9" w14:textId="77777777" w:rsidR="00B5535A" w:rsidRDefault="00B553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</w:p>
    <w:p w14:paraId="7A93E88E" w14:textId="77777777" w:rsidR="00B5535A" w:rsidRDefault="00A433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Come capitoli di un unico racconto, il percorso espositivo attravers</w:t>
      </w:r>
      <w:r>
        <w:rPr>
          <w:rFonts w:ascii="Aptos" w:eastAsia="Aptos" w:hAnsi="Aptos" w:cs="Aptos"/>
        </w:rPr>
        <w:t xml:space="preserve">erà </w:t>
      </w:r>
      <w:r>
        <w:rPr>
          <w:rFonts w:ascii="Aptos" w:eastAsia="Aptos" w:hAnsi="Aptos" w:cs="Aptos"/>
          <w:color w:val="000000"/>
        </w:rPr>
        <w:t>i quattro paesi monferrini e in ognuno d</w:t>
      </w:r>
      <w:r>
        <w:rPr>
          <w:rFonts w:ascii="Aptos" w:eastAsia="Aptos" w:hAnsi="Aptos" w:cs="Aptos"/>
        </w:rPr>
        <w:t>i questi</w:t>
      </w:r>
      <w:r>
        <w:rPr>
          <w:rFonts w:ascii="Aptos" w:eastAsia="Aptos" w:hAnsi="Aptos" w:cs="Aptos"/>
          <w:color w:val="000000"/>
        </w:rPr>
        <w:t xml:space="preserve"> </w:t>
      </w:r>
      <w:r w:rsidR="00927DEF">
        <w:rPr>
          <w:rFonts w:ascii="Aptos" w:eastAsia="Aptos" w:hAnsi="Aptos" w:cs="Aptos"/>
          <w:color w:val="000000"/>
        </w:rPr>
        <w:t xml:space="preserve">si </w:t>
      </w:r>
      <w:r>
        <w:rPr>
          <w:rFonts w:ascii="Aptos" w:eastAsia="Aptos" w:hAnsi="Aptos" w:cs="Aptos"/>
          <w:color w:val="000000"/>
        </w:rPr>
        <w:t xml:space="preserve">svilupperà un tema </w:t>
      </w:r>
      <w:r>
        <w:rPr>
          <w:rFonts w:ascii="Aptos" w:eastAsia="Aptos" w:hAnsi="Aptos" w:cs="Aptos"/>
          <w:b/>
          <w:color w:val="000000"/>
        </w:rPr>
        <w:t>trasversale</w:t>
      </w:r>
      <w:r>
        <w:rPr>
          <w:rFonts w:ascii="Aptos" w:eastAsia="Aptos" w:hAnsi="Aptos" w:cs="Aptos"/>
          <w:color w:val="000000"/>
        </w:rPr>
        <w:t xml:space="preserve"> </w:t>
      </w:r>
      <w:r>
        <w:rPr>
          <w:rFonts w:ascii="Aptos" w:eastAsia="Aptos" w:hAnsi="Aptos" w:cs="Aptos"/>
          <w:b/>
          <w:color w:val="000000"/>
        </w:rPr>
        <w:t>alle epoche</w:t>
      </w:r>
      <w:r>
        <w:rPr>
          <w:rFonts w:ascii="Aptos" w:eastAsia="Aptos" w:hAnsi="Aptos" w:cs="Aptos"/>
          <w:color w:val="000000"/>
        </w:rPr>
        <w:t xml:space="preserve">, utile per portare a compimento il viaggio. </w:t>
      </w:r>
    </w:p>
    <w:p w14:paraId="174D8EAB" w14:textId="7998C2B4" w:rsidR="00B5535A" w:rsidRDefault="00A433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A</w:t>
      </w:r>
      <w:r>
        <w:rPr>
          <w:rFonts w:ascii="Aptos" w:eastAsia="Aptos" w:hAnsi="Aptos" w:cs="Aptos"/>
          <w:b/>
          <w:color w:val="000000"/>
        </w:rPr>
        <w:t xml:space="preserve"> Camagna Monferrato</w:t>
      </w:r>
      <w:r>
        <w:rPr>
          <w:rFonts w:ascii="Aptos" w:eastAsia="Aptos" w:hAnsi="Aptos" w:cs="Aptos"/>
          <w:color w:val="000000"/>
        </w:rPr>
        <w:t xml:space="preserve">, il tema </w:t>
      </w:r>
      <w:r>
        <w:rPr>
          <w:rFonts w:ascii="Aptos" w:eastAsia="Aptos" w:hAnsi="Aptos" w:cs="Aptos"/>
          <w:b/>
          <w:i/>
          <w:color w:val="000000"/>
        </w:rPr>
        <w:t>Lavoro e radici</w:t>
      </w:r>
      <w:r>
        <w:rPr>
          <w:rFonts w:ascii="Aptos" w:eastAsia="Aptos" w:hAnsi="Aptos" w:cs="Aptos"/>
          <w:b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 xml:space="preserve">si concentrerà sul </w:t>
      </w:r>
      <w:r>
        <w:rPr>
          <w:rFonts w:ascii="Aptos" w:eastAsia="Aptos" w:hAnsi="Aptos" w:cs="Aptos"/>
          <w:i/>
          <w:color w:val="000000"/>
        </w:rPr>
        <w:t>lavoro</w:t>
      </w:r>
      <w:r>
        <w:rPr>
          <w:rFonts w:ascii="Aptos" w:eastAsia="Aptos" w:hAnsi="Aptos" w:cs="Aptos"/>
          <w:color w:val="000000"/>
        </w:rPr>
        <w:t>, radice di gesti e sofferenza, ma anche espressione del territorio</w:t>
      </w:r>
      <w:r w:rsidR="00274AE2">
        <w:rPr>
          <w:rFonts w:ascii="Aptos" w:eastAsia="Aptos" w:hAnsi="Aptos" w:cs="Aptos"/>
          <w:color w:val="000000"/>
        </w:rPr>
        <w:t>.</w:t>
      </w:r>
    </w:p>
    <w:p w14:paraId="1566EBFF" w14:textId="2CD86289" w:rsidR="00B5535A" w:rsidRDefault="00A433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A </w:t>
      </w:r>
      <w:r>
        <w:rPr>
          <w:rFonts w:ascii="Aptos" w:eastAsia="Aptos" w:hAnsi="Aptos" w:cs="Aptos"/>
          <w:b/>
          <w:color w:val="000000"/>
        </w:rPr>
        <w:t xml:space="preserve">Vignale Monferrato, </w:t>
      </w:r>
      <w:r>
        <w:rPr>
          <w:rFonts w:ascii="Aptos" w:eastAsia="Aptos" w:hAnsi="Aptos" w:cs="Aptos"/>
          <w:b/>
          <w:i/>
          <w:color w:val="000000"/>
        </w:rPr>
        <w:t xml:space="preserve">Ritratto e identità </w:t>
      </w:r>
      <w:r>
        <w:rPr>
          <w:rFonts w:ascii="Aptos" w:eastAsia="Aptos" w:hAnsi="Aptos" w:cs="Aptos"/>
          <w:color w:val="000000"/>
        </w:rPr>
        <w:t>svilupperà il ritratto come un modo di cristallizzare, esprimere e immettere nella storia l’identità di una persona o di una comunità</w:t>
      </w:r>
      <w:r w:rsidR="00274AE2">
        <w:rPr>
          <w:rFonts w:ascii="Aptos" w:eastAsia="Aptos" w:hAnsi="Aptos" w:cs="Aptos"/>
          <w:color w:val="000000"/>
        </w:rPr>
        <w:t>.</w:t>
      </w:r>
    </w:p>
    <w:p w14:paraId="2878601E" w14:textId="7F8CD715" w:rsidR="00B5535A" w:rsidRDefault="00A433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A </w:t>
      </w:r>
      <w:r>
        <w:rPr>
          <w:rFonts w:ascii="Aptos" w:eastAsia="Aptos" w:hAnsi="Aptos" w:cs="Aptos"/>
          <w:b/>
          <w:color w:val="000000"/>
        </w:rPr>
        <w:t>Montemagno Monferrato</w:t>
      </w:r>
      <w:r>
        <w:rPr>
          <w:rFonts w:ascii="Aptos" w:eastAsia="Aptos" w:hAnsi="Aptos" w:cs="Aptos"/>
          <w:i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>la tematica</w:t>
      </w:r>
      <w:r>
        <w:rPr>
          <w:rFonts w:ascii="Aptos" w:eastAsia="Aptos" w:hAnsi="Aptos" w:cs="Aptos"/>
          <w:b/>
          <w:i/>
          <w:color w:val="000000"/>
        </w:rPr>
        <w:t xml:space="preserve"> Caducità e morte</w:t>
      </w:r>
      <w:r>
        <w:rPr>
          <w:rFonts w:ascii="Aptos" w:eastAsia="Aptos" w:hAnsi="Aptos" w:cs="Aptos"/>
          <w:b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>dimostrerà</w:t>
      </w:r>
      <w:r w:rsidR="00AF01AD">
        <w:rPr>
          <w:rFonts w:ascii="Aptos" w:eastAsia="Aptos" w:hAnsi="Aptos" w:cs="Aptos"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>come</w:t>
      </w:r>
      <w:r w:rsidR="00AF01AD">
        <w:rPr>
          <w:rFonts w:ascii="Aptos" w:eastAsia="Aptos" w:hAnsi="Aptos" w:cs="Aptos"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>la consapevolezza della morte abbia avuto una costante presenza nella rappresentazione dei viaggi iniziatici.</w:t>
      </w:r>
    </w:p>
    <w:p w14:paraId="2D0C2781" w14:textId="77777777" w:rsidR="00B5535A" w:rsidRDefault="00A433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Infine, a </w:t>
      </w:r>
      <w:r>
        <w:rPr>
          <w:rFonts w:ascii="Aptos" w:eastAsia="Aptos" w:hAnsi="Aptos" w:cs="Aptos"/>
          <w:b/>
          <w:color w:val="000000"/>
        </w:rPr>
        <w:t>Castagnole Monferrato</w:t>
      </w:r>
      <w:r>
        <w:rPr>
          <w:rFonts w:ascii="Aptos" w:eastAsia="Aptos" w:hAnsi="Aptos" w:cs="Aptos"/>
          <w:color w:val="000000"/>
        </w:rPr>
        <w:t xml:space="preserve">, </w:t>
      </w:r>
      <w:r>
        <w:rPr>
          <w:rFonts w:ascii="Aptos" w:eastAsia="Aptos" w:hAnsi="Aptos" w:cs="Aptos"/>
          <w:b/>
          <w:i/>
          <w:color w:val="000000"/>
        </w:rPr>
        <w:t>Sacralità dell’arte, anche laica</w:t>
      </w:r>
      <w:r>
        <w:rPr>
          <w:rFonts w:ascii="Aptos" w:eastAsia="Aptos" w:hAnsi="Aptos" w:cs="Aptos"/>
          <w:color w:val="000000"/>
        </w:rPr>
        <w:t xml:space="preserve"> esalterà la possibilità di estraniamento dal quotidiano in favore della contemplazione.</w:t>
      </w:r>
    </w:p>
    <w:p w14:paraId="46545A14" w14:textId="77777777" w:rsidR="00B5535A" w:rsidRDefault="00B553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</w:p>
    <w:p w14:paraId="2D107F6B" w14:textId="77777777" w:rsidR="00B5535A" w:rsidRDefault="00A433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Curata da</w:t>
      </w:r>
      <w:r>
        <w:rPr>
          <w:rFonts w:ascii="Aptos" w:eastAsia="Aptos" w:hAnsi="Aptos" w:cs="Aptos"/>
          <w:b/>
          <w:color w:val="000000"/>
        </w:rPr>
        <w:t xml:space="preserve"> Carlo Falciani, </w:t>
      </w:r>
      <w:r>
        <w:rPr>
          <w:rFonts w:ascii="Aptos" w:eastAsia="Aptos" w:hAnsi="Aptos" w:cs="Aptos"/>
          <w:color w:val="000000"/>
        </w:rPr>
        <w:t>con il patrocinio dell’</w:t>
      </w:r>
      <w:r>
        <w:rPr>
          <w:rFonts w:ascii="Aptos" w:eastAsia="Aptos" w:hAnsi="Aptos" w:cs="Aptos"/>
          <w:b/>
          <w:color w:val="000000"/>
        </w:rPr>
        <w:t>UNESC</w:t>
      </w:r>
      <w:r>
        <w:rPr>
          <w:rFonts w:ascii="Aptos" w:eastAsia="Aptos" w:hAnsi="Aptos" w:cs="Aptos"/>
          <w:b/>
        </w:rPr>
        <w:t xml:space="preserve">O, del </w:t>
      </w:r>
      <w:r>
        <w:rPr>
          <w:rFonts w:ascii="Aptos" w:eastAsia="Aptos" w:hAnsi="Aptos" w:cs="Aptos"/>
          <w:b/>
          <w:color w:val="000000"/>
        </w:rPr>
        <w:t xml:space="preserve">Ministero della cultura e della Regione Piemonte, </w:t>
      </w:r>
      <w:r>
        <w:rPr>
          <w:rFonts w:ascii="Aptos" w:eastAsia="Aptos" w:hAnsi="Aptos" w:cs="Aptos"/>
          <w:color w:val="000000"/>
        </w:rPr>
        <w:t>e con la partecipazione di</w:t>
      </w:r>
      <w:r>
        <w:rPr>
          <w:rFonts w:ascii="Aptos" w:eastAsia="Aptos" w:hAnsi="Aptos" w:cs="Aptos"/>
          <w:b/>
          <w:color w:val="000000"/>
        </w:rPr>
        <w:t xml:space="preserve"> oltre 60 artisti e 62 gallerie</w:t>
      </w:r>
      <w:r>
        <w:rPr>
          <w:rFonts w:ascii="Aptos" w:eastAsia="Aptos" w:hAnsi="Aptos" w:cs="Aptos"/>
          <w:color w:val="000000"/>
        </w:rPr>
        <w:t xml:space="preserve"> </w:t>
      </w:r>
      <w:r>
        <w:rPr>
          <w:rFonts w:ascii="Aptos" w:eastAsia="Aptos" w:hAnsi="Aptos" w:cs="Aptos"/>
          <w:b/>
          <w:color w:val="000000"/>
        </w:rPr>
        <w:t>di ITALICS, Panorama Monferrato</w:t>
      </w:r>
      <w:r>
        <w:rPr>
          <w:rFonts w:ascii="Aptos" w:eastAsia="Aptos" w:hAnsi="Aptos" w:cs="Aptos"/>
          <w:color w:val="000000"/>
        </w:rPr>
        <w:t xml:space="preserve"> proporrà opere contemporanee – molte </w:t>
      </w:r>
      <w:r>
        <w:rPr>
          <w:rFonts w:ascii="Aptos" w:eastAsia="Aptos" w:hAnsi="Aptos" w:cs="Aptos"/>
          <w:i/>
          <w:color w:val="000000"/>
        </w:rPr>
        <w:t xml:space="preserve">site </w:t>
      </w:r>
      <w:proofErr w:type="spellStart"/>
      <w:r>
        <w:rPr>
          <w:rFonts w:ascii="Aptos" w:eastAsia="Aptos" w:hAnsi="Aptos" w:cs="Aptos"/>
          <w:i/>
          <w:color w:val="000000"/>
        </w:rPr>
        <w:t>specific</w:t>
      </w:r>
      <w:proofErr w:type="spellEnd"/>
      <w:r>
        <w:rPr>
          <w:rFonts w:ascii="Aptos" w:eastAsia="Aptos" w:hAnsi="Aptos" w:cs="Aptos"/>
          <w:i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 xml:space="preserve">o prodotte </w:t>
      </w:r>
      <w:r>
        <w:rPr>
          <w:rFonts w:ascii="Aptos" w:eastAsia="Aptos" w:hAnsi="Aptos" w:cs="Aptos"/>
          <w:i/>
          <w:color w:val="000000"/>
        </w:rPr>
        <w:t>ad hoc</w:t>
      </w:r>
      <w:r>
        <w:rPr>
          <w:rFonts w:ascii="Aptos" w:eastAsia="Aptos" w:hAnsi="Aptos" w:cs="Aptos"/>
          <w:color w:val="000000"/>
        </w:rPr>
        <w:t xml:space="preserve"> –, novecentesche e, ancora, grandi capolavori rinascimentali. Saranno presenti sia i grandi nomi che hanno fatto la storia dell’arte internazionale, sia molti giovani dall’Italia e dall’estero, con opere che spaziano dalla pittura alla </w:t>
      </w:r>
      <w:r>
        <w:rPr>
          <w:rFonts w:ascii="Aptos" w:eastAsia="Aptos" w:hAnsi="Aptos" w:cs="Aptos"/>
          <w:i/>
          <w:color w:val="000000"/>
        </w:rPr>
        <w:t>performance</w:t>
      </w:r>
      <w:r>
        <w:rPr>
          <w:rFonts w:ascii="Aptos" w:eastAsia="Aptos" w:hAnsi="Aptos" w:cs="Aptos"/>
          <w:color w:val="000000"/>
        </w:rPr>
        <w:t>, dalla scultura alla video-arte e all’installazione.</w:t>
      </w:r>
    </w:p>
    <w:p w14:paraId="36B624F6" w14:textId="77777777" w:rsidR="00387D81" w:rsidRDefault="00387D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</w:p>
    <w:p w14:paraId="22452882" w14:textId="2AE658F4" w:rsidR="00387D81" w:rsidRPr="00387D81" w:rsidRDefault="00387D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i/>
          <w:iCs/>
          <w:color w:val="000000"/>
        </w:rPr>
      </w:pPr>
      <w:r w:rsidRPr="00387D81">
        <w:rPr>
          <w:rFonts w:ascii="Aptos" w:eastAsia="Aptos" w:hAnsi="Aptos" w:cs="Aptos"/>
          <w:i/>
          <w:iCs/>
          <w:color w:val="000000"/>
        </w:rPr>
        <w:t>«Panorama Monferrato</w:t>
      </w:r>
      <w:r w:rsidRPr="00387D81">
        <w:rPr>
          <w:rFonts w:ascii="Aptos" w:eastAsia="Aptos" w:hAnsi="Aptos" w:cs="Aptos"/>
          <w:color w:val="000000"/>
        </w:rPr>
        <w:t xml:space="preserve"> -ha sottolineato </w:t>
      </w:r>
      <w:r w:rsidRPr="00387D81">
        <w:rPr>
          <w:rFonts w:ascii="Aptos" w:eastAsia="Aptos" w:hAnsi="Aptos" w:cs="Aptos"/>
          <w:b/>
          <w:bCs/>
          <w:color w:val="000000"/>
        </w:rPr>
        <w:t xml:space="preserve">l’assessore regionale alla Cultura, Turismo e Sport, Marina Chiarelli </w:t>
      </w:r>
      <w:r w:rsidRPr="00387D81">
        <w:rPr>
          <w:rFonts w:ascii="Aptos" w:eastAsia="Aptos" w:hAnsi="Aptos" w:cs="Aptos"/>
          <w:i/>
          <w:iCs/>
          <w:color w:val="000000"/>
        </w:rPr>
        <w:t xml:space="preserve">- è un sigillo di prestigio sulla programmazione culturale della nostra Regione, un esempio che intendiamo diffondere su tutti i territori del Piemonte. Con questa rassegna che abbraccia le province di Asti e Alessandria, il Piemonte si laurea a pieni nel campo della programmazione candidandosi a diventare una superpotenza culturale. Dobbiamo dire grazie ai sindaci ma anche alle istituzioni pubbliche e private se è stato raggiunto questo risultato che aggiunge ulteriori cavalli al motore della credibilità del nostro Piemonte sul palcoscenico nazionale e internazionale. Stiamo costruendo un ecosistema – </w:t>
      </w:r>
      <w:r w:rsidRPr="00387D81">
        <w:rPr>
          <w:rFonts w:ascii="Aptos" w:eastAsia="Aptos" w:hAnsi="Aptos" w:cs="Aptos"/>
          <w:color w:val="000000"/>
        </w:rPr>
        <w:t>ha aggiunto l’assessore</w:t>
      </w:r>
      <w:r w:rsidRPr="00387D81">
        <w:rPr>
          <w:rFonts w:ascii="Aptos" w:eastAsia="Aptos" w:hAnsi="Aptos" w:cs="Aptos"/>
          <w:i/>
          <w:iCs/>
          <w:color w:val="000000"/>
        </w:rPr>
        <w:t xml:space="preserve"> - in cui la cultura non è soltanto un valore intangibile, ma una risorsa economica che, come tutte le industrie creative, stanno spingendo lo sviluppo dell'economia che è fondamentale, per creare posti di lavoro, attirare investimenti e stimolare la crescita di altri settori come il turismo e l'ospitalità».</w:t>
      </w:r>
    </w:p>
    <w:p w14:paraId="4F24C5FE" w14:textId="77777777" w:rsidR="00B5535A" w:rsidRDefault="00B5535A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color w:val="000000"/>
        </w:rPr>
      </w:pPr>
    </w:p>
    <w:p w14:paraId="50CC79EA" w14:textId="12C83761" w:rsidR="00B5535A" w:rsidRPr="00387D81" w:rsidRDefault="001B34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  <w:sz w:val="18"/>
          <w:szCs w:val="18"/>
        </w:rPr>
      </w:pPr>
      <w:r w:rsidRPr="00387D81">
        <w:rPr>
          <w:rFonts w:ascii="Aptos" w:eastAsia="Aptos" w:hAnsi="Aptos" w:cs="Aptos"/>
          <w:b/>
          <w:bCs/>
          <w:color w:val="000000"/>
          <w:sz w:val="18"/>
          <w:szCs w:val="18"/>
        </w:rPr>
        <w:t>Ente Turismo Langhe Monferrato Roero</w:t>
      </w:r>
      <w:r w:rsidR="00387D81">
        <w:rPr>
          <w:rFonts w:ascii="Aptos" w:eastAsia="Aptos" w:hAnsi="Aptos" w:cs="Aptos"/>
          <w:b/>
          <w:bCs/>
          <w:color w:val="000000"/>
          <w:sz w:val="18"/>
          <w:szCs w:val="18"/>
        </w:rPr>
        <w:t xml:space="preserve"> - </w:t>
      </w:r>
      <w:hyperlink r:id="rId6" w:history="1">
        <w:r w:rsidR="00387D81" w:rsidRPr="00387D81">
          <w:rPr>
            <w:rStyle w:val="Collegamentoipertestuale"/>
            <w:rFonts w:ascii="Aptos" w:eastAsia="Aptos" w:hAnsi="Aptos" w:cs="Aptos"/>
            <w:sz w:val="18"/>
            <w:szCs w:val="18"/>
          </w:rPr>
          <w:t>www.visitlmr.it</w:t>
        </w:r>
      </w:hyperlink>
      <w:r w:rsidR="00387D81" w:rsidRPr="00387D81">
        <w:rPr>
          <w:rFonts w:ascii="Aptos" w:eastAsia="Aptos" w:hAnsi="Aptos" w:cs="Aptos"/>
          <w:color w:val="000000"/>
          <w:sz w:val="18"/>
          <w:szCs w:val="18"/>
        </w:rPr>
        <w:t xml:space="preserve"> </w:t>
      </w:r>
    </w:p>
    <w:p w14:paraId="25A8753F" w14:textId="19815721" w:rsidR="00387D81" w:rsidRPr="00387D81" w:rsidRDefault="001B3446" w:rsidP="00387D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  <w:sz w:val="18"/>
          <w:szCs w:val="18"/>
        </w:rPr>
      </w:pPr>
      <w:r w:rsidRPr="00387D81">
        <w:rPr>
          <w:rFonts w:ascii="Aptos" w:eastAsia="Aptos" w:hAnsi="Aptos" w:cs="Aptos"/>
          <w:color w:val="000000"/>
          <w:sz w:val="18"/>
          <w:szCs w:val="18"/>
        </w:rPr>
        <w:t>ufficio stampa</w:t>
      </w:r>
      <w:r w:rsidR="00387D81">
        <w:rPr>
          <w:rFonts w:ascii="Aptos" w:eastAsia="Aptos" w:hAnsi="Aptos" w:cs="Aptos"/>
          <w:color w:val="000000"/>
          <w:sz w:val="18"/>
          <w:szCs w:val="18"/>
        </w:rPr>
        <w:t xml:space="preserve">: </w:t>
      </w:r>
      <w:r w:rsidRPr="00387D81">
        <w:rPr>
          <w:rFonts w:ascii="Aptos" w:eastAsia="Aptos" w:hAnsi="Aptos" w:cs="Aptos"/>
          <w:color w:val="000000"/>
          <w:sz w:val="18"/>
          <w:szCs w:val="18"/>
        </w:rPr>
        <w:t xml:space="preserve">Cristina Borgogno, </w:t>
      </w:r>
      <w:hyperlink r:id="rId7" w:history="1">
        <w:r w:rsidRPr="00387D81">
          <w:rPr>
            <w:rStyle w:val="Collegamentoipertestuale"/>
            <w:rFonts w:ascii="Aptos" w:eastAsia="Aptos" w:hAnsi="Aptos" w:cs="Aptos"/>
            <w:sz w:val="18"/>
            <w:szCs w:val="18"/>
          </w:rPr>
          <w:t>borgogno@visitlmr.it</w:t>
        </w:r>
      </w:hyperlink>
      <w:r w:rsidRPr="00387D81">
        <w:rPr>
          <w:rFonts w:ascii="Aptos" w:eastAsia="Aptos" w:hAnsi="Aptos" w:cs="Aptos"/>
          <w:color w:val="000000"/>
          <w:sz w:val="18"/>
          <w:szCs w:val="18"/>
        </w:rPr>
        <w:t xml:space="preserve">, 339 121 8736  </w:t>
      </w:r>
    </w:p>
    <w:p w14:paraId="71BB89E6" w14:textId="76058648" w:rsidR="001B3446" w:rsidRPr="00387D81" w:rsidRDefault="00387D81" w:rsidP="00387D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  <w:sz w:val="18"/>
          <w:szCs w:val="18"/>
        </w:rPr>
      </w:pPr>
      <w:r>
        <w:rPr>
          <w:rFonts w:ascii="Aptos" w:eastAsia="Aptos" w:hAnsi="Aptos" w:cs="Aptos"/>
          <w:color w:val="000000"/>
          <w:sz w:val="18"/>
          <w:szCs w:val="18"/>
        </w:rPr>
        <w:t xml:space="preserve">                                 </w:t>
      </w:r>
      <w:r w:rsidR="001B3446" w:rsidRPr="00387D81">
        <w:rPr>
          <w:rFonts w:ascii="Aptos" w:eastAsia="Aptos" w:hAnsi="Aptos" w:cs="Aptos"/>
          <w:color w:val="000000"/>
          <w:sz w:val="18"/>
          <w:szCs w:val="18"/>
        </w:rPr>
        <w:t xml:space="preserve">Chiara Roggero, </w:t>
      </w:r>
      <w:hyperlink r:id="rId8" w:history="1">
        <w:r w:rsidR="001B3446" w:rsidRPr="00387D81">
          <w:rPr>
            <w:rStyle w:val="Collegamentoipertestuale"/>
            <w:rFonts w:ascii="Aptos" w:eastAsia="Aptos" w:hAnsi="Aptos" w:cs="Aptos"/>
            <w:sz w:val="18"/>
            <w:szCs w:val="18"/>
          </w:rPr>
          <w:t>roggero@visitlmr.it</w:t>
        </w:r>
      </w:hyperlink>
      <w:r w:rsidR="001B3446" w:rsidRPr="00387D81">
        <w:rPr>
          <w:rFonts w:ascii="Aptos" w:eastAsia="Aptos" w:hAnsi="Aptos" w:cs="Aptos"/>
          <w:color w:val="000000"/>
          <w:sz w:val="18"/>
          <w:szCs w:val="18"/>
        </w:rPr>
        <w:t>, 337 1110082</w:t>
      </w:r>
    </w:p>
    <w:p w14:paraId="1D8F55ED" w14:textId="7AA6F495" w:rsidR="001E395E" w:rsidRPr="00387D81" w:rsidRDefault="001E395E" w:rsidP="001B34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Practice Regular" w:hAnsi="Aptos" w:cs="Practice Regular"/>
          <w:color w:val="000000"/>
          <w:sz w:val="18"/>
          <w:szCs w:val="18"/>
        </w:rPr>
      </w:pPr>
      <w:r w:rsidRPr="00387D81">
        <w:rPr>
          <w:rFonts w:ascii="Aptos" w:eastAsia="Practice Regular" w:hAnsi="Aptos" w:cs="Practice Regular"/>
          <w:color w:val="000000"/>
          <w:sz w:val="18"/>
          <w:szCs w:val="18"/>
        </w:rPr>
        <w:t>FB</w:t>
      </w:r>
      <w:r w:rsidR="00B76B42" w:rsidRPr="00387D81">
        <w:rPr>
          <w:rFonts w:ascii="Aptos" w:eastAsia="Practice Regular" w:hAnsi="Aptos" w:cs="Practice Regular"/>
          <w:color w:val="000000"/>
          <w:sz w:val="18"/>
          <w:szCs w:val="18"/>
        </w:rPr>
        <w:t>, IG</w:t>
      </w:r>
      <w:r w:rsidRPr="00387D81">
        <w:rPr>
          <w:rFonts w:ascii="Aptos" w:eastAsia="Practice Regular" w:hAnsi="Aptos" w:cs="Practice Regular"/>
          <w:color w:val="000000"/>
          <w:sz w:val="18"/>
          <w:szCs w:val="18"/>
        </w:rPr>
        <w:t xml:space="preserve">: </w:t>
      </w:r>
      <w:r w:rsidR="00B76B42" w:rsidRPr="00387D81">
        <w:rPr>
          <w:rFonts w:ascii="Aptos" w:eastAsia="Practice Regular" w:hAnsi="Aptos" w:cs="Practice Regular"/>
          <w:color w:val="000000"/>
          <w:sz w:val="18"/>
          <w:szCs w:val="18"/>
        </w:rPr>
        <w:t>@</w:t>
      </w:r>
      <w:r w:rsidRPr="00387D81">
        <w:rPr>
          <w:rFonts w:ascii="Aptos" w:eastAsia="Practice Regular" w:hAnsi="Aptos" w:cs="Practice Regular"/>
          <w:color w:val="000000"/>
          <w:sz w:val="18"/>
          <w:szCs w:val="18"/>
        </w:rPr>
        <w:t xml:space="preserve">visitlmr </w:t>
      </w:r>
    </w:p>
    <w:p w14:paraId="5102623A" w14:textId="77777777" w:rsidR="00387D81" w:rsidRPr="00387D81" w:rsidRDefault="00387D81" w:rsidP="001B34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Practice Regular" w:hAnsi="Aptos" w:cs="Practice Regular"/>
          <w:color w:val="000000"/>
          <w:sz w:val="18"/>
          <w:szCs w:val="18"/>
        </w:rPr>
      </w:pPr>
    </w:p>
    <w:p w14:paraId="4882D0B8" w14:textId="51ED2764" w:rsidR="001B3446" w:rsidRPr="00387D81" w:rsidRDefault="001E395E" w:rsidP="001B34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  <w:sz w:val="18"/>
          <w:szCs w:val="18"/>
        </w:rPr>
      </w:pPr>
      <w:proofErr w:type="spellStart"/>
      <w:r w:rsidRPr="00387D81">
        <w:rPr>
          <w:rFonts w:ascii="Aptos" w:eastAsia="Aptos" w:hAnsi="Aptos" w:cs="Aptos"/>
          <w:b/>
          <w:bCs/>
          <w:color w:val="000000"/>
          <w:sz w:val="18"/>
          <w:szCs w:val="18"/>
        </w:rPr>
        <w:t>Alexala</w:t>
      </w:r>
      <w:proofErr w:type="spellEnd"/>
      <w:r w:rsidRPr="00387D81">
        <w:rPr>
          <w:rFonts w:ascii="Aptos" w:eastAsia="Aptos" w:hAnsi="Aptos" w:cs="Aptos"/>
          <w:b/>
          <w:bCs/>
          <w:color w:val="000000"/>
          <w:sz w:val="18"/>
          <w:szCs w:val="18"/>
        </w:rPr>
        <w:t>- agenzia turistica</w:t>
      </w:r>
      <w:r w:rsidR="00CF6D2C" w:rsidRPr="00387D81">
        <w:rPr>
          <w:rFonts w:ascii="Aptos" w:eastAsia="Aptos" w:hAnsi="Aptos" w:cs="Aptos"/>
          <w:b/>
          <w:bCs/>
          <w:color w:val="000000"/>
          <w:sz w:val="18"/>
          <w:szCs w:val="18"/>
        </w:rPr>
        <w:t xml:space="preserve"> locale</w:t>
      </w:r>
      <w:r w:rsidRPr="00387D81">
        <w:rPr>
          <w:rFonts w:ascii="Aptos" w:eastAsia="Aptos" w:hAnsi="Aptos" w:cs="Aptos"/>
          <w:b/>
          <w:bCs/>
          <w:color w:val="000000"/>
          <w:sz w:val="18"/>
          <w:szCs w:val="18"/>
        </w:rPr>
        <w:t xml:space="preserve"> della Provincia di Alessandria</w:t>
      </w:r>
      <w:r w:rsidR="00387D81">
        <w:rPr>
          <w:rFonts w:ascii="Aptos" w:eastAsia="Aptos" w:hAnsi="Aptos" w:cs="Aptos"/>
          <w:b/>
          <w:bCs/>
          <w:color w:val="000000"/>
          <w:sz w:val="18"/>
          <w:szCs w:val="18"/>
        </w:rPr>
        <w:t xml:space="preserve"> -</w:t>
      </w:r>
      <w:hyperlink r:id="rId9" w:history="1">
        <w:r w:rsidR="00387D81" w:rsidRPr="00387D81">
          <w:rPr>
            <w:rStyle w:val="Collegamentoipertestuale"/>
            <w:rFonts w:ascii="Aptos" w:eastAsia="Aptos" w:hAnsi="Aptos" w:cs="Aptos"/>
            <w:sz w:val="18"/>
            <w:szCs w:val="18"/>
          </w:rPr>
          <w:t>www.alexala.it</w:t>
        </w:r>
      </w:hyperlink>
      <w:r w:rsidR="00387D81" w:rsidRPr="00387D81">
        <w:rPr>
          <w:rFonts w:ascii="Aptos" w:eastAsia="Aptos" w:hAnsi="Aptos" w:cs="Aptos"/>
          <w:color w:val="000000"/>
          <w:sz w:val="18"/>
          <w:szCs w:val="18"/>
        </w:rPr>
        <w:t xml:space="preserve"> </w:t>
      </w:r>
    </w:p>
    <w:p w14:paraId="4A7C47EC" w14:textId="03F752DC" w:rsidR="00B5535A" w:rsidRPr="00387D81" w:rsidRDefault="001E395E">
      <w:pPr>
        <w:rPr>
          <w:rFonts w:ascii="Aptos" w:hAnsi="Aptos"/>
          <w:sz w:val="18"/>
          <w:szCs w:val="18"/>
        </w:rPr>
      </w:pPr>
      <w:r w:rsidRPr="00387D81">
        <w:rPr>
          <w:rFonts w:ascii="Aptos" w:eastAsia="Aptos" w:hAnsi="Aptos" w:cs="Aptos"/>
          <w:color w:val="000000"/>
          <w:sz w:val="18"/>
          <w:szCs w:val="18"/>
        </w:rPr>
        <w:t xml:space="preserve">ufficio stampa: Valentina </w:t>
      </w:r>
      <w:proofErr w:type="spellStart"/>
      <w:r w:rsidRPr="00387D81">
        <w:rPr>
          <w:rFonts w:ascii="Aptos" w:eastAsia="Aptos" w:hAnsi="Aptos" w:cs="Aptos"/>
          <w:color w:val="000000"/>
          <w:sz w:val="18"/>
          <w:szCs w:val="18"/>
        </w:rPr>
        <w:t>Dirindin</w:t>
      </w:r>
      <w:proofErr w:type="spellEnd"/>
      <w:r w:rsidRPr="00387D81">
        <w:rPr>
          <w:rFonts w:ascii="Aptos" w:eastAsia="Aptos" w:hAnsi="Aptos" w:cs="Aptos"/>
          <w:color w:val="000000"/>
          <w:sz w:val="18"/>
          <w:szCs w:val="18"/>
        </w:rPr>
        <w:t xml:space="preserve">, </w:t>
      </w:r>
      <w:hyperlink r:id="rId10" w:history="1">
        <w:r w:rsidRPr="00387D81">
          <w:rPr>
            <w:rStyle w:val="Collegamentoipertestuale"/>
            <w:rFonts w:ascii="Aptos" w:eastAsia="Aptos" w:hAnsi="Aptos" w:cs="Aptos"/>
            <w:sz w:val="18"/>
            <w:szCs w:val="18"/>
          </w:rPr>
          <w:t>press@alexala.it</w:t>
        </w:r>
      </w:hyperlink>
      <w:r w:rsidRPr="00387D81">
        <w:rPr>
          <w:rFonts w:ascii="Aptos" w:eastAsia="Aptos" w:hAnsi="Aptos" w:cs="Aptos"/>
          <w:color w:val="000000"/>
          <w:sz w:val="18"/>
          <w:szCs w:val="18"/>
        </w:rPr>
        <w:t xml:space="preserve">, 393 919 6933   </w:t>
      </w:r>
    </w:p>
    <w:p w14:paraId="1622045B" w14:textId="77777777" w:rsidR="001E395E" w:rsidRPr="00387D81" w:rsidRDefault="001E395E">
      <w:pPr>
        <w:rPr>
          <w:rFonts w:ascii="Aptos" w:hAnsi="Aptos"/>
          <w:sz w:val="18"/>
          <w:szCs w:val="18"/>
        </w:rPr>
      </w:pPr>
      <w:r w:rsidRPr="00387D81">
        <w:rPr>
          <w:rFonts w:ascii="Aptos" w:hAnsi="Aptos"/>
          <w:sz w:val="18"/>
          <w:szCs w:val="18"/>
        </w:rPr>
        <w:t xml:space="preserve">FB: ALEXALA - </w:t>
      </w:r>
      <w:proofErr w:type="spellStart"/>
      <w:r w:rsidRPr="00387D81">
        <w:rPr>
          <w:rFonts w:ascii="Aptos" w:hAnsi="Aptos"/>
          <w:sz w:val="18"/>
          <w:szCs w:val="18"/>
        </w:rPr>
        <w:t>Tourist</w:t>
      </w:r>
      <w:proofErr w:type="spellEnd"/>
      <w:r w:rsidRPr="00387D81">
        <w:rPr>
          <w:rFonts w:ascii="Aptos" w:hAnsi="Aptos"/>
          <w:sz w:val="18"/>
          <w:szCs w:val="18"/>
        </w:rPr>
        <w:t xml:space="preserve"> Board Alessandria &amp; Monferrato </w:t>
      </w:r>
    </w:p>
    <w:p w14:paraId="1CE00679" w14:textId="15DE61D2" w:rsidR="00B5535A" w:rsidRPr="00387D81" w:rsidRDefault="001E395E">
      <w:pPr>
        <w:rPr>
          <w:rFonts w:ascii="Aptos" w:hAnsi="Aptos"/>
          <w:sz w:val="18"/>
          <w:szCs w:val="18"/>
        </w:rPr>
      </w:pPr>
      <w:r w:rsidRPr="00387D81">
        <w:rPr>
          <w:rFonts w:ascii="Aptos" w:hAnsi="Aptos"/>
          <w:sz w:val="18"/>
          <w:szCs w:val="18"/>
        </w:rPr>
        <w:t xml:space="preserve">IG: </w:t>
      </w:r>
      <w:proofErr w:type="spellStart"/>
      <w:r w:rsidRPr="00387D81">
        <w:rPr>
          <w:rFonts w:ascii="Aptos" w:hAnsi="Aptos"/>
          <w:sz w:val="18"/>
          <w:szCs w:val="18"/>
        </w:rPr>
        <w:t>alexalaturismo</w:t>
      </w:r>
      <w:proofErr w:type="spellEnd"/>
    </w:p>
    <w:sectPr w:rsidR="00B5535A" w:rsidRPr="00387D81">
      <w:head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64ED0" w14:textId="77777777" w:rsidR="009B7724" w:rsidRDefault="009B7724">
      <w:r>
        <w:separator/>
      </w:r>
    </w:p>
  </w:endnote>
  <w:endnote w:type="continuationSeparator" w:id="0">
    <w:p w14:paraId="1F187ED2" w14:textId="77777777" w:rsidR="009B7724" w:rsidRDefault="009B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ractice Regular">
    <w:altName w:val="Cambria"/>
    <w:panose1 w:val="00000000000000000000"/>
    <w:charset w:val="4D"/>
    <w:family w:val="roman"/>
    <w:notTrueType/>
    <w:pitch w:val="variable"/>
    <w:sig w:usb0="A00000FF" w:usb1="4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6EC5E" w14:textId="77777777" w:rsidR="009B7724" w:rsidRDefault="009B7724">
      <w:r>
        <w:separator/>
      </w:r>
    </w:p>
  </w:footnote>
  <w:footnote w:type="continuationSeparator" w:id="0">
    <w:p w14:paraId="118E19FF" w14:textId="77777777" w:rsidR="009B7724" w:rsidRDefault="009B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F3116" w14:textId="461D698A" w:rsidR="00B5535A" w:rsidRDefault="00CF6D2C" w:rsidP="00CF6D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2880"/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E7E22A0" wp14:editId="67057709">
          <wp:simplePos x="0" y="0"/>
          <wp:positionH relativeFrom="page">
            <wp:posOffset>5842726</wp:posOffset>
          </wp:positionH>
          <wp:positionV relativeFrom="paragraph">
            <wp:posOffset>-362948</wp:posOffset>
          </wp:positionV>
          <wp:extent cx="1510833" cy="778774"/>
          <wp:effectExtent l="0" t="0" r="0" b="2540"/>
          <wp:wrapNone/>
          <wp:docPr id="175353282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532829" name="Immagine 17535328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833" cy="778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1907DCD7" wp14:editId="54A1D6C3">
          <wp:simplePos x="0" y="0"/>
          <wp:positionH relativeFrom="column">
            <wp:posOffset>3361690</wp:posOffset>
          </wp:positionH>
          <wp:positionV relativeFrom="paragraph">
            <wp:posOffset>-300355</wp:posOffset>
          </wp:positionV>
          <wp:extent cx="1447800" cy="622052"/>
          <wp:effectExtent l="0" t="0" r="0" b="6985"/>
          <wp:wrapNone/>
          <wp:docPr id="50001868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018682" name="Immagine 5000186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2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7CA8781" wp14:editId="433F79A7">
          <wp:simplePos x="0" y="0"/>
          <wp:positionH relativeFrom="column">
            <wp:posOffset>1314541</wp:posOffset>
          </wp:positionH>
          <wp:positionV relativeFrom="paragraph">
            <wp:posOffset>-177165</wp:posOffset>
          </wp:positionV>
          <wp:extent cx="1863090" cy="386715"/>
          <wp:effectExtent l="0" t="0" r="3810" b="0"/>
          <wp:wrapThrough wrapText="bothSides">
            <wp:wrapPolygon edited="0">
              <wp:start x="11043" y="0"/>
              <wp:lineTo x="0" y="4256"/>
              <wp:lineTo x="0" y="20217"/>
              <wp:lineTo x="9276" y="20217"/>
              <wp:lineTo x="11926" y="20217"/>
              <wp:lineTo x="21423" y="15961"/>
              <wp:lineTo x="21423" y="0"/>
              <wp:lineTo x="11043" y="0"/>
            </wp:wrapPolygon>
          </wp:wrapThrough>
          <wp:docPr id="19683276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327620" name="Immagine 19683276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42CDC21C" wp14:editId="5D68CDF3">
          <wp:simplePos x="0" y="0"/>
          <wp:positionH relativeFrom="margin">
            <wp:posOffset>-636633</wp:posOffset>
          </wp:positionH>
          <wp:positionV relativeFrom="paragraph">
            <wp:posOffset>-324122</wp:posOffset>
          </wp:positionV>
          <wp:extent cx="1853944" cy="664029"/>
          <wp:effectExtent l="0" t="0" r="0" b="3175"/>
          <wp:wrapNone/>
          <wp:docPr id="12288809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880950" name="Immagine 122888095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944" cy="664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5A"/>
    <w:rsid w:val="000700DF"/>
    <w:rsid w:val="000C3AE0"/>
    <w:rsid w:val="000E33D8"/>
    <w:rsid w:val="001B3446"/>
    <w:rsid w:val="001B79E7"/>
    <w:rsid w:val="001E395E"/>
    <w:rsid w:val="002313E4"/>
    <w:rsid w:val="00274AE2"/>
    <w:rsid w:val="002E6C02"/>
    <w:rsid w:val="0035556F"/>
    <w:rsid w:val="00387D81"/>
    <w:rsid w:val="003D0934"/>
    <w:rsid w:val="003F6DD4"/>
    <w:rsid w:val="00402BCF"/>
    <w:rsid w:val="00407FB5"/>
    <w:rsid w:val="00411098"/>
    <w:rsid w:val="00431287"/>
    <w:rsid w:val="004413CF"/>
    <w:rsid w:val="004A67DC"/>
    <w:rsid w:val="004B4A9B"/>
    <w:rsid w:val="00525EEF"/>
    <w:rsid w:val="005D2322"/>
    <w:rsid w:val="00685AAD"/>
    <w:rsid w:val="00720F7F"/>
    <w:rsid w:val="007B5671"/>
    <w:rsid w:val="007E1535"/>
    <w:rsid w:val="0087456B"/>
    <w:rsid w:val="00927DEF"/>
    <w:rsid w:val="00963688"/>
    <w:rsid w:val="009B480F"/>
    <w:rsid w:val="009B7724"/>
    <w:rsid w:val="00A43301"/>
    <w:rsid w:val="00A46AB5"/>
    <w:rsid w:val="00AF01AD"/>
    <w:rsid w:val="00B5535A"/>
    <w:rsid w:val="00B703FB"/>
    <w:rsid w:val="00B76B42"/>
    <w:rsid w:val="00BA7598"/>
    <w:rsid w:val="00C50250"/>
    <w:rsid w:val="00C82579"/>
    <w:rsid w:val="00CB4320"/>
    <w:rsid w:val="00CC55BE"/>
    <w:rsid w:val="00CE6107"/>
    <w:rsid w:val="00CF6D2C"/>
    <w:rsid w:val="00D55BCC"/>
    <w:rsid w:val="00DE09FF"/>
    <w:rsid w:val="00E45D9A"/>
    <w:rsid w:val="00F67C11"/>
    <w:rsid w:val="00F9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1FD45"/>
  <w15:docId w15:val="{DAF4BE20-B066-7846-8975-381999F6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B34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446"/>
  </w:style>
  <w:style w:type="paragraph" w:styleId="Pidipagina">
    <w:name w:val="footer"/>
    <w:basedOn w:val="Normale"/>
    <w:link w:val="PidipaginaCarattere"/>
    <w:uiPriority w:val="99"/>
    <w:unhideWhenUsed/>
    <w:rsid w:val="001B34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446"/>
  </w:style>
  <w:style w:type="character" w:styleId="Collegamentoipertestuale">
    <w:name w:val="Hyperlink"/>
    <w:basedOn w:val="Carpredefinitoparagrafo"/>
    <w:uiPriority w:val="99"/>
    <w:unhideWhenUsed/>
    <w:rsid w:val="001B344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3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8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gero@visitlmr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orgogno@visitlmr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sitlmr.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press@alexala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lexal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Roggero</dc:creator>
  <cp:lastModifiedBy>Chiara Roggero</cp:lastModifiedBy>
  <cp:revision>10</cp:revision>
  <cp:lastPrinted>2024-07-12T15:03:00Z</cp:lastPrinted>
  <dcterms:created xsi:type="dcterms:W3CDTF">2024-07-12T15:14:00Z</dcterms:created>
  <dcterms:modified xsi:type="dcterms:W3CDTF">2024-07-13T05:33:00Z</dcterms:modified>
</cp:coreProperties>
</file>