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B5ED3" w14:textId="233514D5" w:rsidR="00612BB1" w:rsidRPr="004F077B" w:rsidRDefault="00BE580B" w:rsidP="17487BE0">
      <w:pPr>
        <w:spacing w:after="0" w:line="240" w:lineRule="auto"/>
        <w:jc w:val="right"/>
        <w:rPr>
          <w:b/>
          <w:bCs/>
          <w:sz w:val="21"/>
          <w:szCs w:val="21"/>
        </w:rPr>
      </w:pPr>
      <w:r w:rsidRPr="413F85B1">
        <w:rPr>
          <w:b/>
          <w:bCs/>
          <w:sz w:val="21"/>
          <w:szCs w:val="21"/>
        </w:rPr>
        <w:t xml:space="preserve">Autunno </w:t>
      </w:r>
      <w:r w:rsidR="0FFE5858" w:rsidRPr="413F85B1">
        <w:rPr>
          <w:b/>
          <w:bCs/>
          <w:sz w:val="21"/>
          <w:szCs w:val="21"/>
        </w:rPr>
        <w:t>sue due ruote</w:t>
      </w:r>
      <w:r w:rsidRPr="413F85B1">
        <w:rPr>
          <w:b/>
          <w:bCs/>
          <w:sz w:val="21"/>
          <w:szCs w:val="21"/>
        </w:rPr>
        <w:t xml:space="preserve"> tra le Alpi Giulie</w:t>
      </w:r>
    </w:p>
    <w:p w14:paraId="6C54A101" w14:textId="2CE10524" w:rsidR="00230257" w:rsidRPr="00B92D9E" w:rsidRDefault="00C6076F" w:rsidP="17487BE0">
      <w:pPr>
        <w:spacing w:after="0" w:line="240" w:lineRule="auto"/>
        <w:jc w:val="righ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Juliana </w:t>
      </w:r>
      <w:r w:rsidR="00750CBB">
        <w:rPr>
          <w:b/>
          <w:bCs/>
          <w:sz w:val="36"/>
          <w:szCs w:val="36"/>
        </w:rPr>
        <w:t>Bike: che spettacolo la Slovenia!</w:t>
      </w:r>
    </w:p>
    <w:p w14:paraId="1D8F3D9F" w14:textId="05999682" w:rsidR="00F717BC" w:rsidRDefault="0084332B" w:rsidP="413F85B1">
      <w:pPr>
        <w:spacing w:after="0" w:line="240" w:lineRule="auto"/>
        <w:jc w:val="right"/>
        <w:rPr>
          <w:b/>
          <w:bCs/>
        </w:rPr>
      </w:pPr>
      <w:r w:rsidRPr="413F85B1">
        <w:rPr>
          <w:b/>
          <w:bCs/>
        </w:rPr>
        <w:t xml:space="preserve">Un viaggio </w:t>
      </w:r>
      <w:r w:rsidR="0013079D" w:rsidRPr="413F85B1">
        <w:rPr>
          <w:b/>
          <w:bCs/>
        </w:rPr>
        <w:t>a tappe</w:t>
      </w:r>
      <w:r w:rsidR="007B032F" w:rsidRPr="413F85B1">
        <w:rPr>
          <w:b/>
          <w:bCs/>
        </w:rPr>
        <w:t xml:space="preserve"> su due ruote</w:t>
      </w:r>
      <w:r w:rsidR="0013079D" w:rsidRPr="413F85B1">
        <w:rPr>
          <w:b/>
          <w:bCs/>
        </w:rPr>
        <w:t xml:space="preserve"> tra laghi, creste alpine, delizie gastronomiche</w:t>
      </w:r>
      <w:r w:rsidR="00421ED3" w:rsidRPr="413F85B1">
        <w:rPr>
          <w:b/>
          <w:bCs/>
        </w:rPr>
        <w:t xml:space="preserve"> </w:t>
      </w:r>
      <w:r w:rsidR="00A11254" w:rsidRPr="413F85B1">
        <w:rPr>
          <w:b/>
          <w:bCs/>
        </w:rPr>
        <w:t>n</w:t>
      </w:r>
      <w:r w:rsidR="00421ED3" w:rsidRPr="413F85B1">
        <w:rPr>
          <w:b/>
          <w:bCs/>
        </w:rPr>
        <w:t xml:space="preserve">elle Alpi Giulie </w:t>
      </w:r>
      <w:r w:rsidR="00F278DD" w:rsidRPr="413F85B1">
        <w:rPr>
          <w:b/>
          <w:bCs/>
        </w:rPr>
        <w:t>s</w:t>
      </w:r>
      <w:r w:rsidR="00421ED3" w:rsidRPr="413F85B1">
        <w:rPr>
          <w:b/>
          <w:bCs/>
        </w:rPr>
        <w:t>lovene</w:t>
      </w:r>
      <w:r w:rsidR="00F278DD" w:rsidRPr="413F85B1">
        <w:rPr>
          <w:b/>
          <w:bCs/>
        </w:rPr>
        <w:t xml:space="preserve"> dove, </w:t>
      </w:r>
      <w:r w:rsidR="001B5E69" w:rsidRPr="413F85B1">
        <w:rPr>
          <w:b/>
          <w:bCs/>
        </w:rPr>
        <w:t>d</w:t>
      </w:r>
      <w:r w:rsidR="00F278DD" w:rsidRPr="413F85B1">
        <w:rPr>
          <w:b/>
          <w:bCs/>
        </w:rPr>
        <w:t>ai piedi del Triglav,</w:t>
      </w:r>
      <w:r w:rsidR="001B5E69" w:rsidRPr="413F85B1">
        <w:rPr>
          <w:b/>
          <w:bCs/>
        </w:rPr>
        <w:t xml:space="preserve"> il richiamo della natura arriva più forte.</w:t>
      </w:r>
      <w:r w:rsidR="00BC1274" w:rsidRPr="413F85B1">
        <w:rPr>
          <w:b/>
          <w:bCs/>
        </w:rPr>
        <w:t xml:space="preserve"> Che sia in MTB o e-bike, </w:t>
      </w:r>
    </w:p>
    <w:p w14:paraId="04A1630B" w14:textId="3FF8C9C7" w:rsidR="00F717BC" w:rsidRDefault="00BC1274" w:rsidP="00235B02">
      <w:pPr>
        <w:spacing w:after="0" w:line="240" w:lineRule="auto"/>
        <w:jc w:val="right"/>
        <w:rPr>
          <w:b/>
          <w:bCs/>
        </w:rPr>
      </w:pPr>
      <w:r w:rsidRPr="413F85B1">
        <w:rPr>
          <w:b/>
          <w:bCs/>
        </w:rPr>
        <w:t>lo spettacolo resta immutato</w:t>
      </w:r>
      <w:r w:rsidR="007B032F" w:rsidRPr="413F85B1">
        <w:rPr>
          <w:b/>
          <w:bCs/>
        </w:rPr>
        <w:t>:</w:t>
      </w:r>
      <w:r w:rsidR="0008659F" w:rsidRPr="413F85B1">
        <w:rPr>
          <w:b/>
          <w:bCs/>
        </w:rPr>
        <w:t xml:space="preserve"> </w:t>
      </w:r>
      <w:r w:rsidR="00B272E5" w:rsidRPr="413F85B1">
        <w:rPr>
          <w:b/>
          <w:bCs/>
        </w:rPr>
        <w:t xml:space="preserve">nella terra dei campioni </w:t>
      </w:r>
      <w:r w:rsidR="000866C7" w:rsidRPr="413F85B1">
        <w:rPr>
          <w:b/>
          <w:bCs/>
        </w:rPr>
        <w:t xml:space="preserve">del ciclismo non occorrono grandi gambe, </w:t>
      </w:r>
    </w:p>
    <w:p w14:paraId="6572893E" w14:textId="3E74099B" w:rsidR="00230257" w:rsidRPr="00B92D9E" w:rsidRDefault="000866C7" w:rsidP="00235B02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>ma grandi occhi in grado di catturare tanta meraviglia.</w:t>
      </w:r>
    </w:p>
    <w:p w14:paraId="4C4F4DA5" w14:textId="77777777" w:rsidR="00235B02" w:rsidRDefault="00235B02" w:rsidP="008362C0">
      <w:pPr>
        <w:spacing w:after="0" w:line="240" w:lineRule="auto"/>
        <w:jc w:val="both"/>
        <w:rPr>
          <w:i/>
          <w:iCs/>
          <w:sz w:val="21"/>
          <w:szCs w:val="21"/>
        </w:rPr>
      </w:pPr>
    </w:p>
    <w:p w14:paraId="79BEB571" w14:textId="44B1F89B" w:rsidR="00A455F5" w:rsidRDefault="007B15E4" w:rsidP="413F85B1">
      <w:pPr>
        <w:spacing w:after="0" w:line="240" w:lineRule="auto"/>
        <w:jc w:val="right"/>
        <w:rPr>
          <w:i/>
          <w:iCs/>
          <w:color w:val="538135" w:themeColor="accent6" w:themeShade="BF"/>
          <w:sz w:val="21"/>
          <w:szCs w:val="21"/>
        </w:rPr>
      </w:pPr>
      <w:r w:rsidRPr="413F85B1">
        <w:rPr>
          <w:i/>
          <w:iCs/>
          <w:color w:val="538135" w:themeColor="accent6" w:themeShade="BF"/>
          <w:sz w:val="21"/>
          <w:szCs w:val="21"/>
        </w:rPr>
        <w:t>Questi paesaggi hanno plasmato il modo in cui pedalo</w:t>
      </w:r>
    </w:p>
    <w:p w14:paraId="12E8714B" w14:textId="250DB2CB" w:rsidR="007B15E4" w:rsidRPr="007B15E4" w:rsidRDefault="00000000" w:rsidP="413F85B1">
      <w:pPr>
        <w:spacing w:after="0" w:line="240" w:lineRule="auto"/>
        <w:jc w:val="right"/>
        <w:rPr>
          <w:b/>
          <w:bCs/>
          <w:i/>
          <w:iCs/>
          <w:color w:val="538135" w:themeColor="accent6" w:themeShade="BF"/>
          <w:sz w:val="21"/>
          <w:szCs w:val="21"/>
        </w:rPr>
      </w:pPr>
      <w:hyperlink r:id="rId8">
        <w:r w:rsidR="007B15E4" w:rsidRPr="413F85B1">
          <w:rPr>
            <w:rStyle w:val="Collegamentoipertestuale"/>
            <w:b/>
            <w:bCs/>
            <w:i/>
            <w:iCs/>
            <w:color w:val="538135" w:themeColor="accent6" w:themeShade="BF"/>
            <w:sz w:val="21"/>
            <w:szCs w:val="21"/>
          </w:rPr>
          <w:t>Tadej Pogačar</w:t>
        </w:r>
      </w:hyperlink>
    </w:p>
    <w:p w14:paraId="63929538" w14:textId="77777777" w:rsidR="005750BF" w:rsidRDefault="005750BF" w:rsidP="00277F86">
      <w:pPr>
        <w:spacing w:after="0" w:line="240" w:lineRule="auto"/>
        <w:jc w:val="both"/>
        <w:rPr>
          <w:i/>
          <w:iCs/>
          <w:sz w:val="21"/>
          <w:szCs w:val="21"/>
        </w:rPr>
      </w:pPr>
    </w:p>
    <w:p w14:paraId="08FC94D7" w14:textId="39901346" w:rsidR="00C35F80" w:rsidRDefault="00BE28EB" w:rsidP="413F85B1">
      <w:pPr>
        <w:spacing w:after="0" w:line="240" w:lineRule="auto"/>
        <w:jc w:val="both"/>
        <w:rPr>
          <w:sz w:val="21"/>
          <w:szCs w:val="21"/>
        </w:rPr>
      </w:pPr>
      <w:r w:rsidRPr="413F85B1">
        <w:rPr>
          <w:i/>
          <w:iCs/>
          <w:sz w:val="21"/>
          <w:szCs w:val="21"/>
        </w:rPr>
        <w:t xml:space="preserve">Milano, </w:t>
      </w:r>
      <w:r w:rsidR="00FB793B">
        <w:rPr>
          <w:i/>
          <w:iCs/>
          <w:sz w:val="21"/>
          <w:szCs w:val="21"/>
        </w:rPr>
        <w:t>agosto</w:t>
      </w:r>
      <w:r w:rsidRPr="413F85B1">
        <w:rPr>
          <w:i/>
          <w:iCs/>
          <w:sz w:val="21"/>
          <w:szCs w:val="21"/>
        </w:rPr>
        <w:t xml:space="preserve"> 2024 – </w:t>
      </w:r>
      <w:r w:rsidR="00277F86" w:rsidRPr="413F85B1">
        <w:rPr>
          <w:sz w:val="21"/>
          <w:szCs w:val="21"/>
        </w:rPr>
        <w:t>Ebbene sì, Tadej</w:t>
      </w:r>
      <w:r w:rsidR="003310A6" w:rsidRPr="413F85B1">
        <w:rPr>
          <w:sz w:val="21"/>
          <w:szCs w:val="21"/>
        </w:rPr>
        <w:t xml:space="preserve"> Pogačar</w:t>
      </w:r>
      <w:r w:rsidR="00277F86" w:rsidRPr="413F85B1">
        <w:rPr>
          <w:sz w:val="21"/>
          <w:szCs w:val="21"/>
        </w:rPr>
        <w:t xml:space="preserve"> ce l’ha fatta.</w:t>
      </w:r>
      <w:r w:rsidR="0000042B" w:rsidRPr="413F85B1">
        <w:rPr>
          <w:sz w:val="21"/>
          <w:szCs w:val="21"/>
        </w:rPr>
        <w:t xml:space="preserve"> Indomabile e inafferrabile</w:t>
      </w:r>
      <w:r w:rsidR="2808C98B" w:rsidRPr="413F85B1">
        <w:rPr>
          <w:sz w:val="21"/>
          <w:szCs w:val="21"/>
        </w:rPr>
        <w:t>,</w:t>
      </w:r>
      <w:r w:rsidR="0000042B" w:rsidRPr="413F85B1">
        <w:rPr>
          <w:sz w:val="21"/>
          <w:szCs w:val="21"/>
        </w:rPr>
        <w:t xml:space="preserve"> </w:t>
      </w:r>
      <w:r w:rsidR="005156B4" w:rsidRPr="413F85B1">
        <w:rPr>
          <w:sz w:val="21"/>
          <w:szCs w:val="21"/>
        </w:rPr>
        <w:t xml:space="preserve">il venticinquenne </w:t>
      </w:r>
      <w:r w:rsidR="003310A6" w:rsidRPr="413F85B1">
        <w:rPr>
          <w:sz w:val="21"/>
          <w:szCs w:val="21"/>
        </w:rPr>
        <w:t>sloveno</w:t>
      </w:r>
      <w:r w:rsidR="00F05403" w:rsidRPr="413F85B1">
        <w:rPr>
          <w:sz w:val="21"/>
          <w:szCs w:val="21"/>
        </w:rPr>
        <w:t xml:space="preserve"> è riuscito nell’impresa titanica </w:t>
      </w:r>
      <w:r w:rsidR="005D404F" w:rsidRPr="413F85B1">
        <w:rPr>
          <w:sz w:val="21"/>
          <w:szCs w:val="21"/>
        </w:rPr>
        <w:t>di vincere, nella stessa stagione, il Giro d’Italia e il Tour de France. L’ultimo a riuscirci</w:t>
      </w:r>
      <w:r w:rsidR="008B7B44" w:rsidRPr="413F85B1">
        <w:rPr>
          <w:sz w:val="21"/>
          <w:szCs w:val="21"/>
        </w:rPr>
        <w:t xml:space="preserve"> era stato, nell’ormai lontano 1998</w:t>
      </w:r>
      <w:r w:rsidR="00BA75E5" w:rsidRPr="413F85B1">
        <w:rPr>
          <w:sz w:val="21"/>
          <w:szCs w:val="21"/>
        </w:rPr>
        <w:t xml:space="preserve"> (Tadej non era ancora nato)</w:t>
      </w:r>
      <w:r w:rsidR="008B7B44" w:rsidRPr="413F85B1">
        <w:rPr>
          <w:sz w:val="21"/>
          <w:szCs w:val="21"/>
        </w:rPr>
        <w:t>, Marco Pantani</w:t>
      </w:r>
      <w:r w:rsidR="00032685" w:rsidRPr="413F85B1">
        <w:rPr>
          <w:sz w:val="21"/>
          <w:szCs w:val="21"/>
        </w:rPr>
        <w:t xml:space="preserve">. </w:t>
      </w:r>
    </w:p>
    <w:p w14:paraId="31450D20" w14:textId="2FAF571B" w:rsidR="00C35F80" w:rsidRDefault="00032685" w:rsidP="413F85B1">
      <w:pPr>
        <w:spacing w:after="0" w:line="240" w:lineRule="auto"/>
        <w:jc w:val="both"/>
        <w:rPr>
          <w:sz w:val="21"/>
          <w:szCs w:val="21"/>
        </w:rPr>
      </w:pPr>
      <w:r w:rsidRPr="413F85B1">
        <w:rPr>
          <w:sz w:val="21"/>
          <w:szCs w:val="21"/>
        </w:rPr>
        <w:t xml:space="preserve">In molti ci </w:t>
      </w:r>
      <w:r w:rsidR="00C36347" w:rsidRPr="413F85B1">
        <w:rPr>
          <w:sz w:val="21"/>
          <w:szCs w:val="21"/>
        </w:rPr>
        <w:t>avevano</w:t>
      </w:r>
      <w:r w:rsidRPr="413F85B1">
        <w:rPr>
          <w:sz w:val="21"/>
          <w:szCs w:val="21"/>
        </w:rPr>
        <w:t xml:space="preserve"> provato, in 26 anni, ma hanno tutti dovuto arrendersi. </w:t>
      </w:r>
    </w:p>
    <w:p w14:paraId="6DD79D19" w14:textId="45C5BEB4" w:rsidR="00CE6B76" w:rsidRDefault="00F8634B" w:rsidP="413F85B1">
      <w:pPr>
        <w:spacing w:after="0" w:line="240" w:lineRule="auto"/>
        <w:jc w:val="both"/>
        <w:rPr>
          <w:sz w:val="21"/>
          <w:szCs w:val="21"/>
        </w:rPr>
      </w:pPr>
      <w:r w:rsidRPr="413F85B1">
        <w:rPr>
          <w:sz w:val="21"/>
          <w:szCs w:val="21"/>
        </w:rPr>
        <w:t xml:space="preserve">In questo straordinario successo c’è un po’ </w:t>
      </w:r>
      <w:r w:rsidR="003B4E2D" w:rsidRPr="413F85B1">
        <w:rPr>
          <w:sz w:val="21"/>
          <w:szCs w:val="21"/>
        </w:rPr>
        <w:t>di Slovenia, un po’ di un paese che ai giovani sportivi</w:t>
      </w:r>
      <w:r w:rsidR="006D61E3" w:rsidRPr="413F85B1">
        <w:rPr>
          <w:sz w:val="21"/>
          <w:szCs w:val="21"/>
        </w:rPr>
        <w:t xml:space="preserve"> lascia sempre tanto spazio per crescere forti, sani</w:t>
      </w:r>
      <w:r w:rsidR="00180510" w:rsidRPr="413F85B1">
        <w:rPr>
          <w:sz w:val="21"/>
          <w:szCs w:val="21"/>
        </w:rPr>
        <w:t xml:space="preserve"> e senza pressioni, respirando aria pulita </w:t>
      </w:r>
      <w:r w:rsidR="00BF557C" w:rsidRPr="413F85B1">
        <w:rPr>
          <w:sz w:val="21"/>
          <w:szCs w:val="21"/>
        </w:rPr>
        <w:t xml:space="preserve">e ispirandosi a grandi miti come il cestista </w:t>
      </w:r>
      <w:proofErr w:type="spellStart"/>
      <w:r w:rsidR="004311ED" w:rsidRPr="413F85B1">
        <w:rPr>
          <w:sz w:val="21"/>
          <w:szCs w:val="21"/>
        </w:rPr>
        <w:t>Dončić</w:t>
      </w:r>
      <w:proofErr w:type="spellEnd"/>
      <w:r w:rsidR="005E091D" w:rsidRPr="413F85B1">
        <w:rPr>
          <w:sz w:val="21"/>
          <w:szCs w:val="21"/>
        </w:rPr>
        <w:t xml:space="preserve">, l’arrampicatrice </w:t>
      </w:r>
      <w:proofErr w:type="spellStart"/>
      <w:r w:rsidR="005E091D" w:rsidRPr="413F85B1">
        <w:rPr>
          <w:sz w:val="21"/>
          <w:szCs w:val="21"/>
        </w:rPr>
        <w:t>Ga</w:t>
      </w:r>
      <w:r w:rsidR="001D39C4" w:rsidRPr="413F85B1">
        <w:rPr>
          <w:sz w:val="21"/>
          <w:szCs w:val="21"/>
        </w:rPr>
        <w:t>r</w:t>
      </w:r>
      <w:r w:rsidR="005E091D" w:rsidRPr="413F85B1">
        <w:rPr>
          <w:sz w:val="21"/>
          <w:szCs w:val="21"/>
        </w:rPr>
        <w:t>nbret</w:t>
      </w:r>
      <w:proofErr w:type="spellEnd"/>
      <w:r w:rsidR="001D39C4" w:rsidRPr="413F85B1">
        <w:rPr>
          <w:sz w:val="21"/>
          <w:szCs w:val="21"/>
        </w:rPr>
        <w:t xml:space="preserve"> e</w:t>
      </w:r>
      <w:r w:rsidR="602E7B41" w:rsidRPr="413F85B1">
        <w:rPr>
          <w:sz w:val="21"/>
          <w:szCs w:val="21"/>
        </w:rPr>
        <w:t>,</w:t>
      </w:r>
      <w:r w:rsidR="001D39C4" w:rsidRPr="413F85B1">
        <w:rPr>
          <w:sz w:val="21"/>
          <w:szCs w:val="21"/>
        </w:rPr>
        <w:t xml:space="preserve"> naturalmente, i giganti del ciclismo mondiale </w:t>
      </w:r>
      <w:proofErr w:type="spellStart"/>
      <w:r w:rsidR="001D39C4" w:rsidRPr="413F85B1">
        <w:rPr>
          <w:sz w:val="21"/>
          <w:szCs w:val="21"/>
        </w:rPr>
        <w:t>Roglič</w:t>
      </w:r>
      <w:proofErr w:type="spellEnd"/>
      <w:r w:rsidR="001D39C4" w:rsidRPr="413F85B1">
        <w:rPr>
          <w:sz w:val="21"/>
          <w:szCs w:val="21"/>
        </w:rPr>
        <w:t xml:space="preserve"> e </w:t>
      </w:r>
      <w:proofErr w:type="spellStart"/>
      <w:r w:rsidR="001D39C4" w:rsidRPr="413F85B1">
        <w:rPr>
          <w:sz w:val="21"/>
          <w:szCs w:val="21"/>
        </w:rPr>
        <w:t>Pogačar</w:t>
      </w:r>
      <w:proofErr w:type="spellEnd"/>
      <w:r w:rsidR="001D39C4" w:rsidRPr="413F85B1">
        <w:rPr>
          <w:sz w:val="21"/>
          <w:szCs w:val="21"/>
        </w:rPr>
        <w:t xml:space="preserve">: </w:t>
      </w:r>
      <w:r w:rsidR="00CB1C14" w:rsidRPr="413F85B1">
        <w:rPr>
          <w:sz w:val="21"/>
          <w:szCs w:val="21"/>
        </w:rPr>
        <w:t xml:space="preserve">e chissà quanti ragazzi </w:t>
      </w:r>
      <w:r w:rsidR="00677F4F" w:rsidRPr="413F85B1">
        <w:rPr>
          <w:sz w:val="21"/>
          <w:szCs w:val="21"/>
        </w:rPr>
        <w:t xml:space="preserve">ogni giorno, indossato il casco e </w:t>
      </w:r>
      <w:r w:rsidR="00CE6B76" w:rsidRPr="413F85B1">
        <w:rPr>
          <w:sz w:val="21"/>
          <w:szCs w:val="21"/>
        </w:rPr>
        <w:t>afferrato il manubrio, pedalano sognando di diventare come loro</w:t>
      </w:r>
      <w:r w:rsidR="005F4DB0" w:rsidRPr="413F85B1">
        <w:rPr>
          <w:sz w:val="21"/>
          <w:szCs w:val="21"/>
        </w:rPr>
        <w:t>, a braccia alzate, mostrando i muscoli o contando il numero di tappe vinte</w:t>
      </w:r>
      <w:r w:rsidR="00CE6B76" w:rsidRPr="413F85B1">
        <w:rPr>
          <w:sz w:val="21"/>
          <w:szCs w:val="21"/>
        </w:rPr>
        <w:t>!</w:t>
      </w:r>
    </w:p>
    <w:p w14:paraId="6DD187DF" w14:textId="4BB6F764" w:rsidR="00032685" w:rsidRDefault="00235C85" w:rsidP="413F85B1">
      <w:pPr>
        <w:spacing w:after="0" w:line="240" w:lineRule="auto"/>
        <w:jc w:val="both"/>
        <w:rPr>
          <w:sz w:val="21"/>
          <w:szCs w:val="21"/>
        </w:rPr>
      </w:pPr>
      <w:r w:rsidRPr="413F85B1">
        <w:rPr>
          <w:sz w:val="21"/>
          <w:szCs w:val="21"/>
        </w:rPr>
        <w:t xml:space="preserve">Ma c’è sicuramente moltissimo </w:t>
      </w:r>
      <w:r w:rsidR="00436928" w:rsidRPr="413F85B1">
        <w:rPr>
          <w:sz w:val="21"/>
          <w:szCs w:val="21"/>
        </w:rPr>
        <w:t>della sua ricchezza naturale</w:t>
      </w:r>
      <w:r w:rsidR="0E547B7E" w:rsidRPr="413F85B1">
        <w:rPr>
          <w:sz w:val="21"/>
          <w:szCs w:val="21"/>
        </w:rPr>
        <w:t xml:space="preserve"> e</w:t>
      </w:r>
      <w:r w:rsidR="00436928" w:rsidRPr="413F85B1">
        <w:rPr>
          <w:sz w:val="21"/>
          <w:szCs w:val="21"/>
        </w:rPr>
        <w:t xml:space="preserve"> </w:t>
      </w:r>
      <w:r w:rsidR="00BA4BF4" w:rsidRPr="413F85B1">
        <w:rPr>
          <w:sz w:val="21"/>
          <w:szCs w:val="21"/>
        </w:rPr>
        <w:t>delle sue strade</w:t>
      </w:r>
      <w:r w:rsidR="29D3D0A3" w:rsidRPr="413F85B1">
        <w:rPr>
          <w:sz w:val="21"/>
          <w:szCs w:val="21"/>
        </w:rPr>
        <w:t>,</w:t>
      </w:r>
      <w:r w:rsidR="00BA4BF4" w:rsidRPr="413F85B1">
        <w:rPr>
          <w:sz w:val="21"/>
          <w:szCs w:val="21"/>
        </w:rPr>
        <w:t xml:space="preserve"> </w:t>
      </w:r>
      <w:r w:rsidR="00C70A5C" w:rsidRPr="413F85B1">
        <w:rPr>
          <w:sz w:val="21"/>
          <w:szCs w:val="21"/>
        </w:rPr>
        <w:t>ampie e curate</w:t>
      </w:r>
      <w:r w:rsidR="47911976" w:rsidRPr="413F85B1">
        <w:rPr>
          <w:sz w:val="21"/>
          <w:szCs w:val="21"/>
        </w:rPr>
        <w:t>,</w:t>
      </w:r>
      <w:r w:rsidR="00C70A5C" w:rsidRPr="413F85B1">
        <w:rPr>
          <w:sz w:val="21"/>
          <w:szCs w:val="21"/>
        </w:rPr>
        <w:t xml:space="preserve"> </w:t>
      </w:r>
      <w:r w:rsidR="2BA3EC2C" w:rsidRPr="413F85B1">
        <w:rPr>
          <w:sz w:val="21"/>
          <w:szCs w:val="21"/>
        </w:rPr>
        <w:t xml:space="preserve">a </w:t>
      </w:r>
      <w:r w:rsidR="00C70A5C" w:rsidRPr="413F85B1">
        <w:rPr>
          <w:sz w:val="21"/>
          <w:szCs w:val="21"/>
        </w:rPr>
        <w:t>r</w:t>
      </w:r>
      <w:r w:rsidR="006C48C3" w:rsidRPr="413F85B1">
        <w:rPr>
          <w:sz w:val="21"/>
          <w:szCs w:val="21"/>
        </w:rPr>
        <w:t>end</w:t>
      </w:r>
      <w:r w:rsidR="192D2419" w:rsidRPr="413F85B1">
        <w:rPr>
          <w:sz w:val="21"/>
          <w:szCs w:val="21"/>
        </w:rPr>
        <w:t>ere</w:t>
      </w:r>
      <w:r w:rsidR="006C48C3" w:rsidRPr="413F85B1">
        <w:rPr>
          <w:sz w:val="21"/>
          <w:szCs w:val="21"/>
        </w:rPr>
        <w:t xml:space="preserve"> la Slovenia </w:t>
      </w:r>
      <w:r w:rsidR="000A7073" w:rsidRPr="413F85B1">
        <w:rPr>
          <w:sz w:val="21"/>
          <w:szCs w:val="21"/>
        </w:rPr>
        <w:t>una delle de</w:t>
      </w:r>
      <w:r w:rsidR="002C5A5E" w:rsidRPr="413F85B1">
        <w:rPr>
          <w:sz w:val="21"/>
          <w:szCs w:val="21"/>
        </w:rPr>
        <w:t>s</w:t>
      </w:r>
      <w:r w:rsidR="000A7073" w:rsidRPr="413F85B1">
        <w:rPr>
          <w:sz w:val="21"/>
          <w:szCs w:val="21"/>
        </w:rPr>
        <w:t>tinazion</w:t>
      </w:r>
      <w:r w:rsidR="002C5A5E" w:rsidRPr="413F85B1">
        <w:rPr>
          <w:sz w:val="21"/>
          <w:szCs w:val="21"/>
        </w:rPr>
        <w:t xml:space="preserve">i </w:t>
      </w:r>
      <w:r w:rsidR="000A7073" w:rsidRPr="413F85B1">
        <w:rPr>
          <w:sz w:val="21"/>
          <w:szCs w:val="21"/>
        </w:rPr>
        <w:t>d’</w:t>
      </w:r>
      <w:r w:rsidR="002C5A5E" w:rsidRPr="413F85B1">
        <w:rPr>
          <w:sz w:val="21"/>
          <w:szCs w:val="21"/>
        </w:rPr>
        <w:t>élite per chi ama viaggiare su due ruote</w:t>
      </w:r>
      <w:r w:rsidR="00633CB8" w:rsidRPr="413F85B1">
        <w:rPr>
          <w:sz w:val="21"/>
          <w:szCs w:val="21"/>
        </w:rPr>
        <w:t xml:space="preserve">. </w:t>
      </w:r>
      <w:r w:rsidR="00CE6B76" w:rsidRPr="413F85B1">
        <w:rPr>
          <w:sz w:val="21"/>
          <w:szCs w:val="21"/>
        </w:rPr>
        <w:t xml:space="preserve"> </w:t>
      </w:r>
    </w:p>
    <w:p w14:paraId="333D3DB5" w14:textId="77777777" w:rsidR="00514C84" w:rsidRDefault="00514C84" w:rsidP="00277F86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5CD6A637" w14:textId="6975FEA5" w:rsidR="00514C84" w:rsidRDefault="00514C84" w:rsidP="00277F86"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b/>
          <w:bCs/>
          <w:color w:val="538135" w:themeColor="accent6" w:themeShade="BF"/>
          <w:sz w:val="24"/>
          <w:szCs w:val="24"/>
        </w:rPr>
        <w:t>I cento anni del Parco Nazionale del Triglav</w:t>
      </w:r>
    </w:p>
    <w:p w14:paraId="1B826A9F" w14:textId="01153CB2" w:rsidR="00BD28B8" w:rsidRDefault="2A0CC83D" w:rsidP="413F85B1">
      <w:pPr>
        <w:spacing w:after="0" w:line="240" w:lineRule="auto"/>
        <w:jc w:val="both"/>
        <w:rPr>
          <w:sz w:val="21"/>
          <w:szCs w:val="21"/>
        </w:rPr>
      </w:pPr>
      <w:r w:rsidRPr="413F85B1">
        <w:rPr>
          <w:sz w:val="21"/>
          <w:szCs w:val="21"/>
        </w:rPr>
        <w:t>S</w:t>
      </w:r>
      <w:r w:rsidR="00BA74B2" w:rsidRPr="413F85B1">
        <w:rPr>
          <w:sz w:val="21"/>
          <w:szCs w:val="21"/>
        </w:rPr>
        <w:t>pegne le sue</w:t>
      </w:r>
      <w:r w:rsidR="00223237" w:rsidRPr="413F85B1">
        <w:rPr>
          <w:sz w:val="21"/>
          <w:szCs w:val="21"/>
        </w:rPr>
        <w:t xml:space="preserve"> prime</w:t>
      </w:r>
      <w:r w:rsidR="00BA74B2" w:rsidRPr="413F85B1">
        <w:rPr>
          <w:sz w:val="21"/>
          <w:szCs w:val="21"/>
        </w:rPr>
        <w:t xml:space="preserve"> 100 candeline, quest’anno, il più antico dei </w:t>
      </w:r>
      <w:r w:rsidR="00163564" w:rsidRPr="413F85B1">
        <w:rPr>
          <w:sz w:val="21"/>
          <w:szCs w:val="21"/>
        </w:rPr>
        <w:t xml:space="preserve">47 </w:t>
      </w:r>
      <w:r w:rsidR="00BA74B2" w:rsidRPr="413F85B1">
        <w:rPr>
          <w:sz w:val="21"/>
          <w:szCs w:val="21"/>
        </w:rPr>
        <w:t xml:space="preserve">parchi naturali della Slovenia, il </w:t>
      </w:r>
      <w:hyperlink r:id="rId9">
        <w:r w:rsidR="00BA74B2" w:rsidRPr="413F85B1">
          <w:rPr>
            <w:rStyle w:val="Collegamentoipertestuale"/>
            <w:sz w:val="21"/>
            <w:szCs w:val="21"/>
          </w:rPr>
          <w:t>Parco Nazionale del Triglav</w:t>
        </w:r>
      </w:hyperlink>
      <w:r w:rsidR="00223237" w:rsidRPr="413F85B1">
        <w:rPr>
          <w:sz w:val="21"/>
          <w:szCs w:val="21"/>
        </w:rPr>
        <w:t xml:space="preserve">, </w:t>
      </w:r>
      <w:r w:rsidR="00415297" w:rsidRPr="413F85B1">
        <w:rPr>
          <w:sz w:val="21"/>
          <w:szCs w:val="21"/>
        </w:rPr>
        <w:t>che si estende</w:t>
      </w:r>
      <w:r w:rsidR="00FA4ADF" w:rsidRPr="413F85B1">
        <w:rPr>
          <w:sz w:val="21"/>
          <w:szCs w:val="21"/>
        </w:rPr>
        <w:t xml:space="preserve"> nel cuore delle Alpi Giulie</w:t>
      </w:r>
      <w:r w:rsidR="00882231" w:rsidRPr="413F85B1">
        <w:rPr>
          <w:sz w:val="21"/>
          <w:szCs w:val="21"/>
        </w:rPr>
        <w:t xml:space="preserve"> lungo i confini con Austria e Italia, </w:t>
      </w:r>
      <w:r w:rsidR="00BF6EC1" w:rsidRPr="413F85B1">
        <w:rPr>
          <w:sz w:val="21"/>
          <w:szCs w:val="21"/>
        </w:rPr>
        <w:t>su una superficie</w:t>
      </w:r>
      <w:r w:rsidR="00882231" w:rsidRPr="413F85B1">
        <w:rPr>
          <w:sz w:val="21"/>
          <w:szCs w:val="21"/>
        </w:rPr>
        <w:t xml:space="preserve"> più di </w:t>
      </w:r>
      <w:r w:rsidR="00B367A7" w:rsidRPr="413F85B1">
        <w:rPr>
          <w:sz w:val="21"/>
          <w:szCs w:val="21"/>
        </w:rPr>
        <w:t>8</w:t>
      </w:r>
      <w:r w:rsidR="009E7367" w:rsidRPr="413F85B1">
        <w:rPr>
          <w:sz w:val="21"/>
          <w:szCs w:val="21"/>
        </w:rPr>
        <w:t>30 km quadr</w:t>
      </w:r>
      <w:r w:rsidR="00882231" w:rsidRPr="413F85B1">
        <w:rPr>
          <w:sz w:val="21"/>
          <w:szCs w:val="21"/>
        </w:rPr>
        <w:t>i</w:t>
      </w:r>
      <w:r w:rsidR="00FA4ADF" w:rsidRPr="413F85B1">
        <w:rPr>
          <w:sz w:val="21"/>
          <w:szCs w:val="21"/>
        </w:rPr>
        <w:t>.</w:t>
      </w:r>
      <w:r w:rsidR="009D2EAF" w:rsidRPr="413F85B1">
        <w:rPr>
          <w:sz w:val="21"/>
          <w:szCs w:val="21"/>
        </w:rPr>
        <w:t xml:space="preserve"> </w:t>
      </w:r>
      <w:r w:rsidR="06C0320E" w:rsidRPr="413F85B1">
        <w:rPr>
          <w:sz w:val="21"/>
          <w:szCs w:val="21"/>
        </w:rPr>
        <w:t xml:space="preserve">Il </w:t>
      </w:r>
      <w:r w:rsidR="00F43C24" w:rsidRPr="413F85B1">
        <w:rPr>
          <w:sz w:val="21"/>
          <w:szCs w:val="21"/>
        </w:rPr>
        <w:t>nome, Triglav (anche conosciuto, in Italia, come Tricorno), è quello del monte più alto della Slovenia</w:t>
      </w:r>
      <w:r w:rsidR="00E476F0" w:rsidRPr="413F85B1">
        <w:rPr>
          <w:sz w:val="21"/>
          <w:szCs w:val="21"/>
        </w:rPr>
        <w:t xml:space="preserve">, che domina il </w:t>
      </w:r>
      <w:r w:rsidR="73DA4401" w:rsidRPr="413F85B1">
        <w:rPr>
          <w:sz w:val="21"/>
          <w:szCs w:val="21"/>
        </w:rPr>
        <w:t>P</w:t>
      </w:r>
      <w:r w:rsidR="00E476F0" w:rsidRPr="413F85B1">
        <w:rPr>
          <w:sz w:val="21"/>
          <w:szCs w:val="21"/>
        </w:rPr>
        <w:t xml:space="preserve">aese dall’alto dei suoi 2864 m. </w:t>
      </w:r>
      <w:r w:rsidR="00D83DAA" w:rsidRPr="413F85B1">
        <w:rPr>
          <w:sz w:val="21"/>
          <w:szCs w:val="21"/>
        </w:rPr>
        <w:t>Ma non è soltanto q</w:t>
      </w:r>
      <w:r w:rsidR="15548625" w:rsidRPr="413F85B1">
        <w:rPr>
          <w:sz w:val="21"/>
          <w:szCs w:val="21"/>
        </w:rPr>
        <w:t>uesto</w:t>
      </w:r>
      <w:r w:rsidR="00163564" w:rsidRPr="413F85B1">
        <w:rPr>
          <w:sz w:val="21"/>
          <w:szCs w:val="21"/>
        </w:rPr>
        <w:t>: il Trig</w:t>
      </w:r>
      <w:r w:rsidR="0064120A">
        <w:rPr>
          <w:sz w:val="21"/>
          <w:szCs w:val="21"/>
        </w:rPr>
        <w:t>l</w:t>
      </w:r>
      <w:r w:rsidR="00163564" w:rsidRPr="413F85B1">
        <w:rPr>
          <w:sz w:val="21"/>
          <w:szCs w:val="21"/>
        </w:rPr>
        <w:t>av</w:t>
      </w:r>
      <w:r w:rsidR="00D83DAA" w:rsidRPr="413F85B1">
        <w:rPr>
          <w:sz w:val="21"/>
          <w:szCs w:val="21"/>
        </w:rPr>
        <w:t xml:space="preserve"> è un simbolo identitario per l’intera comunità nazionale</w:t>
      </w:r>
      <w:r w:rsidR="00A731F7" w:rsidRPr="413F85B1">
        <w:rPr>
          <w:sz w:val="21"/>
          <w:szCs w:val="21"/>
        </w:rPr>
        <w:t xml:space="preserve">, un totem che è lì, sullo sfondo, a sorvegliare </w:t>
      </w:r>
      <w:r w:rsidR="00725AE2" w:rsidRPr="413F85B1">
        <w:rPr>
          <w:sz w:val="21"/>
          <w:szCs w:val="21"/>
        </w:rPr>
        <w:t>il lento</w:t>
      </w:r>
      <w:r w:rsidR="00A731F7" w:rsidRPr="413F85B1">
        <w:rPr>
          <w:sz w:val="21"/>
          <w:szCs w:val="21"/>
        </w:rPr>
        <w:t xml:space="preserve"> scorrere della vita. Avete presente, sulla bandiera della Sloven</w:t>
      </w:r>
      <w:r w:rsidR="006F7CB8">
        <w:rPr>
          <w:sz w:val="21"/>
          <w:szCs w:val="21"/>
        </w:rPr>
        <w:t>i</w:t>
      </w:r>
      <w:r w:rsidR="00A731F7" w:rsidRPr="413F85B1">
        <w:rPr>
          <w:sz w:val="21"/>
          <w:szCs w:val="21"/>
        </w:rPr>
        <w:t>a (magari, proprio una delle tante</w:t>
      </w:r>
      <w:r w:rsidR="006701D5" w:rsidRPr="413F85B1">
        <w:rPr>
          <w:sz w:val="21"/>
          <w:szCs w:val="21"/>
        </w:rPr>
        <w:t xml:space="preserve"> che avete visto</w:t>
      </w:r>
      <w:r w:rsidR="00A731F7" w:rsidRPr="413F85B1">
        <w:rPr>
          <w:sz w:val="21"/>
          <w:szCs w:val="21"/>
        </w:rPr>
        <w:t xml:space="preserve"> sventola</w:t>
      </w:r>
      <w:r w:rsidR="006701D5" w:rsidRPr="413F85B1">
        <w:rPr>
          <w:sz w:val="21"/>
          <w:szCs w:val="21"/>
        </w:rPr>
        <w:t>r</w:t>
      </w:r>
      <w:r w:rsidR="00A731F7" w:rsidRPr="413F85B1">
        <w:rPr>
          <w:sz w:val="21"/>
          <w:szCs w:val="21"/>
        </w:rPr>
        <w:t>e lungo le strade del Giro e del Tour al passaggio di Pogačar!)</w:t>
      </w:r>
      <w:r w:rsidR="00816FF6" w:rsidRPr="413F85B1">
        <w:rPr>
          <w:sz w:val="21"/>
          <w:szCs w:val="21"/>
        </w:rPr>
        <w:t xml:space="preserve">, quello stemma blu con le tre stelle e il monte a tre </w:t>
      </w:r>
      <w:r w:rsidR="00725AE2" w:rsidRPr="413F85B1">
        <w:rPr>
          <w:sz w:val="21"/>
          <w:szCs w:val="21"/>
        </w:rPr>
        <w:t>corni</w:t>
      </w:r>
      <w:r w:rsidR="00816FF6" w:rsidRPr="413F85B1">
        <w:rPr>
          <w:sz w:val="21"/>
          <w:szCs w:val="21"/>
        </w:rPr>
        <w:t>? Ebbene: si tratta proprio del Triglav!</w:t>
      </w:r>
      <w:r w:rsidR="00D45386" w:rsidRPr="413F85B1">
        <w:rPr>
          <w:sz w:val="21"/>
          <w:szCs w:val="21"/>
        </w:rPr>
        <w:t xml:space="preserve"> Da dove partire, se non da qui, per un personalissimo </w:t>
      </w:r>
      <w:r w:rsidR="00FD129E" w:rsidRPr="413F85B1">
        <w:rPr>
          <w:i/>
          <w:iCs/>
          <w:sz w:val="21"/>
          <w:szCs w:val="21"/>
        </w:rPr>
        <w:t>T</w:t>
      </w:r>
      <w:r w:rsidR="00202D01" w:rsidRPr="413F85B1">
        <w:rPr>
          <w:i/>
          <w:iCs/>
          <w:sz w:val="21"/>
          <w:szCs w:val="21"/>
        </w:rPr>
        <w:t>our di Slovenia</w:t>
      </w:r>
      <w:r w:rsidR="00202D01" w:rsidRPr="413F85B1">
        <w:rPr>
          <w:sz w:val="21"/>
          <w:szCs w:val="21"/>
        </w:rPr>
        <w:t xml:space="preserve"> in bicicletta?</w:t>
      </w:r>
    </w:p>
    <w:p w14:paraId="49BD4325" w14:textId="77777777" w:rsidR="005117A3" w:rsidRDefault="005117A3" w:rsidP="00D45386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4F144045" w14:textId="303827C5" w:rsidR="005117A3" w:rsidRDefault="005117A3" w:rsidP="005117A3"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b/>
          <w:bCs/>
          <w:color w:val="538135" w:themeColor="accent6" w:themeShade="BF"/>
          <w:sz w:val="24"/>
          <w:szCs w:val="24"/>
        </w:rPr>
        <w:t>Le luci d’autunno della Slovenia</w:t>
      </w:r>
      <w:r w:rsidR="0059768A">
        <w:rPr>
          <w:b/>
          <w:bCs/>
          <w:color w:val="538135" w:themeColor="accent6" w:themeShade="BF"/>
          <w:sz w:val="24"/>
          <w:szCs w:val="24"/>
        </w:rPr>
        <w:t xml:space="preserve"> alpina</w:t>
      </w:r>
    </w:p>
    <w:p w14:paraId="2CEC365C" w14:textId="370EB685" w:rsidR="005117A3" w:rsidRDefault="00230E2C" w:rsidP="413F85B1">
      <w:pPr>
        <w:spacing w:after="0" w:line="240" w:lineRule="auto"/>
        <w:jc w:val="both"/>
        <w:rPr>
          <w:sz w:val="21"/>
          <w:szCs w:val="21"/>
        </w:rPr>
      </w:pPr>
      <w:r w:rsidRPr="413F85B1">
        <w:rPr>
          <w:sz w:val="21"/>
          <w:szCs w:val="21"/>
        </w:rPr>
        <w:t xml:space="preserve">Semplicemente irresistibile, la natura </w:t>
      </w:r>
      <w:r w:rsidR="000D42E9" w:rsidRPr="413F85B1">
        <w:rPr>
          <w:sz w:val="21"/>
          <w:szCs w:val="21"/>
        </w:rPr>
        <w:t>s</w:t>
      </w:r>
      <w:r w:rsidRPr="413F85B1">
        <w:rPr>
          <w:sz w:val="21"/>
          <w:szCs w:val="21"/>
        </w:rPr>
        <w:t xml:space="preserve">lovena, nella stagione </w:t>
      </w:r>
      <w:r w:rsidR="000D42E9" w:rsidRPr="413F85B1">
        <w:rPr>
          <w:sz w:val="21"/>
          <w:szCs w:val="21"/>
        </w:rPr>
        <w:t xml:space="preserve">delle foglie che cadono. </w:t>
      </w:r>
    </w:p>
    <w:p w14:paraId="4A2258D3" w14:textId="596F0934" w:rsidR="005117A3" w:rsidRDefault="000D42E9" w:rsidP="413F85B1">
      <w:pPr>
        <w:spacing w:after="0" w:line="240" w:lineRule="auto"/>
        <w:jc w:val="both"/>
        <w:rPr>
          <w:sz w:val="21"/>
          <w:szCs w:val="21"/>
        </w:rPr>
      </w:pPr>
      <w:r w:rsidRPr="413F85B1">
        <w:rPr>
          <w:sz w:val="21"/>
          <w:szCs w:val="21"/>
        </w:rPr>
        <w:t xml:space="preserve">Ma se </w:t>
      </w:r>
      <w:r w:rsidR="00106E41" w:rsidRPr="413F85B1">
        <w:rPr>
          <w:sz w:val="21"/>
          <w:szCs w:val="21"/>
        </w:rPr>
        <w:t xml:space="preserve">tra le colline di </w:t>
      </w:r>
      <w:r w:rsidR="00A378C3" w:rsidRPr="413F85B1">
        <w:rPr>
          <w:sz w:val="21"/>
          <w:szCs w:val="21"/>
        </w:rPr>
        <w:t xml:space="preserve">Brda (quella che noi chiamiamo Collio), del Carso </w:t>
      </w:r>
      <w:r w:rsidR="00163D23" w:rsidRPr="413F85B1">
        <w:rPr>
          <w:sz w:val="21"/>
          <w:szCs w:val="21"/>
        </w:rPr>
        <w:t xml:space="preserve">o della </w:t>
      </w:r>
      <w:proofErr w:type="spellStart"/>
      <w:r w:rsidR="00163D23" w:rsidRPr="413F85B1">
        <w:rPr>
          <w:sz w:val="21"/>
          <w:szCs w:val="21"/>
        </w:rPr>
        <w:t>Dolenjska</w:t>
      </w:r>
      <w:proofErr w:type="spellEnd"/>
      <w:r w:rsidR="00163D23" w:rsidRPr="413F85B1">
        <w:rPr>
          <w:sz w:val="21"/>
          <w:szCs w:val="21"/>
        </w:rPr>
        <w:t xml:space="preserve"> questa è anche e soprattutto la stagione dei grandi vini </w:t>
      </w:r>
      <w:r w:rsidR="000E51B1" w:rsidRPr="413F85B1">
        <w:rPr>
          <w:sz w:val="21"/>
          <w:szCs w:val="21"/>
        </w:rPr>
        <w:t>sloveni</w:t>
      </w:r>
      <w:r w:rsidR="00DD3341" w:rsidRPr="413F85B1">
        <w:rPr>
          <w:sz w:val="21"/>
          <w:szCs w:val="21"/>
        </w:rPr>
        <w:t xml:space="preserve"> e in Istria delle </w:t>
      </w:r>
      <w:proofErr w:type="spellStart"/>
      <w:r w:rsidR="00DD3341" w:rsidRPr="413F85B1">
        <w:rPr>
          <w:i/>
          <w:iCs/>
          <w:sz w:val="21"/>
          <w:szCs w:val="21"/>
        </w:rPr>
        <w:t>osmizze</w:t>
      </w:r>
      <w:proofErr w:type="spellEnd"/>
      <w:r w:rsidR="000E51B1" w:rsidRPr="413F85B1">
        <w:rPr>
          <w:sz w:val="21"/>
          <w:szCs w:val="21"/>
        </w:rPr>
        <w:t xml:space="preserve">, </w:t>
      </w:r>
      <w:r w:rsidR="00DD3341" w:rsidRPr="413F85B1">
        <w:rPr>
          <w:sz w:val="21"/>
          <w:szCs w:val="21"/>
        </w:rPr>
        <w:t xml:space="preserve">c’è un aspetto della </w:t>
      </w:r>
      <w:proofErr w:type="spellStart"/>
      <w:r w:rsidR="00DD3341" w:rsidRPr="413F85B1">
        <w:rPr>
          <w:i/>
          <w:iCs/>
          <w:sz w:val="21"/>
          <w:szCs w:val="21"/>
        </w:rPr>
        <w:t>indian</w:t>
      </w:r>
      <w:proofErr w:type="spellEnd"/>
      <w:r w:rsidR="00DD3341" w:rsidRPr="413F85B1">
        <w:rPr>
          <w:i/>
          <w:iCs/>
          <w:sz w:val="21"/>
          <w:szCs w:val="21"/>
        </w:rPr>
        <w:t xml:space="preserve"> </w:t>
      </w:r>
      <w:proofErr w:type="spellStart"/>
      <w:r w:rsidR="00DD3341" w:rsidRPr="413F85B1">
        <w:rPr>
          <w:i/>
          <w:iCs/>
          <w:sz w:val="21"/>
          <w:szCs w:val="21"/>
        </w:rPr>
        <w:t>summer</w:t>
      </w:r>
      <w:proofErr w:type="spellEnd"/>
      <w:r w:rsidR="00DD3341" w:rsidRPr="413F85B1">
        <w:rPr>
          <w:sz w:val="21"/>
          <w:szCs w:val="21"/>
        </w:rPr>
        <w:t xml:space="preserve"> che </w:t>
      </w:r>
      <w:r w:rsidR="006244F1" w:rsidRPr="413F85B1">
        <w:rPr>
          <w:sz w:val="21"/>
          <w:szCs w:val="21"/>
        </w:rPr>
        <w:t xml:space="preserve">a molti sfugge: la bellezza del paesaggio di montagna di questi tempi. </w:t>
      </w:r>
      <w:r w:rsidR="00F52FD1" w:rsidRPr="413F85B1">
        <w:rPr>
          <w:sz w:val="21"/>
          <w:szCs w:val="21"/>
        </w:rPr>
        <w:t xml:space="preserve">La bellezza delle Alpi Giulie. </w:t>
      </w:r>
      <w:r w:rsidR="00E96912" w:rsidRPr="413F85B1">
        <w:rPr>
          <w:sz w:val="21"/>
          <w:szCs w:val="21"/>
        </w:rPr>
        <w:t xml:space="preserve">È un piccolo segreto di chi ama </w:t>
      </w:r>
      <w:r w:rsidR="006F231C" w:rsidRPr="413F85B1">
        <w:rPr>
          <w:sz w:val="21"/>
          <w:szCs w:val="21"/>
        </w:rPr>
        <w:t xml:space="preserve">andare in bici, l’autunno: le miti temperature che permettono di pedalare senza </w:t>
      </w:r>
      <w:r w:rsidR="000A5666" w:rsidRPr="413F85B1">
        <w:rPr>
          <w:sz w:val="21"/>
          <w:szCs w:val="21"/>
        </w:rPr>
        <w:t xml:space="preserve">scottarsi né battere i denti, le strade e le località </w:t>
      </w:r>
      <w:r w:rsidR="00047D21" w:rsidRPr="413F85B1">
        <w:rPr>
          <w:sz w:val="21"/>
          <w:szCs w:val="21"/>
        </w:rPr>
        <w:t xml:space="preserve">meno frequentate che in alta stagione, </w:t>
      </w:r>
      <w:r w:rsidR="00B42FEA" w:rsidRPr="413F85B1">
        <w:rPr>
          <w:sz w:val="21"/>
          <w:szCs w:val="21"/>
        </w:rPr>
        <w:t xml:space="preserve">il </w:t>
      </w:r>
      <w:r w:rsidR="00900F0A" w:rsidRPr="413F85B1">
        <w:rPr>
          <w:sz w:val="21"/>
          <w:szCs w:val="21"/>
        </w:rPr>
        <w:t>rosso infuocato</w:t>
      </w:r>
      <w:r w:rsidR="00474D3D" w:rsidRPr="413F85B1">
        <w:rPr>
          <w:sz w:val="21"/>
          <w:szCs w:val="21"/>
        </w:rPr>
        <w:t xml:space="preserve"> </w:t>
      </w:r>
      <w:r w:rsidR="0094054C" w:rsidRPr="413F85B1">
        <w:rPr>
          <w:sz w:val="21"/>
          <w:szCs w:val="21"/>
        </w:rPr>
        <w:t>di alberi che paiono</w:t>
      </w:r>
      <w:r w:rsidR="00900F0A" w:rsidRPr="413F85B1">
        <w:rPr>
          <w:sz w:val="21"/>
          <w:szCs w:val="21"/>
        </w:rPr>
        <w:t xml:space="preserve"> </w:t>
      </w:r>
      <w:r w:rsidR="00474D3D" w:rsidRPr="413F85B1">
        <w:rPr>
          <w:i/>
          <w:iCs/>
          <w:sz w:val="21"/>
          <w:szCs w:val="21"/>
        </w:rPr>
        <w:t>arruggini</w:t>
      </w:r>
      <w:r w:rsidR="0094054C" w:rsidRPr="413F85B1">
        <w:rPr>
          <w:i/>
          <w:iCs/>
          <w:sz w:val="21"/>
          <w:szCs w:val="21"/>
        </w:rPr>
        <w:t>re</w:t>
      </w:r>
      <w:r w:rsidR="0094054C" w:rsidRPr="413F85B1">
        <w:rPr>
          <w:sz w:val="21"/>
          <w:szCs w:val="21"/>
        </w:rPr>
        <w:t>, sdoppiati dal</w:t>
      </w:r>
      <w:r w:rsidR="005617EC" w:rsidRPr="413F85B1">
        <w:rPr>
          <w:sz w:val="21"/>
          <w:szCs w:val="21"/>
        </w:rPr>
        <w:t xml:space="preserve"> riflesso del</w:t>
      </w:r>
      <w:r w:rsidR="0094054C" w:rsidRPr="413F85B1">
        <w:rPr>
          <w:sz w:val="21"/>
          <w:szCs w:val="21"/>
        </w:rPr>
        <w:t xml:space="preserve">le acque dei laghi. </w:t>
      </w:r>
    </w:p>
    <w:p w14:paraId="47F2AA24" w14:textId="77D93309" w:rsidR="0094054C" w:rsidRPr="0094054C" w:rsidRDefault="006B6316" w:rsidP="00D45386"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Lasciamo pure che resti un segreto: </w:t>
      </w:r>
      <w:r w:rsidR="00B23EF0">
        <w:rPr>
          <w:rFonts w:cstheme="minorHAnsi"/>
          <w:sz w:val="21"/>
          <w:szCs w:val="21"/>
        </w:rPr>
        <w:t>chi non lo conosce, non sa cosa si perde!</w:t>
      </w:r>
    </w:p>
    <w:p w14:paraId="6BCE81BD" w14:textId="77777777" w:rsidR="00277F86" w:rsidRPr="0094054C" w:rsidRDefault="00277F86" w:rsidP="00277F86">
      <w:pPr>
        <w:spacing w:after="0" w:line="240" w:lineRule="auto"/>
        <w:jc w:val="both"/>
        <w:rPr>
          <w:i/>
          <w:iCs/>
          <w:sz w:val="21"/>
          <w:szCs w:val="21"/>
        </w:rPr>
      </w:pPr>
    </w:p>
    <w:p w14:paraId="73734ADA" w14:textId="0EE80054" w:rsidR="00DB11DC" w:rsidRDefault="00A673A0" w:rsidP="00960388">
      <w:pPr>
        <w:jc w:val="both"/>
        <w:rPr>
          <w:sz w:val="21"/>
          <w:szCs w:val="21"/>
        </w:rPr>
      </w:pPr>
      <w:r w:rsidRPr="413F85B1">
        <w:rPr>
          <w:b/>
          <w:bCs/>
          <w:color w:val="538135" w:themeColor="accent6" w:themeShade="BF"/>
          <w:sz w:val="24"/>
          <w:szCs w:val="24"/>
        </w:rPr>
        <w:t>Tra strada e</w:t>
      </w:r>
      <w:r w:rsidR="008F03C2" w:rsidRPr="413F85B1">
        <w:rPr>
          <w:b/>
          <w:bCs/>
          <w:color w:val="538135" w:themeColor="accent6" w:themeShade="BF"/>
          <w:sz w:val="24"/>
          <w:szCs w:val="24"/>
        </w:rPr>
        <w:t xml:space="preserve"> Mountain Bike</w:t>
      </w:r>
      <w:r w:rsidRPr="413F85B1">
        <w:rPr>
          <w:b/>
          <w:bCs/>
          <w:color w:val="538135" w:themeColor="accent6" w:themeShade="BF"/>
          <w:sz w:val="24"/>
          <w:szCs w:val="24"/>
        </w:rPr>
        <w:t xml:space="preserve"> nella Slovenia di montagna:</w:t>
      </w:r>
      <w:r w:rsidR="008F03C2" w:rsidRPr="413F85B1">
        <w:rPr>
          <w:b/>
          <w:bCs/>
          <w:color w:val="538135" w:themeColor="accent6" w:themeShade="BF"/>
          <w:sz w:val="24"/>
          <w:szCs w:val="24"/>
        </w:rPr>
        <w:t xml:space="preserve"> </w:t>
      </w:r>
      <w:hyperlink r:id="rId10">
        <w:r w:rsidR="008F03C2" w:rsidRPr="413F85B1">
          <w:rPr>
            <w:rStyle w:val="Collegamentoipertestuale"/>
            <w:b/>
            <w:bCs/>
            <w:sz w:val="24"/>
            <w:szCs w:val="24"/>
          </w:rPr>
          <w:t>Juliana Bike</w:t>
        </w:r>
      </w:hyperlink>
      <w:r w:rsidR="00B23EF0">
        <w:t xml:space="preserve"> </w:t>
      </w:r>
      <w:r w:rsidR="00B23EF0" w:rsidRPr="413F85B1">
        <w:rPr>
          <w:b/>
          <w:bCs/>
        </w:rPr>
        <w:t>d’autunno</w:t>
      </w:r>
      <w:r>
        <w:tab/>
      </w:r>
      <w:r>
        <w:br/>
      </w:r>
      <w:r w:rsidR="008F03C2" w:rsidRPr="413F85B1">
        <w:rPr>
          <w:sz w:val="21"/>
          <w:szCs w:val="21"/>
        </w:rPr>
        <w:t>Quando si sente forte il richiamo dello sterrato</w:t>
      </w:r>
      <w:r w:rsidR="6CD61770" w:rsidRPr="413F85B1">
        <w:rPr>
          <w:sz w:val="21"/>
          <w:szCs w:val="21"/>
        </w:rPr>
        <w:t xml:space="preserve"> e delle ruote “grasse”</w:t>
      </w:r>
      <w:r w:rsidR="00E93D48" w:rsidRPr="413F85B1">
        <w:rPr>
          <w:sz w:val="21"/>
          <w:szCs w:val="21"/>
        </w:rPr>
        <w:t xml:space="preserve">, dalla Slovenia risponde </w:t>
      </w:r>
      <w:r w:rsidR="00E93D48" w:rsidRPr="413F85B1">
        <w:rPr>
          <w:b/>
          <w:bCs/>
          <w:sz w:val="21"/>
          <w:szCs w:val="21"/>
        </w:rPr>
        <w:t>Juliana Bike</w:t>
      </w:r>
      <w:r w:rsidR="00E93D48" w:rsidRPr="413F85B1">
        <w:rPr>
          <w:sz w:val="21"/>
          <w:szCs w:val="21"/>
        </w:rPr>
        <w:t xml:space="preserve">: un percorso ad anello di che si spiega </w:t>
      </w:r>
      <w:r w:rsidR="00291E88" w:rsidRPr="413F85B1">
        <w:rPr>
          <w:sz w:val="21"/>
          <w:szCs w:val="21"/>
        </w:rPr>
        <w:t xml:space="preserve">su </w:t>
      </w:r>
      <w:r w:rsidR="00E93D48" w:rsidRPr="413F85B1">
        <w:rPr>
          <w:sz w:val="21"/>
          <w:szCs w:val="21"/>
        </w:rPr>
        <w:t xml:space="preserve">un totale di </w:t>
      </w:r>
      <w:r w:rsidR="00E93D48" w:rsidRPr="413F85B1">
        <w:rPr>
          <w:b/>
          <w:bCs/>
          <w:sz w:val="21"/>
          <w:szCs w:val="21"/>
        </w:rPr>
        <w:t xml:space="preserve">290 km </w:t>
      </w:r>
      <w:r w:rsidR="00E93D48" w:rsidRPr="413F85B1">
        <w:rPr>
          <w:sz w:val="21"/>
          <w:szCs w:val="21"/>
        </w:rPr>
        <w:t xml:space="preserve">che permettono di esplorare le strade ai piedi delle Alpi Giulie. </w:t>
      </w:r>
      <w:r w:rsidR="00DB11DC" w:rsidRPr="413F85B1">
        <w:rPr>
          <w:sz w:val="21"/>
          <w:szCs w:val="21"/>
        </w:rPr>
        <w:t>Quante tappe? Quello dipende dalle gambe</w:t>
      </w:r>
      <w:r w:rsidR="00427354" w:rsidRPr="413F85B1">
        <w:rPr>
          <w:sz w:val="21"/>
          <w:szCs w:val="21"/>
        </w:rPr>
        <w:t>, dipende da quanto spesso vi piace fermarvi ad ammirare la natura o a gustare le prelibatezze locali in uno dei ristoranti di ques</w:t>
      </w:r>
      <w:r w:rsidR="0072596A" w:rsidRPr="413F85B1">
        <w:rPr>
          <w:sz w:val="21"/>
          <w:szCs w:val="21"/>
        </w:rPr>
        <w:t xml:space="preserve">ta regione. Ad ogni modo, il percorso suggerito ne prevede sette, in modo </w:t>
      </w:r>
      <w:r w:rsidR="00756DD9" w:rsidRPr="413F85B1">
        <w:rPr>
          <w:sz w:val="21"/>
          <w:szCs w:val="21"/>
        </w:rPr>
        <w:t>da avere la possibilità, in una settimana in sella, di apprezzare</w:t>
      </w:r>
      <w:r w:rsidR="00705CDC" w:rsidRPr="413F85B1">
        <w:rPr>
          <w:sz w:val="21"/>
          <w:szCs w:val="21"/>
        </w:rPr>
        <w:t xml:space="preserve"> ad ogni fermata</w:t>
      </w:r>
      <w:r w:rsidR="00756DD9" w:rsidRPr="413F85B1">
        <w:rPr>
          <w:sz w:val="21"/>
          <w:szCs w:val="21"/>
        </w:rPr>
        <w:t xml:space="preserve"> tutte le meraviglie del Parco Nazionale del Triglav</w:t>
      </w:r>
      <w:r w:rsidR="00E64BD6" w:rsidRPr="413F85B1">
        <w:rPr>
          <w:sz w:val="21"/>
          <w:szCs w:val="21"/>
        </w:rPr>
        <w:t xml:space="preserve"> senza fretta</w:t>
      </w:r>
      <w:r w:rsidR="00DC04D6" w:rsidRPr="413F85B1">
        <w:rPr>
          <w:sz w:val="21"/>
          <w:szCs w:val="21"/>
        </w:rPr>
        <w:t>.</w:t>
      </w:r>
      <w:r w:rsidR="00756DD9" w:rsidRPr="413F85B1">
        <w:rPr>
          <w:sz w:val="21"/>
          <w:szCs w:val="21"/>
        </w:rPr>
        <w:t xml:space="preserve"> </w:t>
      </w:r>
    </w:p>
    <w:p w14:paraId="6011E91B" w14:textId="67493704" w:rsidR="008F03C2" w:rsidRDefault="00E93D48" w:rsidP="413F85B1">
      <w:pPr>
        <w:jc w:val="both"/>
        <w:rPr>
          <w:sz w:val="21"/>
          <w:szCs w:val="21"/>
        </w:rPr>
      </w:pPr>
      <w:r w:rsidRPr="413F85B1">
        <w:rPr>
          <w:sz w:val="21"/>
          <w:szCs w:val="21"/>
        </w:rPr>
        <w:lastRenderedPageBreak/>
        <w:t xml:space="preserve">Partenza e arrivo sono a </w:t>
      </w:r>
      <w:hyperlink r:id="rId11">
        <w:r w:rsidRPr="413F85B1">
          <w:rPr>
            <w:rStyle w:val="Collegamentoipertestuale"/>
            <w:b/>
            <w:bCs/>
            <w:sz w:val="21"/>
            <w:szCs w:val="21"/>
          </w:rPr>
          <w:t>Bohinj</w:t>
        </w:r>
      </w:hyperlink>
      <w:r w:rsidRPr="413F85B1">
        <w:rPr>
          <w:sz w:val="21"/>
          <w:szCs w:val="21"/>
        </w:rPr>
        <w:t>, sulle sponde del lago più grande del</w:t>
      </w:r>
      <w:r w:rsidR="00291E88" w:rsidRPr="413F85B1">
        <w:rPr>
          <w:sz w:val="21"/>
          <w:szCs w:val="21"/>
        </w:rPr>
        <w:t xml:space="preserve"> Paese</w:t>
      </w:r>
      <w:r w:rsidRPr="413F85B1">
        <w:rPr>
          <w:sz w:val="21"/>
          <w:szCs w:val="21"/>
        </w:rPr>
        <w:t xml:space="preserve">, mentre tra le tappe intermedie spiccano </w:t>
      </w:r>
      <w:hyperlink r:id="rId12">
        <w:r w:rsidRPr="413F85B1">
          <w:rPr>
            <w:rStyle w:val="Collegamentoipertestuale"/>
            <w:b/>
            <w:bCs/>
            <w:sz w:val="21"/>
            <w:szCs w:val="21"/>
          </w:rPr>
          <w:t>Kranjska Gora</w:t>
        </w:r>
        <w:r w:rsidRPr="413F85B1">
          <w:rPr>
            <w:rStyle w:val="Collegamentoipertestuale"/>
            <w:sz w:val="21"/>
            <w:szCs w:val="21"/>
          </w:rPr>
          <w:t xml:space="preserve"> e il </w:t>
        </w:r>
        <w:r w:rsidRPr="413F85B1">
          <w:rPr>
            <w:rStyle w:val="Collegamentoipertestuale"/>
            <w:b/>
            <w:bCs/>
            <w:sz w:val="21"/>
            <w:szCs w:val="21"/>
          </w:rPr>
          <w:t xml:space="preserve">passo </w:t>
        </w:r>
        <w:r w:rsidR="00276919" w:rsidRPr="413F85B1">
          <w:rPr>
            <w:rStyle w:val="Collegamentoipertestuale"/>
            <w:b/>
            <w:bCs/>
            <w:sz w:val="21"/>
            <w:szCs w:val="21"/>
          </w:rPr>
          <w:t>V</w:t>
        </w:r>
        <w:r w:rsidRPr="413F85B1">
          <w:rPr>
            <w:rStyle w:val="Collegamentoipertestuale"/>
            <w:b/>
            <w:bCs/>
            <w:sz w:val="21"/>
            <w:szCs w:val="21"/>
          </w:rPr>
          <w:t>ršič</w:t>
        </w:r>
      </w:hyperlink>
      <w:r w:rsidRPr="413F85B1">
        <w:rPr>
          <w:sz w:val="21"/>
          <w:szCs w:val="21"/>
        </w:rPr>
        <w:t>, noto anche come “</w:t>
      </w:r>
      <w:r w:rsidRPr="413F85B1">
        <w:rPr>
          <w:b/>
          <w:bCs/>
          <w:sz w:val="21"/>
          <w:szCs w:val="21"/>
        </w:rPr>
        <w:t>la salita dei russi</w:t>
      </w:r>
      <w:r w:rsidRPr="413F85B1">
        <w:rPr>
          <w:sz w:val="21"/>
          <w:szCs w:val="21"/>
        </w:rPr>
        <w:t xml:space="preserve">”, costruito </w:t>
      </w:r>
      <w:r w:rsidR="00291E88" w:rsidRPr="413F85B1">
        <w:rPr>
          <w:sz w:val="21"/>
          <w:szCs w:val="21"/>
        </w:rPr>
        <w:t xml:space="preserve">praticamente </w:t>
      </w:r>
      <w:r w:rsidR="00F86282" w:rsidRPr="413F85B1">
        <w:rPr>
          <w:sz w:val="21"/>
          <w:szCs w:val="21"/>
        </w:rPr>
        <w:t xml:space="preserve">a mano </w:t>
      </w:r>
      <w:r w:rsidRPr="413F85B1">
        <w:rPr>
          <w:sz w:val="21"/>
          <w:szCs w:val="21"/>
        </w:rPr>
        <w:t>da</w:t>
      </w:r>
      <w:r w:rsidR="00F86282" w:rsidRPr="413F85B1">
        <w:rPr>
          <w:sz w:val="21"/>
          <w:szCs w:val="21"/>
        </w:rPr>
        <w:t xml:space="preserve">i prigionieri di guerra </w:t>
      </w:r>
      <w:r w:rsidRPr="413F85B1">
        <w:rPr>
          <w:sz w:val="21"/>
          <w:szCs w:val="21"/>
        </w:rPr>
        <w:t xml:space="preserve">durante </w:t>
      </w:r>
      <w:r w:rsidR="00F86282" w:rsidRPr="413F85B1">
        <w:rPr>
          <w:sz w:val="21"/>
          <w:szCs w:val="21"/>
        </w:rPr>
        <w:t>il primo conflitto</w:t>
      </w:r>
      <w:r w:rsidRPr="413F85B1">
        <w:rPr>
          <w:sz w:val="21"/>
          <w:szCs w:val="21"/>
        </w:rPr>
        <w:t xml:space="preserve"> Mondiale</w:t>
      </w:r>
      <w:r w:rsidR="00F86282" w:rsidRPr="413F85B1">
        <w:rPr>
          <w:sz w:val="21"/>
          <w:szCs w:val="21"/>
        </w:rPr>
        <w:t xml:space="preserve">. </w:t>
      </w:r>
    </w:p>
    <w:p w14:paraId="15F6831B" w14:textId="0C47AA3E" w:rsidR="008F03C2" w:rsidRDefault="00A673A0" w:rsidP="00960388">
      <w:pPr>
        <w:jc w:val="both"/>
        <w:rPr>
          <w:sz w:val="21"/>
          <w:szCs w:val="21"/>
        </w:rPr>
      </w:pPr>
      <w:r w:rsidRPr="413F85B1">
        <w:rPr>
          <w:sz w:val="21"/>
          <w:szCs w:val="21"/>
        </w:rPr>
        <w:t xml:space="preserve">Da questo passo, contraddistinto da ben </w:t>
      </w:r>
      <w:r w:rsidRPr="413F85B1">
        <w:rPr>
          <w:b/>
          <w:bCs/>
          <w:sz w:val="21"/>
          <w:szCs w:val="21"/>
        </w:rPr>
        <w:t>50 tornanti numerati</w:t>
      </w:r>
      <w:r w:rsidRPr="413F85B1">
        <w:rPr>
          <w:sz w:val="21"/>
          <w:szCs w:val="21"/>
        </w:rPr>
        <w:t xml:space="preserve"> proprio come la più famosa Alpe d’Huez, </w:t>
      </w:r>
      <w:r w:rsidR="00F86282" w:rsidRPr="413F85B1">
        <w:rPr>
          <w:sz w:val="21"/>
          <w:szCs w:val="21"/>
        </w:rPr>
        <w:t xml:space="preserve">si raggiunge la </w:t>
      </w:r>
      <w:r w:rsidR="00F86282" w:rsidRPr="413F85B1">
        <w:rPr>
          <w:b/>
          <w:bCs/>
          <w:sz w:val="21"/>
          <w:szCs w:val="21"/>
        </w:rPr>
        <w:t>Valle d</w:t>
      </w:r>
      <w:r w:rsidR="1D25D17C" w:rsidRPr="413F85B1">
        <w:rPr>
          <w:b/>
          <w:bCs/>
          <w:sz w:val="21"/>
          <w:szCs w:val="21"/>
        </w:rPr>
        <w:t>e</w:t>
      </w:r>
      <w:r w:rsidR="00B116D6" w:rsidRPr="413F85B1">
        <w:rPr>
          <w:b/>
          <w:bCs/>
          <w:sz w:val="21"/>
          <w:szCs w:val="21"/>
        </w:rPr>
        <w:t>ll’I</w:t>
      </w:r>
      <w:r w:rsidR="00F86282" w:rsidRPr="413F85B1">
        <w:rPr>
          <w:b/>
          <w:bCs/>
          <w:sz w:val="21"/>
          <w:szCs w:val="21"/>
        </w:rPr>
        <w:t>sonzo</w:t>
      </w:r>
      <w:r w:rsidR="00F86282" w:rsidRPr="413F85B1">
        <w:rPr>
          <w:sz w:val="21"/>
          <w:szCs w:val="21"/>
        </w:rPr>
        <w:t xml:space="preserve">, </w:t>
      </w:r>
      <w:r w:rsidR="72140006" w:rsidRPr="413F85B1">
        <w:rPr>
          <w:sz w:val="21"/>
          <w:szCs w:val="21"/>
        </w:rPr>
        <w:t xml:space="preserve">il </w:t>
      </w:r>
      <w:r w:rsidR="00291E88" w:rsidRPr="413F85B1">
        <w:rPr>
          <w:sz w:val="21"/>
          <w:szCs w:val="21"/>
        </w:rPr>
        <w:t>fiume smeraldino che lambisce le località di</w:t>
      </w:r>
      <w:r w:rsidR="00F86282" w:rsidRPr="413F85B1">
        <w:rPr>
          <w:sz w:val="21"/>
          <w:szCs w:val="21"/>
        </w:rPr>
        <w:t xml:space="preserve"> </w:t>
      </w:r>
      <w:hyperlink r:id="rId13">
        <w:proofErr w:type="spellStart"/>
        <w:r w:rsidR="00F86282" w:rsidRPr="413F85B1">
          <w:rPr>
            <w:rStyle w:val="Collegamentoipertestuale"/>
            <w:sz w:val="21"/>
            <w:szCs w:val="21"/>
          </w:rPr>
          <w:t>Bovec</w:t>
        </w:r>
        <w:proofErr w:type="spellEnd"/>
        <w:r w:rsidR="00F86282" w:rsidRPr="413F85B1">
          <w:rPr>
            <w:rStyle w:val="Collegamentoipertestuale"/>
            <w:sz w:val="21"/>
            <w:szCs w:val="21"/>
          </w:rPr>
          <w:t xml:space="preserve"> e Tolmino</w:t>
        </w:r>
      </w:hyperlink>
      <w:r w:rsidR="00F86282" w:rsidRPr="413F85B1">
        <w:rPr>
          <w:sz w:val="21"/>
          <w:szCs w:val="21"/>
        </w:rPr>
        <w:t xml:space="preserve">, prima di </w:t>
      </w:r>
      <w:hyperlink r:id="rId14">
        <w:r w:rsidR="00F86282" w:rsidRPr="413F85B1">
          <w:rPr>
            <w:rStyle w:val="Collegamentoipertestuale"/>
            <w:sz w:val="21"/>
            <w:szCs w:val="21"/>
          </w:rPr>
          <w:t>rientrare a Bohinj</w:t>
        </w:r>
      </w:hyperlink>
      <w:r w:rsidR="00F86282" w:rsidRPr="413F85B1">
        <w:rPr>
          <w:sz w:val="21"/>
          <w:szCs w:val="21"/>
        </w:rPr>
        <w:t xml:space="preserve"> dopo la </w:t>
      </w:r>
      <w:r w:rsidR="00291E88" w:rsidRPr="413F85B1">
        <w:rPr>
          <w:sz w:val="21"/>
          <w:szCs w:val="21"/>
        </w:rPr>
        <w:t>frazione</w:t>
      </w:r>
      <w:r w:rsidR="00F86282" w:rsidRPr="413F85B1">
        <w:rPr>
          <w:sz w:val="21"/>
          <w:szCs w:val="21"/>
        </w:rPr>
        <w:t xml:space="preserve"> da </w:t>
      </w:r>
      <w:hyperlink r:id="rId15">
        <w:proofErr w:type="spellStart"/>
        <w:r w:rsidR="00F86282" w:rsidRPr="413F85B1">
          <w:rPr>
            <w:rStyle w:val="Collegamentoipertestuale"/>
            <w:sz w:val="21"/>
            <w:szCs w:val="21"/>
          </w:rPr>
          <w:t>Zakojca</w:t>
        </w:r>
        <w:proofErr w:type="spellEnd"/>
        <w:r w:rsidR="00F86282" w:rsidRPr="413F85B1">
          <w:rPr>
            <w:rStyle w:val="Collegamentoipertestuale"/>
            <w:sz w:val="21"/>
            <w:szCs w:val="21"/>
          </w:rPr>
          <w:t xml:space="preserve"> a </w:t>
        </w:r>
        <w:proofErr w:type="spellStart"/>
        <w:r w:rsidR="00F86282" w:rsidRPr="413F85B1">
          <w:rPr>
            <w:rStyle w:val="Collegamentoipertestuale"/>
            <w:sz w:val="21"/>
            <w:szCs w:val="21"/>
          </w:rPr>
          <w:t>Podbrdo</w:t>
        </w:r>
        <w:proofErr w:type="spellEnd"/>
      </w:hyperlink>
      <w:r w:rsidR="00F86282" w:rsidRPr="413F85B1">
        <w:rPr>
          <w:sz w:val="21"/>
          <w:szCs w:val="21"/>
        </w:rPr>
        <w:t>.</w:t>
      </w:r>
      <w:r w:rsidR="00291E88" w:rsidRPr="413F85B1">
        <w:rPr>
          <w:sz w:val="21"/>
          <w:szCs w:val="21"/>
        </w:rPr>
        <w:t xml:space="preserve"> </w:t>
      </w:r>
    </w:p>
    <w:p w14:paraId="04603096" w14:textId="3EB8970F" w:rsidR="004410A1" w:rsidRDefault="00853729" w:rsidP="00960388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E non vorrete certo lasciarvi scappare il </w:t>
      </w:r>
      <w:r>
        <w:rPr>
          <w:b/>
          <w:bCs/>
          <w:sz w:val="21"/>
          <w:szCs w:val="21"/>
        </w:rPr>
        <w:t>lago di Bled</w:t>
      </w:r>
      <w:r>
        <w:rPr>
          <w:sz w:val="21"/>
          <w:szCs w:val="21"/>
        </w:rPr>
        <w:t xml:space="preserve">? </w:t>
      </w:r>
      <w:r w:rsidR="0075022F">
        <w:rPr>
          <w:sz w:val="21"/>
          <w:szCs w:val="21"/>
        </w:rPr>
        <w:t>Tra le</w:t>
      </w:r>
      <w:r w:rsidR="008F2DFF">
        <w:rPr>
          <w:sz w:val="21"/>
          <w:szCs w:val="21"/>
        </w:rPr>
        <w:t xml:space="preserve"> destinazioni più ricercate di tutta la Slovenia</w:t>
      </w:r>
      <w:r w:rsidR="0075022F">
        <w:rPr>
          <w:sz w:val="21"/>
          <w:szCs w:val="21"/>
        </w:rPr>
        <w:t>,</w:t>
      </w:r>
      <w:r w:rsidR="008F2DFF">
        <w:rPr>
          <w:sz w:val="21"/>
          <w:szCs w:val="21"/>
        </w:rPr>
        <w:t xml:space="preserve"> è parte di </w:t>
      </w:r>
      <w:hyperlink r:id="rId16" w:history="1">
        <w:r w:rsidR="008F2DFF" w:rsidRPr="00367E2C">
          <w:rPr>
            <w:rStyle w:val="Collegamentoipertestuale"/>
            <w:sz w:val="21"/>
            <w:szCs w:val="21"/>
          </w:rPr>
          <w:t>una delle tre</w:t>
        </w:r>
        <w:r w:rsidR="006E08DE" w:rsidRPr="00367E2C">
          <w:rPr>
            <w:rStyle w:val="Collegamentoipertestuale"/>
            <w:sz w:val="21"/>
            <w:szCs w:val="21"/>
          </w:rPr>
          <w:t xml:space="preserve"> tappe d’accesso</w:t>
        </w:r>
      </w:hyperlink>
      <w:r w:rsidR="006E08DE">
        <w:rPr>
          <w:sz w:val="21"/>
          <w:szCs w:val="21"/>
        </w:rPr>
        <w:t xml:space="preserve"> consigliate prima o dopo </w:t>
      </w:r>
      <w:r w:rsidR="00895248">
        <w:rPr>
          <w:sz w:val="21"/>
          <w:szCs w:val="21"/>
        </w:rPr>
        <w:t xml:space="preserve">la </w:t>
      </w:r>
      <w:r w:rsidR="006E08DE">
        <w:rPr>
          <w:sz w:val="21"/>
          <w:szCs w:val="21"/>
        </w:rPr>
        <w:t>Juliana Bike</w:t>
      </w:r>
      <w:r w:rsidR="00FB4B6E">
        <w:rPr>
          <w:sz w:val="21"/>
          <w:szCs w:val="21"/>
        </w:rPr>
        <w:t xml:space="preserve">, quella che </w:t>
      </w:r>
      <w:r w:rsidR="00F02EC0">
        <w:rPr>
          <w:sz w:val="21"/>
          <w:szCs w:val="21"/>
        </w:rPr>
        <w:t>conduce sulle rive del lago</w:t>
      </w:r>
      <w:r w:rsidR="00FB4B6E">
        <w:rPr>
          <w:sz w:val="21"/>
          <w:szCs w:val="21"/>
        </w:rPr>
        <w:t xml:space="preserve"> dalla città medievale di </w:t>
      </w:r>
      <w:proofErr w:type="spellStart"/>
      <w:r w:rsidR="00367E2C" w:rsidRPr="00367E2C">
        <w:rPr>
          <w:sz w:val="21"/>
          <w:szCs w:val="21"/>
        </w:rPr>
        <w:t>Radovljica</w:t>
      </w:r>
      <w:proofErr w:type="spellEnd"/>
      <w:r w:rsidR="006E08DE">
        <w:rPr>
          <w:sz w:val="21"/>
          <w:szCs w:val="21"/>
        </w:rPr>
        <w:t xml:space="preserve">. </w:t>
      </w:r>
    </w:p>
    <w:p w14:paraId="2E015E13" w14:textId="77777777" w:rsidR="00810538" w:rsidRPr="00853729" w:rsidRDefault="00810538" w:rsidP="00960388">
      <w:pPr>
        <w:jc w:val="both"/>
        <w:rPr>
          <w:sz w:val="21"/>
          <w:szCs w:val="21"/>
        </w:rPr>
      </w:pPr>
    </w:p>
    <w:p w14:paraId="05DDD5C0" w14:textId="3FD434C1" w:rsidR="00705CDC" w:rsidRDefault="00705CDC" w:rsidP="00960388">
      <w:pPr>
        <w:jc w:val="both"/>
        <w:rPr>
          <w:b/>
          <w:bCs/>
          <w:color w:val="538135" w:themeColor="accent6" w:themeShade="BF"/>
          <w:sz w:val="24"/>
          <w:szCs w:val="24"/>
        </w:rPr>
      </w:pPr>
      <w:r>
        <w:rPr>
          <w:b/>
          <w:bCs/>
          <w:color w:val="538135" w:themeColor="accent6" w:themeShade="BF"/>
          <w:sz w:val="24"/>
          <w:szCs w:val="24"/>
        </w:rPr>
        <w:t>Juliana Bike, in numeri</w:t>
      </w:r>
    </w:p>
    <w:p w14:paraId="35AC92B7" w14:textId="4D10CBD2" w:rsidR="00472E94" w:rsidRDefault="00E94E2F" w:rsidP="00472E94">
      <w:pPr>
        <w:jc w:val="both"/>
        <w:rPr>
          <w:sz w:val="21"/>
          <w:szCs w:val="21"/>
        </w:rPr>
      </w:pPr>
      <w:r w:rsidRPr="00B62EEE">
        <w:rPr>
          <w:b/>
          <w:bCs/>
          <w:sz w:val="21"/>
          <w:szCs w:val="21"/>
        </w:rPr>
        <w:t>Numero consigliato di tappe</w:t>
      </w:r>
      <w:r>
        <w:rPr>
          <w:sz w:val="21"/>
          <w:szCs w:val="21"/>
        </w:rPr>
        <w:t xml:space="preserve">: 7 </w:t>
      </w:r>
      <w:r w:rsidR="00E4648E">
        <w:rPr>
          <w:sz w:val="21"/>
          <w:szCs w:val="21"/>
        </w:rPr>
        <w:t>+ 3 tappe d’accesso</w:t>
      </w:r>
    </w:p>
    <w:p w14:paraId="75E683CD" w14:textId="77777777" w:rsidR="00DA1B46" w:rsidRPr="00DA1B46" w:rsidRDefault="00000000" w:rsidP="00DA1B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color w:val="626262"/>
          <w:sz w:val="21"/>
          <w:szCs w:val="21"/>
        </w:rPr>
      </w:pPr>
      <w:hyperlink r:id="rId17" w:tgtFrame="_blank" w:history="1">
        <w:proofErr w:type="spellStart"/>
        <w:r w:rsidR="00DA1B46" w:rsidRPr="00DA1B46">
          <w:rPr>
            <w:rStyle w:val="Collegamentoipertestuale"/>
            <w:rFonts w:cstheme="minorHAnsi"/>
            <w:color w:val="78A22F"/>
            <w:sz w:val="21"/>
            <w:szCs w:val="21"/>
          </w:rPr>
          <w:t>Bohinjska</w:t>
        </w:r>
        <w:proofErr w:type="spellEnd"/>
        <w:r w:rsidR="00DA1B46" w:rsidRPr="00DA1B46">
          <w:rPr>
            <w:rStyle w:val="Collegamentoipertestuale"/>
            <w:rFonts w:cstheme="minorHAnsi"/>
            <w:color w:val="78A22F"/>
            <w:sz w:val="21"/>
            <w:szCs w:val="21"/>
          </w:rPr>
          <w:t xml:space="preserve"> </w:t>
        </w:r>
        <w:proofErr w:type="spellStart"/>
        <w:r w:rsidR="00DA1B46" w:rsidRPr="00DA1B46">
          <w:rPr>
            <w:rStyle w:val="Collegamentoipertestuale"/>
            <w:rFonts w:cstheme="minorHAnsi"/>
            <w:color w:val="78A22F"/>
            <w:sz w:val="21"/>
            <w:szCs w:val="21"/>
          </w:rPr>
          <w:t>Bistrica</w:t>
        </w:r>
        <w:proofErr w:type="spellEnd"/>
        <w:r w:rsidR="00DA1B46" w:rsidRPr="00DA1B46">
          <w:rPr>
            <w:rStyle w:val="Collegamentoipertestuale"/>
            <w:rFonts w:cstheme="minorHAnsi"/>
            <w:color w:val="78A22F"/>
            <w:sz w:val="21"/>
            <w:szCs w:val="21"/>
          </w:rPr>
          <w:t xml:space="preserve"> – </w:t>
        </w:r>
        <w:proofErr w:type="spellStart"/>
        <w:r w:rsidR="00DA1B46" w:rsidRPr="00DA1B46">
          <w:rPr>
            <w:rStyle w:val="Collegamentoipertestuale"/>
            <w:rFonts w:cstheme="minorHAnsi"/>
            <w:color w:val="78A22F"/>
            <w:sz w:val="21"/>
            <w:szCs w:val="21"/>
          </w:rPr>
          <w:t>Goreljek</w:t>
        </w:r>
        <w:proofErr w:type="spellEnd"/>
      </w:hyperlink>
      <w:r w:rsidR="00DA1B46" w:rsidRPr="00DA1B46">
        <w:rPr>
          <w:rFonts w:cstheme="minorHAnsi"/>
          <w:color w:val="626262"/>
          <w:sz w:val="21"/>
          <w:szCs w:val="21"/>
        </w:rPr>
        <w:t> (32,4 km)</w:t>
      </w:r>
    </w:p>
    <w:p w14:paraId="275B4257" w14:textId="77777777" w:rsidR="00DA1B46" w:rsidRPr="00DA1B46" w:rsidRDefault="00000000" w:rsidP="00DA1B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color w:val="626262"/>
          <w:sz w:val="21"/>
          <w:szCs w:val="21"/>
        </w:rPr>
      </w:pPr>
      <w:hyperlink r:id="rId18" w:tgtFrame="_blank" w:history="1">
        <w:proofErr w:type="spellStart"/>
        <w:r w:rsidR="00DA1B46" w:rsidRPr="00DA1B46">
          <w:rPr>
            <w:rStyle w:val="Collegamentoipertestuale"/>
            <w:rFonts w:cstheme="minorHAnsi"/>
            <w:color w:val="78A22F"/>
            <w:sz w:val="21"/>
            <w:szCs w:val="21"/>
          </w:rPr>
          <w:t>Goreljek</w:t>
        </w:r>
        <w:proofErr w:type="spellEnd"/>
        <w:r w:rsidR="00DA1B46" w:rsidRPr="00DA1B46">
          <w:rPr>
            <w:rStyle w:val="Collegamentoipertestuale"/>
            <w:rFonts w:cstheme="minorHAnsi"/>
            <w:color w:val="78A22F"/>
            <w:sz w:val="21"/>
            <w:szCs w:val="21"/>
          </w:rPr>
          <w:t xml:space="preserve"> – Kranjska Gora</w:t>
        </w:r>
      </w:hyperlink>
      <w:r w:rsidR="00DA1B46" w:rsidRPr="00DA1B46">
        <w:rPr>
          <w:rFonts w:cstheme="minorHAnsi"/>
          <w:color w:val="626262"/>
          <w:sz w:val="21"/>
          <w:szCs w:val="21"/>
        </w:rPr>
        <w:t> (65,2 km)</w:t>
      </w:r>
    </w:p>
    <w:p w14:paraId="730CC89D" w14:textId="77777777" w:rsidR="00DA1B46" w:rsidRPr="00DA1B46" w:rsidRDefault="00000000" w:rsidP="00DA1B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color w:val="626262"/>
          <w:sz w:val="21"/>
          <w:szCs w:val="21"/>
        </w:rPr>
      </w:pPr>
      <w:hyperlink r:id="rId19" w:tgtFrame="_blank" w:history="1">
        <w:r w:rsidR="00DA1B46" w:rsidRPr="00DA1B46">
          <w:rPr>
            <w:rStyle w:val="Collegamentoipertestuale"/>
            <w:rFonts w:cstheme="minorHAnsi"/>
            <w:color w:val="78A22F"/>
            <w:sz w:val="21"/>
            <w:szCs w:val="21"/>
          </w:rPr>
          <w:t xml:space="preserve">Kranjska Gora – </w:t>
        </w:r>
        <w:proofErr w:type="spellStart"/>
        <w:r w:rsidR="00DA1B46" w:rsidRPr="00DA1B46">
          <w:rPr>
            <w:rStyle w:val="Collegamentoipertestuale"/>
            <w:rFonts w:cstheme="minorHAnsi"/>
            <w:color w:val="78A22F"/>
            <w:sz w:val="21"/>
            <w:szCs w:val="21"/>
          </w:rPr>
          <w:t>Bovec</w:t>
        </w:r>
        <w:proofErr w:type="spellEnd"/>
      </w:hyperlink>
      <w:r w:rsidR="00DA1B46" w:rsidRPr="00DA1B46">
        <w:rPr>
          <w:rFonts w:cstheme="minorHAnsi"/>
          <w:color w:val="626262"/>
          <w:sz w:val="21"/>
          <w:szCs w:val="21"/>
        </w:rPr>
        <w:t> (62,9 km)</w:t>
      </w:r>
    </w:p>
    <w:p w14:paraId="4C79140A" w14:textId="77777777" w:rsidR="00DA1B46" w:rsidRPr="00DA1B46" w:rsidRDefault="00000000" w:rsidP="00DA1B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color w:val="626262"/>
          <w:sz w:val="21"/>
          <w:szCs w:val="21"/>
        </w:rPr>
      </w:pPr>
      <w:hyperlink r:id="rId20" w:tgtFrame="_blank" w:history="1">
        <w:proofErr w:type="spellStart"/>
        <w:r w:rsidR="00DA1B46" w:rsidRPr="00DA1B46">
          <w:rPr>
            <w:rStyle w:val="Collegamentoipertestuale"/>
            <w:rFonts w:cstheme="minorHAnsi"/>
            <w:color w:val="78A22F"/>
            <w:sz w:val="21"/>
            <w:szCs w:val="21"/>
          </w:rPr>
          <w:t>Bovec</w:t>
        </w:r>
        <w:proofErr w:type="spellEnd"/>
        <w:r w:rsidR="00DA1B46" w:rsidRPr="00DA1B46">
          <w:rPr>
            <w:rStyle w:val="Collegamentoipertestuale"/>
            <w:rFonts w:cstheme="minorHAnsi"/>
            <w:color w:val="78A22F"/>
            <w:sz w:val="21"/>
            <w:szCs w:val="21"/>
          </w:rPr>
          <w:t xml:space="preserve"> – </w:t>
        </w:r>
        <w:proofErr w:type="spellStart"/>
        <w:r w:rsidR="00DA1B46" w:rsidRPr="00DA1B46">
          <w:rPr>
            <w:rStyle w:val="Collegamentoipertestuale"/>
            <w:rFonts w:cstheme="minorHAnsi"/>
            <w:color w:val="78A22F"/>
            <w:sz w:val="21"/>
            <w:szCs w:val="21"/>
          </w:rPr>
          <w:t>Tolmin</w:t>
        </w:r>
        <w:proofErr w:type="spellEnd"/>
      </w:hyperlink>
      <w:r w:rsidR="00DA1B46" w:rsidRPr="00DA1B46">
        <w:rPr>
          <w:rFonts w:cstheme="minorHAnsi"/>
          <w:color w:val="626262"/>
          <w:sz w:val="21"/>
          <w:szCs w:val="21"/>
        </w:rPr>
        <w:t> (49,3 km)</w:t>
      </w:r>
    </w:p>
    <w:p w14:paraId="5C0297C7" w14:textId="77777777" w:rsidR="00DA1B46" w:rsidRPr="00DA1B46" w:rsidRDefault="00000000" w:rsidP="00DA1B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color w:val="626262"/>
          <w:sz w:val="21"/>
          <w:szCs w:val="21"/>
        </w:rPr>
      </w:pPr>
      <w:hyperlink r:id="rId21" w:tgtFrame="_blank" w:history="1">
        <w:proofErr w:type="spellStart"/>
        <w:r w:rsidR="00DA1B46" w:rsidRPr="00DA1B46">
          <w:rPr>
            <w:rStyle w:val="Collegamentoipertestuale"/>
            <w:rFonts w:cstheme="minorHAnsi"/>
            <w:color w:val="78A22F"/>
            <w:sz w:val="21"/>
            <w:szCs w:val="21"/>
          </w:rPr>
          <w:t>Tolmin</w:t>
        </w:r>
        <w:proofErr w:type="spellEnd"/>
        <w:r w:rsidR="00DA1B46" w:rsidRPr="00DA1B46">
          <w:rPr>
            <w:rStyle w:val="Collegamentoipertestuale"/>
            <w:rFonts w:cstheme="minorHAnsi"/>
            <w:color w:val="78A22F"/>
            <w:sz w:val="21"/>
            <w:szCs w:val="21"/>
          </w:rPr>
          <w:t xml:space="preserve"> – </w:t>
        </w:r>
        <w:proofErr w:type="spellStart"/>
        <w:r w:rsidR="00DA1B46" w:rsidRPr="00DA1B46">
          <w:rPr>
            <w:rStyle w:val="Collegamentoipertestuale"/>
            <w:rFonts w:cstheme="minorHAnsi"/>
            <w:color w:val="78A22F"/>
            <w:sz w:val="21"/>
            <w:szCs w:val="21"/>
          </w:rPr>
          <w:t>Zakojca</w:t>
        </w:r>
        <w:proofErr w:type="spellEnd"/>
      </w:hyperlink>
      <w:r w:rsidR="00DA1B46" w:rsidRPr="00DA1B46">
        <w:rPr>
          <w:rFonts w:cstheme="minorHAnsi"/>
          <w:color w:val="626262"/>
          <w:sz w:val="21"/>
          <w:szCs w:val="21"/>
        </w:rPr>
        <w:t> (31,1 km)</w:t>
      </w:r>
    </w:p>
    <w:p w14:paraId="6A858675" w14:textId="77777777" w:rsidR="00DA1B46" w:rsidRPr="00DA1B46" w:rsidRDefault="00000000" w:rsidP="00DA1B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color w:val="626262"/>
          <w:sz w:val="21"/>
          <w:szCs w:val="21"/>
        </w:rPr>
      </w:pPr>
      <w:hyperlink r:id="rId22" w:tgtFrame="_blank" w:history="1">
        <w:proofErr w:type="spellStart"/>
        <w:r w:rsidR="00DA1B46" w:rsidRPr="00DA1B46">
          <w:rPr>
            <w:rStyle w:val="Collegamentoipertestuale"/>
            <w:rFonts w:cstheme="minorHAnsi"/>
            <w:color w:val="78A22F"/>
            <w:sz w:val="21"/>
            <w:szCs w:val="21"/>
          </w:rPr>
          <w:t>Zakojca</w:t>
        </w:r>
        <w:proofErr w:type="spellEnd"/>
        <w:r w:rsidR="00DA1B46" w:rsidRPr="00DA1B46">
          <w:rPr>
            <w:rStyle w:val="Collegamentoipertestuale"/>
            <w:rFonts w:cstheme="minorHAnsi"/>
            <w:color w:val="78A22F"/>
            <w:sz w:val="21"/>
            <w:szCs w:val="21"/>
          </w:rPr>
          <w:t xml:space="preserve"> – </w:t>
        </w:r>
        <w:proofErr w:type="spellStart"/>
        <w:r w:rsidR="00DA1B46" w:rsidRPr="00DA1B46">
          <w:rPr>
            <w:rStyle w:val="Collegamentoipertestuale"/>
            <w:rFonts w:cstheme="minorHAnsi"/>
            <w:color w:val="78A22F"/>
            <w:sz w:val="21"/>
            <w:szCs w:val="21"/>
          </w:rPr>
          <w:t>Podbrdo</w:t>
        </w:r>
        <w:proofErr w:type="spellEnd"/>
      </w:hyperlink>
      <w:r w:rsidR="00DA1B46" w:rsidRPr="00DA1B46">
        <w:rPr>
          <w:rFonts w:cstheme="minorHAnsi"/>
          <w:color w:val="626262"/>
          <w:sz w:val="21"/>
          <w:szCs w:val="21"/>
        </w:rPr>
        <w:t> (19,3 km)</w:t>
      </w:r>
    </w:p>
    <w:p w14:paraId="70334D50" w14:textId="05F1043E" w:rsidR="00DA1B46" w:rsidRDefault="00000000" w:rsidP="00DA1B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color w:val="626262"/>
          <w:sz w:val="21"/>
          <w:szCs w:val="21"/>
        </w:rPr>
      </w:pPr>
      <w:hyperlink r:id="rId23">
        <w:proofErr w:type="spellStart"/>
        <w:r w:rsidR="00DA1B46" w:rsidRPr="413F85B1">
          <w:rPr>
            <w:rStyle w:val="Collegamentoipertestuale"/>
            <w:color w:val="78A22F"/>
            <w:sz w:val="21"/>
            <w:szCs w:val="21"/>
          </w:rPr>
          <w:t>Podbrdo</w:t>
        </w:r>
        <w:proofErr w:type="spellEnd"/>
        <w:r w:rsidR="00DA1B46" w:rsidRPr="413F85B1">
          <w:rPr>
            <w:rStyle w:val="Collegamentoipertestuale"/>
            <w:color w:val="78A22F"/>
            <w:sz w:val="21"/>
            <w:szCs w:val="21"/>
          </w:rPr>
          <w:t xml:space="preserve"> – </w:t>
        </w:r>
        <w:proofErr w:type="spellStart"/>
        <w:r w:rsidR="00DA1B46" w:rsidRPr="413F85B1">
          <w:rPr>
            <w:rStyle w:val="Collegamentoipertestuale"/>
            <w:color w:val="78A22F"/>
            <w:sz w:val="21"/>
            <w:szCs w:val="21"/>
          </w:rPr>
          <w:t>Bohinjska</w:t>
        </w:r>
        <w:proofErr w:type="spellEnd"/>
        <w:r w:rsidR="00DA1B46" w:rsidRPr="413F85B1">
          <w:rPr>
            <w:rStyle w:val="Collegamentoipertestuale"/>
            <w:color w:val="78A22F"/>
            <w:sz w:val="21"/>
            <w:szCs w:val="21"/>
          </w:rPr>
          <w:t xml:space="preserve"> </w:t>
        </w:r>
        <w:proofErr w:type="spellStart"/>
        <w:r w:rsidR="00DA1B46" w:rsidRPr="413F85B1">
          <w:rPr>
            <w:rStyle w:val="Collegamentoipertestuale"/>
            <w:color w:val="78A22F"/>
            <w:sz w:val="21"/>
            <w:szCs w:val="21"/>
          </w:rPr>
          <w:t>Bistrica</w:t>
        </w:r>
        <w:proofErr w:type="spellEnd"/>
      </w:hyperlink>
      <w:r w:rsidR="00DA1B46" w:rsidRPr="413F85B1">
        <w:rPr>
          <w:color w:val="626262"/>
          <w:sz w:val="21"/>
          <w:szCs w:val="21"/>
        </w:rPr>
        <w:t> (29,5 km)</w:t>
      </w:r>
    </w:p>
    <w:p w14:paraId="03CB105A" w14:textId="77777777" w:rsidR="00810538" w:rsidRDefault="00810538" w:rsidP="00E5258D">
      <w:pPr>
        <w:spacing w:before="100" w:beforeAutospacing="1" w:after="100" w:afterAutospacing="1" w:line="240" w:lineRule="auto"/>
        <w:rPr>
          <w:rFonts w:cstheme="minorHAnsi"/>
          <w:b/>
          <w:bCs/>
          <w:sz w:val="21"/>
          <w:szCs w:val="21"/>
        </w:rPr>
      </w:pPr>
    </w:p>
    <w:p w14:paraId="25713457" w14:textId="0582BE4C" w:rsidR="00B62EEE" w:rsidRPr="00E5258D" w:rsidRDefault="00B62EEE" w:rsidP="00E5258D">
      <w:pPr>
        <w:spacing w:before="100" w:beforeAutospacing="1" w:after="100" w:afterAutospacing="1" w:line="240" w:lineRule="auto"/>
        <w:rPr>
          <w:rFonts w:cstheme="minorHAnsi"/>
          <w:b/>
          <w:bCs/>
          <w:sz w:val="21"/>
          <w:szCs w:val="21"/>
        </w:rPr>
      </w:pPr>
      <w:r w:rsidRPr="00E5258D">
        <w:rPr>
          <w:rFonts w:cstheme="minorHAnsi"/>
          <w:b/>
          <w:bCs/>
          <w:sz w:val="21"/>
          <w:szCs w:val="21"/>
        </w:rPr>
        <w:t>Tappe d’Accesso:</w:t>
      </w:r>
      <w:r w:rsidR="00E5258D" w:rsidRPr="00E5258D">
        <w:rPr>
          <w:rFonts w:cstheme="minorHAnsi"/>
          <w:b/>
          <w:bCs/>
          <w:sz w:val="21"/>
          <w:szCs w:val="21"/>
        </w:rPr>
        <w:br/>
      </w:r>
      <w:hyperlink r:id="rId24" w:tgtFrame="_blank" w:history="1">
        <w:proofErr w:type="spellStart"/>
        <w:r w:rsidR="00AA057D" w:rsidRPr="00E5258D">
          <w:rPr>
            <w:rStyle w:val="Collegamentoipertestuale"/>
            <w:rFonts w:cstheme="minorHAnsi"/>
            <w:color w:val="78A22F"/>
            <w:sz w:val="21"/>
            <w:szCs w:val="21"/>
          </w:rPr>
          <w:t>Radovljica</w:t>
        </w:r>
        <w:proofErr w:type="spellEnd"/>
        <w:r w:rsidR="00AA057D" w:rsidRPr="00E5258D">
          <w:rPr>
            <w:rStyle w:val="Collegamentoipertestuale"/>
            <w:rFonts w:cstheme="minorHAnsi"/>
            <w:color w:val="78A22F"/>
            <w:sz w:val="21"/>
            <w:szCs w:val="21"/>
          </w:rPr>
          <w:t xml:space="preserve"> – Bled – </w:t>
        </w:r>
        <w:proofErr w:type="spellStart"/>
        <w:r w:rsidR="00AA057D" w:rsidRPr="00E5258D">
          <w:rPr>
            <w:rStyle w:val="Collegamentoipertestuale"/>
            <w:rFonts w:cstheme="minorHAnsi"/>
            <w:color w:val="78A22F"/>
            <w:sz w:val="21"/>
            <w:szCs w:val="21"/>
          </w:rPr>
          <w:t>Gorje</w:t>
        </w:r>
        <w:proofErr w:type="spellEnd"/>
      </w:hyperlink>
      <w:r w:rsidR="00E5258D" w:rsidRPr="00E5258D">
        <w:rPr>
          <w:rFonts w:cstheme="minorHAnsi"/>
          <w:color w:val="626262"/>
          <w:sz w:val="21"/>
          <w:szCs w:val="21"/>
        </w:rPr>
        <w:br/>
      </w:r>
      <w:hyperlink r:id="rId25" w:tgtFrame="_blank" w:history="1">
        <w:proofErr w:type="spellStart"/>
        <w:r w:rsidR="00AA057D" w:rsidRPr="00E5258D">
          <w:rPr>
            <w:rStyle w:val="Collegamentoipertestuale"/>
            <w:rFonts w:cstheme="minorHAnsi"/>
            <w:color w:val="78A22F"/>
            <w:sz w:val="21"/>
            <w:szCs w:val="21"/>
          </w:rPr>
          <w:t>Žirovnica</w:t>
        </w:r>
        <w:proofErr w:type="spellEnd"/>
        <w:r w:rsidR="00AA057D" w:rsidRPr="00E5258D">
          <w:rPr>
            <w:rStyle w:val="Collegamentoipertestuale"/>
            <w:rFonts w:cstheme="minorHAnsi"/>
            <w:color w:val="78A22F"/>
            <w:sz w:val="21"/>
            <w:szCs w:val="21"/>
          </w:rPr>
          <w:t xml:space="preserve"> – </w:t>
        </w:r>
        <w:proofErr w:type="spellStart"/>
        <w:r w:rsidR="00AA057D" w:rsidRPr="00E5258D">
          <w:rPr>
            <w:rStyle w:val="Collegamentoipertestuale"/>
            <w:rFonts w:cstheme="minorHAnsi"/>
            <w:color w:val="78A22F"/>
            <w:sz w:val="21"/>
            <w:szCs w:val="21"/>
          </w:rPr>
          <w:t>Jesenice</w:t>
        </w:r>
        <w:proofErr w:type="spellEnd"/>
        <w:r w:rsidR="00AA057D" w:rsidRPr="00E5258D">
          <w:rPr>
            <w:rStyle w:val="Collegamentoipertestuale"/>
            <w:rFonts w:cstheme="minorHAnsi"/>
            <w:color w:val="78A22F"/>
            <w:sz w:val="21"/>
            <w:szCs w:val="21"/>
          </w:rPr>
          <w:t xml:space="preserve"> – </w:t>
        </w:r>
        <w:proofErr w:type="spellStart"/>
        <w:r w:rsidR="00AA057D" w:rsidRPr="00E5258D">
          <w:rPr>
            <w:rStyle w:val="Collegamentoipertestuale"/>
            <w:rFonts w:cstheme="minorHAnsi"/>
            <w:color w:val="78A22F"/>
            <w:sz w:val="21"/>
            <w:szCs w:val="21"/>
          </w:rPr>
          <w:t>Mojstrana</w:t>
        </w:r>
        <w:proofErr w:type="spellEnd"/>
      </w:hyperlink>
      <w:r w:rsidR="00E5258D" w:rsidRPr="00E5258D">
        <w:rPr>
          <w:rFonts w:cstheme="minorHAnsi"/>
          <w:color w:val="626262"/>
          <w:sz w:val="21"/>
          <w:szCs w:val="21"/>
        </w:rPr>
        <w:br/>
      </w:r>
      <w:hyperlink r:id="rId26" w:tgtFrame="_blank" w:history="1">
        <w:proofErr w:type="spellStart"/>
        <w:r w:rsidR="00AA057D" w:rsidRPr="00E5258D">
          <w:rPr>
            <w:rStyle w:val="Collegamentoipertestuale"/>
            <w:rFonts w:cstheme="minorHAnsi"/>
            <w:color w:val="78A22F"/>
            <w:sz w:val="21"/>
            <w:szCs w:val="21"/>
          </w:rPr>
          <w:t>Goriška</w:t>
        </w:r>
        <w:proofErr w:type="spellEnd"/>
        <w:r w:rsidR="00AA057D" w:rsidRPr="00E5258D">
          <w:rPr>
            <w:rStyle w:val="Collegamentoipertestuale"/>
            <w:rFonts w:cstheme="minorHAnsi"/>
            <w:color w:val="78A22F"/>
            <w:sz w:val="21"/>
            <w:szCs w:val="21"/>
          </w:rPr>
          <w:t xml:space="preserve"> </w:t>
        </w:r>
        <w:proofErr w:type="spellStart"/>
        <w:r w:rsidR="00AA057D" w:rsidRPr="00E5258D">
          <w:rPr>
            <w:rStyle w:val="Collegamentoipertestuale"/>
            <w:rFonts w:cstheme="minorHAnsi"/>
            <w:color w:val="78A22F"/>
            <w:sz w:val="21"/>
            <w:szCs w:val="21"/>
          </w:rPr>
          <w:t>Brda</w:t>
        </w:r>
        <w:proofErr w:type="spellEnd"/>
        <w:r w:rsidR="00AA057D" w:rsidRPr="00E5258D">
          <w:rPr>
            <w:rStyle w:val="Collegamentoipertestuale"/>
            <w:rFonts w:cstheme="minorHAnsi"/>
            <w:color w:val="78A22F"/>
            <w:sz w:val="21"/>
            <w:szCs w:val="21"/>
          </w:rPr>
          <w:t xml:space="preserve"> – </w:t>
        </w:r>
        <w:proofErr w:type="spellStart"/>
        <w:r w:rsidR="00AA057D" w:rsidRPr="00E5258D">
          <w:rPr>
            <w:rStyle w:val="Collegamentoipertestuale"/>
            <w:rFonts w:cstheme="minorHAnsi"/>
            <w:color w:val="78A22F"/>
            <w:sz w:val="21"/>
            <w:szCs w:val="21"/>
          </w:rPr>
          <w:t>Tolmin</w:t>
        </w:r>
        <w:proofErr w:type="spellEnd"/>
      </w:hyperlink>
    </w:p>
    <w:p w14:paraId="34CB808A" w14:textId="17A0394C" w:rsidR="00240E10" w:rsidRDefault="00240E10" w:rsidP="00472E94">
      <w:pPr>
        <w:jc w:val="both"/>
        <w:rPr>
          <w:sz w:val="21"/>
          <w:szCs w:val="21"/>
        </w:rPr>
      </w:pPr>
      <w:r w:rsidRPr="00B62EEE">
        <w:rPr>
          <w:b/>
          <w:bCs/>
          <w:sz w:val="21"/>
          <w:szCs w:val="21"/>
        </w:rPr>
        <w:t>Lunghezza complessiva</w:t>
      </w:r>
      <w:r>
        <w:rPr>
          <w:sz w:val="21"/>
          <w:szCs w:val="21"/>
        </w:rPr>
        <w:t>: 290 km</w:t>
      </w:r>
    </w:p>
    <w:p w14:paraId="66669F48" w14:textId="19B2BE15" w:rsidR="00240E10" w:rsidRDefault="00240E10" w:rsidP="00472E94">
      <w:pPr>
        <w:jc w:val="both"/>
        <w:rPr>
          <w:sz w:val="21"/>
          <w:szCs w:val="21"/>
        </w:rPr>
      </w:pPr>
      <w:r w:rsidRPr="00B62EEE">
        <w:rPr>
          <w:b/>
          <w:bCs/>
          <w:sz w:val="21"/>
          <w:szCs w:val="21"/>
        </w:rPr>
        <w:t>Lunghezza media di tappa</w:t>
      </w:r>
      <w:r>
        <w:rPr>
          <w:sz w:val="21"/>
          <w:szCs w:val="21"/>
        </w:rPr>
        <w:t>: 40 km</w:t>
      </w:r>
    </w:p>
    <w:p w14:paraId="34B209D3" w14:textId="2DE86E1B" w:rsidR="00240E10" w:rsidRDefault="007966DD" w:rsidP="00472E94">
      <w:pPr>
        <w:jc w:val="both"/>
        <w:rPr>
          <w:sz w:val="21"/>
          <w:szCs w:val="21"/>
        </w:rPr>
      </w:pPr>
      <w:r w:rsidRPr="00B62EEE">
        <w:rPr>
          <w:b/>
          <w:bCs/>
          <w:sz w:val="21"/>
          <w:szCs w:val="21"/>
        </w:rPr>
        <w:t>Dislivello positivo totale</w:t>
      </w:r>
      <w:r>
        <w:rPr>
          <w:sz w:val="21"/>
          <w:szCs w:val="21"/>
        </w:rPr>
        <w:t>: 8.500 m</w:t>
      </w:r>
    </w:p>
    <w:p w14:paraId="27424DBA" w14:textId="5A7A6516" w:rsidR="00472E94" w:rsidRDefault="007966DD" w:rsidP="00960388">
      <w:pPr>
        <w:jc w:val="both"/>
        <w:rPr>
          <w:sz w:val="21"/>
          <w:szCs w:val="21"/>
        </w:rPr>
      </w:pPr>
      <w:r w:rsidRPr="00B62EEE">
        <w:rPr>
          <w:b/>
          <w:bCs/>
          <w:sz w:val="21"/>
          <w:szCs w:val="21"/>
        </w:rPr>
        <w:t>Dislivello medio per tappa</w:t>
      </w:r>
      <w:r>
        <w:rPr>
          <w:sz w:val="21"/>
          <w:szCs w:val="21"/>
        </w:rPr>
        <w:t>: 1.375 m</w:t>
      </w:r>
    </w:p>
    <w:p w14:paraId="2B6F4FBC" w14:textId="77777777" w:rsidR="00810538" w:rsidRPr="008F03C2" w:rsidRDefault="00810538" w:rsidP="00960388">
      <w:pPr>
        <w:jc w:val="both"/>
        <w:rPr>
          <w:sz w:val="21"/>
          <w:szCs w:val="21"/>
        </w:rPr>
      </w:pPr>
    </w:p>
    <w:p w14:paraId="7B7A9F11" w14:textId="3D4FC030" w:rsidR="002E7573" w:rsidRPr="004C780A" w:rsidRDefault="002E7573" w:rsidP="00882249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rFonts w:ascii="Calibri" w:eastAsia="Verdana" w:hAnsi="Calibri" w:cs="Calibri"/>
          <w:b/>
          <w:bCs/>
          <w:color w:val="FFFFFF" w:themeColor="background1"/>
          <w:u w:color="FFFFFF"/>
        </w:rPr>
      </w:pPr>
      <w:r w:rsidRPr="004C780A">
        <w:rPr>
          <w:rFonts w:ascii="Calibri" w:hAnsi="Calibri" w:cs="Calibri"/>
          <w:b/>
          <w:bCs/>
          <w:color w:val="FFFFFF" w:themeColor="background1"/>
          <w:u w:color="FFFFFF"/>
        </w:rPr>
        <w:t xml:space="preserve">Ente Sloveno per il Turismo in Italia Tel: + 39 02 29511187 - 02 29514157 </w:t>
      </w:r>
    </w:p>
    <w:p w14:paraId="3EBFD662" w14:textId="7084891B" w:rsidR="00A95B7B" w:rsidRPr="00B44AD7" w:rsidRDefault="002E7573" w:rsidP="00B44AD7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rStyle w:val="Nessuno"/>
          <w:rFonts w:ascii="Calibri" w:hAnsi="Calibri" w:cs="Calibri"/>
          <w:b/>
          <w:bCs/>
          <w:color w:val="FFFFFF" w:themeColor="background1"/>
          <w:lang w:val="es-ES"/>
        </w:rPr>
      </w:pPr>
      <w:r w:rsidRPr="00F40513">
        <w:rPr>
          <w:rFonts w:ascii="Calibri" w:hAnsi="Calibri" w:cs="Calibri"/>
          <w:b/>
          <w:bCs/>
          <w:color w:val="FFFFFF" w:themeColor="background1"/>
          <w:u w:color="FFFFFF"/>
          <w:lang w:val="es-ES"/>
        </w:rPr>
        <w:t>Galleria Buenos Aires, 1 – 20124 Milano</w:t>
      </w:r>
      <w:r w:rsidRPr="00F40513">
        <w:rPr>
          <w:rFonts w:ascii="Calibri" w:eastAsia="Verdana" w:hAnsi="Calibri" w:cs="Calibri"/>
          <w:b/>
          <w:bCs/>
          <w:color w:val="FFFFFF" w:themeColor="background1"/>
          <w:u w:color="FFFFFF"/>
          <w:lang w:val="es-ES"/>
        </w:rPr>
        <w:t xml:space="preserve"> </w:t>
      </w:r>
      <w:hyperlink r:id="rId27" w:history="1">
        <w:r w:rsidRPr="00F40513">
          <w:rPr>
            <w:rStyle w:val="Collegamentoipertestuale"/>
            <w:rFonts w:ascii="Calibri" w:eastAsia="Verdana" w:hAnsi="Calibri" w:cs="Calibri"/>
            <w:b/>
            <w:bCs/>
            <w:color w:val="FFFFFF" w:themeColor="background1"/>
            <w:lang w:val="es-ES"/>
          </w:rPr>
          <w:t>milano@slovenia.info</w:t>
        </w:r>
      </w:hyperlink>
      <w:r w:rsidRPr="00F40513">
        <w:rPr>
          <w:rStyle w:val="Nessuno"/>
          <w:rFonts w:ascii="Calibri" w:hAnsi="Calibri" w:cs="Calibri"/>
          <w:b/>
          <w:bCs/>
          <w:color w:val="FFFFFF" w:themeColor="background1"/>
          <w:lang w:val="es-ES"/>
        </w:rPr>
        <w:t xml:space="preserve"> </w:t>
      </w:r>
      <w:r w:rsidRPr="00F40513">
        <w:rPr>
          <w:rStyle w:val="Nessuno"/>
          <w:rFonts w:ascii="Calibri" w:hAnsi="Calibri" w:cs="Calibri"/>
          <w:b/>
          <w:bCs/>
          <w:color w:val="FFFFFF" w:themeColor="background1"/>
          <w:u w:color="FFFFFF"/>
          <w:lang w:val="es-ES"/>
        </w:rPr>
        <w:t xml:space="preserve">- </w:t>
      </w:r>
      <w:hyperlink r:id="rId28" w:history="1">
        <w:r w:rsidRPr="00F40513">
          <w:rPr>
            <w:rStyle w:val="Hyperlink0"/>
            <w:rFonts w:ascii="Calibri" w:hAnsi="Calibri" w:cs="Calibri"/>
            <w:b w:val="0"/>
            <w:bCs w:val="0"/>
            <w:color w:val="FFFFFF" w:themeColor="background1"/>
            <w:sz w:val="22"/>
            <w:szCs w:val="22"/>
            <w:lang w:val="es-ES"/>
          </w:rPr>
          <w:t>www.slovenia.info</w:t>
        </w:r>
      </w:hyperlink>
    </w:p>
    <w:p w14:paraId="3496324E" w14:textId="77777777" w:rsidR="00B44AD7" w:rsidRPr="0063425E" w:rsidRDefault="00B44AD7" w:rsidP="00882249">
      <w:pPr>
        <w:spacing w:after="0" w:line="240" w:lineRule="auto"/>
        <w:jc w:val="center"/>
        <w:rPr>
          <w:rStyle w:val="Nessuno"/>
          <w:rFonts w:ascii="Calibri" w:eastAsia="Verdana" w:hAnsi="Calibri" w:cs="Calibri"/>
          <w:b/>
          <w:bCs/>
          <w:sz w:val="21"/>
          <w:szCs w:val="21"/>
          <w:lang w:val="es-ES"/>
        </w:rPr>
      </w:pPr>
    </w:p>
    <w:p w14:paraId="4FC244DB" w14:textId="1159942D" w:rsidR="002E7573" w:rsidRPr="004C780A" w:rsidRDefault="002E7573" w:rsidP="00882249">
      <w:pPr>
        <w:spacing w:after="0" w:line="240" w:lineRule="auto"/>
        <w:jc w:val="center"/>
        <w:rPr>
          <w:rStyle w:val="Nessuno"/>
          <w:rFonts w:ascii="Calibri" w:eastAsia="Verdana" w:hAnsi="Calibri" w:cs="Calibri"/>
          <w:b/>
          <w:bCs/>
          <w:sz w:val="21"/>
          <w:szCs w:val="21"/>
        </w:rPr>
      </w:pPr>
      <w:r w:rsidRPr="004C780A">
        <w:rPr>
          <w:rStyle w:val="Nessuno"/>
          <w:rFonts w:ascii="Calibri" w:eastAsia="Verdana" w:hAnsi="Calibri" w:cs="Calibri"/>
          <w:b/>
          <w:bCs/>
          <w:noProof/>
          <w:sz w:val="21"/>
          <w:szCs w:val="21"/>
        </w:rPr>
        <w:drawing>
          <wp:inline distT="0" distB="0" distL="0" distR="0" wp14:anchorId="65CDA4C3" wp14:editId="1D36C746">
            <wp:extent cx="1421520" cy="499110"/>
            <wp:effectExtent l="0" t="0" r="1270" b="0"/>
            <wp:docPr id="1073741827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429846" cy="50203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AD85AAD" w14:textId="77777777" w:rsidR="002E7573" w:rsidRPr="004C780A" w:rsidRDefault="002E7573" w:rsidP="00882249">
      <w:pPr>
        <w:spacing w:after="0" w:line="240" w:lineRule="auto"/>
        <w:jc w:val="center"/>
        <w:rPr>
          <w:rStyle w:val="Nessuno"/>
          <w:rFonts w:ascii="Calibri" w:eastAsia="Verdana" w:hAnsi="Calibri" w:cs="Calibri"/>
          <w:b/>
          <w:bCs/>
          <w:sz w:val="18"/>
          <w:szCs w:val="18"/>
        </w:rPr>
      </w:pPr>
      <w:r w:rsidRPr="004C780A">
        <w:rPr>
          <w:rStyle w:val="Nessuno"/>
          <w:rFonts w:ascii="Calibri" w:hAnsi="Calibri" w:cs="Calibri"/>
          <w:b/>
          <w:bCs/>
          <w:sz w:val="18"/>
          <w:szCs w:val="18"/>
        </w:rPr>
        <w:t>UFFICIO STAMPA ENTE SLOVENO PER IL TURISMO</w:t>
      </w:r>
    </w:p>
    <w:p w14:paraId="4362486F" w14:textId="1B8A1B87" w:rsidR="002E7573" w:rsidRPr="004C780A" w:rsidRDefault="002E7573" w:rsidP="38B02709">
      <w:pPr>
        <w:spacing w:after="0" w:line="240" w:lineRule="auto"/>
        <w:jc w:val="center"/>
        <w:rPr>
          <w:rStyle w:val="Nessuno"/>
          <w:rFonts w:ascii="Calibri" w:eastAsia="Verdana" w:hAnsi="Calibri" w:cs="Calibri"/>
          <w:sz w:val="18"/>
          <w:szCs w:val="18"/>
        </w:rPr>
      </w:pPr>
      <w:r w:rsidRPr="38B02709">
        <w:rPr>
          <w:rStyle w:val="Nessuno"/>
          <w:rFonts w:ascii="Calibri" w:hAnsi="Calibri" w:cs="Calibri"/>
          <w:b/>
          <w:bCs/>
          <w:sz w:val="18"/>
          <w:szCs w:val="18"/>
        </w:rPr>
        <w:t>MEDIA CONTACT: ANGELA MARINI</w:t>
      </w:r>
      <w:r w:rsidRPr="38B02709">
        <w:rPr>
          <w:rStyle w:val="Nessuno"/>
          <w:rFonts w:ascii="Calibri" w:hAnsi="Calibri" w:cs="Calibri"/>
          <w:sz w:val="18"/>
          <w:szCs w:val="18"/>
        </w:rPr>
        <w:t xml:space="preserve"> –</w:t>
      </w:r>
      <w:r w:rsidR="00ED1F08" w:rsidRPr="38B02709">
        <w:rPr>
          <w:rStyle w:val="Nessuno"/>
          <w:rFonts w:ascii="Calibri" w:hAnsi="Calibri" w:cs="Calibri"/>
          <w:sz w:val="18"/>
          <w:szCs w:val="18"/>
        </w:rPr>
        <w:t xml:space="preserve"> </w:t>
      </w:r>
      <w:r w:rsidR="00ED1F08" w:rsidRPr="38B02709">
        <w:rPr>
          <w:rStyle w:val="Nessuno"/>
          <w:rFonts w:ascii="Calibri" w:hAnsi="Calibri" w:cs="Calibri"/>
          <w:b/>
          <w:bCs/>
          <w:sz w:val="18"/>
          <w:szCs w:val="18"/>
        </w:rPr>
        <w:t>COPY: CIRO ORAZZO</w:t>
      </w:r>
      <w:r w:rsidRPr="38B02709">
        <w:rPr>
          <w:rStyle w:val="Nessuno"/>
          <w:rFonts w:ascii="Calibri" w:hAnsi="Calibri" w:cs="Calibri"/>
          <w:sz w:val="18"/>
          <w:szCs w:val="18"/>
        </w:rPr>
        <w:t> </w:t>
      </w:r>
    </w:p>
    <w:p w14:paraId="091B85E1" w14:textId="794FC1B1" w:rsidR="002E7573" w:rsidRPr="004C780A" w:rsidRDefault="002E7573" w:rsidP="00882249">
      <w:pPr>
        <w:spacing w:after="0" w:line="240" w:lineRule="auto"/>
        <w:jc w:val="center"/>
        <w:rPr>
          <w:rStyle w:val="Nessuno"/>
          <w:rFonts w:ascii="Calibri" w:eastAsia="Verdana" w:hAnsi="Calibri" w:cs="Calibri"/>
          <w:sz w:val="18"/>
          <w:szCs w:val="18"/>
        </w:rPr>
      </w:pPr>
      <w:r w:rsidRPr="38B02709">
        <w:rPr>
          <w:rStyle w:val="Nessuno"/>
          <w:rFonts w:ascii="Calibri" w:hAnsi="Calibri" w:cs="Calibri"/>
          <w:sz w:val="18"/>
          <w:szCs w:val="18"/>
        </w:rPr>
        <w:t>corso Valdocco, 2 – 10122 Torino – c/o COPERNICO GARIBALDI</w:t>
      </w:r>
    </w:p>
    <w:p w14:paraId="7FEBB2EB" w14:textId="77777777" w:rsidR="002E7573" w:rsidRPr="000A53F5" w:rsidRDefault="002E7573" w:rsidP="00882249">
      <w:pPr>
        <w:spacing w:after="0" w:line="240" w:lineRule="auto"/>
        <w:jc w:val="center"/>
        <w:rPr>
          <w:rFonts w:ascii="Calibri" w:hAnsi="Calibri" w:cs="Calibri"/>
          <w:sz w:val="18"/>
          <w:szCs w:val="18"/>
          <w:lang w:val="en-US"/>
        </w:rPr>
      </w:pPr>
      <w:r w:rsidRPr="000A53F5">
        <w:rPr>
          <w:rStyle w:val="Nessuno"/>
          <w:rFonts w:ascii="Calibri" w:hAnsi="Calibri" w:cs="Calibri"/>
          <w:sz w:val="18"/>
          <w:szCs w:val="18"/>
          <w:lang w:val="en-US"/>
        </w:rPr>
        <w:t xml:space="preserve">T: + 39 011 812 8633 @: </w:t>
      </w:r>
      <w:hyperlink r:id="rId30" w:history="1">
        <w:r w:rsidRPr="000A53F5">
          <w:rPr>
            <w:rStyle w:val="Hyperlink1"/>
            <w:rFonts w:ascii="Calibri" w:hAnsi="Calibri" w:cs="Calibri"/>
            <w:sz w:val="18"/>
            <w:szCs w:val="18"/>
          </w:rPr>
          <w:t>info@openmindconsulting.it</w:t>
        </w:r>
      </w:hyperlink>
      <w:r w:rsidRPr="000A53F5">
        <w:rPr>
          <w:rStyle w:val="Nessuno"/>
          <w:rFonts w:ascii="Calibri" w:hAnsi="Calibri" w:cs="Calibri"/>
          <w:sz w:val="18"/>
          <w:szCs w:val="18"/>
          <w:lang w:val="en-US"/>
        </w:rPr>
        <w:t xml:space="preserve"> – W: </w:t>
      </w:r>
      <w:r w:rsidRPr="000A53F5">
        <w:rPr>
          <w:rStyle w:val="Hyperlink1"/>
          <w:rFonts w:ascii="Calibri" w:hAnsi="Calibri" w:cs="Calibri"/>
          <w:sz w:val="18"/>
          <w:szCs w:val="18"/>
        </w:rPr>
        <w:t>openmindconsulting.it</w:t>
      </w:r>
      <w:r w:rsidRPr="000A53F5">
        <w:rPr>
          <w:rStyle w:val="Nessuno"/>
          <w:rFonts w:ascii="Calibri" w:hAnsi="Calibri" w:cs="Calibri"/>
          <w:sz w:val="18"/>
          <w:szCs w:val="18"/>
          <w:lang w:val="en-US"/>
        </w:rPr>
        <w:t xml:space="preserve"> </w:t>
      </w:r>
    </w:p>
    <w:p w14:paraId="2828D250" w14:textId="103BEBB1" w:rsidR="00561B19" w:rsidRPr="00882249" w:rsidRDefault="00561B19" w:rsidP="00882249">
      <w:pPr>
        <w:spacing w:after="0" w:line="240" w:lineRule="auto"/>
        <w:jc w:val="both"/>
        <w:rPr>
          <w:sz w:val="21"/>
          <w:szCs w:val="21"/>
          <w:lang w:val="en-US"/>
        </w:rPr>
      </w:pPr>
    </w:p>
    <w:sectPr w:rsidR="00561B19" w:rsidRPr="00882249" w:rsidSect="00CD05E4">
      <w:headerReference w:type="default" r:id="rId31"/>
      <w:pgSz w:w="11906" w:h="16838"/>
      <w:pgMar w:top="199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EABCD" w14:textId="77777777" w:rsidR="006C53D4" w:rsidRPr="004C780A" w:rsidRDefault="006C53D4" w:rsidP="00412DDE">
      <w:pPr>
        <w:spacing w:after="0" w:line="240" w:lineRule="auto"/>
      </w:pPr>
      <w:r w:rsidRPr="004C780A">
        <w:separator/>
      </w:r>
    </w:p>
  </w:endnote>
  <w:endnote w:type="continuationSeparator" w:id="0">
    <w:p w14:paraId="3B65D536" w14:textId="77777777" w:rsidR="006C53D4" w:rsidRPr="004C780A" w:rsidRDefault="006C53D4" w:rsidP="00412DDE">
      <w:pPr>
        <w:spacing w:after="0" w:line="240" w:lineRule="auto"/>
      </w:pPr>
      <w:r w:rsidRPr="004C780A">
        <w:continuationSeparator/>
      </w:r>
    </w:p>
  </w:endnote>
  <w:endnote w:type="continuationNotice" w:id="1">
    <w:p w14:paraId="4A927A38" w14:textId="77777777" w:rsidR="006C53D4" w:rsidRPr="004C780A" w:rsidRDefault="006C53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D1B40" w14:textId="77777777" w:rsidR="006C53D4" w:rsidRPr="004C780A" w:rsidRDefault="006C53D4" w:rsidP="00412DDE">
      <w:pPr>
        <w:spacing w:after="0" w:line="240" w:lineRule="auto"/>
      </w:pPr>
      <w:r w:rsidRPr="004C780A">
        <w:separator/>
      </w:r>
    </w:p>
  </w:footnote>
  <w:footnote w:type="continuationSeparator" w:id="0">
    <w:p w14:paraId="5EA8F812" w14:textId="77777777" w:rsidR="006C53D4" w:rsidRPr="004C780A" w:rsidRDefault="006C53D4" w:rsidP="00412DDE">
      <w:pPr>
        <w:spacing w:after="0" w:line="240" w:lineRule="auto"/>
      </w:pPr>
      <w:r w:rsidRPr="004C780A">
        <w:continuationSeparator/>
      </w:r>
    </w:p>
  </w:footnote>
  <w:footnote w:type="continuationNotice" w:id="1">
    <w:p w14:paraId="5BF7E49F" w14:textId="77777777" w:rsidR="006C53D4" w:rsidRPr="004C780A" w:rsidRDefault="006C53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DFC37" w14:textId="58C662B3" w:rsidR="00412DDE" w:rsidRPr="004C780A" w:rsidRDefault="00412DDE">
    <w:pPr>
      <w:pStyle w:val="Intestazione"/>
    </w:pPr>
    <w:r w:rsidRPr="004C780A">
      <w:rPr>
        <w:rFonts w:ascii="Calibri" w:hAnsi="Calibri"/>
        <w:b/>
        <w:bCs/>
        <w:i/>
        <w:iCs/>
        <w:noProof/>
        <w:color w:val="943634"/>
        <w:sz w:val="28"/>
        <w:szCs w:val="28"/>
        <w:u w:color="943634"/>
      </w:rPr>
      <w:drawing>
        <wp:anchor distT="57150" distB="57150" distL="57150" distR="57150" simplePos="0" relativeHeight="251658240" behindDoc="0" locked="0" layoutInCell="1" allowOverlap="1" wp14:anchorId="4DC55AB9" wp14:editId="2344C525">
          <wp:simplePos x="0" y="0"/>
          <wp:positionH relativeFrom="margin">
            <wp:posOffset>-52070</wp:posOffset>
          </wp:positionH>
          <wp:positionV relativeFrom="line">
            <wp:posOffset>-177165</wp:posOffset>
          </wp:positionV>
          <wp:extent cx="1608455" cy="764540"/>
          <wp:effectExtent l="0" t="0" r="4445" b="0"/>
          <wp:wrapSquare wrapText="bothSides" distT="57150" distB="57150" distL="57150" distR="57150"/>
          <wp:docPr id="1073741825" name="officeArt object" descr="Schermata 2017-02-15 all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chermata 2017-02-15 alle 14" descr="Schermata 2017-02-15 alle 1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8455" cy="7645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B55477"/>
    <w:multiLevelType w:val="hybridMultilevel"/>
    <w:tmpl w:val="6D443E4A"/>
    <w:lvl w:ilvl="0" w:tplc="B672B0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53BC7"/>
    <w:multiLevelType w:val="multilevel"/>
    <w:tmpl w:val="09CAD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B914AB"/>
    <w:multiLevelType w:val="multilevel"/>
    <w:tmpl w:val="298C6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9E6CEB"/>
    <w:multiLevelType w:val="hybridMultilevel"/>
    <w:tmpl w:val="842A9E9C"/>
    <w:lvl w:ilvl="0" w:tplc="B672B00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C28C0"/>
    <w:multiLevelType w:val="hybridMultilevel"/>
    <w:tmpl w:val="F9AA75B8"/>
    <w:lvl w:ilvl="0" w:tplc="B672B0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311812">
    <w:abstractNumId w:val="1"/>
  </w:num>
  <w:num w:numId="2" w16cid:durableId="1664159303">
    <w:abstractNumId w:val="0"/>
  </w:num>
  <w:num w:numId="3" w16cid:durableId="1960258733">
    <w:abstractNumId w:val="2"/>
  </w:num>
  <w:num w:numId="4" w16cid:durableId="1890728675">
    <w:abstractNumId w:val="3"/>
  </w:num>
  <w:num w:numId="5" w16cid:durableId="1520660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E2"/>
    <w:rsid w:val="0000042B"/>
    <w:rsid w:val="000150EF"/>
    <w:rsid w:val="0001725C"/>
    <w:rsid w:val="00021802"/>
    <w:rsid w:val="00021CA7"/>
    <w:rsid w:val="00022B15"/>
    <w:rsid w:val="000259AC"/>
    <w:rsid w:val="00027DD0"/>
    <w:rsid w:val="00032685"/>
    <w:rsid w:val="000337E7"/>
    <w:rsid w:val="0004775E"/>
    <w:rsid w:val="00047D21"/>
    <w:rsid w:val="0005344C"/>
    <w:rsid w:val="00057DAA"/>
    <w:rsid w:val="000607F9"/>
    <w:rsid w:val="000616EE"/>
    <w:rsid w:val="00062CC7"/>
    <w:rsid w:val="000660B0"/>
    <w:rsid w:val="0006751E"/>
    <w:rsid w:val="00075AEA"/>
    <w:rsid w:val="00076F3A"/>
    <w:rsid w:val="00077F3B"/>
    <w:rsid w:val="00080C00"/>
    <w:rsid w:val="00084157"/>
    <w:rsid w:val="0008659F"/>
    <w:rsid w:val="000866C7"/>
    <w:rsid w:val="000936E3"/>
    <w:rsid w:val="00094A35"/>
    <w:rsid w:val="0009554F"/>
    <w:rsid w:val="000A53F5"/>
    <w:rsid w:val="000A549E"/>
    <w:rsid w:val="000A5666"/>
    <w:rsid w:val="000A7073"/>
    <w:rsid w:val="000A760E"/>
    <w:rsid w:val="000B2318"/>
    <w:rsid w:val="000B25F4"/>
    <w:rsid w:val="000B5CC0"/>
    <w:rsid w:val="000C0484"/>
    <w:rsid w:val="000C3182"/>
    <w:rsid w:val="000C75CF"/>
    <w:rsid w:val="000D42E9"/>
    <w:rsid w:val="000E4449"/>
    <w:rsid w:val="000E51B1"/>
    <w:rsid w:val="000F221D"/>
    <w:rsid w:val="00102D76"/>
    <w:rsid w:val="00106E41"/>
    <w:rsid w:val="00116FB4"/>
    <w:rsid w:val="00120E3F"/>
    <w:rsid w:val="001253DA"/>
    <w:rsid w:val="00127EBC"/>
    <w:rsid w:val="0013079D"/>
    <w:rsid w:val="0013400E"/>
    <w:rsid w:val="00137C32"/>
    <w:rsid w:val="00137EE9"/>
    <w:rsid w:val="00142A5C"/>
    <w:rsid w:val="0014488F"/>
    <w:rsid w:val="00145012"/>
    <w:rsid w:val="001509ED"/>
    <w:rsid w:val="00151058"/>
    <w:rsid w:val="0015448A"/>
    <w:rsid w:val="001546AC"/>
    <w:rsid w:val="00156BC5"/>
    <w:rsid w:val="001606D7"/>
    <w:rsid w:val="00161CFE"/>
    <w:rsid w:val="00162C97"/>
    <w:rsid w:val="00163564"/>
    <w:rsid w:val="001639DE"/>
    <w:rsid w:val="00163D23"/>
    <w:rsid w:val="00164DAD"/>
    <w:rsid w:val="001663DE"/>
    <w:rsid w:val="0017429C"/>
    <w:rsid w:val="00177D47"/>
    <w:rsid w:val="00180510"/>
    <w:rsid w:val="00182633"/>
    <w:rsid w:val="00187695"/>
    <w:rsid w:val="001910F3"/>
    <w:rsid w:val="001943B8"/>
    <w:rsid w:val="001945DF"/>
    <w:rsid w:val="0019463D"/>
    <w:rsid w:val="0019658A"/>
    <w:rsid w:val="001A7ADB"/>
    <w:rsid w:val="001B5E69"/>
    <w:rsid w:val="001C4D18"/>
    <w:rsid w:val="001D39C4"/>
    <w:rsid w:val="001D3F98"/>
    <w:rsid w:val="001D7841"/>
    <w:rsid w:val="001D7BD1"/>
    <w:rsid w:val="001E0AD9"/>
    <w:rsid w:val="001E4EDD"/>
    <w:rsid w:val="001E5E14"/>
    <w:rsid w:val="001E6118"/>
    <w:rsid w:val="001E757D"/>
    <w:rsid w:val="001F0E0E"/>
    <w:rsid w:val="001F1282"/>
    <w:rsid w:val="001F17A2"/>
    <w:rsid w:val="001F3D6F"/>
    <w:rsid w:val="001F3ECA"/>
    <w:rsid w:val="001F66EE"/>
    <w:rsid w:val="001F7C48"/>
    <w:rsid w:val="002006DC"/>
    <w:rsid w:val="002009F8"/>
    <w:rsid w:val="00200DF4"/>
    <w:rsid w:val="00202276"/>
    <w:rsid w:val="002024A2"/>
    <w:rsid w:val="00202A84"/>
    <w:rsid w:val="00202D01"/>
    <w:rsid w:val="00212B3D"/>
    <w:rsid w:val="00212E8F"/>
    <w:rsid w:val="00213A4D"/>
    <w:rsid w:val="00216A8F"/>
    <w:rsid w:val="002172DD"/>
    <w:rsid w:val="00223237"/>
    <w:rsid w:val="00224E9C"/>
    <w:rsid w:val="002261B6"/>
    <w:rsid w:val="00230257"/>
    <w:rsid w:val="00230DCC"/>
    <w:rsid w:val="00230E2C"/>
    <w:rsid w:val="0023321A"/>
    <w:rsid w:val="00233732"/>
    <w:rsid w:val="00235B02"/>
    <w:rsid w:val="00235C85"/>
    <w:rsid w:val="00240E10"/>
    <w:rsid w:val="002413BB"/>
    <w:rsid w:val="00241820"/>
    <w:rsid w:val="00242BF5"/>
    <w:rsid w:val="00247CEB"/>
    <w:rsid w:val="00247E98"/>
    <w:rsid w:val="00253C2C"/>
    <w:rsid w:val="00257211"/>
    <w:rsid w:val="00272CFD"/>
    <w:rsid w:val="00273810"/>
    <w:rsid w:val="00276919"/>
    <w:rsid w:val="00276B7C"/>
    <w:rsid w:val="00277F86"/>
    <w:rsid w:val="00280F0B"/>
    <w:rsid w:val="00285A07"/>
    <w:rsid w:val="0028627D"/>
    <w:rsid w:val="002874E6"/>
    <w:rsid w:val="002916D7"/>
    <w:rsid w:val="00291D4E"/>
    <w:rsid w:val="00291E88"/>
    <w:rsid w:val="00296310"/>
    <w:rsid w:val="002A2666"/>
    <w:rsid w:val="002A3534"/>
    <w:rsid w:val="002A683B"/>
    <w:rsid w:val="002A7F0A"/>
    <w:rsid w:val="002B38A1"/>
    <w:rsid w:val="002B7F5E"/>
    <w:rsid w:val="002C5A5E"/>
    <w:rsid w:val="002C78B9"/>
    <w:rsid w:val="002D42B7"/>
    <w:rsid w:val="002D61A6"/>
    <w:rsid w:val="002D65FF"/>
    <w:rsid w:val="002E0A48"/>
    <w:rsid w:val="002E1935"/>
    <w:rsid w:val="002E4154"/>
    <w:rsid w:val="002E485F"/>
    <w:rsid w:val="002E547D"/>
    <w:rsid w:val="002E5DD2"/>
    <w:rsid w:val="002E63CF"/>
    <w:rsid w:val="002E7573"/>
    <w:rsid w:val="0030067C"/>
    <w:rsid w:val="00302083"/>
    <w:rsid w:val="00315DC5"/>
    <w:rsid w:val="00322786"/>
    <w:rsid w:val="00326015"/>
    <w:rsid w:val="00326BA9"/>
    <w:rsid w:val="0033047E"/>
    <w:rsid w:val="003310A6"/>
    <w:rsid w:val="00331DCE"/>
    <w:rsid w:val="00336DBC"/>
    <w:rsid w:val="00345AF0"/>
    <w:rsid w:val="00350E1D"/>
    <w:rsid w:val="00353F7C"/>
    <w:rsid w:val="003561E8"/>
    <w:rsid w:val="00364FA5"/>
    <w:rsid w:val="003656F8"/>
    <w:rsid w:val="00366D1E"/>
    <w:rsid w:val="00367E2C"/>
    <w:rsid w:val="00371D55"/>
    <w:rsid w:val="00371FB6"/>
    <w:rsid w:val="00387CCF"/>
    <w:rsid w:val="00393E3A"/>
    <w:rsid w:val="00396A83"/>
    <w:rsid w:val="003A014E"/>
    <w:rsid w:val="003B3576"/>
    <w:rsid w:val="003B4E2D"/>
    <w:rsid w:val="003B68F0"/>
    <w:rsid w:val="003D2BE7"/>
    <w:rsid w:val="003D3220"/>
    <w:rsid w:val="003D3EE6"/>
    <w:rsid w:val="003D6A9C"/>
    <w:rsid w:val="003D6EDB"/>
    <w:rsid w:val="003E08AB"/>
    <w:rsid w:val="003E484D"/>
    <w:rsid w:val="003E5B9F"/>
    <w:rsid w:val="003E7EBB"/>
    <w:rsid w:val="003F1027"/>
    <w:rsid w:val="003F18CB"/>
    <w:rsid w:val="003F2582"/>
    <w:rsid w:val="003F53B0"/>
    <w:rsid w:val="00400913"/>
    <w:rsid w:val="00402F0A"/>
    <w:rsid w:val="00403E79"/>
    <w:rsid w:val="0041244F"/>
    <w:rsid w:val="00412B55"/>
    <w:rsid w:val="00412DDE"/>
    <w:rsid w:val="00415297"/>
    <w:rsid w:val="00415C10"/>
    <w:rsid w:val="00421ED3"/>
    <w:rsid w:val="0042390A"/>
    <w:rsid w:val="004248A5"/>
    <w:rsid w:val="0042693C"/>
    <w:rsid w:val="00427354"/>
    <w:rsid w:val="004311ED"/>
    <w:rsid w:val="00434378"/>
    <w:rsid w:val="00436928"/>
    <w:rsid w:val="004410A1"/>
    <w:rsid w:val="00451EEC"/>
    <w:rsid w:val="00452CB9"/>
    <w:rsid w:val="00460E9C"/>
    <w:rsid w:val="00467B14"/>
    <w:rsid w:val="00471730"/>
    <w:rsid w:val="00472E94"/>
    <w:rsid w:val="00474D3D"/>
    <w:rsid w:val="004911EB"/>
    <w:rsid w:val="004A3A66"/>
    <w:rsid w:val="004A6098"/>
    <w:rsid w:val="004B13E7"/>
    <w:rsid w:val="004B238E"/>
    <w:rsid w:val="004B440A"/>
    <w:rsid w:val="004C0B98"/>
    <w:rsid w:val="004C2FC9"/>
    <w:rsid w:val="004C4254"/>
    <w:rsid w:val="004C780A"/>
    <w:rsid w:val="004D082E"/>
    <w:rsid w:val="004D4999"/>
    <w:rsid w:val="004E4FA3"/>
    <w:rsid w:val="004E77F7"/>
    <w:rsid w:val="004F077B"/>
    <w:rsid w:val="004F4650"/>
    <w:rsid w:val="00500B6D"/>
    <w:rsid w:val="0051075B"/>
    <w:rsid w:val="005117A3"/>
    <w:rsid w:val="00511D31"/>
    <w:rsid w:val="00514C84"/>
    <w:rsid w:val="005156B4"/>
    <w:rsid w:val="00522453"/>
    <w:rsid w:val="005247F9"/>
    <w:rsid w:val="00540A1E"/>
    <w:rsid w:val="0054678B"/>
    <w:rsid w:val="005508A5"/>
    <w:rsid w:val="00551FA3"/>
    <w:rsid w:val="005578BD"/>
    <w:rsid w:val="00557B81"/>
    <w:rsid w:val="005609FA"/>
    <w:rsid w:val="005617EC"/>
    <w:rsid w:val="00561B19"/>
    <w:rsid w:val="00570558"/>
    <w:rsid w:val="00571D3A"/>
    <w:rsid w:val="00574249"/>
    <w:rsid w:val="005748B6"/>
    <w:rsid w:val="005750BF"/>
    <w:rsid w:val="00584D44"/>
    <w:rsid w:val="00587974"/>
    <w:rsid w:val="0059233F"/>
    <w:rsid w:val="0059705A"/>
    <w:rsid w:val="0059768A"/>
    <w:rsid w:val="005A1F25"/>
    <w:rsid w:val="005A2E7C"/>
    <w:rsid w:val="005A61DE"/>
    <w:rsid w:val="005B233B"/>
    <w:rsid w:val="005B2DC6"/>
    <w:rsid w:val="005B6494"/>
    <w:rsid w:val="005B70B1"/>
    <w:rsid w:val="005C420C"/>
    <w:rsid w:val="005C555C"/>
    <w:rsid w:val="005D0CD6"/>
    <w:rsid w:val="005D0D06"/>
    <w:rsid w:val="005D404F"/>
    <w:rsid w:val="005D61E2"/>
    <w:rsid w:val="005E091D"/>
    <w:rsid w:val="005E6304"/>
    <w:rsid w:val="005F4DB0"/>
    <w:rsid w:val="0060082B"/>
    <w:rsid w:val="00600ADB"/>
    <w:rsid w:val="00605ED0"/>
    <w:rsid w:val="00607D07"/>
    <w:rsid w:val="00612BB1"/>
    <w:rsid w:val="006209D2"/>
    <w:rsid w:val="00620EB5"/>
    <w:rsid w:val="006223D5"/>
    <w:rsid w:val="006244F1"/>
    <w:rsid w:val="00625CB3"/>
    <w:rsid w:val="00633CB8"/>
    <w:rsid w:val="0063425E"/>
    <w:rsid w:val="00635E94"/>
    <w:rsid w:val="0064120A"/>
    <w:rsid w:val="006419AA"/>
    <w:rsid w:val="006423D4"/>
    <w:rsid w:val="00643889"/>
    <w:rsid w:val="00646C4A"/>
    <w:rsid w:val="00646F8A"/>
    <w:rsid w:val="00660CC1"/>
    <w:rsid w:val="006701D5"/>
    <w:rsid w:val="0067515E"/>
    <w:rsid w:val="00677F4F"/>
    <w:rsid w:val="006800FB"/>
    <w:rsid w:val="00681B35"/>
    <w:rsid w:val="00690726"/>
    <w:rsid w:val="006919B7"/>
    <w:rsid w:val="00693983"/>
    <w:rsid w:val="00694D2F"/>
    <w:rsid w:val="00695335"/>
    <w:rsid w:val="00695CDB"/>
    <w:rsid w:val="006A51A0"/>
    <w:rsid w:val="006A7B19"/>
    <w:rsid w:val="006B0F78"/>
    <w:rsid w:val="006B2F21"/>
    <w:rsid w:val="006B3DE4"/>
    <w:rsid w:val="006B620F"/>
    <w:rsid w:val="006B6316"/>
    <w:rsid w:val="006C22C4"/>
    <w:rsid w:val="006C3673"/>
    <w:rsid w:val="006C48C3"/>
    <w:rsid w:val="006C53D4"/>
    <w:rsid w:val="006C58C2"/>
    <w:rsid w:val="006C78C2"/>
    <w:rsid w:val="006D05DD"/>
    <w:rsid w:val="006D256E"/>
    <w:rsid w:val="006D2BA5"/>
    <w:rsid w:val="006D61E3"/>
    <w:rsid w:val="006D7768"/>
    <w:rsid w:val="006E08DE"/>
    <w:rsid w:val="006E10FC"/>
    <w:rsid w:val="006E6CBC"/>
    <w:rsid w:val="006E7A8E"/>
    <w:rsid w:val="006F231C"/>
    <w:rsid w:val="006F6E36"/>
    <w:rsid w:val="006F7CB8"/>
    <w:rsid w:val="00703C8C"/>
    <w:rsid w:val="00705CDC"/>
    <w:rsid w:val="00711D37"/>
    <w:rsid w:val="00724351"/>
    <w:rsid w:val="00724B2D"/>
    <w:rsid w:val="0072596A"/>
    <w:rsid w:val="00725AE2"/>
    <w:rsid w:val="0072696A"/>
    <w:rsid w:val="00732498"/>
    <w:rsid w:val="007338A7"/>
    <w:rsid w:val="00741928"/>
    <w:rsid w:val="007441E2"/>
    <w:rsid w:val="0075022F"/>
    <w:rsid w:val="00750CBB"/>
    <w:rsid w:val="007514F1"/>
    <w:rsid w:val="007564EB"/>
    <w:rsid w:val="00756DD9"/>
    <w:rsid w:val="00764450"/>
    <w:rsid w:val="007645A1"/>
    <w:rsid w:val="00772F70"/>
    <w:rsid w:val="007751DE"/>
    <w:rsid w:val="00776EA5"/>
    <w:rsid w:val="007776AC"/>
    <w:rsid w:val="00782D44"/>
    <w:rsid w:val="00784AC1"/>
    <w:rsid w:val="007877B4"/>
    <w:rsid w:val="00787816"/>
    <w:rsid w:val="0079025A"/>
    <w:rsid w:val="00790401"/>
    <w:rsid w:val="00791580"/>
    <w:rsid w:val="007966DD"/>
    <w:rsid w:val="007A0172"/>
    <w:rsid w:val="007B032F"/>
    <w:rsid w:val="007B14AF"/>
    <w:rsid w:val="007B15E4"/>
    <w:rsid w:val="007B6324"/>
    <w:rsid w:val="007D0F9D"/>
    <w:rsid w:val="007D72D0"/>
    <w:rsid w:val="007E07C9"/>
    <w:rsid w:val="007E0E62"/>
    <w:rsid w:val="007E1F11"/>
    <w:rsid w:val="007E6C5F"/>
    <w:rsid w:val="007F0CB8"/>
    <w:rsid w:val="007F1BBF"/>
    <w:rsid w:val="007F403A"/>
    <w:rsid w:val="007F5A68"/>
    <w:rsid w:val="00800FE2"/>
    <w:rsid w:val="00810538"/>
    <w:rsid w:val="00810CB3"/>
    <w:rsid w:val="00816FF6"/>
    <w:rsid w:val="0083192D"/>
    <w:rsid w:val="008331F1"/>
    <w:rsid w:val="0083572B"/>
    <w:rsid w:val="008357B4"/>
    <w:rsid w:val="008362C0"/>
    <w:rsid w:val="00841CE4"/>
    <w:rsid w:val="00842EAD"/>
    <w:rsid w:val="0084332B"/>
    <w:rsid w:val="00846970"/>
    <w:rsid w:val="0085085E"/>
    <w:rsid w:val="00851C6D"/>
    <w:rsid w:val="00853113"/>
    <w:rsid w:val="00853729"/>
    <w:rsid w:val="00853CBA"/>
    <w:rsid w:val="00857198"/>
    <w:rsid w:val="00861F3E"/>
    <w:rsid w:val="00864A10"/>
    <w:rsid w:val="008718E9"/>
    <w:rsid w:val="00872215"/>
    <w:rsid w:val="00872370"/>
    <w:rsid w:val="00873600"/>
    <w:rsid w:val="00873ABB"/>
    <w:rsid w:val="00882231"/>
    <w:rsid w:val="00882249"/>
    <w:rsid w:val="00895248"/>
    <w:rsid w:val="0089790E"/>
    <w:rsid w:val="008A1F9D"/>
    <w:rsid w:val="008A6EBB"/>
    <w:rsid w:val="008B5216"/>
    <w:rsid w:val="008B555F"/>
    <w:rsid w:val="008B5B97"/>
    <w:rsid w:val="008B7B44"/>
    <w:rsid w:val="008B7C1E"/>
    <w:rsid w:val="008C0534"/>
    <w:rsid w:val="008C201C"/>
    <w:rsid w:val="008C28DC"/>
    <w:rsid w:val="008C2B0D"/>
    <w:rsid w:val="008C3628"/>
    <w:rsid w:val="008C4786"/>
    <w:rsid w:val="008D19E9"/>
    <w:rsid w:val="008E010B"/>
    <w:rsid w:val="008E04D5"/>
    <w:rsid w:val="008E2A0A"/>
    <w:rsid w:val="008E349E"/>
    <w:rsid w:val="008E364F"/>
    <w:rsid w:val="008F03C2"/>
    <w:rsid w:val="008F2DFF"/>
    <w:rsid w:val="008F6538"/>
    <w:rsid w:val="008F6F69"/>
    <w:rsid w:val="00900F0A"/>
    <w:rsid w:val="009047BF"/>
    <w:rsid w:val="0090510D"/>
    <w:rsid w:val="00906C76"/>
    <w:rsid w:val="00910527"/>
    <w:rsid w:val="00910D73"/>
    <w:rsid w:val="009138DB"/>
    <w:rsid w:val="00915075"/>
    <w:rsid w:val="00924E80"/>
    <w:rsid w:val="0092749F"/>
    <w:rsid w:val="00930368"/>
    <w:rsid w:val="00937289"/>
    <w:rsid w:val="0094054C"/>
    <w:rsid w:val="00945EE0"/>
    <w:rsid w:val="00960041"/>
    <w:rsid w:val="009602DA"/>
    <w:rsid w:val="00960388"/>
    <w:rsid w:val="00961601"/>
    <w:rsid w:val="00961FD5"/>
    <w:rsid w:val="00972F94"/>
    <w:rsid w:val="00977560"/>
    <w:rsid w:val="00984B2E"/>
    <w:rsid w:val="00992851"/>
    <w:rsid w:val="009A0842"/>
    <w:rsid w:val="009A33AF"/>
    <w:rsid w:val="009A3893"/>
    <w:rsid w:val="009A4DEB"/>
    <w:rsid w:val="009A76A6"/>
    <w:rsid w:val="009B07F3"/>
    <w:rsid w:val="009B1E33"/>
    <w:rsid w:val="009B520C"/>
    <w:rsid w:val="009B69F4"/>
    <w:rsid w:val="009D2EAF"/>
    <w:rsid w:val="009D3D6D"/>
    <w:rsid w:val="009D6B4B"/>
    <w:rsid w:val="009E7367"/>
    <w:rsid w:val="009E78F0"/>
    <w:rsid w:val="009E7CB1"/>
    <w:rsid w:val="009F397D"/>
    <w:rsid w:val="009F430F"/>
    <w:rsid w:val="00A04858"/>
    <w:rsid w:val="00A11254"/>
    <w:rsid w:val="00A128EA"/>
    <w:rsid w:val="00A13DB8"/>
    <w:rsid w:val="00A13ECE"/>
    <w:rsid w:val="00A146C7"/>
    <w:rsid w:val="00A1508D"/>
    <w:rsid w:val="00A156A1"/>
    <w:rsid w:val="00A16D0F"/>
    <w:rsid w:val="00A22BB8"/>
    <w:rsid w:val="00A2595D"/>
    <w:rsid w:val="00A33541"/>
    <w:rsid w:val="00A35345"/>
    <w:rsid w:val="00A36342"/>
    <w:rsid w:val="00A378C3"/>
    <w:rsid w:val="00A40BBF"/>
    <w:rsid w:val="00A442E2"/>
    <w:rsid w:val="00A455F5"/>
    <w:rsid w:val="00A45C15"/>
    <w:rsid w:val="00A52272"/>
    <w:rsid w:val="00A5479E"/>
    <w:rsid w:val="00A61E9C"/>
    <w:rsid w:val="00A63D14"/>
    <w:rsid w:val="00A648B8"/>
    <w:rsid w:val="00A673A0"/>
    <w:rsid w:val="00A678AD"/>
    <w:rsid w:val="00A67F54"/>
    <w:rsid w:val="00A731F7"/>
    <w:rsid w:val="00A76F50"/>
    <w:rsid w:val="00A816E6"/>
    <w:rsid w:val="00A82112"/>
    <w:rsid w:val="00A83AFC"/>
    <w:rsid w:val="00A90701"/>
    <w:rsid w:val="00A9279D"/>
    <w:rsid w:val="00A951DF"/>
    <w:rsid w:val="00A95B7B"/>
    <w:rsid w:val="00A97069"/>
    <w:rsid w:val="00AA057D"/>
    <w:rsid w:val="00AA1A82"/>
    <w:rsid w:val="00AA2CB8"/>
    <w:rsid w:val="00AA727D"/>
    <w:rsid w:val="00AB1BA4"/>
    <w:rsid w:val="00AB47A5"/>
    <w:rsid w:val="00AB7F05"/>
    <w:rsid w:val="00AC139F"/>
    <w:rsid w:val="00AC2D56"/>
    <w:rsid w:val="00AC3CC1"/>
    <w:rsid w:val="00AC7853"/>
    <w:rsid w:val="00AD2B9E"/>
    <w:rsid w:val="00AD4E84"/>
    <w:rsid w:val="00AD6B9B"/>
    <w:rsid w:val="00AD6D3B"/>
    <w:rsid w:val="00AE01DD"/>
    <w:rsid w:val="00AF1CE3"/>
    <w:rsid w:val="00AF515D"/>
    <w:rsid w:val="00B02095"/>
    <w:rsid w:val="00B046A4"/>
    <w:rsid w:val="00B073D8"/>
    <w:rsid w:val="00B10293"/>
    <w:rsid w:val="00B111E4"/>
    <w:rsid w:val="00B116D6"/>
    <w:rsid w:val="00B14795"/>
    <w:rsid w:val="00B23EF0"/>
    <w:rsid w:val="00B27269"/>
    <w:rsid w:val="00B272E5"/>
    <w:rsid w:val="00B367A7"/>
    <w:rsid w:val="00B3791A"/>
    <w:rsid w:val="00B42166"/>
    <w:rsid w:val="00B42FEA"/>
    <w:rsid w:val="00B44AD7"/>
    <w:rsid w:val="00B51839"/>
    <w:rsid w:val="00B5625F"/>
    <w:rsid w:val="00B62EEE"/>
    <w:rsid w:val="00B64EA1"/>
    <w:rsid w:val="00B82C90"/>
    <w:rsid w:val="00B83D59"/>
    <w:rsid w:val="00B8736C"/>
    <w:rsid w:val="00B874A8"/>
    <w:rsid w:val="00B91E0B"/>
    <w:rsid w:val="00B92D9E"/>
    <w:rsid w:val="00B958E9"/>
    <w:rsid w:val="00B96E24"/>
    <w:rsid w:val="00BA0CA1"/>
    <w:rsid w:val="00BA4BF4"/>
    <w:rsid w:val="00BA74B2"/>
    <w:rsid w:val="00BA75E5"/>
    <w:rsid w:val="00BB0F8F"/>
    <w:rsid w:val="00BB2EB1"/>
    <w:rsid w:val="00BB4C09"/>
    <w:rsid w:val="00BC1274"/>
    <w:rsid w:val="00BC23A4"/>
    <w:rsid w:val="00BC2611"/>
    <w:rsid w:val="00BC4BDE"/>
    <w:rsid w:val="00BC62E9"/>
    <w:rsid w:val="00BC7C21"/>
    <w:rsid w:val="00BD28B8"/>
    <w:rsid w:val="00BD4C78"/>
    <w:rsid w:val="00BD7B49"/>
    <w:rsid w:val="00BE28EB"/>
    <w:rsid w:val="00BE37F8"/>
    <w:rsid w:val="00BE44B5"/>
    <w:rsid w:val="00BE580B"/>
    <w:rsid w:val="00BE5F78"/>
    <w:rsid w:val="00BE6122"/>
    <w:rsid w:val="00BE791C"/>
    <w:rsid w:val="00BF4B75"/>
    <w:rsid w:val="00BF557C"/>
    <w:rsid w:val="00BF6EC1"/>
    <w:rsid w:val="00C00CFF"/>
    <w:rsid w:val="00C026B1"/>
    <w:rsid w:val="00C10AD6"/>
    <w:rsid w:val="00C10C40"/>
    <w:rsid w:val="00C20AC8"/>
    <w:rsid w:val="00C27D7E"/>
    <w:rsid w:val="00C31609"/>
    <w:rsid w:val="00C323B9"/>
    <w:rsid w:val="00C35F80"/>
    <w:rsid w:val="00C36347"/>
    <w:rsid w:val="00C424A2"/>
    <w:rsid w:val="00C42611"/>
    <w:rsid w:val="00C46F7D"/>
    <w:rsid w:val="00C57EBF"/>
    <w:rsid w:val="00C6076F"/>
    <w:rsid w:val="00C6249B"/>
    <w:rsid w:val="00C70A5C"/>
    <w:rsid w:val="00C745B5"/>
    <w:rsid w:val="00C767FF"/>
    <w:rsid w:val="00C76838"/>
    <w:rsid w:val="00C80BDD"/>
    <w:rsid w:val="00C9094B"/>
    <w:rsid w:val="00C91662"/>
    <w:rsid w:val="00C95D5E"/>
    <w:rsid w:val="00C97D76"/>
    <w:rsid w:val="00CA15FC"/>
    <w:rsid w:val="00CB1991"/>
    <w:rsid w:val="00CB1C14"/>
    <w:rsid w:val="00CB31C6"/>
    <w:rsid w:val="00CB4C6A"/>
    <w:rsid w:val="00CC012F"/>
    <w:rsid w:val="00CC247D"/>
    <w:rsid w:val="00CC5DAA"/>
    <w:rsid w:val="00CD003D"/>
    <w:rsid w:val="00CD05E4"/>
    <w:rsid w:val="00CD654D"/>
    <w:rsid w:val="00CE191C"/>
    <w:rsid w:val="00CE4527"/>
    <w:rsid w:val="00CE4BA0"/>
    <w:rsid w:val="00CE6B76"/>
    <w:rsid w:val="00CE7377"/>
    <w:rsid w:val="00CF04E8"/>
    <w:rsid w:val="00D00BA6"/>
    <w:rsid w:val="00D04FD9"/>
    <w:rsid w:val="00D10A37"/>
    <w:rsid w:val="00D134AA"/>
    <w:rsid w:val="00D13560"/>
    <w:rsid w:val="00D20AF8"/>
    <w:rsid w:val="00D2195D"/>
    <w:rsid w:val="00D23823"/>
    <w:rsid w:val="00D253B6"/>
    <w:rsid w:val="00D25A4A"/>
    <w:rsid w:val="00D31288"/>
    <w:rsid w:val="00D34B63"/>
    <w:rsid w:val="00D45386"/>
    <w:rsid w:val="00D47F7B"/>
    <w:rsid w:val="00D52335"/>
    <w:rsid w:val="00D551AB"/>
    <w:rsid w:val="00D60965"/>
    <w:rsid w:val="00D62B19"/>
    <w:rsid w:val="00D653AC"/>
    <w:rsid w:val="00D658C6"/>
    <w:rsid w:val="00D7045F"/>
    <w:rsid w:val="00D820B6"/>
    <w:rsid w:val="00D83DAA"/>
    <w:rsid w:val="00D83E2F"/>
    <w:rsid w:val="00D842F5"/>
    <w:rsid w:val="00D90448"/>
    <w:rsid w:val="00D90E8B"/>
    <w:rsid w:val="00DA1B46"/>
    <w:rsid w:val="00DA214B"/>
    <w:rsid w:val="00DA6551"/>
    <w:rsid w:val="00DB11DC"/>
    <w:rsid w:val="00DB1C9D"/>
    <w:rsid w:val="00DB357A"/>
    <w:rsid w:val="00DB6AED"/>
    <w:rsid w:val="00DC04D6"/>
    <w:rsid w:val="00DC2D0C"/>
    <w:rsid w:val="00DC5101"/>
    <w:rsid w:val="00DD0468"/>
    <w:rsid w:val="00DD3341"/>
    <w:rsid w:val="00DD542F"/>
    <w:rsid w:val="00DE078F"/>
    <w:rsid w:val="00DE1A32"/>
    <w:rsid w:val="00DE4E8A"/>
    <w:rsid w:val="00DE68E3"/>
    <w:rsid w:val="00DF0BF5"/>
    <w:rsid w:val="00DF65E9"/>
    <w:rsid w:val="00E02E86"/>
    <w:rsid w:val="00E06790"/>
    <w:rsid w:val="00E06DDF"/>
    <w:rsid w:val="00E10390"/>
    <w:rsid w:val="00E11FC3"/>
    <w:rsid w:val="00E24A8C"/>
    <w:rsid w:val="00E264B5"/>
    <w:rsid w:val="00E26EC7"/>
    <w:rsid w:val="00E37123"/>
    <w:rsid w:val="00E375C8"/>
    <w:rsid w:val="00E44B12"/>
    <w:rsid w:val="00E4648E"/>
    <w:rsid w:val="00E466FD"/>
    <w:rsid w:val="00E476F0"/>
    <w:rsid w:val="00E5258D"/>
    <w:rsid w:val="00E52A06"/>
    <w:rsid w:val="00E52E16"/>
    <w:rsid w:val="00E54252"/>
    <w:rsid w:val="00E56F8E"/>
    <w:rsid w:val="00E616F2"/>
    <w:rsid w:val="00E64BD6"/>
    <w:rsid w:val="00E66148"/>
    <w:rsid w:val="00E66C88"/>
    <w:rsid w:val="00E6778D"/>
    <w:rsid w:val="00E7606C"/>
    <w:rsid w:val="00E8217A"/>
    <w:rsid w:val="00E8716E"/>
    <w:rsid w:val="00E93D48"/>
    <w:rsid w:val="00E93DAC"/>
    <w:rsid w:val="00E94E2F"/>
    <w:rsid w:val="00E96912"/>
    <w:rsid w:val="00E975FC"/>
    <w:rsid w:val="00EA08D2"/>
    <w:rsid w:val="00EA7EE1"/>
    <w:rsid w:val="00EB057A"/>
    <w:rsid w:val="00EB758E"/>
    <w:rsid w:val="00EC2FCA"/>
    <w:rsid w:val="00EC662E"/>
    <w:rsid w:val="00ED1F08"/>
    <w:rsid w:val="00ED3C2F"/>
    <w:rsid w:val="00ED4FF8"/>
    <w:rsid w:val="00EE0F54"/>
    <w:rsid w:val="00EE54C9"/>
    <w:rsid w:val="00EE7D2F"/>
    <w:rsid w:val="00EF000E"/>
    <w:rsid w:val="00EF178F"/>
    <w:rsid w:val="00EF4794"/>
    <w:rsid w:val="00F02EC0"/>
    <w:rsid w:val="00F05403"/>
    <w:rsid w:val="00F10430"/>
    <w:rsid w:val="00F10F13"/>
    <w:rsid w:val="00F11844"/>
    <w:rsid w:val="00F14E27"/>
    <w:rsid w:val="00F17E10"/>
    <w:rsid w:val="00F2459F"/>
    <w:rsid w:val="00F24E91"/>
    <w:rsid w:val="00F278DD"/>
    <w:rsid w:val="00F33A4E"/>
    <w:rsid w:val="00F33BC5"/>
    <w:rsid w:val="00F3493C"/>
    <w:rsid w:val="00F3545E"/>
    <w:rsid w:val="00F40513"/>
    <w:rsid w:val="00F42F1E"/>
    <w:rsid w:val="00F43C24"/>
    <w:rsid w:val="00F43C72"/>
    <w:rsid w:val="00F52FA8"/>
    <w:rsid w:val="00F52FD1"/>
    <w:rsid w:val="00F53815"/>
    <w:rsid w:val="00F562EB"/>
    <w:rsid w:val="00F63E84"/>
    <w:rsid w:val="00F70502"/>
    <w:rsid w:val="00F717BC"/>
    <w:rsid w:val="00F76460"/>
    <w:rsid w:val="00F774BC"/>
    <w:rsid w:val="00F81E45"/>
    <w:rsid w:val="00F86282"/>
    <w:rsid w:val="00F8634B"/>
    <w:rsid w:val="00F870C3"/>
    <w:rsid w:val="00F879A1"/>
    <w:rsid w:val="00F921BE"/>
    <w:rsid w:val="00F9542D"/>
    <w:rsid w:val="00F95B25"/>
    <w:rsid w:val="00FA4ADF"/>
    <w:rsid w:val="00FA7860"/>
    <w:rsid w:val="00FB4B6E"/>
    <w:rsid w:val="00FB793B"/>
    <w:rsid w:val="00FC5F48"/>
    <w:rsid w:val="00FD129E"/>
    <w:rsid w:val="00FD1794"/>
    <w:rsid w:val="00FD1F30"/>
    <w:rsid w:val="00FD53AD"/>
    <w:rsid w:val="00FE3490"/>
    <w:rsid w:val="00FE5058"/>
    <w:rsid w:val="00FF0A48"/>
    <w:rsid w:val="00FF6688"/>
    <w:rsid w:val="01820AB6"/>
    <w:rsid w:val="041623C2"/>
    <w:rsid w:val="042091A0"/>
    <w:rsid w:val="06C0320E"/>
    <w:rsid w:val="09032D69"/>
    <w:rsid w:val="0BDF53AE"/>
    <w:rsid w:val="0E547B7E"/>
    <w:rsid w:val="0FEF97B3"/>
    <w:rsid w:val="0FFE5858"/>
    <w:rsid w:val="104625BA"/>
    <w:rsid w:val="1536F333"/>
    <w:rsid w:val="15548625"/>
    <w:rsid w:val="16DB1096"/>
    <w:rsid w:val="17487BE0"/>
    <w:rsid w:val="18682F06"/>
    <w:rsid w:val="192D2419"/>
    <w:rsid w:val="1D25D17C"/>
    <w:rsid w:val="1D9B5AFB"/>
    <w:rsid w:val="1E845429"/>
    <w:rsid w:val="20B70695"/>
    <w:rsid w:val="22B92D70"/>
    <w:rsid w:val="22E51761"/>
    <w:rsid w:val="24D6CA6B"/>
    <w:rsid w:val="2610C8DF"/>
    <w:rsid w:val="2767C895"/>
    <w:rsid w:val="2808C98B"/>
    <w:rsid w:val="285C9434"/>
    <w:rsid w:val="28EEE9CD"/>
    <w:rsid w:val="29D3D0A3"/>
    <w:rsid w:val="2A00C371"/>
    <w:rsid w:val="2A0CC83D"/>
    <w:rsid w:val="2B220C43"/>
    <w:rsid w:val="2B9FF15C"/>
    <w:rsid w:val="2BA3EC2C"/>
    <w:rsid w:val="2C0830B2"/>
    <w:rsid w:val="2C79DF69"/>
    <w:rsid w:val="2E61519D"/>
    <w:rsid w:val="2EB45D48"/>
    <w:rsid w:val="2ECBD5B8"/>
    <w:rsid w:val="2F409428"/>
    <w:rsid w:val="2FAD989B"/>
    <w:rsid w:val="339A6D03"/>
    <w:rsid w:val="37E5F6FE"/>
    <w:rsid w:val="38B02709"/>
    <w:rsid w:val="397E3FDF"/>
    <w:rsid w:val="39989307"/>
    <w:rsid w:val="39DA7B3A"/>
    <w:rsid w:val="3C80879B"/>
    <w:rsid w:val="3DCFCA2D"/>
    <w:rsid w:val="3E8AA903"/>
    <w:rsid w:val="3F5034E9"/>
    <w:rsid w:val="3FBC9418"/>
    <w:rsid w:val="40B4B365"/>
    <w:rsid w:val="413F85B1"/>
    <w:rsid w:val="420F35FC"/>
    <w:rsid w:val="427D90C9"/>
    <w:rsid w:val="43B52B9E"/>
    <w:rsid w:val="4490053B"/>
    <w:rsid w:val="4516D29B"/>
    <w:rsid w:val="471B1CD1"/>
    <w:rsid w:val="47911976"/>
    <w:rsid w:val="47CC6225"/>
    <w:rsid w:val="4F62F7D2"/>
    <w:rsid w:val="511F3A68"/>
    <w:rsid w:val="5282A009"/>
    <w:rsid w:val="52A46381"/>
    <w:rsid w:val="52B68E37"/>
    <w:rsid w:val="52F30DDE"/>
    <w:rsid w:val="53A7A64D"/>
    <w:rsid w:val="53B94412"/>
    <w:rsid w:val="5817FFF4"/>
    <w:rsid w:val="59DFB8A1"/>
    <w:rsid w:val="5A3DC584"/>
    <w:rsid w:val="5AF2FC2D"/>
    <w:rsid w:val="5B4D4560"/>
    <w:rsid w:val="5E54F8D1"/>
    <w:rsid w:val="5E7948D6"/>
    <w:rsid w:val="5E98C0D0"/>
    <w:rsid w:val="5F277C86"/>
    <w:rsid w:val="60007B39"/>
    <w:rsid w:val="602E7B41"/>
    <w:rsid w:val="60DFF951"/>
    <w:rsid w:val="621B853E"/>
    <w:rsid w:val="6378E26F"/>
    <w:rsid w:val="63F66329"/>
    <w:rsid w:val="64E213DD"/>
    <w:rsid w:val="68DC828B"/>
    <w:rsid w:val="69DB9FD5"/>
    <w:rsid w:val="6B977B09"/>
    <w:rsid w:val="6CD61770"/>
    <w:rsid w:val="6D2C1B9A"/>
    <w:rsid w:val="6D607F6F"/>
    <w:rsid w:val="6D8D985A"/>
    <w:rsid w:val="6E25C6C6"/>
    <w:rsid w:val="70A4D2ED"/>
    <w:rsid w:val="71139B97"/>
    <w:rsid w:val="711ACBF5"/>
    <w:rsid w:val="7137C7BD"/>
    <w:rsid w:val="71CA990F"/>
    <w:rsid w:val="72140006"/>
    <w:rsid w:val="73DA4401"/>
    <w:rsid w:val="74E38DAD"/>
    <w:rsid w:val="76847E52"/>
    <w:rsid w:val="7726F277"/>
    <w:rsid w:val="77C4E88C"/>
    <w:rsid w:val="7A8869D8"/>
    <w:rsid w:val="7B413657"/>
    <w:rsid w:val="7C2974EF"/>
    <w:rsid w:val="7E56DD31"/>
    <w:rsid w:val="7ECD53C3"/>
    <w:rsid w:val="7F03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B3582"/>
  <w15:chartTrackingRefBased/>
  <w15:docId w15:val="{0E62171E-E0E4-4609-B429-89E67F81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12D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2DDE"/>
  </w:style>
  <w:style w:type="paragraph" w:styleId="Pidipagina">
    <w:name w:val="footer"/>
    <w:basedOn w:val="Normale"/>
    <w:link w:val="PidipaginaCarattere"/>
    <w:uiPriority w:val="99"/>
    <w:unhideWhenUsed/>
    <w:rsid w:val="00412D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2DDE"/>
  </w:style>
  <w:style w:type="character" w:styleId="Collegamentoipertestuale">
    <w:name w:val="Hyperlink"/>
    <w:rsid w:val="002E7573"/>
    <w:rPr>
      <w:u w:val="single"/>
    </w:rPr>
  </w:style>
  <w:style w:type="character" w:customStyle="1" w:styleId="Nessuno">
    <w:name w:val="Nessuno"/>
    <w:rsid w:val="002E7573"/>
  </w:style>
  <w:style w:type="character" w:customStyle="1" w:styleId="Hyperlink0">
    <w:name w:val="Hyperlink.0"/>
    <w:basedOn w:val="Nessuno"/>
    <w:rsid w:val="002E7573"/>
    <w:rPr>
      <w:rFonts w:ascii="Verdana" w:eastAsia="Verdana" w:hAnsi="Verdana" w:cs="Verdana"/>
      <w:b/>
      <w:bCs/>
      <w:outline w:val="0"/>
      <w:color w:val="FFFFFF"/>
      <w:sz w:val="20"/>
      <w:szCs w:val="20"/>
      <w:u w:val="single" w:color="FFFFFF"/>
      <w:lang w:val="en-US"/>
    </w:rPr>
  </w:style>
  <w:style w:type="character" w:customStyle="1" w:styleId="Hyperlink1">
    <w:name w:val="Hyperlink.1"/>
    <w:basedOn w:val="Nessuno"/>
    <w:rsid w:val="002E7573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5A61D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13560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080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B62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3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lovenia-outdoor.com/en/map-detail-2/?id=59379669" TargetMode="External"/><Relationship Id="rId18" Type="http://schemas.openxmlformats.org/officeDocument/2006/relationships/hyperlink" Target="https://slovenia-outdoor.com/en/map-detail-2/?id=59379577" TargetMode="External"/><Relationship Id="rId26" Type="http://schemas.openxmlformats.org/officeDocument/2006/relationships/hyperlink" Target="https://slovenia-outdoor.com/en/map-detail-2/?id=59380090" TargetMode="External"/><Relationship Id="rId3" Type="http://schemas.openxmlformats.org/officeDocument/2006/relationships/styles" Target="styles.xml"/><Relationship Id="rId21" Type="http://schemas.openxmlformats.org/officeDocument/2006/relationships/hyperlink" Target="https://slovenia-outdoor.com/en/map-detail-2/?id=5937969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lovenia-outdoor.com/en/map-detail-2/?id=59379642" TargetMode="External"/><Relationship Id="rId17" Type="http://schemas.openxmlformats.org/officeDocument/2006/relationships/hyperlink" Target="https://slovenia-outdoor.com/en/map-detail-2/?id=59379491" TargetMode="External"/><Relationship Id="rId25" Type="http://schemas.openxmlformats.org/officeDocument/2006/relationships/hyperlink" Target="https://slovenia-outdoor.com/en/map-detail-2/?id=59380130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slovenia-outdoor.com/en/map-detail-2/?id=59380172" TargetMode="External"/><Relationship Id="rId20" Type="http://schemas.openxmlformats.org/officeDocument/2006/relationships/hyperlink" Target="https://slovenia-outdoor.com/en/map-detail-2/?id=59379669" TargetMode="External"/><Relationship Id="rId29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lovenia-outdoor.com/en/map-detail-2/?id=59379491" TargetMode="External"/><Relationship Id="rId24" Type="http://schemas.openxmlformats.org/officeDocument/2006/relationships/hyperlink" Target="https://slovenia-outdoor.com/en/map-detail-2/?id=59380172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slovenia-outdoor.com/en/map-detail-2/?id=59379710" TargetMode="External"/><Relationship Id="rId23" Type="http://schemas.openxmlformats.org/officeDocument/2006/relationships/hyperlink" Target="https://slovenia-outdoor.com/en/map-detail-2/?id=59379724" TargetMode="External"/><Relationship Id="rId28" Type="http://schemas.openxmlformats.org/officeDocument/2006/relationships/hyperlink" Target="http://www.africanexplorer.com/" TargetMode="External"/><Relationship Id="rId10" Type="http://schemas.openxmlformats.org/officeDocument/2006/relationships/hyperlink" Target="https://www.slovenia.info/it/le-storie/il-percorso-cicloturistico-circolare-juliana-bike" TargetMode="External"/><Relationship Id="rId19" Type="http://schemas.openxmlformats.org/officeDocument/2006/relationships/hyperlink" Target="https://slovenia-outdoor.com/en/map-detail-2/?id=59379642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lovenia.info/it/le-storie/con-rispetto-nel-parco-nazionale-del-triglav" TargetMode="External"/><Relationship Id="rId14" Type="http://schemas.openxmlformats.org/officeDocument/2006/relationships/hyperlink" Target="https://slovenia-outdoor.com/en/map-detail-2/?id=59379724" TargetMode="External"/><Relationship Id="rId22" Type="http://schemas.openxmlformats.org/officeDocument/2006/relationships/hyperlink" Target="https://slovenia-outdoor.com/en/map-detail-2/?id=59379710" TargetMode="External"/><Relationship Id="rId27" Type="http://schemas.openxmlformats.org/officeDocument/2006/relationships/hyperlink" Target="mailto:milano@slovenia.info" TargetMode="External"/><Relationship Id="rId30" Type="http://schemas.openxmlformats.org/officeDocument/2006/relationships/hyperlink" Target="mailto:info@openmindconsulting.it" TargetMode="External"/><Relationship Id="rId8" Type="http://schemas.openxmlformats.org/officeDocument/2006/relationships/hyperlink" Target="https://www.slovenia.info/it/le-storie/tadej-pogacar-il-ragazzo-prodigio-che-ha-sbalordito-il-mondo-del-ciclism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35980-56D7-4DDE-B485-F93654DA4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1147</Words>
  <Characters>6538</Characters>
  <Application>Microsoft Office Word</Application>
  <DocSecurity>0</DocSecurity>
  <Lines>54</Lines>
  <Paragraphs>15</Paragraphs>
  <ScaleCrop>false</ScaleCrop>
  <Company/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Orazzo</dc:creator>
  <cp:keywords/>
  <dc:description/>
  <cp:lastModifiedBy>ANGELA MARINI</cp:lastModifiedBy>
  <cp:revision>4</cp:revision>
  <dcterms:created xsi:type="dcterms:W3CDTF">2024-08-01T09:08:00Z</dcterms:created>
  <dcterms:modified xsi:type="dcterms:W3CDTF">2024-08-01T11:19:00Z</dcterms:modified>
</cp:coreProperties>
</file>