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218E" w14:textId="423781FB" w:rsidR="005776AD" w:rsidRPr="00294B87" w:rsidRDefault="005776AD" w:rsidP="0DFF7206">
      <w:pPr>
        <w:jc w:val="right"/>
        <w:rPr>
          <w:rFonts w:ascii="Calibri" w:hAnsi="Calibri" w:cs="Calibri"/>
          <w:b/>
          <w:bCs/>
        </w:rPr>
      </w:pPr>
      <w:r w:rsidRPr="0DFF7206">
        <w:rPr>
          <w:rFonts w:ascii="Calibri" w:hAnsi="Calibri" w:cs="Calibri"/>
          <w:b/>
          <w:bCs/>
        </w:rPr>
        <w:t xml:space="preserve">Rimini, </w:t>
      </w:r>
      <w:r w:rsidR="00D22732" w:rsidRPr="0DFF7206">
        <w:rPr>
          <w:rFonts w:ascii="Calibri" w:hAnsi="Calibri" w:cs="Calibri"/>
          <w:b/>
          <w:bCs/>
        </w:rPr>
        <w:t>9-</w:t>
      </w:r>
      <w:r w:rsidRPr="0DFF7206">
        <w:rPr>
          <w:rFonts w:ascii="Calibri" w:hAnsi="Calibri" w:cs="Calibri"/>
          <w:b/>
          <w:bCs/>
        </w:rPr>
        <w:t>11</w:t>
      </w:r>
      <w:r w:rsidR="003C6536" w:rsidRPr="0DFF7206">
        <w:rPr>
          <w:rFonts w:ascii="Calibri" w:hAnsi="Calibri" w:cs="Calibri"/>
          <w:b/>
          <w:bCs/>
        </w:rPr>
        <w:t xml:space="preserve"> </w:t>
      </w:r>
      <w:r w:rsidRPr="0DFF7206">
        <w:rPr>
          <w:rFonts w:ascii="Calibri" w:hAnsi="Calibri" w:cs="Calibri"/>
          <w:b/>
          <w:bCs/>
        </w:rPr>
        <w:t>ottobre 202</w:t>
      </w:r>
      <w:r w:rsidR="00D22732" w:rsidRPr="0DFF7206">
        <w:rPr>
          <w:rFonts w:ascii="Calibri" w:hAnsi="Calibri" w:cs="Calibri"/>
          <w:b/>
          <w:bCs/>
        </w:rPr>
        <w:t>4</w:t>
      </w:r>
    </w:p>
    <w:p w14:paraId="1E008800" w14:textId="2AEAB011" w:rsidR="00941170" w:rsidRPr="00D81FAE" w:rsidRDefault="00941170" w:rsidP="0DFF7206">
      <w:pPr>
        <w:jc w:val="right"/>
        <w:rPr>
          <w:rFonts w:ascii="Calibri" w:hAnsi="Calibri" w:cs="Calibri"/>
          <w:b/>
          <w:bCs/>
          <w:color w:val="365F91"/>
          <w:sz w:val="40"/>
          <w:szCs w:val="40"/>
        </w:rPr>
      </w:pPr>
      <w:r w:rsidRPr="0DFF7206">
        <w:rPr>
          <w:rFonts w:ascii="Calibri" w:hAnsi="Calibri" w:cs="Calibri"/>
          <w:b/>
          <w:bCs/>
          <w:color w:val="365F91"/>
          <w:sz w:val="40"/>
          <w:szCs w:val="40"/>
        </w:rPr>
        <w:t>TTG Travel Experience 202</w:t>
      </w:r>
      <w:r w:rsidR="2D82F2DE" w:rsidRPr="0DFF7206">
        <w:rPr>
          <w:rFonts w:ascii="Calibri" w:hAnsi="Calibri" w:cs="Calibri"/>
          <w:b/>
          <w:bCs/>
          <w:color w:val="365F91"/>
          <w:sz w:val="40"/>
          <w:szCs w:val="40"/>
        </w:rPr>
        <w:t>4.</w:t>
      </w:r>
    </w:p>
    <w:p w14:paraId="54CFF58C" w14:textId="6D5812CC" w:rsidR="005776AD" w:rsidRPr="00D81FAE" w:rsidRDefault="005776AD" w:rsidP="0DFF7206">
      <w:pPr>
        <w:jc w:val="right"/>
        <w:rPr>
          <w:rFonts w:ascii="Calibri" w:hAnsi="Calibri" w:cs="Calibri"/>
          <w:b/>
          <w:bCs/>
          <w:color w:val="365F91"/>
          <w:sz w:val="40"/>
          <w:szCs w:val="40"/>
        </w:rPr>
      </w:pPr>
      <w:r w:rsidRPr="0DFF7206">
        <w:rPr>
          <w:rFonts w:ascii="Calibri" w:hAnsi="Calibri" w:cs="Calibri"/>
          <w:b/>
          <w:bCs/>
          <w:color w:val="365F91"/>
          <w:sz w:val="40"/>
          <w:szCs w:val="40"/>
        </w:rPr>
        <w:t xml:space="preserve">Star Clippers </w:t>
      </w:r>
      <w:r w:rsidR="004F7D17">
        <w:rPr>
          <w:rFonts w:ascii="Calibri" w:hAnsi="Calibri" w:cs="Calibri"/>
          <w:b/>
          <w:bCs/>
          <w:color w:val="365F91"/>
          <w:sz w:val="40"/>
          <w:szCs w:val="40"/>
        </w:rPr>
        <w:t>protagonista</w:t>
      </w:r>
      <w:r w:rsidR="000A1260" w:rsidRPr="0DFF7206">
        <w:rPr>
          <w:rFonts w:ascii="Calibri" w:hAnsi="Calibri" w:cs="Calibri"/>
          <w:b/>
          <w:bCs/>
          <w:color w:val="365F91"/>
          <w:sz w:val="40"/>
          <w:szCs w:val="40"/>
        </w:rPr>
        <w:t xml:space="preserve"> de</w:t>
      </w:r>
      <w:r w:rsidR="00C238C9" w:rsidRPr="0DFF7206">
        <w:rPr>
          <w:rFonts w:ascii="Calibri" w:hAnsi="Calibri" w:cs="Calibri"/>
          <w:b/>
          <w:bCs/>
          <w:color w:val="365F91"/>
          <w:sz w:val="40"/>
          <w:szCs w:val="40"/>
        </w:rPr>
        <w:t xml:space="preserve">l </w:t>
      </w:r>
      <w:r w:rsidR="002F7734" w:rsidRPr="0DFF7206">
        <w:rPr>
          <w:rFonts w:ascii="Calibri" w:hAnsi="Calibri" w:cs="Calibri"/>
          <w:b/>
          <w:bCs/>
          <w:color w:val="365F91"/>
          <w:sz w:val="40"/>
          <w:szCs w:val="40"/>
        </w:rPr>
        <w:t>nuovo padiglione Nautica</w:t>
      </w:r>
      <w:r w:rsidR="19477092" w:rsidRPr="0DFF7206">
        <w:rPr>
          <w:rFonts w:ascii="Calibri" w:hAnsi="Calibri" w:cs="Calibri"/>
          <w:b/>
          <w:bCs/>
          <w:color w:val="365F91"/>
          <w:sz w:val="40"/>
          <w:szCs w:val="40"/>
        </w:rPr>
        <w:t>.</w:t>
      </w:r>
    </w:p>
    <w:p w14:paraId="67AAD782" w14:textId="553A2847" w:rsidR="005776AD" w:rsidRDefault="005776AD" w:rsidP="0DFF7206">
      <w:pPr>
        <w:tabs>
          <w:tab w:val="left" w:pos="5865"/>
        </w:tabs>
        <w:jc w:val="right"/>
        <w:rPr>
          <w:rFonts w:ascii="Calibri" w:hAnsi="Calibri" w:cs="Calibri"/>
          <w:b/>
          <w:bCs/>
        </w:rPr>
      </w:pPr>
      <w:r w:rsidRPr="0DFF7206">
        <w:rPr>
          <w:rFonts w:ascii="Calibri" w:hAnsi="Calibri" w:cs="Calibri"/>
          <w:b/>
          <w:bCs/>
        </w:rPr>
        <w:t xml:space="preserve">La compagnia di </w:t>
      </w:r>
      <w:r w:rsidR="35602970" w:rsidRPr="0DFF7206">
        <w:rPr>
          <w:rFonts w:ascii="Calibri" w:hAnsi="Calibri" w:cs="Calibri"/>
          <w:b/>
          <w:bCs/>
        </w:rPr>
        <w:t xml:space="preserve">navigazione riconferma </w:t>
      </w:r>
      <w:r w:rsidR="00C238C9" w:rsidRPr="0DFF7206">
        <w:rPr>
          <w:rFonts w:ascii="Calibri" w:hAnsi="Calibri" w:cs="Calibri"/>
          <w:b/>
          <w:bCs/>
        </w:rPr>
        <w:t>l</w:t>
      </w:r>
      <w:r w:rsidRPr="0DFF7206">
        <w:rPr>
          <w:rFonts w:ascii="Calibri" w:hAnsi="Calibri" w:cs="Calibri"/>
          <w:b/>
          <w:bCs/>
        </w:rPr>
        <w:t>a</w:t>
      </w:r>
      <w:r w:rsidR="00C238C9" w:rsidRPr="0DFF7206">
        <w:rPr>
          <w:rFonts w:ascii="Calibri" w:hAnsi="Calibri" w:cs="Calibri"/>
          <w:b/>
          <w:bCs/>
        </w:rPr>
        <w:t xml:space="preserve"> propria</w:t>
      </w:r>
      <w:r w:rsidRPr="0DFF7206">
        <w:rPr>
          <w:rFonts w:ascii="Calibri" w:hAnsi="Calibri" w:cs="Calibri"/>
          <w:b/>
          <w:bCs/>
        </w:rPr>
        <w:t xml:space="preserve"> partecipa</w:t>
      </w:r>
      <w:r w:rsidR="00C238C9" w:rsidRPr="0DFF7206">
        <w:rPr>
          <w:rFonts w:ascii="Calibri" w:hAnsi="Calibri" w:cs="Calibri"/>
          <w:b/>
          <w:bCs/>
        </w:rPr>
        <w:t>zione</w:t>
      </w:r>
      <w:r w:rsidRPr="0DFF7206">
        <w:rPr>
          <w:rFonts w:ascii="Calibri" w:hAnsi="Calibri" w:cs="Calibri"/>
          <w:b/>
          <w:bCs/>
        </w:rPr>
        <w:t xml:space="preserve"> alla prossima edizione</w:t>
      </w:r>
      <w:r w:rsidR="064A7ABA" w:rsidRPr="0DFF7206">
        <w:rPr>
          <w:rFonts w:ascii="Calibri" w:hAnsi="Calibri" w:cs="Calibri"/>
          <w:b/>
          <w:bCs/>
        </w:rPr>
        <w:t xml:space="preserve"> dell’attesa fiera riminese,</w:t>
      </w:r>
      <w:r w:rsidRPr="0DFF7206">
        <w:rPr>
          <w:rFonts w:ascii="Calibri" w:hAnsi="Calibri" w:cs="Calibri"/>
          <w:b/>
          <w:bCs/>
        </w:rPr>
        <w:t xml:space="preserve"> </w:t>
      </w:r>
      <w:r w:rsidR="00C238C9" w:rsidRPr="0DFF7206">
        <w:rPr>
          <w:rFonts w:ascii="Calibri" w:hAnsi="Calibri" w:cs="Calibri"/>
          <w:b/>
          <w:bCs/>
        </w:rPr>
        <w:t xml:space="preserve">dove sarà </w:t>
      </w:r>
      <w:r w:rsidR="7ABB3C40" w:rsidRPr="0DFF7206">
        <w:rPr>
          <w:rFonts w:ascii="Calibri" w:hAnsi="Calibri" w:cs="Calibri"/>
          <w:b/>
          <w:bCs/>
        </w:rPr>
        <w:t>tr</w:t>
      </w:r>
      <w:r w:rsidR="000A1260" w:rsidRPr="0DFF7206">
        <w:rPr>
          <w:rFonts w:ascii="Calibri" w:hAnsi="Calibri" w:cs="Calibri"/>
          <w:b/>
          <w:bCs/>
        </w:rPr>
        <w:t>a</w:t>
      </w:r>
      <w:r w:rsidR="00C238C9" w:rsidRPr="0DFF7206">
        <w:rPr>
          <w:rFonts w:ascii="Calibri" w:hAnsi="Calibri" w:cs="Calibri"/>
          <w:b/>
          <w:bCs/>
        </w:rPr>
        <w:t xml:space="preserve"> </w:t>
      </w:r>
      <w:r w:rsidR="7ABB3C40" w:rsidRPr="0DFF7206">
        <w:rPr>
          <w:rFonts w:ascii="Calibri" w:hAnsi="Calibri" w:cs="Calibri"/>
          <w:b/>
          <w:bCs/>
        </w:rPr>
        <w:t xml:space="preserve">i protagonisti </w:t>
      </w:r>
      <w:r w:rsidR="00C238C9" w:rsidRPr="0DFF7206">
        <w:rPr>
          <w:rFonts w:ascii="Calibri" w:hAnsi="Calibri" w:cs="Calibri"/>
          <w:b/>
          <w:bCs/>
        </w:rPr>
        <w:t>del nuo</w:t>
      </w:r>
      <w:r w:rsidR="000A1260" w:rsidRPr="0DFF7206">
        <w:rPr>
          <w:rFonts w:ascii="Calibri" w:hAnsi="Calibri" w:cs="Calibri"/>
          <w:b/>
          <w:bCs/>
        </w:rPr>
        <w:t>vissimo spazio dedicato da</w:t>
      </w:r>
      <w:r w:rsidR="127D83D1" w:rsidRPr="0DFF7206">
        <w:rPr>
          <w:rFonts w:ascii="Calibri" w:hAnsi="Calibri" w:cs="Calibri"/>
          <w:b/>
          <w:bCs/>
        </w:rPr>
        <w:t xml:space="preserve">gli organizzatori di TTG Travel </w:t>
      </w:r>
      <w:proofErr w:type="spellStart"/>
      <w:r w:rsidR="127D83D1" w:rsidRPr="0DFF7206">
        <w:rPr>
          <w:rFonts w:ascii="Calibri" w:hAnsi="Calibri" w:cs="Calibri"/>
          <w:b/>
          <w:bCs/>
        </w:rPr>
        <w:t>Exp</w:t>
      </w:r>
      <w:proofErr w:type="spellEnd"/>
      <w:r w:rsidR="127D83D1" w:rsidRPr="0DFF7206">
        <w:rPr>
          <w:rFonts w:ascii="Calibri" w:hAnsi="Calibri" w:cs="Calibri"/>
          <w:b/>
          <w:bCs/>
        </w:rPr>
        <w:t>.</w:t>
      </w:r>
    </w:p>
    <w:p w14:paraId="490BE535" w14:textId="1154FE13" w:rsidR="005776AD" w:rsidRDefault="000A1260" w:rsidP="0DFF7206">
      <w:pPr>
        <w:tabs>
          <w:tab w:val="left" w:pos="5865"/>
        </w:tabs>
        <w:jc w:val="right"/>
        <w:rPr>
          <w:rFonts w:ascii="Calibri" w:hAnsi="Calibri" w:cs="Calibri"/>
          <w:b/>
          <w:bCs/>
        </w:rPr>
      </w:pPr>
      <w:r w:rsidRPr="0DFF7206">
        <w:rPr>
          <w:rFonts w:ascii="Calibri" w:hAnsi="Calibri" w:cs="Calibri"/>
          <w:b/>
          <w:bCs/>
        </w:rPr>
        <w:t xml:space="preserve"> a</w:t>
      </w:r>
      <w:r w:rsidR="00D5449B" w:rsidRPr="0DFF7206">
        <w:rPr>
          <w:rFonts w:ascii="Calibri" w:hAnsi="Calibri" w:cs="Calibri"/>
          <w:b/>
          <w:bCs/>
        </w:rPr>
        <w:t>l turismo nautico.</w:t>
      </w:r>
    </w:p>
    <w:p w14:paraId="68650AED" w14:textId="77777777" w:rsidR="005776AD" w:rsidRPr="005B3AAA" w:rsidRDefault="005776AD" w:rsidP="0DFF7206">
      <w:pPr>
        <w:tabs>
          <w:tab w:val="left" w:pos="5865"/>
        </w:tabs>
        <w:jc w:val="right"/>
        <w:rPr>
          <w:rFonts w:ascii="Calibri" w:hAnsi="Calibri" w:cs="Calibri"/>
          <w:b/>
          <w:bCs/>
        </w:rPr>
      </w:pPr>
    </w:p>
    <w:p w14:paraId="07611CCA" w14:textId="77777777" w:rsidR="005776AD" w:rsidRPr="00294B87" w:rsidRDefault="005776AD" w:rsidP="005776AD">
      <w:pPr>
        <w:shd w:val="clear" w:color="auto" w:fill="365F91"/>
        <w:jc w:val="center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294B87">
        <w:rPr>
          <w:rFonts w:ascii="Calibri" w:hAnsi="Calibri" w:cs="Calibri"/>
          <w:b/>
          <w:bCs/>
          <w:color w:val="FFFFFF"/>
          <w:sz w:val="24"/>
          <w:szCs w:val="24"/>
        </w:rPr>
        <w:t xml:space="preserve">STAR CLIPPERS VI ATTENDE A TTG Travel Experience: </w:t>
      </w:r>
    </w:p>
    <w:p w14:paraId="339A1A12" w14:textId="6FACF263" w:rsidR="005776AD" w:rsidRDefault="005776AD" w:rsidP="005776AD">
      <w:pPr>
        <w:shd w:val="clear" w:color="auto" w:fill="365F91"/>
        <w:jc w:val="center"/>
        <w:rPr>
          <w:rFonts w:ascii="Calibri" w:hAnsi="Calibri" w:cs="Calibri"/>
          <w:noProof/>
        </w:rPr>
      </w:pPr>
      <w:r>
        <w:rPr>
          <w:rFonts w:ascii="Calibri" w:hAnsi="Calibri" w:cs="Calibri"/>
          <w:b/>
          <w:bCs/>
          <w:color w:val="FFFFFF"/>
          <w:sz w:val="24"/>
          <w:szCs w:val="24"/>
        </w:rPr>
        <w:t>Padiglione C</w:t>
      </w:r>
      <w:r w:rsidR="00152789">
        <w:rPr>
          <w:rFonts w:ascii="Calibri" w:hAnsi="Calibri" w:cs="Calibri"/>
          <w:b/>
          <w:bCs/>
          <w:color w:val="FFFFFF"/>
          <w:sz w:val="24"/>
          <w:szCs w:val="24"/>
        </w:rPr>
        <w:t>4</w:t>
      </w:r>
      <w:r>
        <w:rPr>
          <w:rFonts w:ascii="Calibri" w:hAnsi="Calibri" w:cs="Calibri"/>
          <w:b/>
          <w:bCs/>
          <w:color w:val="FFFFFF"/>
          <w:sz w:val="24"/>
          <w:szCs w:val="24"/>
        </w:rPr>
        <w:t xml:space="preserve">, stand </w:t>
      </w:r>
      <w:r w:rsidR="004F7D17">
        <w:rPr>
          <w:rFonts w:ascii="Calibri" w:hAnsi="Calibri" w:cs="Calibri"/>
          <w:b/>
          <w:bCs/>
          <w:color w:val="FFFFFF"/>
          <w:sz w:val="24"/>
          <w:szCs w:val="24"/>
        </w:rPr>
        <w:t>205</w:t>
      </w:r>
    </w:p>
    <w:p w14:paraId="39E6F038" w14:textId="77777777" w:rsidR="005776AD" w:rsidRDefault="005776AD" w:rsidP="005776AD">
      <w:pPr>
        <w:jc w:val="both"/>
        <w:rPr>
          <w:rFonts w:ascii="Calibri" w:hAnsi="Calibri" w:cs="Calibri"/>
          <w:bCs/>
        </w:rPr>
      </w:pPr>
    </w:p>
    <w:p w14:paraId="6B9A595A" w14:textId="12D58145" w:rsidR="005776AD" w:rsidRDefault="005776AD" w:rsidP="005776AD">
      <w:pPr>
        <w:jc w:val="both"/>
        <w:rPr>
          <w:rFonts w:ascii="Calibri" w:hAnsi="Calibri" w:cs="Calibri"/>
          <w:b/>
          <w:bCs/>
        </w:rPr>
      </w:pPr>
      <w:r w:rsidRPr="0DFF7206">
        <w:rPr>
          <w:rFonts w:ascii="Calibri" w:hAnsi="Calibri" w:cs="Calibri"/>
        </w:rPr>
        <w:t>Torino/Monaco, 1</w:t>
      </w:r>
      <w:r w:rsidR="0093752E">
        <w:rPr>
          <w:rFonts w:ascii="Calibri" w:hAnsi="Calibri" w:cs="Calibri"/>
        </w:rPr>
        <w:t>7</w:t>
      </w:r>
      <w:r w:rsidRPr="0DFF7206">
        <w:rPr>
          <w:rFonts w:ascii="Calibri" w:hAnsi="Calibri" w:cs="Calibri"/>
        </w:rPr>
        <w:t xml:space="preserve"> settembre 202</w:t>
      </w:r>
      <w:r w:rsidR="00152789" w:rsidRPr="0DFF7206">
        <w:rPr>
          <w:rFonts w:ascii="Calibri" w:hAnsi="Calibri" w:cs="Calibri"/>
        </w:rPr>
        <w:t>4</w:t>
      </w:r>
      <w:r w:rsidRPr="0DFF7206">
        <w:rPr>
          <w:rFonts w:ascii="Calibri" w:hAnsi="Calibri" w:cs="Calibri"/>
        </w:rPr>
        <w:t xml:space="preserve"> </w:t>
      </w:r>
      <w:r w:rsidR="00D5449B" w:rsidRPr="0DFF7206">
        <w:rPr>
          <w:rFonts w:ascii="Calibri" w:hAnsi="Calibri" w:cs="Calibri"/>
        </w:rPr>
        <w:t>–</w:t>
      </w:r>
      <w:r w:rsidRPr="0DFF7206">
        <w:rPr>
          <w:rFonts w:ascii="Calibri" w:hAnsi="Calibri" w:cs="Calibri"/>
        </w:rPr>
        <w:t xml:space="preserve"> </w:t>
      </w:r>
      <w:r w:rsidR="00BD1C42" w:rsidRPr="0DFF7206">
        <w:rPr>
          <w:rFonts w:ascii="Calibri" w:hAnsi="Calibri" w:cs="Calibri"/>
        </w:rPr>
        <w:t xml:space="preserve">Il nuovo </w:t>
      </w:r>
      <w:r w:rsidR="00024835" w:rsidRPr="0DFF7206">
        <w:rPr>
          <w:rFonts w:ascii="Calibri" w:hAnsi="Calibri" w:cs="Calibri"/>
          <w:b/>
          <w:bCs/>
        </w:rPr>
        <w:t xml:space="preserve">padiglione </w:t>
      </w:r>
      <w:r w:rsidR="00FD56A2" w:rsidRPr="0DFF7206">
        <w:rPr>
          <w:rFonts w:ascii="Calibri" w:hAnsi="Calibri" w:cs="Calibri"/>
          <w:b/>
          <w:bCs/>
        </w:rPr>
        <w:t>Turismo Nautico</w:t>
      </w:r>
      <w:r w:rsidR="00FD56A2" w:rsidRPr="0DFF7206">
        <w:rPr>
          <w:rFonts w:ascii="Calibri" w:hAnsi="Calibri" w:cs="Calibri"/>
        </w:rPr>
        <w:t xml:space="preserve"> </w:t>
      </w:r>
      <w:r w:rsidR="00024835" w:rsidRPr="0DFF7206">
        <w:rPr>
          <w:rFonts w:ascii="Calibri" w:hAnsi="Calibri" w:cs="Calibri"/>
        </w:rPr>
        <w:t>di TTG Travel Experience</w:t>
      </w:r>
      <w:r w:rsidR="00FD56A2" w:rsidRPr="0DFF7206">
        <w:rPr>
          <w:rFonts w:ascii="Calibri" w:hAnsi="Calibri" w:cs="Calibri"/>
        </w:rPr>
        <w:t xml:space="preserve"> </w:t>
      </w:r>
      <w:r w:rsidR="00024835" w:rsidRPr="0DFF7206">
        <w:rPr>
          <w:rFonts w:ascii="Calibri" w:hAnsi="Calibri" w:cs="Calibri"/>
        </w:rPr>
        <w:t>vedrà svettare, più alt</w:t>
      </w:r>
      <w:r w:rsidR="00FD56A2" w:rsidRPr="0DFF7206">
        <w:rPr>
          <w:rFonts w:ascii="Calibri" w:hAnsi="Calibri" w:cs="Calibri"/>
        </w:rPr>
        <w:t>i</w:t>
      </w:r>
      <w:r w:rsidR="00024835" w:rsidRPr="0DFF7206">
        <w:rPr>
          <w:rFonts w:ascii="Calibri" w:hAnsi="Calibri" w:cs="Calibri"/>
        </w:rPr>
        <w:t xml:space="preserve"> di tutt</w:t>
      </w:r>
      <w:r w:rsidR="00FD56A2" w:rsidRPr="0DFF7206">
        <w:rPr>
          <w:rFonts w:ascii="Calibri" w:hAnsi="Calibri" w:cs="Calibri"/>
        </w:rPr>
        <w:t>i</w:t>
      </w:r>
      <w:r w:rsidR="00024835" w:rsidRPr="0DFF7206">
        <w:rPr>
          <w:rFonts w:ascii="Calibri" w:hAnsi="Calibri" w:cs="Calibri"/>
        </w:rPr>
        <w:t xml:space="preserve">, </w:t>
      </w:r>
      <w:r w:rsidR="00FD56A2" w:rsidRPr="0DFF7206">
        <w:rPr>
          <w:rFonts w:ascii="Calibri" w:hAnsi="Calibri" w:cs="Calibri"/>
        </w:rPr>
        <w:t xml:space="preserve">gli alberi dei velieri Star Clippers: la compagnia di navigazione </w:t>
      </w:r>
      <w:r w:rsidR="00024D64" w:rsidRPr="0DFF7206">
        <w:rPr>
          <w:rFonts w:ascii="Calibri" w:hAnsi="Calibri" w:cs="Calibri"/>
        </w:rPr>
        <w:t>avrà uno stand</w:t>
      </w:r>
      <w:r w:rsidR="00FD56A2" w:rsidRPr="0DFF7206">
        <w:rPr>
          <w:rFonts w:ascii="Calibri" w:hAnsi="Calibri" w:cs="Calibri"/>
        </w:rPr>
        <w:t xml:space="preserve">, </w:t>
      </w:r>
      <w:r w:rsidR="00FD56A2" w:rsidRPr="0DFF7206">
        <w:rPr>
          <w:rFonts w:ascii="Calibri" w:hAnsi="Calibri" w:cs="Calibri"/>
          <w:b/>
          <w:bCs/>
        </w:rPr>
        <w:t>d</w:t>
      </w:r>
      <w:r w:rsidRPr="0DFF7206">
        <w:rPr>
          <w:rFonts w:ascii="Calibri" w:hAnsi="Calibri" w:cs="Calibri"/>
          <w:b/>
          <w:bCs/>
        </w:rPr>
        <w:t>al</w:t>
      </w:r>
      <w:r w:rsidR="00FD56A2" w:rsidRPr="0DFF7206">
        <w:rPr>
          <w:rFonts w:ascii="Calibri" w:hAnsi="Calibri" w:cs="Calibri"/>
          <w:b/>
          <w:bCs/>
        </w:rPr>
        <w:t xml:space="preserve"> 9 all’11</w:t>
      </w:r>
      <w:r w:rsidR="00FD56A2" w:rsidRPr="0DFF7206">
        <w:rPr>
          <w:rFonts w:ascii="Calibri" w:hAnsi="Calibri" w:cs="Calibri"/>
        </w:rPr>
        <w:t xml:space="preserve"> </w:t>
      </w:r>
      <w:r w:rsidRPr="0DFF7206">
        <w:rPr>
          <w:rFonts w:ascii="Calibri" w:hAnsi="Calibri" w:cs="Calibri"/>
          <w:b/>
          <w:bCs/>
        </w:rPr>
        <w:t>ottobre</w:t>
      </w:r>
      <w:r w:rsidRPr="0DFF7206">
        <w:rPr>
          <w:rFonts w:ascii="Calibri" w:hAnsi="Calibri" w:cs="Calibri"/>
        </w:rPr>
        <w:t xml:space="preserve"> prossimi, </w:t>
      </w:r>
      <w:r w:rsidR="00FD56A2" w:rsidRPr="0DFF7206">
        <w:rPr>
          <w:rFonts w:ascii="Calibri" w:hAnsi="Calibri" w:cs="Calibri"/>
        </w:rPr>
        <w:t>all’importante marketplace r</w:t>
      </w:r>
      <w:r w:rsidRPr="0DFF7206">
        <w:rPr>
          <w:rFonts w:ascii="Calibri" w:hAnsi="Calibri" w:cs="Calibri"/>
        </w:rPr>
        <w:t>imin</w:t>
      </w:r>
      <w:r w:rsidR="00FD56A2" w:rsidRPr="0DFF7206">
        <w:rPr>
          <w:rFonts w:ascii="Calibri" w:hAnsi="Calibri" w:cs="Calibri"/>
        </w:rPr>
        <w:t>ese</w:t>
      </w:r>
      <w:r w:rsidRPr="0DFF7206">
        <w:rPr>
          <w:rFonts w:ascii="Calibri" w:hAnsi="Calibri" w:cs="Calibri"/>
        </w:rPr>
        <w:t xml:space="preserve"> dedicato all’industria dei viaggi, nazionale ed internazionale.</w:t>
      </w:r>
    </w:p>
    <w:p w14:paraId="1B62B6B4" w14:textId="3F3D1C30" w:rsidR="005776AD" w:rsidRDefault="0031503D" w:rsidP="0DFF7206">
      <w:pPr>
        <w:jc w:val="both"/>
        <w:rPr>
          <w:rFonts w:ascii="Calibri" w:hAnsi="Calibri" w:cs="Calibri"/>
          <w:i/>
          <w:iCs/>
        </w:rPr>
      </w:pPr>
      <w:r w:rsidRPr="0DFF7206">
        <w:rPr>
          <w:rFonts w:ascii="Calibri" w:hAnsi="Calibri" w:cs="Calibri"/>
        </w:rPr>
        <w:t xml:space="preserve">A fare gli onori di casa sarà </w:t>
      </w:r>
      <w:r w:rsidR="005776AD" w:rsidRPr="0DFF7206">
        <w:rPr>
          <w:rFonts w:ascii="Calibri" w:hAnsi="Calibri" w:cs="Calibri"/>
          <w:b/>
          <w:bCs/>
        </w:rPr>
        <w:t xml:space="preserve">Birgit </w:t>
      </w:r>
      <w:proofErr w:type="spellStart"/>
      <w:r w:rsidR="005776AD" w:rsidRPr="0DFF7206">
        <w:rPr>
          <w:rFonts w:ascii="Calibri" w:hAnsi="Calibri" w:cs="Calibri"/>
          <w:b/>
          <w:bCs/>
        </w:rPr>
        <w:t>Gfölner</w:t>
      </w:r>
      <w:proofErr w:type="spellEnd"/>
      <w:r w:rsidR="005776AD" w:rsidRPr="0DFF7206">
        <w:rPr>
          <w:rFonts w:ascii="Calibri" w:hAnsi="Calibri" w:cs="Calibri"/>
        </w:rPr>
        <w:t xml:space="preserve">, </w:t>
      </w:r>
      <w:r w:rsidR="005776AD" w:rsidRPr="0DFF7206">
        <w:rPr>
          <w:rFonts w:ascii="Calibri" w:hAnsi="Calibri" w:cs="Calibri"/>
          <w:b/>
          <w:bCs/>
        </w:rPr>
        <w:t>Sales Manager Star Clippers per Italia e Svizzera italiana</w:t>
      </w:r>
      <w:r w:rsidR="005776AD" w:rsidRPr="0DFF7206">
        <w:rPr>
          <w:rFonts w:ascii="Calibri" w:hAnsi="Calibri" w:cs="Calibri"/>
        </w:rPr>
        <w:t>,</w:t>
      </w:r>
      <w:r w:rsidRPr="0DFF7206">
        <w:rPr>
          <w:rFonts w:ascii="Calibri" w:hAnsi="Calibri" w:cs="Calibri"/>
        </w:rPr>
        <w:t xml:space="preserve"> che commenta: </w:t>
      </w:r>
      <w:r w:rsidR="005776AD" w:rsidRPr="0DFF7206">
        <w:rPr>
          <w:rFonts w:ascii="Calibri" w:hAnsi="Calibri" w:cs="Calibri"/>
        </w:rPr>
        <w:t>“</w:t>
      </w:r>
      <w:r w:rsidR="005776AD" w:rsidRPr="0DFF7206">
        <w:rPr>
          <w:rFonts w:ascii="Calibri" w:hAnsi="Calibri" w:cs="Calibri"/>
          <w:i/>
          <w:iCs/>
        </w:rPr>
        <w:t>TTG Travel Experience</w:t>
      </w:r>
      <w:r w:rsidR="003C6536" w:rsidRPr="0DFF7206">
        <w:rPr>
          <w:rFonts w:ascii="Calibri" w:hAnsi="Calibri" w:cs="Calibri"/>
          <w:i/>
          <w:iCs/>
        </w:rPr>
        <w:t xml:space="preserve"> è un appuntamento a cui </w:t>
      </w:r>
      <w:r w:rsidR="001C5F86" w:rsidRPr="0DFF7206">
        <w:rPr>
          <w:rFonts w:ascii="Calibri" w:hAnsi="Calibri" w:cs="Calibri"/>
          <w:i/>
          <w:iCs/>
        </w:rPr>
        <w:t xml:space="preserve">teniamo </w:t>
      </w:r>
      <w:r w:rsidR="003C6536" w:rsidRPr="0DFF7206">
        <w:rPr>
          <w:rFonts w:ascii="Calibri" w:hAnsi="Calibri" w:cs="Calibri"/>
          <w:i/>
          <w:iCs/>
        </w:rPr>
        <w:t>particolarmente</w:t>
      </w:r>
      <w:r w:rsidR="009930F1" w:rsidRPr="0DFF7206">
        <w:rPr>
          <w:rFonts w:ascii="Calibri" w:hAnsi="Calibri" w:cs="Calibri"/>
          <w:i/>
          <w:iCs/>
        </w:rPr>
        <w:t xml:space="preserve"> </w:t>
      </w:r>
      <w:r w:rsidR="00480D21" w:rsidRPr="0DFF7206">
        <w:rPr>
          <w:rFonts w:ascii="Calibri" w:hAnsi="Calibri" w:cs="Calibri"/>
          <w:i/>
          <w:iCs/>
        </w:rPr>
        <w:t>e</w:t>
      </w:r>
      <w:r w:rsidR="005776AD" w:rsidRPr="0DFF7206">
        <w:rPr>
          <w:rFonts w:ascii="Calibri" w:hAnsi="Calibri" w:cs="Calibri"/>
          <w:i/>
          <w:iCs/>
        </w:rPr>
        <w:t xml:space="preserve"> che riteniamo essere </w:t>
      </w:r>
      <w:r w:rsidR="005776AD" w:rsidRPr="0DFF7206">
        <w:rPr>
          <w:rFonts w:ascii="Calibri" w:hAnsi="Calibri" w:cs="Calibri"/>
          <w:b/>
          <w:bCs/>
          <w:i/>
          <w:iCs/>
        </w:rPr>
        <w:t>un’occasione fondamentale per confrontarci con il comparto turistico italiano</w:t>
      </w:r>
      <w:r w:rsidR="005776AD" w:rsidRPr="0DFF7206">
        <w:rPr>
          <w:rFonts w:ascii="Calibri" w:hAnsi="Calibri" w:cs="Calibri"/>
          <w:i/>
          <w:iCs/>
        </w:rPr>
        <w:t>”.</w:t>
      </w:r>
    </w:p>
    <w:p w14:paraId="3507C52C" w14:textId="77777777" w:rsidR="005776AD" w:rsidRDefault="005776AD" w:rsidP="005776AD">
      <w:pPr>
        <w:jc w:val="both"/>
        <w:rPr>
          <w:rFonts w:ascii="Calibri" w:hAnsi="Calibri" w:cs="Calibri"/>
          <w:i/>
        </w:rPr>
      </w:pPr>
    </w:p>
    <w:p w14:paraId="06240227" w14:textId="688198CA" w:rsidR="005776AD" w:rsidRPr="00294B87" w:rsidRDefault="005776AD" w:rsidP="005776AD">
      <w:pPr>
        <w:jc w:val="both"/>
        <w:rPr>
          <w:rFonts w:ascii="Calibri" w:hAnsi="Calibri" w:cs="Calibri"/>
          <w:b/>
          <w:bCs/>
          <w:iCs/>
          <w:color w:val="365F91"/>
          <w:sz w:val="24"/>
          <w:szCs w:val="24"/>
        </w:rPr>
      </w:pPr>
      <w:r w:rsidRPr="00294B87">
        <w:rPr>
          <w:rFonts w:ascii="Calibri" w:hAnsi="Calibri" w:cs="Calibri"/>
          <w:b/>
          <w:bCs/>
          <w:iCs/>
          <w:color w:val="365F91"/>
          <w:sz w:val="24"/>
          <w:szCs w:val="24"/>
        </w:rPr>
        <w:t xml:space="preserve">Star Clippers </w:t>
      </w:r>
      <w:r w:rsidR="00D63C51">
        <w:rPr>
          <w:rFonts w:ascii="Calibri" w:hAnsi="Calibri" w:cs="Calibri"/>
          <w:b/>
          <w:bCs/>
          <w:iCs/>
          <w:color w:val="365F91"/>
          <w:sz w:val="24"/>
          <w:szCs w:val="24"/>
        </w:rPr>
        <w:t>protagonista del nuovo padiglione Turismo Nautico</w:t>
      </w:r>
    </w:p>
    <w:p w14:paraId="07A1C5B9" w14:textId="711050A8" w:rsidR="00D63C51" w:rsidRPr="00A51C8C" w:rsidRDefault="00D63C51" w:rsidP="0DFF7206">
      <w:pPr>
        <w:jc w:val="both"/>
        <w:rPr>
          <w:rFonts w:ascii="Calibri" w:hAnsi="Calibri" w:cs="Calibri"/>
        </w:rPr>
      </w:pPr>
      <w:r w:rsidRPr="0DFF7206">
        <w:rPr>
          <w:rFonts w:ascii="Calibri" w:hAnsi="Calibri" w:cs="Calibri"/>
          <w:i/>
          <w:iCs/>
        </w:rPr>
        <w:t>“</w:t>
      </w:r>
      <w:r w:rsidR="00A01834" w:rsidRPr="0DFF7206">
        <w:rPr>
          <w:rFonts w:ascii="Calibri" w:hAnsi="Calibri" w:cs="Calibri"/>
          <w:i/>
          <w:iCs/>
        </w:rPr>
        <w:t>A</w:t>
      </w:r>
      <w:r w:rsidRPr="0DFF7206">
        <w:rPr>
          <w:rFonts w:ascii="Calibri" w:hAnsi="Calibri" w:cs="Calibri"/>
          <w:i/>
          <w:iCs/>
        </w:rPr>
        <w:t>bbiamo accolto con entusiasmo la possibilità di esporre in un ambiente dedicato al</w:t>
      </w:r>
      <w:r w:rsidR="00DC2CC9" w:rsidRPr="0DFF7206">
        <w:rPr>
          <w:rFonts w:ascii="Calibri" w:hAnsi="Calibri" w:cs="Calibri"/>
          <w:i/>
          <w:iCs/>
        </w:rPr>
        <w:t xml:space="preserve"> turismo</w:t>
      </w:r>
      <w:r w:rsidRPr="0DFF7206">
        <w:rPr>
          <w:rFonts w:ascii="Calibri" w:hAnsi="Calibri" w:cs="Calibri"/>
          <w:i/>
          <w:iCs/>
        </w:rPr>
        <w:t xml:space="preserve"> nautic</w:t>
      </w:r>
      <w:r w:rsidR="00DC2CC9" w:rsidRPr="0DFF7206">
        <w:rPr>
          <w:rFonts w:ascii="Calibri" w:hAnsi="Calibri" w:cs="Calibri"/>
          <w:i/>
          <w:iCs/>
        </w:rPr>
        <w:t>o</w:t>
      </w:r>
      <w:r w:rsidR="00A01834" w:rsidRPr="0DFF7206">
        <w:rPr>
          <w:rFonts w:ascii="Calibri" w:hAnsi="Calibri" w:cs="Calibri"/>
          <w:i/>
          <w:iCs/>
        </w:rPr>
        <w:t xml:space="preserve"> - </w:t>
      </w:r>
      <w:r w:rsidR="00A01834" w:rsidRPr="0DFF7206">
        <w:rPr>
          <w:rFonts w:ascii="Calibri" w:hAnsi="Calibri" w:cs="Calibri"/>
        </w:rPr>
        <w:t>continua</w:t>
      </w:r>
      <w:r w:rsidR="00A01834" w:rsidRPr="0DFF7206">
        <w:rPr>
          <w:rFonts w:ascii="Calibri" w:hAnsi="Calibri" w:cs="Calibri"/>
          <w:i/>
          <w:iCs/>
        </w:rPr>
        <w:t xml:space="preserve"> </w:t>
      </w:r>
      <w:proofErr w:type="spellStart"/>
      <w:r w:rsidR="00A01834" w:rsidRPr="0DFF7206">
        <w:rPr>
          <w:rFonts w:ascii="Calibri" w:hAnsi="Calibri" w:cs="Calibri"/>
          <w:b/>
          <w:bCs/>
        </w:rPr>
        <w:t>Gfölner</w:t>
      </w:r>
      <w:proofErr w:type="spellEnd"/>
      <w:r w:rsidR="00A01834" w:rsidRPr="0DFF7206">
        <w:rPr>
          <w:rFonts w:ascii="Calibri" w:hAnsi="Calibri" w:cs="Calibri"/>
          <w:b/>
          <w:bCs/>
        </w:rPr>
        <w:t xml:space="preserve"> -</w:t>
      </w:r>
      <w:r w:rsidRPr="0DFF7206">
        <w:rPr>
          <w:rFonts w:ascii="Calibri" w:hAnsi="Calibri" w:cs="Calibri"/>
          <w:i/>
          <w:iCs/>
        </w:rPr>
        <w:t xml:space="preserve"> fiduciosi </w:t>
      </w:r>
      <w:r w:rsidR="477F532F" w:rsidRPr="0DFF7206">
        <w:rPr>
          <w:rFonts w:ascii="Calibri" w:hAnsi="Calibri" w:cs="Calibri"/>
          <w:i/>
          <w:iCs/>
        </w:rPr>
        <w:t>del</w:t>
      </w:r>
      <w:r w:rsidRPr="0DFF7206">
        <w:rPr>
          <w:rFonts w:ascii="Calibri" w:hAnsi="Calibri" w:cs="Calibri"/>
          <w:i/>
          <w:iCs/>
        </w:rPr>
        <w:t xml:space="preserve">la possibilità </w:t>
      </w:r>
      <w:r w:rsidR="741AE7F7" w:rsidRPr="0DFF7206">
        <w:rPr>
          <w:rFonts w:ascii="Calibri" w:hAnsi="Calibri" w:cs="Calibri"/>
          <w:i/>
          <w:iCs/>
        </w:rPr>
        <w:t xml:space="preserve">offertaci per </w:t>
      </w:r>
      <w:r w:rsidRPr="0DFF7206">
        <w:rPr>
          <w:rFonts w:ascii="Calibri" w:hAnsi="Calibri" w:cs="Calibri"/>
          <w:i/>
          <w:iCs/>
        </w:rPr>
        <w:t>distinguerci grazie a</w:t>
      </w:r>
      <w:r w:rsidR="0EED707D" w:rsidRPr="0DFF7206">
        <w:rPr>
          <w:rFonts w:ascii="Calibri" w:hAnsi="Calibri" w:cs="Calibri"/>
          <w:i/>
          <w:iCs/>
        </w:rPr>
        <w:t>d</w:t>
      </w:r>
      <w:r w:rsidRPr="0DFF7206">
        <w:rPr>
          <w:rFonts w:ascii="Calibri" w:hAnsi="Calibri" w:cs="Calibri"/>
          <w:i/>
          <w:iCs/>
        </w:rPr>
        <w:t xml:space="preserve"> </w:t>
      </w:r>
      <w:r w:rsidR="00A01834" w:rsidRPr="0DFF7206">
        <w:rPr>
          <w:rFonts w:ascii="Calibri" w:hAnsi="Calibri" w:cs="Calibri"/>
          <w:i/>
          <w:iCs/>
        </w:rPr>
        <w:t>un’</w:t>
      </w:r>
      <w:r w:rsidRPr="0DFF7206">
        <w:rPr>
          <w:rFonts w:ascii="Calibri" w:hAnsi="Calibri" w:cs="Calibri"/>
          <w:i/>
          <w:iCs/>
        </w:rPr>
        <w:t>offerta in grado di incontrare le esigenze</w:t>
      </w:r>
      <w:r w:rsidR="00A01834" w:rsidRPr="0DFF7206">
        <w:rPr>
          <w:rFonts w:ascii="Calibri" w:hAnsi="Calibri" w:cs="Calibri"/>
          <w:i/>
          <w:iCs/>
        </w:rPr>
        <w:t xml:space="preserve"> di un </w:t>
      </w:r>
      <w:r w:rsidR="00491551" w:rsidRPr="0DFF7206">
        <w:rPr>
          <w:rFonts w:ascii="Calibri" w:hAnsi="Calibri" w:cs="Calibri"/>
          <w:i/>
          <w:iCs/>
        </w:rPr>
        <w:t>mercato</w:t>
      </w:r>
      <w:r w:rsidR="00A01834" w:rsidRPr="0DFF7206">
        <w:rPr>
          <w:rFonts w:ascii="Calibri" w:hAnsi="Calibri" w:cs="Calibri"/>
          <w:i/>
          <w:iCs/>
        </w:rPr>
        <w:t xml:space="preserve"> sempre più alla ricerca</w:t>
      </w:r>
      <w:r w:rsidR="00A51C8C" w:rsidRPr="0DFF7206">
        <w:rPr>
          <w:rFonts w:ascii="Calibri" w:hAnsi="Calibri" w:cs="Calibri"/>
          <w:i/>
          <w:iCs/>
        </w:rPr>
        <w:t xml:space="preserve"> di esperienze </w:t>
      </w:r>
      <w:r w:rsidR="0BDF49ED" w:rsidRPr="0DFF7206">
        <w:rPr>
          <w:rFonts w:ascii="Calibri" w:hAnsi="Calibri" w:cs="Calibri"/>
          <w:i/>
          <w:iCs/>
        </w:rPr>
        <w:t xml:space="preserve">uniche ed </w:t>
      </w:r>
      <w:r w:rsidR="00A51C8C" w:rsidRPr="0DFF7206">
        <w:rPr>
          <w:rFonts w:ascii="Calibri" w:hAnsi="Calibri" w:cs="Calibri"/>
          <w:i/>
          <w:iCs/>
        </w:rPr>
        <w:t>esclusive</w:t>
      </w:r>
      <w:r w:rsidR="00A51C8C" w:rsidRPr="0DFF7206">
        <w:rPr>
          <w:rFonts w:ascii="Calibri" w:hAnsi="Calibri" w:cs="Calibri"/>
        </w:rPr>
        <w:t>”.</w:t>
      </w:r>
    </w:p>
    <w:p w14:paraId="5ED1C593" w14:textId="4D255943" w:rsidR="00D63C51" w:rsidRPr="007057E4" w:rsidRDefault="004A19E7" w:rsidP="0DFF7206">
      <w:pPr>
        <w:jc w:val="both"/>
        <w:rPr>
          <w:rFonts w:ascii="Calibri" w:hAnsi="Calibri" w:cs="Calibri"/>
        </w:rPr>
      </w:pPr>
      <w:r w:rsidRPr="0DFF7206">
        <w:rPr>
          <w:rFonts w:ascii="Calibri" w:hAnsi="Calibri" w:cs="Calibri"/>
        </w:rPr>
        <w:t xml:space="preserve">Sarà quindi una partecipazione </w:t>
      </w:r>
      <w:r w:rsidRPr="0DFF7206">
        <w:rPr>
          <w:rFonts w:ascii="Calibri" w:hAnsi="Calibri" w:cs="Calibri"/>
          <w:i/>
          <w:iCs/>
        </w:rPr>
        <w:t>sui generis</w:t>
      </w:r>
      <w:r w:rsidRPr="0DFF7206">
        <w:rPr>
          <w:rFonts w:ascii="Calibri" w:hAnsi="Calibri" w:cs="Calibri"/>
        </w:rPr>
        <w:t xml:space="preserve">, quella di Star Clippers, che </w:t>
      </w:r>
      <w:r w:rsidR="006923A3" w:rsidRPr="0DFF7206">
        <w:rPr>
          <w:rFonts w:ascii="Calibri" w:hAnsi="Calibri" w:cs="Calibri"/>
        </w:rPr>
        <w:t xml:space="preserve">racconterà la propria offerta </w:t>
      </w:r>
      <w:r w:rsidR="005C1D45" w:rsidRPr="0DFF7206">
        <w:rPr>
          <w:rFonts w:ascii="Calibri" w:hAnsi="Calibri" w:cs="Calibri"/>
        </w:rPr>
        <w:t>in uno s</w:t>
      </w:r>
      <w:r w:rsidR="000C3F77" w:rsidRPr="0DFF7206">
        <w:rPr>
          <w:rFonts w:ascii="Calibri" w:hAnsi="Calibri" w:cs="Calibri"/>
        </w:rPr>
        <w:t xml:space="preserve">pazio </w:t>
      </w:r>
      <w:r w:rsidR="1555E504" w:rsidRPr="0DFF7206">
        <w:rPr>
          <w:rFonts w:ascii="Calibri" w:hAnsi="Calibri" w:cs="Calibri"/>
        </w:rPr>
        <w:t xml:space="preserve">volto ad incoraggiare </w:t>
      </w:r>
      <w:r w:rsidR="00293FCA" w:rsidRPr="0DFF7206">
        <w:rPr>
          <w:rFonts w:ascii="Calibri" w:hAnsi="Calibri" w:cs="Calibri"/>
        </w:rPr>
        <w:t xml:space="preserve">un rapporto diretto e mirato con </w:t>
      </w:r>
      <w:r w:rsidR="0074252F" w:rsidRPr="0DFF7206">
        <w:rPr>
          <w:rFonts w:ascii="Calibri" w:hAnsi="Calibri" w:cs="Calibri"/>
        </w:rPr>
        <w:t>il</w:t>
      </w:r>
      <w:r w:rsidR="00143F05" w:rsidRPr="0DFF7206">
        <w:rPr>
          <w:rFonts w:ascii="Calibri" w:hAnsi="Calibri" w:cs="Calibri"/>
        </w:rPr>
        <w:t xml:space="preserve"> pubblico di riferimento: </w:t>
      </w:r>
      <w:r w:rsidR="00981063" w:rsidRPr="0DFF7206">
        <w:rPr>
          <w:rFonts w:ascii="Calibri" w:hAnsi="Calibri" w:cs="Calibri"/>
        </w:rPr>
        <w:t>“</w:t>
      </w:r>
      <w:r w:rsidR="00EE1DB1" w:rsidRPr="0DFF7206">
        <w:rPr>
          <w:rFonts w:ascii="Calibri" w:hAnsi="Calibri" w:cs="Calibri"/>
          <w:i/>
          <w:iCs/>
        </w:rPr>
        <w:t xml:space="preserve">quello delle </w:t>
      </w:r>
      <w:r w:rsidR="00EE1DB1" w:rsidRPr="0DFF7206">
        <w:rPr>
          <w:rFonts w:ascii="Calibri" w:hAnsi="Calibri" w:cs="Calibri"/>
          <w:b/>
          <w:bCs/>
          <w:i/>
          <w:iCs/>
        </w:rPr>
        <w:t>crociere</w:t>
      </w:r>
      <w:r w:rsidR="00120AEC" w:rsidRPr="0DFF7206">
        <w:rPr>
          <w:rFonts w:ascii="Calibri" w:hAnsi="Calibri" w:cs="Calibri"/>
          <w:b/>
          <w:bCs/>
          <w:i/>
          <w:iCs/>
        </w:rPr>
        <w:t xml:space="preserve"> e</w:t>
      </w:r>
      <w:r w:rsidR="00EE1DB1" w:rsidRPr="0DFF7206">
        <w:rPr>
          <w:rFonts w:ascii="Calibri" w:hAnsi="Calibri" w:cs="Calibri"/>
          <w:b/>
          <w:bCs/>
          <w:i/>
          <w:iCs/>
        </w:rPr>
        <w:t xml:space="preserve"> dei viaggi </w:t>
      </w:r>
      <w:r w:rsidR="00A951C4">
        <w:rPr>
          <w:rFonts w:ascii="Calibri" w:hAnsi="Calibri" w:cs="Calibri"/>
          <w:b/>
          <w:bCs/>
          <w:i/>
          <w:iCs/>
        </w:rPr>
        <w:t xml:space="preserve">esperienziali </w:t>
      </w:r>
      <w:r w:rsidR="00D5434E" w:rsidRPr="0DFF7206">
        <w:rPr>
          <w:rFonts w:ascii="Calibri" w:hAnsi="Calibri" w:cs="Calibri"/>
        </w:rPr>
        <w:t xml:space="preserve">– spiega </w:t>
      </w:r>
      <w:proofErr w:type="spellStart"/>
      <w:r w:rsidR="00D5434E" w:rsidRPr="0DFF7206">
        <w:rPr>
          <w:rFonts w:ascii="Calibri" w:hAnsi="Calibri" w:cs="Calibri"/>
          <w:b/>
          <w:bCs/>
        </w:rPr>
        <w:t>Gfölner</w:t>
      </w:r>
      <w:proofErr w:type="spellEnd"/>
      <w:r w:rsidR="00057547" w:rsidRPr="0DFF7206">
        <w:rPr>
          <w:rFonts w:ascii="Calibri" w:hAnsi="Calibri" w:cs="Calibri"/>
          <w:b/>
          <w:bCs/>
        </w:rPr>
        <w:t xml:space="preserve"> </w:t>
      </w:r>
      <w:r w:rsidR="00057547" w:rsidRPr="0DFF7206">
        <w:rPr>
          <w:rFonts w:ascii="Calibri" w:hAnsi="Calibri" w:cs="Calibri"/>
          <w:i/>
          <w:iCs/>
        </w:rPr>
        <w:t>– ma</w:t>
      </w:r>
      <w:r w:rsidR="00120AEC" w:rsidRPr="0DFF7206">
        <w:rPr>
          <w:rFonts w:ascii="Calibri" w:hAnsi="Calibri" w:cs="Calibri"/>
          <w:i/>
          <w:iCs/>
        </w:rPr>
        <w:t xml:space="preserve"> anche </w:t>
      </w:r>
      <w:r w:rsidR="7DC3BF78" w:rsidRPr="0DFF7206">
        <w:rPr>
          <w:rFonts w:ascii="Calibri" w:hAnsi="Calibri" w:cs="Calibri"/>
          <w:i/>
          <w:iCs/>
        </w:rPr>
        <w:t xml:space="preserve">dei </w:t>
      </w:r>
      <w:r w:rsidR="00497BDD" w:rsidRPr="0DFF7206">
        <w:rPr>
          <w:rFonts w:ascii="Calibri" w:hAnsi="Calibri" w:cs="Calibri"/>
          <w:b/>
          <w:bCs/>
          <w:i/>
          <w:iCs/>
        </w:rPr>
        <w:t>mercati</w:t>
      </w:r>
      <w:r w:rsidR="00120AEC" w:rsidRPr="0DFF7206">
        <w:rPr>
          <w:rFonts w:ascii="Calibri" w:hAnsi="Calibri" w:cs="Calibri"/>
          <w:b/>
          <w:bCs/>
          <w:i/>
          <w:iCs/>
        </w:rPr>
        <w:t xml:space="preserve"> </w:t>
      </w:r>
      <w:r w:rsidR="511FEC1C" w:rsidRPr="0DFF7206">
        <w:rPr>
          <w:rFonts w:ascii="Calibri" w:hAnsi="Calibri" w:cs="Calibri"/>
          <w:b/>
          <w:bCs/>
          <w:i/>
          <w:iCs/>
        </w:rPr>
        <w:t>i</w:t>
      </w:r>
      <w:r w:rsidR="00120AEC" w:rsidRPr="0DFF7206">
        <w:rPr>
          <w:rFonts w:ascii="Calibri" w:hAnsi="Calibri" w:cs="Calibri"/>
          <w:b/>
          <w:bCs/>
          <w:i/>
          <w:iCs/>
        </w:rPr>
        <w:t xml:space="preserve">ncentive e </w:t>
      </w:r>
      <w:r w:rsidR="00920DE5" w:rsidRPr="0DFF7206">
        <w:rPr>
          <w:rFonts w:ascii="Calibri" w:hAnsi="Calibri" w:cs="Calibri"/>
          <w:b/>
          <w:bCs/>
          <w:i/>
          <w:iCs/>
        </w:rPr>
        <w:t>MICE</w:t>
      </w:r>
      <w:r w:rsidR="00120AEC" w:rsidRPr="0DFF7206">
        <w:rPr>
          <w:rFonts w:ascii="Calibri" w:hAnsi="Calibri" w:cs="Calibri"/>
          <w:i/>
          <w:iCs/>
        </w:rPr>
        <w:t>,</w:t>
      </w:r>
      <w:r w:rsidR="00215306" w:rsidRPr="0DFF7206">
        <w:rPr>
          <w:rFonts w:ascii="Calibri" w:hAnsi="Calibri" w:cs="Calibri"/>
          <w:i/>
          <w:iCs/>
        </w:rPr>
        <w:t xml:space="preserve"> che pot</w:t>
      </w:r>
      <w:r w:rsidR="00CB6428" w:rsidRPr="0DFF7206">
        <w:rPr>
          <w:rFonts w:ascii="Calibri" w:hAnsi="Calibri" w:cs="Calibri"/>
          <w:i/>
          <w:iCs/>
        </w:rPr>
        <w:t>ranno</w:t>
      </w:r>
      <w:r w:rsidR="00215306" w:rsidRPr="0DFF7206">
        <w:rPr>
          <w:rFonts w:ascii="Calibri" w:hAnsi="Calibri" w:cs="Calibri"/>
          <w:i/>
          <w:iCs/>
        </w:rPr>
        <w:t xml:space="preserve"> </w:t>
      </w:r>
      <w:r w:rsidR="00CB6428" w:rsidRPr="0DFF7206">
        <w:rPr>
          <w:rFonts w:ascii="Calibri" w:hAnsi="Calibri" w:cs="Calibri"/>
          <w:i/>
          <w:iCs/>
        </w:rPr>
        <w:t>conoscer</w:t>
      </w:r>
      <w:r w:rsidR="003D0699" w:rsidRPr="0DFF7206">
        <w:rPr>
          <w:rFonts w:ascii="Calibri" w:hAnsi="Calibri" w:cs="Calibri"/>
          <w:i/>
          <w:iCs/>
        </w:rPr>
        <w:t>e</w:t>
      </w:r>
      <w:r w:rsidR="00CB6428" w:rsidRPr="0DFF7206">
        <w:rPr>
          <w:rFonts w:ascii="Calibri" w:hAnsi="Calibri" w:cs="Calibri"/>
          <w:i/>
          <w:iCs/>
        </w:rPr>
        <w:t xml:space="preserve"> in fiera</w:t>
      </w:r>
      <w:r w:rsidR="003D0699" w:rsidRPr="0DFF7206">
        <w:rPr>
          <w:rFonts w:ascii="Calibri" w:hAnsi="Calibri" w:cs="Calibri"/>
          <w:i/>
          <w:iCs/>
        </w:rPr>
        <w:t xml:space="preserve"> le nostre proposte</w:t>
      </w:r>
      <w:r w:rsidR="00BB7A02">
        <w:rPr>
          <w:rFonts w:ascii="Calibri" w:hAnsi="Calibri" w:cs="Calibri"/>
          <w:i/>
          <w:iCs/>
        </w:rPr>
        <w:t xml:space="preserve"> per il noleggio in esclusiva e di gruppo</w:t>
      </w:r>
      <w:r w:rsidR="713FFBA5" w:rsidRPr="0DFF7206">
        <w:rPr>
          <w:rFonts w:ascii="Calibri" w:hAnsi="Calibri" w:cs="Calibri"/>
          <w:i/>
          <w:iCs/>
        </w:rPr>
        <w:t xml:space="preserve">. </w:t>
      </w:r>
      <w:r w:rsidR="00BB7A02">
        <w:rPr>
          <w:rFonts w:ascii="Calibri" w:hAnsi="Calibri" w:cs="Calibri"/>
          <w:i/>
          <w:iCs/>
        </w:rPr>
        <w:t>E</w:t>
      </w:r>
      <w:r w:rsidR="713FFBA5" w:rsidRPr="0DFF7206">
        <w:rPr>
          <w:rFonts w:ascii="Calibri" w:hAnsi="Calibri" w:cs="Calibri"/>
          <w:i/>
          <w:iCs/>
        </w:rPr>
        <w:t>,</w:t>
      </w:r>
      <w:r w:rsidR="003D0699" w:rsidRPr="0DFF7206">
        <w:rPr>
          <w:rFonts w:ascii="Calibri" w:hAnsi="Calibri" w:cs="Calibri"/>
          <w:i/>
          <w:iCs/>
        </w:rPr>
        <w:t xml:space="preserve"> anc</w:t>
      </w:r>
      <w:r w:rsidR="00683A84" w:rsidRPr="0DFF7206">
        <w:rPr>
          <w:rFonts w:ascii="Calibri" w:hAnsi="Calibri" w:cs="Calibri"/>
          <w:i/>
          <w:iCs/>
        </w:rPr>
        <w:t>ora</w:t>
      </w:r>
      <w:r w:rsidR="202F43A0" w:rsidRPr="0DFF7206">
        <w:rPr>
          <w:rFonts w:ascii="Calibri" w:hAnsi="Calibri" w:cs="Calibri"/>
          <w:i/>
          <w:iCs/>
        </w:rPr>
        <w:t>,</w:t>
      </w:r>
      <w:r w:rsidR="00683A84" w:rsidRPr="0DFF7206">
        <w:rPr>
          <w:rFonts w:ascii="Calibri" w:hAnsi="Calibri" w:cs="Calibri"/>
          <w:i/>
          <w:iCs/>
        </w:rPr>
        <w:t xml:space="preserve"> </w:t>
      </w:r>
      <w:r w:rsidR="00C36A1B" w:rsidRPr="0DFF7206">
        <w:rPr>
          <w:rFonts w:ascii="Calibri" w:hAnsi="Calibri" w:cs="Calibri"/>
          <w:i/>
          <w:iCs/>
        </w:rPr>
        <w:t xml:space="preserve">farci </w:t>
      </w:r>
      <w:r w:rsidR="3D7E8BC9" w:rsidRPr="0DFF7206">
        <w:rPr>
          <w:rFonts w:ascii="Calibri" w:hAnsi="Calibri" w:cs="Calibri"/>
          <w:i/>
          <w:iCs/>
        </w:rPr>
        <w:t xml:space="preserve">notare </w:t>
      </w:r>
      <w:r w:rsidR="00C36A1B" w:rsidRPr="0DFF7206">
        <w:rPr>
          <w:rFonts w:ascii="Calibri" w:hAnsi="Calibri" w:cs="Calibri"/>
          <w:i/>
          <w:iCs/>
        </w:rPr>
        <w:t>da</w:t>
      </w:r>
      <w:r w:rsidR="00695D88" w:rsidRPr="0DFF7206">
        <w:rPr>
          <w:rFonts w:ascii="Calibri" w:hAnsi="Calibri" w:cs="Calibri"/>
          <w:i/>
          <w:iCs/>
        </w:rPr>
        <w:t xml:space="preserve"> </w:t>
      </w:r>
      <w:r w:rsidR="004F7658" w:rsidRPr="0DFF7206">
        <w:rPr>
          <w:rFonts w:ascii="Calibri" w:hAnsi="Calibri" w:cs="Calibri"/>
          <w:i/>
          <w:iCs/>
        </w:rPr>
        <w:t>que</w:t>
      </w:r>
      <w:r w:rsidR="008C225E" w:rsidRPr="0DFF7206">
        <w:rPr>
          <w:rFonts w:ascii="Calibri" w:hAnsi="Calibri" w:cs="Calibri"/>
          <w:i/>
          <w:iCs/>
        </w:rPr>
        <w:t xml:space="preserve">l crescente segmento di pubblico </w:t>
      </w:r>
      <w:r w:rsidR="00F764F4" w:rsidRPr="0DFF7206">
        <w:rPr>
          <w:rFonts w:ascii="Calibri" w:hAnsi="Calibri" w:cs="Calibri"/>
          <w:i/>
          <w:iCs/>
        </w:rPr>
        <w:t>alla ricerca di esperienze esclusive in mare</w:t>
      </w:r>
      <w:r w:rsidR="008426F8" w:rsidRPr="0DFF7206">
        <w:rPr>
          <w:rFonts w:ascii="Calibri" w:hAnsi="Calibri" w:cs="Calibri"/>
          <w:i/>
          <w:iCs/>
        </w:rPr>
        <w:t xml:space="preserve">: vogliamo entrare nel radar di tutte quelle persone che </w:t>
      </w:r>
      <w:r w:rsidR="00AA36C6" w:rsidRPr="0DFF7206">
        <w:rPr>
          <w:rFonts w:ascii="Calibri" w:hAnsi="Calibri" w:cs="Calibri"/>
          <w:i/>
          <w:iCs/>
        </w:rPr>
        <w:t xml:space="preserve">scelgono, sempre di più ogni anno, di trascorrere le </w:t>
      </w:r>
      <w:r w:rsidR="593484CD" w:rsidRPr="0DFF7206">
        <w:rPr>
          <w:rFonts w:ascii="Calibri" w:hAnsi="Calibri" w:cs="Calibri"/>
          <w:i/>
          <w:iCs/>
        </w:rPr>
        <w:t xml:space="preserve">proprie </w:t>
      </w:r>
      <w:r w:rsidR="00AA36C6" w:rsidRPr="0DFF7206">
        <w:rPr>
          <w:rFonts w:ascii="Calibri" w:hAnsi="Calibri" w:cs="Calibri"/>
          <w:i/>
          <w:iCs/>
        </w:rPr>
        <w:t xml:space="preserve">vacanze </w:t>
      </w:r>
      <w:r w:rsidR="00917D7D" w:rsidRPr="0DFF7206">
        <w:rPr>
          <w:rFonts w:ascii="Calibri" w:hAnsi="Calibri" w:cs="Calibri"/>
          <w:i/>
          <w:iCs/>
        </w:rPr>
        <w:t xml:space="preserve">in barca a vela. </w:t>
      </w:r>
      <w:r w:rsidR="0071791F" w:rsidRPr="0DFF7206">
        <w:rPr>
          <w:rFonts w:ascii="Calibri" w:hAnsi="Calibri" w:cs="Calibri"/>
          <w:i/>
          <w:iCs/>
        </w:rPr>
        <w:t>Potenzialmente, gli agenti che distribuiscono</w:t>
      </w:r>
      <w:r w:rsidR="00917D7D" w:rsidRPr="0DFF7206">
        <w:rPr>
          <w:rFonts w:ascii="Calibri" w:hAnsi="Calibri" w:cs="Calibri"/>
          <w:i/>
          <w:iCs/>
        </w:rPr>
        <w:t xml:space="preserve"> </w:t>
      </w:r>
      <w:r w:rsidR="0002739C" w:rsidRPr="0DFF7206">
        <w:rPr>
          <w:rFonts w:ascii="Calibri" w:hAnsi="Calibri" w:cs="Calibri"/>
          <w:b/>
          <w:bCs/>
          <w:i/>
          <w:iCs/>
        </w:rPr>
        <w:t>le</w:t>
      </w:r>
      <w:r w:rsidR="00242D04" w:rsidRPr="0DFF7206">
        <w:rPr>
          <w:rFonts w:ascii="Calibri" w:hAnsi="Calibri" w:cs="Calibri"/>
          <w:b/>
          <w:bCs/>
          <w:i/>
          <w:iCs/>
        </w:rPr>
        <w:t xml:space="preserve"> crocier</w:t>
      </w:r>
      <w:r w:rsidR="0002739C" w:rsidRPr="0DFF7206">
        <w:rPr>
          <w:rFonts w:ascii="Calibri" w:hAnsi="Calibri" w:cs="Calibri"/>
          <w:b/>
          <w:bCs/>
          <w:i/>
          <w:iCs/>
        </w:rPr>
        <w:t>e</w:t>
      </w:r>
      <w:r w:rsidR="00242D04" w:rsidRPr="0DFF7206">
        <w:rPr>
          <w:rFonts w:ascii="Calibri" w:hAnsi="Calibri" w:cs="Calibri"/>
          <w:b/>
          <w:bCs/>
          <w:i/>
          <w:iCs/>
        </w:rPr>
        <w:t xml:space="preserve"> Star Clippers</w:t>
      </w:r>
      <w:r w:rsidR="00917D7D" w:rsidRPr="0DFF7206">
        <w:rPr>
          <w:rFonts w:ascii="Calibri" w:hAnsi="Calibri" w:cs="Calibri"/>
          <w:i/>
          <w:iCs/>
        </w:rPr>
        <w:t xml:space="preserve"> </w:t>
      </w:r>
      <w:r w:rsidR="0071791F" w:rsidRPr="0DFF7206">
        <w:rPr>
          <w:rFonts w:ascii="Calibri" w:hAnsi="Calibri" w:cs="Calibri"/>
          <w:i/>
          <w:iCs/>
        </w:rPr>
        <w:t>hanno la possibilità di proporre</w:t>
      </w:r>
      <w:r w:rsidR="00917D7D" w:rsidRPr="0DFF7206">
        <w:rPr>
          <w:rFonts w:ascii="Calibri" w:hAnsi="Calibri" w:cs="Calibri"/>
          <w:i/>
          <w:iCs/>
        </w:rPr>
        <w:t xml:space="preserve"> un buon compromesso </w:t>
      </w:r>
      <w:r w:rsidR="00917D7D" w:rsidRPr="0DFF7206">
        <w:rPr>
          <w:rFonts w:ascii="Calibri" w:hAnsi="Calibri" w:cs="Calibri"/>
          <w:b/>
          <w:bCs/>
          <w:i/>
          <w:iCs/>
        </w:rPr>
        <w:t>tra il mondo d</w:t>
      </w:r>
      <w:r w:rsidR="006426F6" w:rsidRPr="0DFF7206">
        <w:rPr>
          <w:rFonts w:ascii="Calibri" w:hAnsi="Calibri" w:cs="Calibri"/>
          <w:b/>
          <w:bCs/>
          <w:i/>
          <w:iCs/>
        </w:rPr>
        <w:t xml:space="preserve">elle </w:t>
      </w:r>
      <w:r w:rsidR="00917D7D" w:rsidRPr="0DFF7206">
        <w:rPr>
          <w:rFonts w:ascii="Calibri" w:hAnsi="Calibri" w:cs="Calibri"/>
          <w:b/>
          <w:bCs/>
          <w:i/>
          <w:iCs/>
        </w:rPr>
        <w:t>crocier</w:t>
      </w:r>
      <w:r w:rsidR="006426F6" w:rsidRPr="0DFF7206">
        <w:rPr>
          <w:rFonts w:ascii="Calibri" w:hAnsi="Calibri" w:cs="Calibri"/>
          <w:b/>
          <w:bCs/>
          <w:i/>
          <w:iCs/>
        </w:rPr>
        <w:t>e</w:t>
      </w:r>
      <w:r w:rsidR="00917D7D" w:rsidRPr="0DFF7206">
        <w:rPr>
          <w:rFonts w:ascii="Calibri" w:hAnsi="Calibri" w:cs="Calibri"/>
          <w:b/>
          <w:bCs/>
          <w:i/>
          <w:iCs/>
        </w:rPr>
        <w:t xml:space="preserve"> esclusiv</w:t>
      </w:r>
      <w:r w:rsidR="006426F6" w:rsidRPr="0DFF7206">
        <w:rPr>
          <w:rFonts w:ascii="Calibri" w:hAnsi="Calibri" w:cs="Calibri"/>
          <w:b/>
          <w:bCs/>
          <w:i/>
          <w:iCs/>
        </w:rPr>
        <w:t>e</w:t>
      </w:r>
      <w:r w:rsidR="00917D7D" w:rsidRPr="0DFF7206">
        <w:rPr>
          <w:rFonts w:ascii="Calibri" w:hAnsi="Calibri" w:cs="Calibri"/>
          <w:b/>
          <w:bCs/>
          <w:i/>
          <w:iCs/>
        </w:rPr>
        <w:t xml:space="preserve"> e quello della navigazione a vela</w:t>
      </w:r>
      <w:r w:rsidR="006426F6" w:rsidRPr="0DFF7206">
        <w:rPr>
          <w:rFonts w:ascii="Calibri" w:hAnsi="Calibri" w:cs="Calibri"/>
          <w:i/>
          <w:iCs/>
        </w:rPr>
        <w:t>,</w:t>
      </w:r>
      <w:r w:rsidR="0071791F" w:rsidRPr="0DFF7206">
        <w:rPr>
          <w:rFonts w:ascii="Calibri" w:hAnsi="Calibri" w:cs="Calibri"/>
          <w:i/>
          <w:iCs/>
        </w:rPr>
        <w:t xml:space="preserve"> con un prodotto che</w:t>
      </w:r>
      <w:r w:rsidR="006426F6" w:rsidRPr="0DFF7206">
        <w:rPr>
          <w:rFonts w:ascii="Calibri" w:hAnsi="Calibri" w:cs="Calibri"/>
          <w:i/>
          <w:iCs/>
        </w:rPr>
        <w:t xml:space="preserve"> combina</w:t>
      </w:r>
      <w:r w:rsidR="0071791F" w:rsidRPr="0DFF7206">
        <w:rPr>
          <w:rFonts w:ascii="Calibri" w:hAnsi="Calibri" w:cs="Calibri"/>
          <w:i/>
          <w:iCs/>
        </w:rPr>
        <w:t xml:space="preserve"> eccellentemente</w:t>
      </w:r>
      <w:r w:rsidR="006426F6" w:rsidRPr="0DFF7206">
        <w:rPr>
          <w:rFonts w:ascii="Calibri" w:hAnsi="Calibri" w:cs="Calibri"/>
          <w:i/>
          <w:iCs/>
        </w:rPr>
        <w:t xml:space="preserve"> </w:t>
      </w:r>
      <w:r w:rsidR="006426F6" w:rsidRPr="0DFF7206">
        <w:rPr>
          <w:rFonts w:ascii="Calibri" w:hAnsi="Calibri" w:cs="Calibri"/>
          <w:b/>
          <w:bCs/>
          <w:i/>
          <w:iCs/>
        </w:rPr>
        <w:t>comfort e avventura</w:t>
      </w:r>
      <w:r w:rsidR="007057E4" w:rsidRPr="0DFF7206">
        <w:rPr>
          <w:rFonts w:ascii="Calibri" w:hAnsi="Calibri" w:cs="Calibri"/>
          <w:i/>
          <w:iCs/>
        </w:rPr>
        <w:t>”</w:t>
      </w:r>
      <w:r w:rsidR="007057E4" w:rsidRPr="0DFF7206">
        <w:rPr>
          <w:rFonts w:ascii="Calibri" w:hAnsi="Calibri" w:cs="Calibri"/>
        </w:rPr>
        <w:t>.</w:t>
      </w:r>
    </w:p>
    <w:p w14:paraId="31504FE6" w14:textId="77777777" w:rsidR="005776AD" w:rsidRDefault="005776AD" w:rsidP="005776AD">
      <w:pPr>
        <w:tabs>
          <w:tab w:val="left" w:pos="5865"/>
        </w:tabs>
        <w:jc w:val="both"/>
        <w:rPr>
          <w:rFonts w:ascii="Calibri" w:hAnsi="Calibri" w:cs="Calibri"/>
          <w:b/>
          <w:bCs/>
          <w:iCs/>
        </w:rPr>
      </w:pPr>
    </w:p>
    <w:p w14:paraId="6B7B28FF" w14:textId="0BBEE68B" w:rsidR="00806C6C" w:rsidRPr="007F022D" w:rsidRDefault="007F022D" w:rsidP="005776AD">
      <w:pPr>
        <w:tabs>
          <w:tab w:val="left" w:pos="5865"/>
        </w:tabs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  <w:color w:val="365F91"/>
          <w:sz w:val="24"/>
          <w:szCs w:val="24"/>
        </w:rPr>
        <w:t xml:space="preserve">Nuovo catalogo, nuove destinazioni, nuovi </w:t>
      </w:r>
      <w:r w:rsidR="004F7D17">
        <w:rPr>
          <w:rFonts w:ascii="Calibri" w:hAnsi="Calibri" w:cs="Calibri"/>
          <w:b/>
          <w:bCs/>
          <w:iCs/>
          <w:color w:val="365F91"/>
          <w:sz w:val="24"/>
          <w:szCs w:val="24"/>
        </w:rPr>
        <w:t>porti d’imbarco</w:t>
      </w:r>
    </w:p>
    <w:p w14:paraId="3E39F8F6" w14:textId="41408D93" w:rsidR="00806C6C" w:rsidRPr="00E65AE5" w:rsidRDefault="007F022D" w:rsidP="005776AD">
      <w:pPr>
        <w:tabs>
          <w:tab w:val="left" w:pos="5865"/>
        </w:tabs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Cs/>
        </w:rPr>
        <w:t xml:space="preserve">Nel corso della prossima edizione di TTG Travel Experience sarà possibile sfogliare il nuovo catalogo </w:t>
      </w:r>
      <w:r w:rsidR="008469B0">
        <w:rPr>
          <w:rFonts w:ascii="Calibri" w:hAnsi="Calibri" w:cs="Calibri"/>
          <w:iCs/>
        </w:rPr>
        <w:t xml:space="preserve">2024-2026, stampato in lingua inglese e presentato in fiera da </w:t>
      </w:r>
      <w:r w:rsidR="008469B0" w:rsidRPr="008469B0">
        <w:rPr>
          <w:rFonts w:ascii="Calibri" w:hAnsi="Calibri" w:cs="Calibri"/>
          <w:b/>
          <w:bCs/>
          <w:iCs/>
        </w:rPr>
        <w:t xml:space="preserve">Birgit </w:t>
      </w:r>
      <w:proofErr w:type="spellStart"/>
      <w:r w:rsidR="008469B0" w:rsidRPr="008469B0">
        <w:rPr>
          <w:rFonts w:ascii="Calibri" w:hAnsi="Calibri" w:cs="Calibri"/>
          <w:b/>
          <w:bCs/>
        </w:rPr>
        <w:t>Gfölner</w:t>
      </w:r>
      <w:proofErr w:type="spellEnd"/>
      <w:r w:rsidR="008D7480">
        <w:rPr>
          <w:rFonts w:ascii="Calibri" w:hAnsi="Calibri" w:cs="Calibri"/>
        </w:rPr>
        <w:t>, che anticipa</w:t>
      </w:r>
      <w:r w:rsidR="008469B0">
        <w:rPr>
          <w:rFonts w:ascii="Calibri" w:hAnsi="Calibri" w:cs="Calibri"/>
        </w:rPr>
        <w:t>: “</w:t>
      </w:r>
      <w:r w:rsidR="008D7480">
        <w:rPr>
          <w:rFonts w:ascii="Calibri" w:hAnsi="Calibri" w:cs="Calibri"/>
          <w:i/>
          <w:iCs/>
        </w:rPr>
        <w:t xml:space="preserve">a partire dalla stagione inverno 2025/26 </w:t>
      </w:r>
      <w:r w:rsidR="003F276A">
        <w:rPr>
          <w:rFonts w:ascii="Calibri" w:hAnsi="Calibri" w:cs="Calibri"/>
          <w:i/>
          <w:iCs/>
        </w:rPr>
        <w:t xml:space="preserve">abbiamo deciso di </w:t>
      </w:r>
      <w:r w:rsidR="00C20752">
        <w:rPr>
          <w:rFonts w:ascii="Calibri" w:hAnsi="Calibri" w:cs="Calibri"/>
          <w:i/>
          <w:iCs/>
        </w:rPr>
        <w:t xml:space="preserve">andare a </w:t>
      </w:r>
      <w:r w:rsidR="00C20752" w:rsidRPr="00C20752">
        <w:rPr>
          <w:rFonts w:ascii="Calibri" w:hAnsi="Calibri" w:cs="Calibri"/>
          <w:i/>
          <w:iCs/>
        </w:rPr>
        <w:t>soddisfare la crescente domanda di viaggi più lunghi nei Caraibi</w:t>
      </w:r>
      <w:r w:rsidR="008D7480">
        <w:rPr>
          <w:rFonts w:ascii="Calibri" w:hAnsi="Calibri" w:cs="Calibri"/>
          <w:i/>
          <w:iCs/>
        </w:rPr>
        <w:t xml:space="preserve"> </w:t>
      </w:r>
      <w:r w:rsidR="00C20752">
        <w:rPr>
          <w:rFonts w:ascii="Calibri" w:hAnsi="Calibri" w:cs="Calibri"/>
          <w:i/>
          <w:iCs/>
        </w:rPr>
        <w:t xml:space="preserve">con una serie di itinerari </w:t>
      </w:r>
      <w:r w:rsidR="0004060B">
        <w:rPr>
          <w:rFonts w:ascii="Calibri" w:hAnsi="Calibri" w:cs="Calibri"/>
          <w:i/>
          <w:iCs/>
        </w:rPr>
        <w:t xml:space="preserve">in partenza </w:t>
      </w:r>
      <w:r w:rsidR="00160016" w:rsidRPr="00BB4426">
        <w:rPr>
          <w:rFonts w:ascii="Calibri" w:hAnsi="Calibri" w:cs="Calibri"/>
          <w:i/>
          <w:iCs/>
        </w:rPr>
        <w:t>da</w:t>
      </w:r>
      <w:r w:rsidR="00945EE7">
        <w:rPr>
          <w:rFonts w:ascii="Calibri" w:hAnsi="Calibri" w:cs="Calibri"/>
          <w:i/>
          <w:iCs/>
        </w:rPr>
        <w:t>ll’inedito home-port di</w:t>
      </w:r>
      <w:r w:rsidR="00160016" w:rsidRPr="00BB4426">
        <w:rPr>
          <w:rFonts w:ascii="Calibri" w:hAnsi="Calibri" w:cs="Calibri"/>
          <w:i/>
          <w:iCs/>
        </w:rPr>
        <w:t xml:space="preserve"> </w:t>
      </w:r>
      <w:r w:rsidR="00160016" w:rsidRPr="00BB4426">
        <w:rPr>
          <w:rFonts w:ascii="Calibri" w:hAnsi="Calibri" w:cs="Calibri"/>
          <w:b/>
          <w:bCs/>
          <w:i/>
          <w:iCs/>
        </w:rPr>
        <w:t xml:space="preserve">St. </w:t>
      </w:r>
      <w:proofErr w:type="spellStart"/>
      <w:r w:rsidR="00160016" w:rsidRPr="00BB4426">
        <w:rPr>
          <w:rFonts w:ascii="Calibri" w:hAnsi="Calibri" w:cs="Calibri"/>
          <w:b/>
          <w:bCs/>
          <w:i/>
          <w:iCs/>
        </w:rPr>
        <w:t>George's</w:t>
      </w:r>
      <w:proofErr w:type="spellEnd"/>
      <w:r w:rsidR="00160016" w:rsidRPr="00BB4426">
        <w:rPr>
          <w:rFonts w:ascii="Calibri" w:hAnsi="Calibri" w:cs="Calibri"/>
          <w:i/>
          <w:iCs/>
        </w:rPr>
        <w:t xml:space="preserve"> a </w:t>
      </w:r>
      <w:r w:rsidR="00160016" w:rsidRPr="00BB4426">
        <w:rPr>
          <w:rFonts w:ascii="Calibri" w:hAnsi="Calibri" w:cs="Calibri"/>
          <w:b/>
          <w:bCs/>
          <w:i/>
          <w:iCs/>
        </w:rPr>
        <w:t>Grenada</w:t>
      </w:r>
      <w:r w:rsidR="00E65AE5">
        <w:rPr>
          <w:rFonts w:ascii="Calibri" w:hAnsi="Calibri" w:cs="Calibri"/>
          <w:i/>
          <w:iCs/>
        </w:rPr>
        <w:t xml:space="preserve">. </w:t>
      </w:r>
      <w:r w:rsidR="00945EE7" w:rsidRPr="00945EE7">
        <w:rPr>
          <w:rFonts w:ascii="Calibri" w:hAnsi="Calibri" w:cs="Calibri"/>
          <w:i/>
          <w:iCs/>
        </w:rPr>
        <w:t xml:space="preserve">I </w:t>
      </w:r>
      <w:r w:rsidR="00945EE7">
        <w:rPr>
          <w:rFonts w:ascii="Calibri" w:hAnsi="Calibri" w:cs="Calibri"/>
          <w:i/>
          <w:iCs/>
        </w:rPr>
        <w:t xml:space="preserve">nuovi </w:t>
      </w:r>
      <w:r w:rsidR="00945EE7" w:rsidRPr="00945EE7">
        <w:rPr>
          <w:rFonts w:ascii="Calibri" w:hAnsi="Calibri" w:cs="Calibri"/>
          <w:i/>
          <w:iCs/>
        </w:rPr>
        <w:t>viaggi d</w:t>
      </w:r>
      <w:r w:rsidR="00945EE7">
        <w:rPr>
          <w:rFonts w:ascii="Calibri" w:hAnsi="Calibri" w:cs="Calibri"/>
          <w:i/>
          <w:iCs/>
        </w:rPr>
        <w:t>a</w:t>
      </w:r>
      <w:r w:rsidR="00945EE7" w:rsidRPr="00945EE7">
        <w:rPr>
          <w:rFonts w:ascii="Calibri" w:hAnsi="Calibri" w:cs="Calibri"/>
          <w:i/>
          <w:iCs/>
        </w:rPr>
        <w:t xml:space="preserve"> 10 e 11 notti includono visite a nuove destinazioni</w:t>
      </w:r>
      <w:r w:rsidR="0004060B">
        <w:rPr>
          <w:rFonts w:ascii="Calibri" w:hAnsi="Calibri" w:cs="Calibri"/>
          <w:i/>
          <w:iCs/>
        </w:rPr>
        <w:t>-gioiello</w:t>
      </w:r>
      <w:r w:rsidR="00945EE7" w:rsidRPr="00945EE7">
        <w:rPr>
          <w:rFonts w:ascii="Calibri" w:hAnsi="Calibri" w:cs="Calibri"/>
          <w:i/>
          <w:iCs/>
        </w:rPr>
        <w:t xml:space="preserve">: </w:t>
      </w:r>
      <w:r w:rsidR="00945EE7" w:rsidRPr="00945EE7">
        <w:rPr>
          <w:rFonts w:ascii="Calibri" w:hAnsi="Calibri" w:cs="Calibri"/>
          <w:b/>
          <w:bCs/>
          <w:i/>
          <w:iCs/>
        </w:rPr>
        <w:t>Charlottesville</w:t>
      </w:r>
      <w:r w:rsidR="00945EE7" w:rsidRPr="00945EE7">
        <w:rPr>
          <w:rFonts w:ascii="Calibri" w:hAnsi="Calibri" w:cs="Calibri"/>
          <w:i/>
          <w:iCs/>
        </w:rPr>
        <w:t xml:space="preserve"> (Tobago),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Castara</w:t>
      </w:r>
      <w:proofErr w:type="spellEnd"/>
      <w:r w:rsidR="00945EE7" w:rsidRPr="00945EE7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Bay</w:t>
      </w:r>
      <w:proofErr w:type="spellEnd"/>
      <w:r w:rsidR="00945EE7" w:rsidRPr="00945EE7">
        <w:rPr>
          <w:rFonts w:ascii="Calibri" w:hAnsi="Calibri" w:cs="Calibri"/>
          <w:i/>
          <w:iCs/>
        </w:rPr>
        <w:t xml:space="preserve"> (Tobago),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Carriacou</w:t>
      </w:r>
      <w:proofErr w:type="spellEnd"/>
      <w:r w:rsidR="00945EE7" w:rsidRPr="00945EE7">
        <w:rPr>
          <w:rFonts w:ascii="Calibri" w:hAnsi="Calibri" w:cs="Calibri"/>
          <w:i/>
          <w:iCs/>
        </w:rPr>
        <w:t xml:space="preserve"> (Paradise Beach),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Charlestown</w:t>
      </w:r>
      <w:proofErr w:type="spellEnd"/>
      <w:r w:rsidR="00945EE7" w:rsidRPr="00945EE7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Bay</w:t>
      </w:r>
      <w:proofErr w:type="spellEnd"/>
      <w:r w:rsidR="00945EE7" w:rsidRPr="00945EE7">
        <w:rPr>
          <w:rFonts w:ascii="Calibri" w:hAnsi="Calibri" w:cs="Calibri"/>
          <w:i/>
          <w:iCs/>
        </w:rPr>
        <w:t xml:space="preserve"> (</w:t>
      </w:r>
      <w:proofErr w:type="spellStart"/>
      <w:r w:rsidR="00945EE7" w:rsidRPr="00945EE7">
        <w:rPr>
          <w:rFonts w:ascii="Calibri" w:hAnsi="Calibri" w:cs="Calibri"/>
          <w:i/>
          <w:iCs/>
        </w:rPr>
        <w:t>Canouan</w:t>
      </w:r>
      <w:proofErr w:type="spellEnd"/>
      <w:r w:rsidR="00945EE7" w:rsidRPr="00945EE7">
        <w:rPr>
          <w:rFonts w:ascii="Calibri" w:hAnsi="Calibri" w:cs="Calibri"/>
          <w:i/>
          <w:iCs/>
        </w:rPr>
        <w:t xml:space="preserve">), </w:t>
      </w:r>
      <w:r w:rsidR="00945EE7" w:rsidRPr="00945EE7">
        <w:rPr>
          <w:rFonts w:ascii="Calibri" w:hAnsi="Calibri" w:cs="Calibri"/>
          <w:b/>
          <w:bCs/>
          <w:i/>
          <w:iCs/>
        </w:rPr>
        <w:t>Saint-Pierre</w:t>
      </w:r>
      <w:r w:rsidR="00945EE7" w:rsidRPr="00945EE7">
        <w:rPr>
          <w:rFonts w:ascii="Calibri" w:hAnsi="Calibri" w:cs="Calibri"/>
          <w:i/>
          <w:iCs/>
        </w:rPr>
        <w:t xml:space="preserve"> (Martinica) e </w:t>
      </w:r>
      <w:r w:rsidR="00945EE7" w:rsidRPr="00945EE7">
        <w:rPr>
          <w:rFonts w:ascii="Calibri" w:hAnsi="Calibri" w:cs="Calibri"/>
          <w:b/>
          <w:bCs/>
          <w:i/>
          <w:iCs/>
        </w:rPr>
        <w:t xml:space="preserve">Saline </w:t>
      </w:r>
      <w:proofErr w:type="spellStart"/>
      <w:r w:rsidR="00945EE7" w:rsidRPr="00945EE7">
        <w:rPr>
          <w:rFonts w:ascii="Calibri" w:hAnsi="Calibri" w:cs="Calibri"/>
          <w:b/>
          <w:bCs/>
          <w:i/>
          <w:iCs/>
        </w:rPr>
        <w:t>Bay</w:t>
      </w:r>
      <w:proofErr w:type="spellEnd"/>
      <w:r w:rsidR="00945EE7" w:rsidRPr="00945EE7">
        <w:rPr>
          <w:rFonts w:ascii="Calibri" w:hAnsi="Calibri" w:cs="Calibri"/>
          <w:i/>
          <w:iCs/>
        </w:rPr>
        <w:t xml:space="preserve"> (Mayreau)</w:t>
      </w:r>
      <w:r w:rsidR="003466C4">
        <w:rPr>
          <w:rFonts w:ascii="Calibri" w:hAnsi="Calibri" w:cs="Calibri"/>
        </w:rPr>
        <w:t>”</w:t>
      </w:r>
      <w:r w:rsidR="00945EE7" w:rsidRPr="00945EE7">
        <w:rPr>
          <w:rFonts w:ascii="Calibri" w:hAnsi="Calibri" w:cs="Calibri"/>
          <w:i/>
          <w:iCs/>
        </w:rPr>
        <w:t>.</w:t>
      </w:r>
    </w:p>
    <w:p w14:paraId="6E6CE824" w14:textId="1B8E15A0" w:rsidR="007F022D" w:rsidRDefault="00CD5803" w:rsidP="005776AD">
      <w:pPr>
        <w:tabs>
          <w:tab w:val="left" w:pos="5865"/>
        </w:tabs>
        <w:jc w:val="both"/>
        <w:rPr>
          <w:rFonts w:ascii="Calibri" w:hAnsi="Calibri" w:cs="Calibri"/>
        </w:rPr>
      </w:pPr>
      <w:r w:rsidRPr="0DFF7206">
        <w:rPr>
          <w:rFonts w:ascii="Calibri" w:hAnsi="Calibri" w:cs="Calibri"/>
        </w:rPr>
        <w:t xml:space="preserve">Tra le novità per l’estate 2025, si segnalano le </w:t>
      </w:r>
      <w:r w:rsidRPr="0DFF7206">
        <w:rPr>
          <w:rFonts w:ascii="Calibri" w:hAnsi="Calibri" w:cs="Calibri"/>
          <w:b/>
          <w:bCs/>
        </w:rPr>
        <w:t>5 partenze del veliero Star Flye</w:t>
      </w:r>
      <w:r w:rsidRPr="0DFF7206">
        <w:rPr>
          <w:rFonts w:ascii="Calibri" w:hAnsi="Calibri" w:cs="Calibri"/>
        </w:rPr>
        <w:t xml:space="preserve">r dal </w:t>
      </w:r>
      <w:r w:rsidRPr="0DFF7206">
        <w:rPr>
          <w:rFonts w:ascii="Calibri" w:hAnsi="Calibri" w:cs="Calibri"/>
          <w:b/>
          <w:bCs/>
        </w:rPr>
        <w:t>nuovo home port di Nizza</w:t>
      </w:r>
      <w:r w:rsidRPr="0DFF7206">
        <w:rPr>
          <w:rFonts w:ascii="Calibri" w:hAnsi="Calibri" w:cs="Calibri"/>
        </w:rPr>
        <w:t>.  “</w:t>
      </w:r>
      <w:r w:rsidRPr="0DFF7206">
        <w:rPr>
          <w:rFonts w:ascii="Calibri" w:hAnsi="Calibri" w:cs="Calibri"/>
          <w:i/>
          <w:iCs/>
        </w:rPr>
        <w:t xml:space="preserve">Si tratta di tre partenze da 7 notti e di una minicrociera da 4 notti tra Corsica, Liguria e Costa Azzurra a partire da settembre 2025 - </w:t>
      </w:r>
      <w:r w:rsidRPr="0DFF7206">
        <w:rPr>
          <w:rFonts w:ascii="Calibri" w:hAnsi="Calibri" w:cs="Calibri"/>
        </w:rPr>
        <w:t xml:space="preserve">spiega </w:t>
      </w:r>
      <w:proofErr w:type="spellStart"/>
      <w:r w:rsidRPr="0DFF7206">
        <w:rPr>
          <w:rFonts w:ascii="Calibri" w:hAnsi="Calibri" w:cs="Calibri"/>
          <w:b/>
          <w:bCs/>
        </w:rPr>
        <w:t>Gfölner</w:t>
      </w:r>
      <w:proofErr w:type="spellEnd"/>
      <w:r w:rsidRPr="0DFF7206">
        <w:rPr>
          <w:rFonts w:ascii="Calibri" w:hAnsi="Calibri" w:cs="Calibri"/>
          <w:b/>
          <w:bCs/>
        </w:rPr>
        <w:t xml:space="preserve"> - </w:t>
      </w:r>
      <w:r w:rsidRPr="0DFF7206">
        <w:rPr>
          <w:rFonts w:ascii="Calibri" w:hAnsi="Calibri" w:cs="Calibri"/>
          <w:i/>
          <w:iCs/>
        </w:rPr>
        <w:t>dopodiché la quinta partenza avrà invece come destinazione Malaga</w:t>
      </w:r>
      <w:r w:rsidR="009F5DA3" w:rsidRPr="0DFF7206">
        <w:rPr>
          <w:rFonts w:ascii="Calibri" w:hAnsi="Calibri" w:cs="Calibri"/>
          <w:i/>
          <w:iCs/>
        </w:rPr>
        <w:t>. La vicinanza di Nizza allo Stivale costituisce sicuramente un fattore d’interesse soprattutto per il mercato dell</w:t>
      </w:r>
      <w:r w:rsidR="00E34A29" w:rsidRPr="0DFF7206">
        <w:rPr>
          <w:rFonts w:ascii="Calibri" w:hAnsi="Calibri" w:cs="Calibri"/>
          <w:i/>
          <w:iCs/>
        </w:rPr>
        <w:t>’Italia del Nordovest.</w:t>
      </w:r>
      <w:r w:rsidRPr="0DFF7206">
        <w:rPr>
          <w:rFonts w:ascii="Calibri" w:hAnsi="Calibri" w:cs="Calibri"/>
        </w:rPr>
        <w:t>”.</w:t>
      </w:r>
    </w:p>
    <w:p w14:paraId="74C607AA" w14:textId="7EC31BAC" w:rsidR="00A13FAC" w:rsidRPr="000D0791" w:rsidRDefault="000D0791" w:rsidP="005776AD">
      <w:pPr>
        <w:tabs>
          <w:tab w:val="left" w:pos="5865"/>
        </w:tabs>
        <w:jc w:val="both"/>
        <w:rPr>
          <w:rFonts w:ascii="Calibri" w:hAnsi="Calibri" w:cs="Calibri"/>
          <w:highlight w:val="lightGray"/>
        </w:rPr>
      </w:pPr>
      <w:r w:rsidRPr="000D0791">
        <w:rPr>
          <w:rFonts w:ascii="Calibri" w:hAnsi="Calibri" w:cs="Calibri"/>
        </w:rPr>
        <w:t xml:space="preserve">Sia per l’estate 2025 che per l’inverno 2025/2026 </w:t>
      </w:r>
      <w:r w:rsidRPr="00E34A29">
        <w:rPr>
          <w:rFonts w:ascii="Calibri" w:hAnsi="Calibri" w:cs="Calibri"/>
          <w:b/>
          <w:bCs/>
        </w:rPr>
        <w:t xml:space="preserve">sono attivi sconti </w:t>
      </w:r>
      <w:proofErr w:type="spellStart"/>
      <w:r w:rsidRPr="00E34A29">
        <w:rPr>
          <w:rFonts w:ascii="Calibri" w:hAnsi="Calibri" w:cs="Calibri"/>
          <w:b/>
          <w:bCs/>
        </w:rPr>
        <w:t>Early</w:t>
      </w:r>
      <w:proofErr w:type="spellEnd"/>
      <w:r w:rsidRPr="00E34A29">
        <w:rPr>
          <w:rFonts w:ascii="Calibri" w:hAnsi="Calibri" w:cs="Calibri"/>
          <w:b/>
          <w:bCs/>
        </w:rPr>
        <w:t xml:space="preserve"> Booking</w:t>
      </w:r>
      <w:r w:rsidRPr="000D0791">
        <w:rPr>
          <w:rFonts w:ascii="Calibri" w:hAnsi="Calibri" w:cs="Calibri"/>
        </w:rPr>
        <w:t xml:space="preserve"> </w:t>
      </w:r>
      <w:r w:rsidRPr="00E34A29">
        <w:rPr>
          <w:rFonts w:ascii="Calibri" w:hAnsi="Calibri" w:cs="Calibri"/>
          <w:b/>
          <w:bCs/>
        </w:rPr>
        <w:t>fino al 20%,</w:t>
      </w:r>
      <w:r w:rsidRPr="000D0791">
        <w:rPr>
          <w:rFonts w:ascii="Calibri" w:hAnsi="Calibri" w:cs="Calibri"/>
        </w:rPr>
        <w:t xml:space="preserve"> per le prenotazioni pervenute entro </w:t>
      </w:r>
      <w:r w:rsidRPr="00E34A29">
        <w:rPr>
          <w:rFonts w:ascii="Calibri" w:hAnsi="Calibri" w:cs="Calibri"/>
          <w:b/>
          <w:bCs/>
        </w:rPr>
        <w:t>il 31 gennaio 2025 per le crociere nel Mediterraneo</w:t>
      </w:r>
      <w:r w:rsidRPr="000D0791">
        <w:rPr>
          <w:rFonts w:ascii="Calibri" w:hAnsi="Calibri" w:cs="Calibri"/>
        </w:rPr>
        <w:t xml:space="preserve">, mentre il termine </w:t>
      </w:r>
      <w:r w:rsidRPr="00E34A29">
        <w:rPr>
          <w:rFonts w:ascii="Calibri" w:hAnsi="Calibri" w:cs="Calibri"/>
          <w:b/>
          <w:bCs/>
        </w:rPr>
        <w:t>per Caraibi e Costa Rica è il 30 aprile.</w:t>
      </w:r>
    </w:p>
    <w:p w14:paraId="293F9416" w14:textId="77777777" w:rsidR="00CD5803" w:rsidRDefault="00CD5803" w:rsidP="005776AD">
      <w:pPr>
        <w:tabs>
          <w:tab w:val="left" w:pos="5865"/>
        </w:tabs>
        <w:jc w:val="both"/>
        <w:rPr>
          <w:rFonts w:ascii="Calibri" w:hAnsi="Calibri" w:cs="Calibri"/>
          <w:b/>
          <w:bCs/>
          <w:iCs/>
        </w:rPr>
      </w:pPr>
    </w:p>
    <w:p w14:paraId="7115EFA3" w14:textId="02B87C8D" w:rsidR="005776AD" w:rsidRPr="00D81FAE" w:rsidRDefault="00FE3FC1" w:rsidP="005776AD">
      <w:pPr>
        <w:tabs>
          <w:tab w:val="left" w:pos="5865"/>
        </w:tabs>
        <w:jc w:val="both"/>
        <w:rPr>
          <w:rFonts w:ascii="Calibri" w:hAnsi="Calibri" w:cs="Calibri"/>
          <w:b/>
          <w:bCs/>
          <w:iCs/>
          <w:color w:val="365F91"/>
          <w:sz w:val="24"/>
          <w:szCs w:val="24"/>
        </w:rPr>
      </w:pPr>
      <w:r>
        <w:rPr>
          <w:rFonts w:ascii="Calibri" w:hAnsi="Calibri" w:cs="Calibri"/>
          <w:b/>
          <w:bCs/>
          <w:iCs/>
          <w:color w:val="365F91"/>
          <w:sz w:val="24"/>
          <w:szCs w:val="24"/>
        </w:rPr>
        <w:t xml:space="preserve">Riconfermato lo </w:t>
      </w:r>
      <w:r w:rsidR="005776AD" w:rsidRPr="00D81FAE">
        <w:rPr>
          <w:rFonts w:ascii="Calibri" w:hAnsi="Calibri" w:cs="Calibri"/>
          <w:b/>
          <w:bCs/>
          <w:iCs/>
          <w:color w:val="365F91"/>
          <w:sz w:val="24"/>
          <w:szCs w:val="24"/>
        </w:rPr>
        <w:t>Speciale Natale con Star Clippers</w:t>
      </w:r>
    </w:p>
    <w:p w14:paraId="71972C2F" w14:textId="30469DB7" w:rsidR="005776AD" w:rsidRDefault="00DA0BDD" w:rsidP="005776AD">
      <w:pPr>
        <w:tabs>
          <w:tab w:val="left" w:pos="5865"/>
        </w:tabs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Cs/>
        </w:rPr>
        <w:t>Ritornano</w:t>
      </w:r>
      <w:r w:rsidR="00FE3FC1">
        <w:rPr>
          <w:rFonts w:ascii="Calibri" w:hAnsi="Calibri" w:cs="Calibri"/>
          <w:bCs/>
        </w:rPr>
        <w:t xml:space="preserve"> per il 2024 anche le promozioni relative alle</w:t>
      </w:r>
      <w:r w:rsidR="005776AD">
        <w:rPr>
          <w:rFonts w:ascii="Calibri" w:hAnsi="Calibri" w:cs="Calibri"/>
          <w:bCs/>
        </w:rPr>
        <w:t xml:space="preserve"> crociere di Natale</w:t>
      </w:r>
      <w:r w:rsidR="005776AD">
        <w:rPr>
          <w:rFonts w:ascii="Calibri" w:hAnsi="Calibri" w:cs="Calibri"/>
          <w:b/>
          <w:bCs/>
          <w:iCs/>
        </w:rPr>
        <w:t xml:space="preserve">: </w:t>
      </w:r>
    </w:p>
    <w:p w14:paraId="4F86FD89" w14:textId="77777777" w:rsidR="005776AD" w:rsidRDefault="005776AD" w:rsidP="005776AD">
      <w:pPr>
        <w:numPr>
          <w:ilvl w:val="0"/>
          <w:numId w:val="15"/>
        </w:numPr>
        <w:jc w:val="both"/>
        <w:rPr>
          <w:rFonts w:ascii="Calibri" w:hAnsi="Calibri" w:cs="Calibri"/>
          <w:b/>
          <w:bCs/>
          <w:iCs/>
        </w:rPr>
      </w:pPr>
      <w:r w:rsidRPr="00F03E6F">
        <w:rPr>
          <w:rFonts w:ascii="Calibri" w:hAnsi="Calibri" w:cs="Calibri"/>
          <w:b/>
          <w:bCs/>
          <w:iCs/>
        </w:rPr>
        <w:lastRenderedPageBreak/>
        <w:t>600 € di credito di bordo</w:t>
      </w:r>
      <w:r>
        <w:rPr>
          <w:rFonts w:ascii="Calibri" w:hAnsi="Calibri" w:cs="Calibri"/>
          <w:b/>
          <w:bCs/>
          <w:iCs/>
        </w:rPr>
        <w:t xml:space="preserve"> </w:t>
      </w:r>
      <w:r w:rsidRPr="00F03E6F">
        <w:rPr>
          <w:rFonts w:ascii="Calibri" w:hAnsi="Calibri" w:cs="Calibri"/>
          <w:iCs/>
        </w:rPr>
        <w:t>per cabina per le coppie, utilizzabili per gli acquisti al bar, al ristorante e allo Sloop Shop</w:t>
      </w:r>
      <w:r>
        <w:rPr>
          <w:rFonts w:ascii="Calibri" w:hAnsi="Calibri" w:cs="Calibri"/>
          <w:iCs/>
        </w:rPr>
        <w:t>;</w:t>
      </w:r>
    </w:p>
    <w:p w14:paraId="08B9515B" w14:textId="32187457" w:rsidR="005776AD" w:rsidRPr="00A867CA" w:rsidRDefault="005776AD" w:rsidP="005776AD">
      <w:pPr>
        <w:numPr>
          <w:ilvl w:val="0"/>
          <w:numId w:val="15"/>
        </w:numPr>
        <w:jc w:val="both"/>
        <w:rPr>
          <w:rFonts w:ascii="Calibri" w:hAnsi="Calibri" w:cs="Calibri"/>
          <w:b/>
          <w:bCs/>
          <w:iCs/>
        </w:rPr>
      </w:pPr>
      <w:r w:rsidRPr="00D81FAE">
        <w:rPr>
          <w:rFonts w:ascii="Calibri" w:hAnsi="Calibri" w:cs="Calibri"/>
          <w:b/>
          <w:bCs/>
          <w:iCs/>
        </w:rPr>
        <w:t>Nessun supplemento singola</w:t>
      </w:r>
      <w:r w:rsidR="004D275C">
        <w:rPr>
          <w:rFonts w:ascii="Calibri" w:hAnsi="Calibri" w:cs="Calibri"/>
          <w:b/>
          <w:bCs/>
          <w:iCs/>
        </w:rPr>
        <w:t xml:space="preserve"> </w:t>
      </w:r>
      <w:r w:rsidR="004D275C">
        <w:rPr>
          <w:rFonts w:ascii="Calibri" w:hAnsi="Calibri" w:cs="Calibri"/>
          <w:iCs/>
        </w:rPr>
        <w:t>a bordo di Royal Clipper e Star Flyer</w:t>
      </w:r>
      <w:r w:rsidRPr="00D81FAE">
        <w:rPr>
          <w:rFonts w:ascii="Calibri" w:hAnsi="Calibri" w:cs="Calibri"/>
          <w:b/>
          <w:bCs/>
          <w:iCs/>
        </w:rPr>
        <w:t xml:space="preserve"> </w:t>
      </w:r>
      <w:r w:rsidRPr="00D81FAE">
        <w:rPr>
          <w:rFonts w:ascii="Calibri" w:hAnsi="Calibri" w:cs="Calibri"/>
          <w:iCs/>
        </w:rPr>
        <w:t>per le persone che viaggiano da sole nelle categorie dalla 2 alla 6;</w:t>
      </w:r>
    </w:p>
    <w:p w14:paraId="3A1102FE" w14:textId="710812B3" w:rsidR="00A867CA" w:rsidRDefault="00A867CA" w:rsidP="005776AD">
      <w:pPr>
        <w:numPr>
          <w:ilvl w:val="0"/>
          <w:numId w:val="15"/>
        </w:numPr>
        <w:jc w:val="both"/>
        <w:rPr>
          <w:rFonts w:ascii="Calibri" w:hAnsi="Calibri" w:cs="Calibri"/>
          <w:b/>
          <w:bCs/>
          <w:iCs/>
        </w:rPr>
      </w:pPr>
      <w:r w:rsidRPr="00DA44A8">
        <w:rPr>
          <w:rFonts w:ascii="Calibri" w:hAnsi="Calibri" w:cs="Calibri"/>
          <w:b/>
          <w:bCs/>
          <w:iCs/>
        </w:rPr>
        <w:t xml:space="preserve">300 € di credito di bordo per chi viaggia </w:t>
      </w:r>
      <w:r w:rsidR="00DA44A8" w:rsidRPr="00DA44A8">
        <w:rPr>
          <w:rFonts w:ascii="Calibri" w:hAnsi="Calibri" w:cs="Calibri"/>
          <w:b/>
          <w:bCs/>
          <w:iCs/>
        </w:rPr>
        <w:t xml:space="preserve">solo </w:t>
      </w:r>
      <w:r w:rsidRPr="00DA44A8">
        <w:rPr>
          <w:rFonts w:ascii="Calibri" w:hAnsi="Calibri" w:cs="Calibri"/>
          <w:iCs/>
        </w:rPr>
        <w:t>a</w:t>
      </w:r>
      <w:r w:rsidRPr="00DA44A8">
        <w:rPr>
          <w:rFonts w:ascii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iCs/>
        </w:rPr>
        <w:t xml:space="preserve">bordo </w:t>
      </w:r>
      <w:r w:rsidR="00DA44A8">
        <w:rPr>
          <w:rFonts w:ascii="Calibri" w:hAnsi="Calibri" w:cs="Calibri"/>
          <w:iCs/>
        </w:rPr>
        <w:t>di Star Clipper;</w:t>
      </w:r>
    </w:p>
    <w:p w14:paraId="4872C8B4" w14:textId="77777777" w:rsidR="005776AD" w:rsidRPr="00D81FAE" w:rsidRDefault="005776AD" w:rsidP="005776AD">
      <w:pPr>
        <w:numPr>
          <w:ilvl w:val="0"/>
          <w:numId w:val="15"/>
        </w:numPr>
        <w:jc w:val="both"/>
        <w:rPr>
          <w:rFonts w:ascii="Calibri" w:hAnsi="Calibri" w:cs="Calibri"/>
          <w:b/>
          <w:bCs/>
          <w:iCs/>
        </w:rPr>
      </w:pPr>
      <w:r w:rsidRPr="00D81FAE">
        <w:rPr>
          <w:rFonts w:ascii="Calibri" w:hAnsi="Calibri" w:cs="Calibri"/>
          <w:b/>
          <w:bCs/>
          <w:iCs/>
        </w:rPr>
        <w:t xml:space="preserve">La terza persona naviga </w:t>
      </w:r>
      <w:r>
        <w:rPr>
          <w:rFonts w:ascii="Calibri" w:hAnsi="Calibri" w:cs="Calibri"/>
          <w:b/>
          <w:bCs/>
          <w:iCs/>
        </w:rPr>
        <w:t>gratuitamente</w:t>
      </w:r>
      <w:r w:rsidRPr="00D81FAE">
        <w:rPr>
          <w:rFonts w:ascii="Calibri" w:hAnsi="Calibri" w:cs="Calibri"/>
          <w:b/>
          <w:bCs/>
          <w:iCs/>
        </w:rPr>
        <w:t xml:space="preserve"> </w:t>
      </w:r>
      <w:r w:rsidRPr="00D81FAE">
        <w:rPr>
          <w:rFonts w:ascii="Calibri" w:hAnsi="Calibri" w:cs="Calibri"/>
          <w:iCs/>
        </w:rPr>
        <w:t xml:space="preserve">(escluse le spese portuali e le mance per un passeggero che condivide la cabina con altri due). </w:t>
      </w:r>
    </w:p>
    <w:p w14:paraId="768A8784" w14:textId="77777777" w:rsidR="005776AD" w:rsidRDefault="005776AD" w:rsidP="005776AD">
      <w:pPr>
        <w:tabs>
          <w:tab w:val="left" w:pos="5865"/>
        </w:tabs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iCs/>
        </w:rPr>
        <w:t>Le offerte sono soggette a disponibilità limitata.</w:t>
      </w:r>
    </w:p>
    <w:p w14:paraId="3B7DC2E6" w14:textId="77777777" w:rsidR="005776AD" w:rsidRDefault="005776AD" w:rsidP="005776AD">
      <w:pPr>
        <w:jc w:val="both"/>
        <w:rPr>
          <w:rFonts w:ascii="Calibri" w:hAnsi="Calibri" w:cs="Calibri"/>
          <w:bCs/>
        </w:rPr>
      </w:pPr>
    </w:p>
    <w:p w14:paraId="7DBA5383" w14:textId="44AFA46B" w:rsidR="00B660E3" w:rsidRPr="004814EC" w:rsidRDefault="00B660E3" w:rsidP="1560FF7A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</w:p>
    <w:p w14:paraId="0692DB0C" w14:textId="1C04BBC4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/>
          <w:bCs/>
          <w:sz w:val="18"/>
          <w:szCs w:val="18"/>
        </w:rPr>
      </w:pPr>
      <w:r w:rsidRPr="00B71F95">
        <w:rPr>
          <w:rFonts w:ascii="Calibri" w:hAnsi="Calibri" w:cs="Calibri"/>
          <w:b/>
          <w:bCs/>
          <w:sz w:val="18"/>
          <w:szCs w:val="18"/>
        </w:rPr>
        <w:t>PER INFORMAZIONI</w:t>
      </w:r>
      <w:r w:rsidR="00403588">
        <w:rPr>
          <w:rFonts w:ascii="Calibri" w:hAnsi="Calibri" w:cs="Calibri"/>
          <w:b/>
          <w:bCs/>
          <w:sz w:val="18"/>
          <w:szCs w:val="18"/>
        </w:rPr>
        <w:t xml:space="preserve"> E</w:t>
      </w:r>
      <w:r w:rsidRPr="00B71F95">
        <w:rPr>
          <w:rFonts w:ascii="Calibri" w:hAnsi="Calibri" w:cs="Calibri"/>
          <w:b/>
          <w:bCs/>
          <w:sz w:val="18"/>
          <w:szCs w:val="18"/>
        </w:rPr>
        <w:t xml:space="preserve"> PRENOTAZIONI: </w:t>
      </w:r>
    </w:p>
    <w:p w14:paraId="4AEA1BCC" w14:textId="77777777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/>
          <w:bCs/>
          <w:color w:val="0070C0"/>
          <w:sz w:val="18"/>
          <w:szCs w:val="18"/>
        </w:rPr>
      </w:pPr>
      <w:r w:rsidRPr="00B71F95">
        <w:rPr>
          <w:rStyle w:val="Enfasigrassetto"/>
          <w:rFonts w:ascii="Calibri" w:hAnsi="Calibri" w:cs="Calibri"/>
          <w:sz w:val="18"/>
          <w:szCs w:val="18"/>
        </w:rPr>
        <w:t>W.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8" w:history="1">
        <w:r w:rsidRPr="00B71F95">
          <w:rPr>
            <w:rStyle w:val="Enfasigrassetto"/>
            <w:rFonts w:ascii="Calibri" w:hAnsi="Calibri" w:cs="Calibri"/>
            <w:color w:val="0070C0"/>
            <w:sz w:val="18"/>
            <w:szCs w:val="18"/>
          </w:rPr>
          <w:t>www.starclippers.com</w:t>
        </w:r>
      </w:hyperlink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r w:rsidRPr="00B71F95">
        <w:rPr>
          <w:rStyle w:val="Enfasigrassetto"/>
          <w:rFonts w:ascii="Calibri" w:hAnsi="Calibri" w:cs="Calibri"/>
          <w:sz w:val="18"/>
          <w:szCs w:val="18"/>
        </w:rPr>
        <w:t>– @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9" w:history="1">
        <w:r w:rsidRPr="00B71F95">
          <w:rPr>
            <w:rStyle w:val="Collegamentoipertestuale"/>
            <w:rFonts w:ascii="Calibri" w:hAnsi="Calibri" w:cs="Calibri"/>
            <w:color w:val="0070C0"/>
            <w:sz w:val="18"/>
            <w:szCs w:val="18"/>
          </w:rPr>
          <w:t>info.italy@starclippers.com</w:t>
        </w:r>
      </w:hyperlink>
    </w:p>
    <w:p w14:paraId="1239430B" w14:textId="77777777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r w:rsidRPr="00B71F95">
        <w:rPr>
          <w:rFonts w:ascii="Calibri" w:hAnsi="Calibri" w:cs="Calibri"/>
          <w:bCs/>
          <w:sz w:val="18"/>
          <w:szCs w:val="18"/>
        </w:rPr>
        <w:t>Star Clippers distribuisce i cataloghi e commercializza le crociere in Italia in collaborazione con:</w:t>
      </w:r>
    </w:p>
    <w:p w14:paraId="39CDBFFC" w14:textId="0382F04F" w:rsidR="002715E8" w:rsidRPr="00B71F95" w:rsidRDefault="002715E8" w:rsidP="002715E8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Alidays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Etnia, Gioco Viaggi,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GoWorld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,</w:t>
      </w:r>
      <w:r w:rsidR="003153C9">
        <w:rPr>
          <w:rFonts w:ascii="Calibri" w:hAnsi="Calibri" w:cs="Calibri"/>
          <w:i/>
          <w:iCs/>
          <w:sz w:val="18"/>
          <w:szCs w:val="18"/>
        </w:rPr>
        <w:t xml:space="preserve"> Idee per Viaggiare,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Karisma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Naar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, Quality Group, Solo Grecia,</w:t>
      </w:r>
      <w:r w:rsidR="003153C9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3153C9">
        <w:rPr>
          <w:rFonts w:ascii="Calibri" w:hAnsi="Calibri" w:cs="Calibri"/>
          <w:i/>
          <w:iCs/>
          <w:sz w:val="18"/>
          <w:szCs w:val="18"/>
        </w:rPr>
        <w:t>Ti.</w:t>
      </w:r>
      <w:proofErr w:type="gramStart"/>
      <w:r w:rsidR="003153C9">
        <w:rPr>
          <w:rFonts w:ascii="Calibri" w:hAnsi="Calibri" w:cs="Calibri"/>
          <w:i/>
          <w:iCs/>
          <w:sz w:val="18"/>
          <w:szCs w:val="18"/>
        </w:rPr>
        <w:t>Es.Bi</w:t>
      </w:r>
      <w:proofErr w:type="spellEnd"/>
      <w:proofErr w:type="gramEnd"/>
      <w:r w:rsidR="003153C9">
        <w:rPr>
          <w:rFonts w:ascii="Calibri" w:hAnsi="Calibri" w:cs="Calibri"/>
          <w:i/>
          <w:iCs/>
          <w:sz w:val="18"/>
          <w:szCs w:val="18"/>
        </w:rPr>
        <w:t>,</w:t>
      </w:r>
      <w:r w:rsidR="00D7252F">
        <w:rPr>
          <w:rFonts w:ascii="Calibri" w:hAnsi="Calibri" w:cs="Calibri"/>
          <w:i/>
          <w:iCs/>
          <w:sz w:val="18"/>
          <w:szCs w:val="18"/>
        </w:rPr>
        <w:t xml:space="preserve"> Tinky Winky,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 Tour2000, </w:t>
      </w:r>
      <w:r w:rsidR="00D7252F">
        <w:rPr>
          <w:rFonts w:ascii="Calibri" w:hAnsi="Calibri" w:cs="Calibri"/>
          <w:i/>
          <w:iCs/>
          <w:sz w:val="18"/>
          <w:szCs w:val="18"/>
        </w:rPr>
        <w:t>Travel United</w:t>
      </w:r>
      <w:r w:rsidRPr="00B71F95">
        <w:rPr>
          <w:rFonts w:ascii="Calibri" w:hAnsi="Calibri" w:cs="Calibri"/>
          <w:i/>
          <w:iCs/>
          <w:sz w:val="18"/>
          <w:szCs w:val="18"/>
        </w:rPr>
        <w:t xml:space="preserve">, Viaggi dell’Elefante,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Volonline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.</w:t>
      </w:r>
    </w:p>
    <w:p w14:paraId="6907E0AC" w14:textId="77777777" w:rsidR="00FC3983" w:rsidRPr="002715E8" w:rsidRDefault="00FC3983" w:rsidP="00FC3983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639B019B">
            <wp:extent cx="1112184" cy="368171"/>
            <wp:effectExtent l="0" t="0" r="0" b="635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84" cy="37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49CB75CD" w14:textId="0AD9D353" w:rsidR="00124EC5" w:rsidRPr="00124EC5" w:rsidRDefault="00515B0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FC3983" w:rsidRPr="008D07D0">
        <w:rPr>
          <w:rFonts w:ascii="Calibri" w:hAnsi="Calibri" w:cs="Calibri"/>
          <w:sz w:val="16"/>
          <w:szCs w:val="16"/>
        </w:rPr>
        <w:t>– </w:t>
      </w:r>
      <w:r w:rsidR="00124EC5">
        <w:rPr>
          <w:rFonts w:ascii="Calibri" w:hAnsi="Calibri" w:cs="Calibri"/>
          <w:b/>
          <w:bCs/>
          <w:sz w:val="16"/>
          <w:szCs w:val="16"/>
        </w:rPr>
        <w:t>COPY: CIRO ORAZZO</w:t>
      </w:r>
    </w:p>
    <w:p w14:paraId="0391BF92" w14:textId="2D5C523B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1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2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02295">
      <w:headerReference w:type="default" r:id="rId13"/>
      <w:footerReference w:type="default" r:id="rId14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5D1F" w14:textId="77777777" w:rsidR="00502F3C" w:rsidRDefault="00502F3C">
      <w:r>
        <w:separator/>
      </w:r>
    </w:p>
  </w:endnote>
  <w:endnote w:type="continuationSeparator" w:id="0">
    <w:p w14:paraId="29F0E640" w14:textId="77777777" w:rsidR="00502F3C" w:rsidRDefault="00502F3C">
      <w:r>
        <w:continuationSeparator/>
      </w:r>
    </w:p>
  </w:endnote>
  <w:endnote w:type="continuationNotice" w:id="1">
    <w:p w14:paraId="270A1CE3" w14:textId="77777777" w:rsidR="00502F3C" w:rsidRDefault="00502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0F949" w14:textId="77777777" w:rsidR="00502F3C" w:rsidRDefault="00502F3C">
      <w:r>
        <w:separator/>
      </w:r>
    </w:p>
  </w:footnote>
  <w:footnote w:type="continuationSeparator" w:id="0">
    <w:p w14:paraId="3F60114A" w14:textId="77777777" w:rsidR="00502F3C" w:rsidRDefault="00502F3C">
      <w:r>
        <w:continuationSeparator/>
      </w:r>
    </w:p>
  </w:footnote>
  <w:footnote w:type="continuationNotice" w:id="1">
    <w:p w14:paraId="60803C57" w14:textId="77777777" w:rsidR="00502F3C" w:rsidRDefault="00502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Ke1qD4vyPJgIl" int2:id="HzXShOU7">
      <int2:state int2:value="Rejected" int2:type="AugLoop_Text_Critique"/>
    </int2:textHash>
    <int2:textHash int2:hashCode="akK/be9Y8dBogX" int2:id="KdXeRPWU">
      <int2:state int2:value="Rejected" int2:type="AugLoop_Text_Critique"/>
    </int2:textHash>
    <int2:textHash int2:hashCode="p8HRSMwWFD/6Tp" int2:id="KuJ9yzqv">
      <int2:state int2:value="Rejected" int2:type="AugLoop_Text_Critique"/>
    </int2:textHash>
    <int2:textHash int2:hashCode="R9RYpHWT/rOsfS" int2:id="NTJBGjC6">
      <int2:state int2:value="Rejected" int2:type="AugLoop_Text_Critique"/>
    </int2:textHash>
    <int2:textHash int2:hashCode="a3D8jcFl5TPL8r" int2:id="Q8p2IZBw">
      <int2:state int2:value="Rejected" int2:type="AugLoop_Text_Critique"/>
    </int2:textHash>
    <int2:textHash int2:hashCode="m1oe/Jbi3jjkWX" int2:id="SPpfTfLT">
      <int2:state int2:value="Rejected" int2:type="AugLoop_Text_Critique"/>
    </int2:textHash>
    <int2:textHash int2:hashCode="gYdDuWeh/b/1K7" int2:id="Uye9S2PN">
      <int2:state int2:value="Rejected" int2:type="AugLoop_Text_Critique"/>
    </int2:textHash>
    <int2:textHash int2:hashCode="lzKjfkGaQ2hgHi" int2:id="VlNRxMFs">
      <int2:state int2:value="Rejected" int2:type="AugLoop_Text_Critique"/>
    </int2:textHash>
    <int2:textHash int2:hashCode="lb52AmHysP8m8A" int2:id="eKTIpJYe">
      <int2:state int2:value="Rejected" int2:type="AugLoop_Text_Critique"/>
    </int2:textHash>
    <int2:textHash int2:hashCode="ITHidq2jGv51VE" int2:id="h7jYozhE">
      <int2:state int2:value="Rejected" int2:type="AugLoop_Text_Critique"/>
    </int2:textHash>
    <int2:textHash int2:hashCode="BltHole4inN18H" int2:id="jftV37qy">
      <int2:state int2:value="Rejected" int2:type="AugLoop_Text_Critique"/>
    </int2:textHash>
    <int2:textHash int2:hashCode="NSqY2TcVFYOXsZ" int2:id="mtWN5AvR">
      <int2:state int2:value="Rejected" int2:type="AugLoop_Text_Critique"/>
    </int2:textHash>
    <int2:textHash int2:hashCode="GfV4HVp28j4UBd" int2:id="oLLzSJj1">
      <int2:state int2:value="Rejected" int2:type="AugLoop_Text_Critique"/>
    </int2:textHash>
    <int2:textHash int2:hashCode="GrOSbPOGCxtVF4" int2:id="pE7Bhp4l">
      <int2:state int2:value="Rejected" int2:type="AugLoop_Text_Critique"/>
    </int2:textHash>
    <int2:textHash int2:hashCode="JCFTl9fjkVBp/q" int2:id="q6N2OrRd">
      <int2:state int2:value="Rejected" int2:type="AugLoop_Text_Critique"/>
    </int2:textHash>
    <int2:textHash int2:hashCode="5gItQRJGxQR92p" int2:id="qHzM8oTM">
      <int2:state int2:value="Rejected" int2:type="AugLoop_Text_Critique"/>
    </int2:textHash>
    <int2:textHash int2:hashCode="zzMRJaCxVEYLyH" int2:id="uayRaWQ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3"/>
  </w:num>
  <w:num w:numId="2" w16cid:durableId="1231230996">
    <w:abstractNumId w:val="12"/>
  </w:num>
  <w:num w:numId="3" w16cid:durableId="48779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9"/>
  </w:num>
  <w:num w:numId="5" w16cid:durableId="958729017">
    <w:abstractNumId w:val="14"/>
  </w:num>
  <w:num w:numId="6" w16cid:durableId="607203434">
    <w:abstractNumId w:val="11"/>
  </w:num>
  <w:num w:numId="7" w16cid:durableId="88896767">
    <w:abstractNumId w:val="3"/>
  </w:num>
  <w:num w:numId="8" w16cid:durableId="1899784190">
    <w:abstractNumId w:val="6"/>
  </w:num>
  <w:num w:numId="9" w16cid:durableId="407195385">
    <w:abstractNumId w:val="10"/>
  </w:num>
  <w:num w:numId="10" w16cid:durableId="1229270769">
    <w:abstractNumId w:val="8"/>
  </w:num>
  <w:num w:numId="11" w16cid:durableId="1853062840">
    <w:abstractNumId w:val="5"/>
  </w:num>
  <w:num w:numId="12" w16cid:durableId="1756242746">
    <w:abstractNumId w:val="0"/>
  </w:num>
  <w:num w:numId="13" w16cid:durableId="1971087306">
    <w:abstractNumId w:val="2"/>
  </w:num>
  <w:num w:numId="14" w16cid:durableId="212429280">
    <w:abstractNumId w:val="7"/>
  </w:num>
  <w:num w:numId="15" w16cid:durableId="93744347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5225"/>
    <w:rsid w:val="000171FF"/>
    <w:rsid w:val="00017554"/>
    <w:rsid w:val="000177CF"/>
    <w:rsid w:val="00021396"/>
    <w:rsid w:val="000228BE"/>
    <w:rsid w:val="000229AF"/>
    <w:rsid w:val="00022F91"/>
    <w:rsid w:val="000241F8"/>
    <w:rsid w:val="00024439"/>
    <w:rsid w:val="00024835"/>
    <w:rsid w:val="00024AB0"/>
    <w:rsid w:val="00024D64"/>
    <w:rsid w:val="0002503B"/>
    <w:rsid w:val="00025824"/>
    <w:rsid w:val="0002584F"/>
    <w:rsid w:val="00025DF1"/>
    <w:rsid w:val="00025ED3"/>
    <w:rsid w:val="000266B9"/>
    <w:rsid w:val="0002693C"/>
    <w:rsid w:val="00026AB3"/>
    <w:rsid w:val="0002739C"/>
    <w:rsid w:val="0002777D"/>
    <w:rsid w:val="00030224"/>
    <w:rsid w:val="00030E1B"/>
    <w:rsid w:val="000317C7"/>
    <w:rsid w:val="000317CD"/>
    <w:rsid w:val="00031D17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48D"/>
    <w:rsid w:val="00036E93"/>
    <w:rsid w:val="0003790E"/>
    <w:rsid w:val="00037B4D"/>
    <w:rsid w:val="00040270"/>
    <w:rsid w:val="0004060B"/>
    <w:rsid w:val="00040B75"/>
    <w:rsid w:val="00041923"/>
    <w:rsid w:val="00041982"/>
    <w:rsid w:val="00041CA8"/>
    <w:rsid w:val="00041F33"/>
    <w:rsid w:val="0004304F"/>
    <w:rsid w:val="00043B0A"/>
    <w:rsid w:val="00044AFD"/>
    <w:rsid w:val="00045D93"/>
    <w:rsid w:val="00046048"/>
    <w:rsid w:val="000476C9"/>
    <w:rsid w:val="000479F8"/>
    <w:rsid w:val="00047A88"/>
    <w:rsid w:val="00047E00"/>
    <w:rsid w:val="0005161A"/>
    <w:rsid w:val="00051A9B"/>
    <w:rsid w:val="00052017"/>
    <w:rsid w:val="0005271F"/>
    <w:rsid w:val="00053015"/>
    <w:rsid w:val="00053D1E"/>
    <w:rsid w:val="00053EAC"/>
    <w:rsid w:val="00055CBA"/>
    <w:rsid w:val="000571AA"/>
    <w:rsid w:val="00057227"/>
    <w:rsid w:val="0005754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9E9"/>
    <w:rsid w:val="00066EE4"/>
    <w:rsid w:val="00067C63"/>
    <w:rsid w:val="0007083A"/>
    <w:rsid w:val="000713E7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B12"/>
    <w:rsid w:val="000A1061"/>
    <w:rsid w:val="000A1186"/>
    <w:rsid w:val="000A1260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68B"/>
    <w:rsid w:val="000B68CF"/>
    <w:rsid w:val="000B6C35"/>
    <w:rsid w:val="000B6D85"/>
    <w:rsid w:val="000B712D"/>
    <w:rsid w:val="000B7273"/>
    <w:rsid w:val="000B7A5F"/>
    <w:rsid w:val="000C11C2"/>
    <w:rsid w:val="000C1A94"/>
    <w:rsid w:val="000C20F2"/>
    <w:rsid w:val="000C2B21"/>
    <w:rsid w:val="000C3F77"/>
    <w:rsid w:val="000C413D"/>
    <w:rsid w:val="000C44E3"/>
    <w:rsid w:val="000C4F24"/>
    <w:rsid w:val="000C50EF"/>
    <w:rsid w:val="000C5CD2"/>
    <w:rsid w:val="000C5E7F"/>
    <w:rsid w:val="000D05E0"/>
    <w:rsid w:val="000D0791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83F"/>
    <w:rsid w:val="000E099E"/>
    <w:rsid w:val="000E0E13"/>
    <w:rsid w:val="000E1FC5"/>
    <w:rsid w:val="000E202B"/>
    <w:rsid w:val="000E3027"/>
    <w:rsid w:val="000E36B9"/>
    <w:rsid w:val="000E3906"/>
    <w:rsid w:val="000E3A3C"/>
    <w:rsid w:val="000E3FFB"/>
    <w:rsid w:val="000E411B"/>
    <w:rsid w:val="000E4B8F"/>
    <w:rsid w:val="000E6424"/>
    <w:rsid w:val="000E69BD"/>
    <w:rsid w:val="000E7219"/>
    <w:rsid w:val="000F0E27"/>
    <w:rsid w:val="000F2BC7"/>
    <w:rsid w:val="000F2D82"/>
    <w:rsid w:val="000F3356"/>
    <w:rsid w:val="000F369B"/>
    <w:rsid w:val="000F431B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F03"/>
    <w:rsid w:val="00106EAA"/>
    <w:rsid w:val="001070EB"/>
    <w:rsid w:val="00110969"/>
    <w:rsid w:val="0011161E"/>
    <w:rsid w:val="00111728"/>
    <w:rsid w:val="0011217E"/>
    <w:rsid w:val="00112CBC"/>
    <w:rsid w:val="00113128"/>
    <w:rsid w:val="00113A7C"/>
    <w:rsid w:val="00114FB5"/>
    <w:rsid w:val="001150A0"/>
    <w:rsid w:val="00116721"/>
    <w:rsid w:val="00117509"/>
    <w:rsid w:val="00117A74"/>
    <w:rsid w:val="00117D5D"/>
    <w:rsid w:val="001203EC"/>
    <w:rsid w:val="00120AEC"/>
    <w:rsid w:val="00120BCF"/>
    <w:rsid w:val="001217C5"/>
    <w:rsid w:val="00121ECB"/>
    <w:rsid w:val="0012207E"/>
    <w:rsid w:val="00122B72"/>
    <w:rsid w:val="00124EC5"/>
    <w:rsid w:val="001256A2"/>
    <w:rsid w:val="001259B9"/>
    <w:rsid w:val="00126682"/>
    <w:rsid w:val="001272DA"/>
    <w:rsid w:val="001300F7"/>
    <w:rsid w:val="00130281"/>
    <w:rsid w:val="00130A8C"/>
    <w:rsid w:val="001310D4"/>
    <w:rsid w:val="00132AA0"/>
    <w:rsid w:val="00132C67"/>
    <w:rsid w:val="00132E5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0D59"/>
    <w:rsid w:val="001412E5"/>
    <w:rsid w:val="001415B4"/>
    <w:rsid w:val="00141A34"/>
    <w:rsid w:val="00142D25"/>
    <w:rsid w:val="001435ED"/>
    <w:rsid w:val="00143BE3"/>
    <w:rsid w:val="00143F05"/>
    <w:rsid w:val="0014488A"/>
    <w:rsid w:val="00144ABF"/>
    <w:rsid w:val="0014579D"/>
    <w:rsid w:val="00145817"/>
    <w:rsid w:val="00146094"/>
    <w:rsid w:val="001462EB"/>
    <w:rsid w:val="00146AB9"/>
    <w:rsid w:val="00146B09"/>
    <w:rsid w:val="0014795F"/>
    <w:rsid w:val="0015064B"/>
    <w:rsid w:val="0015224C"/>
    <w:rsid w:val="00152789"/>
    <w:rsid w:val="00152993"/>
    <w:rsid w:val="00152CC1"/>
    <w:rsid w:val="00152F11"/>
    <w:rsid w:val="0015414E"/>
    <w:rsid w:val="0015468E"/>
    <w:rsid w:val="0015599D"/>
    <w:rsid w:val="001565E4"/>
    <w:rsid w:val="00157292"/>
    <w:rsid w:val="00157677"/>
    <w:rsid w:val="00157D02"/>
    <w:rsid w:val="00160016"/>
    <w:rsid w:val="00160C6B"/>
    <w:rsid w:val="00161D4C"/>
    <w:rsid w:val="00161F51"/>
    <w:rsid w:val="00162FD3"/>
    <w:rsid w:val="001632B5"/>
    <w:rsid w:val="0016580B"/>
    <w:rsid w:val="00166194"/>
    <w:rsid w:val="0016670E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47EF"/>
    <w:rsid w:val="001752FF"/>
    <w:rsid w:val="00175B73"/>
    <w:rsid w:val="00175BB1"/>
    <w:rsid w:val="0017691D"/>
    <w:rsid w:val="001803C6"/>
    <w:rsid w:val="00181B1F"/>
    <w:rsid w:val="00182661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49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1BB"/>
    <w:rsid w:val="001C237B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5F86"/>
    <w:rsid w:val="001C6453"/>
    <w:rsid w:val="001C6674"/>
    <w:rsid w:val="001C68BB"/>
    <w:rsid w:val="001C6C5B"/>
    <w:rsid w:val="001C7BB3"/>
    <w:rsid w:val="001D05C7"/>
    <w:rsid w:val="001D11F0"/>
    <w:rsid w:val="001D1825"/>
    <w:rsid w:val="001D191E"/>
    <w:rsid w:val="001D1C94"/>
    <w:rsid w:val="001D2218"/>
    <w:rsid w:val="001D224C"/>
    <w:rsid w:val="001D2F1C"/>
    <w:rsid w:val="001D30DC"/>
    <w:rsid w:val="001D3CBF"/>
    <w:rsid w:val="001D4277"/>
    <w:rsid w:val="001D47D3"/>
    <w:rsid w:val="001D484F"/>
    <w:rsid w:val="001D58DB"/>
    <w:rsid w:val="001D648B"/>
    <w:rsid w:val="001D71D8"/>
    <w:rsid w:val="001D73B3"/>
    <w:rsid w:val="001D7B52"/>
    <w:rsid w:val="001E0252"/>
    <w:rsid w:val="001E1B2F"/>
    <w:rsid w:val="001E2A0D"/>
    <w:rsid w:val="001E335C"/>
    <w:rsid w:val="001E3D5A"/>
    <w:rsid w:val="001E43F3"/>
    <w:rsid w:val="001E50A2"/>
    <w:rsid w:val="001E5F2B"/>
    <w:rsid w:val="001E606B"/>
    <w:rsid w:val="001E75E3"/>
    <w:rsid w:val="001F0325"/>
    <w:rsid w:val="001F0D8B"/>
    <w:rsid w:val="001F2030"/>
    <w:rsid w:val="001F2172"/>
    <w:rsid w:val="001F2655"/>
    <w:rsid w:val="001F28BB"/>
    <w:rsid w:val="001F2903"/>
    <w:rsid w:val="001F4147"/>
    <w:rsid w:val="001F48F6"/>
    <w:rsid w:val="001F5E63"/>
    <w:rsid w:val="001F6601"/>
    <w:rsid w:val="001F701F"/>
    <w:rsid w:val="001F7D47"/>
    <w:rsid w:val="00200392"/>
    <w:rsid w:val="0020098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4124"/>
    <w:rsid w:val="00215132"/>
    <w:rsid w:val="00215306"/>
    <w:rsid w:val="0021541D"/>
    <w:rsid w:val="00216629"/>
    <w:rsid w:val="00217A85"/>
    <w:rsid w:val="00217DDE"/>
    <w:rsid w:val="00217EA3"/>
    <w:rsid w:val="00220903"/>
    <w:rsid w:val="00220E5D"/>
    <w:rsid w:val="00221D45"/>
    <w:rsid w:val="00222872"/>
    <w:rsid w:val="00222B49"/>
    <w:rsid w:val="0022439D"/>
    <w:rsid w:val="00224414"/>
    <w:rsid w:val="00224AA8"/>
    <w:rsid w:val="002255BA"/>
    <w:rsid w:val="00225BF8"/>
    <w:rsid w:val="00225FA4"/>
    <w:rsid w:val="00226E4E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884"/>
    <w:rsid w:val="00237DE4"/>
    <w:rsid w:val="00240417"/>
    <w:rsid w:val="00241AC2"/>
    <w:rsid w:val="00242D04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F2D"/>
    <w:rsid w:val="002571D8"/>
    <w:rsid w:val="00257478"/>
    <w:rsid w:val="002605C4"/>
    <w:rsid w:val="00261618"/>
    <w:rsid w:val="00262D19"/>
    <w:rsid w:val="00262D63"/>
    <w:rsid w:val="00262FB0"/>
    <w:rsid w:val="00263B84"/>
    <w:rsid w:val="00263D32"/>
    <w:rsid w:val="00264568"/>
    <w:rsid w:val="00264AD2"/>
    <w:rsid w:val="00265EFB"/>
    <w:rsid w:val="002666D1"/>
    <w:rsid w:val="00266A43"/>
    <w:rsid w:val="00267A68"/>
    <w:rsid w:val="002715E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5438"/>
    <w:rsid w:val="0028575E"/>
    <w:rsid w:val="002866B1"/>
    <w:rsid w:val="0028699C"/>
    <w:rsid w:val="00287078"/>
    <w:rsid w:val="00287400"/>
    <w:rsid w:val="002874C4"/>
    <w:rsid w:val="00293778"/>
    <w:rsid w:val="002939A9"/>
    <w:rsid w:val="00293FCA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0CBC"/>
    <w:rsid w:val="002A20C0"/>
    <w:rsid w:val="002A2194"/>
    <w:rsid w:val="002A2E03"/>
    <w:rsid w:val="002A3032"/>
    <w:rsid w:val="002A3629"/>
    <w:rsid w:val="002A3B95"/>
    <w:rsid w:val="002A4DB8"/>
    <w:rsid w:val="002A5657"/>
    <w:rsid w:val="002A5742"/>
    <w:rsid w:val="002A5CC0"/>
    <w:rsid w:val="002A6963"/>
    <w:rsid w:val="002A6E64"/>
    <w:rsid w:val="002A7246"/>
    <w:rsid w:val="002A7670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47EE"/>
    <w:rsid w:val="002C4AE4"/>
    <w:rsid w:val="002C4EED"/>
    <w:rsid w:val="002C50CE"/>
    <w:rsid w:val="002C516B"/>
    <w:rsid w:val="002C5EA8"/>
    <w:rsid w:val="002C60F9"/>
    <w:rsid w:val="002C6372"/>
    <w:rsid w:val="002C7A2D"/>
    <w:rsid w:val="002D03E6"/>
    <w:rsid w:val="002D1308"/>
    <w:rsid w:val="002D19E3"/>
    <w:rsid w:val="002D2EAB"/>
    <w:rsid w:val="002D34D4"/>
    <w:rsid w:val="002D3EDD"/>
    <w:rsid w:val="002D407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E7BBB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2F7734"/>
    <w:rsid w:val="0030166E"/>
    <w:rsid w:val="003019B5"/>
    <w:rsid w:val="00301B3D"/>
    <w:rsid w:val="00303242"/>
    <w:rsid w:val="0030352B"/>
    <w:rsid w:val="00303B5E"/>
    <w:rsid w:val="00303F81"/>
    <w:rsid w:val="00306045"/>
    <w:rsid w:val="0030726D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503D"/>
    <w:rsid w:val="003153C9"/>
    <w:rsid w:val="00315C93"/>
    <w:rsid w:val="003165EB"/>
    <w:rsid w:val="00316B50"/>
    <w:rsid w:val="00317007"/>
    <w:rsid w:val="00317902"/>
    <w:rsid w:val="00317D4C"/>
    <w:rsid w:val="003208D3"/>
    <w:rsid w:val="003214BE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1E4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868"/>
    <w:rsid w:val="00345CE0"/>
    <w:rsid w:val="00346185"/>
    <w:rsid w:val="003466C4"/>
    <w:rsid w:val="00350B4E"/>
    <w:rsid w:val="00350F11"/>
    <w:rsid w:val="00352F41"/>
    <w:rsid w:val="003536D3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E80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CFB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993"/>
    <w:rsid w:val="00383D63"/>
    <w:rsid w:val="00384483"/>
    <w:rsid w:val="00385E15"/>
    <w:rsid w:val="00386B7C"/>
    <w:rsid w:val="00387559"/>
    <w:rsid w:val="003877A7"/>
    <w:rsid w:val="0039050C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CEF"/>
    <w:rsid w:val="003A0EF5"/>
    <w:rsid w:val="003A186F"/>
    <w:rsid w:val="003A460E"/>
    <w:rsid w:val="003A46BD"/>
    <w:rsid w:val="003A5244"/>
    <w:rsid w:val="003A7C79"/>
    <w:rsid w:val="003B1198"/>
    <w:rsid w:val="003B1475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36"/>
    <w:rsid w:val="003C6DBE"/>
    <w:rsid w:val="003C7AD2"/>
    <w:rsid w:val="003C7C60"/>
    <w:rsid w:val="003D0699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CD0"/>
    <w:rsid w:val="003D7E46"/>
    <w:rsid w:val="003D7EAD"/>
    <w:rsid w:val="003D7EEE"/>
    <w:rsid w:val="003E1240"/>
    <w:rsid w:val="003E1308"/>
    <w:rsid w:val="003E2B0A"/>
    <w:rsid w:val="003E2BB9"/>
    <w:rsid w:val="003E685F"/>
    <w:rsid w:val="003E7951"/>
    <w:rsid w:val="003F0165"/>
    <w:rsid w:val="003F0C7E"/>
    <w:rsid w:val="003F1B0C"/>
    <w:rsid w:val="003F1CDF"/>
    <w:rsid w:val="003F276A"/>
    <w:rsid w:val="003F2DBA"/>
    <w:rsid w:val="003F6043"/>
    <w:rsid w:val="003F6B26"/>
    <w:rsid w:val="003F700B"/>
    <w:rsid w:val="0040026F"/>
    <w:rsid w:val="0040086F"/>
    <w:rsid w:val="00400D04"/>
    <w:rsid w:val="00401139"/>
    <w:rsid w:val="0040210D"/>
    <w:rsid w:val="0040327C"/>
    <w:rsid w:val="00403588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4D37"/>
    <w:rsid w:val="004153C8"/>
    <w:rsid w:val="00415424"/>
    <w:rsid w:val="00415BE3"/>
    <w:rsid w:val="00416144"/>
    <w:rsid w:val="00417866"/>
    <w:rsid w:val="00420126"/>
    <w:rsid w:val="0042296B"/>
    <w:rsid w:val="00423160"/>
    <w:rsid w:val="004238EE"/>
    <w:rsid w:val="004259F8"/>
    <w:rsid w:val="004261AB"/>
    <w:rsid w:val="00426E7C"/>
    <w:rsid w:val="00426EDE"/>
    <w:rsid w:val="00426FB0"/>
    <w:rsid w:val="00427259"/>
    <w:rsid w:val="00432817"/>
    <w:rsid w:val="00433281"/>
    <w:rsid w:val="004333AE"/>
    <w:rsid w:val="00433605"/>
    <w:rsid w:val="00434633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5E90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241D"/>
    <w:rsid w:val="00463728"/>
    <w:rsid w:val="00463844"/>
    <w:rsid w:val="00464345"/>
    <w:rsid w:val="00465317"/>
    <w:rsid w:val="004659EB"/>
    <w:rsid w:val="00465E36"/>
    <w:rsid w:val="00465EBD"/>
    <w:rsid w:val="00466046"/>
    <w:rsid w:val="00466FBE"/>
    <w:rsid w:val="00467538"/>
    <w:rsid w:val="00467983"/>
    <w:rsid w:val="00467DAD"/>
    <w:rsid w:val="0047090F"/>
    <w:rsid w:val="0047204D"/>
    <w:rsid w:val="0047254A"/>
    <w:rsid w:val="00472786"/>
    <w:rsid w:val="0047355D"/>
    <w:rsid w:val="00475FE8"/>
    <w:rsid w:val="00476AB8"/>
    <w:rsid w:val="0047723B"/>
    <w:rsid w:val="00477D1A"/>
    <w:rsid w:val="00480026"/>
    <w:rsid w:val="00480D21"/>
    <w:rsid w:val="00480FAB"/>
    <w:rsid w:val="00481207"/>
    <w:rsid w:val="004814CC"/>
    <w:rsid w:val="004814EC"/>
    <w:rsid w:val="00483B0A"/>
    <w:rsid w:val="00483E8C"/>
    <w:rsid w:val="00483EC1"/>
    <w:rsid w:val="0048400F"/>
    <w:rsid w:val="00485CD9"/>
    <w:rsid w:val="004863FF"/>
    <w:rsid w:val="00486538"/>
    <w:rsid w:val="0048687F"/>
    <w:rsid w:val="004901CD"/>
    <w:rsid w:val="00490B73"/>
    <w:rsid w:val="004913BE"/>
    <w:rsid w:val="00491471"/>
    <w:rsid w:val="00491551"/>
    <w:rsid w:val="004921E7"/>
    <w:rsid w:val="00492A1C"/>
    <w:rsid w:val="00492D7B"/>
    <w:rsid w:val="00493B96"/>
    <w:rsid w:val="004949AC"/>
    <w:rsid w:val="004958EF"/>
    <w:rsid w:val="00497BDD"/>
    <w:rsid w:val="004A05C5"/>
    <w:rsid w:val="004A19E7"/>
    <w:rsid w:val="004A2341"/>
    <w:rsid w:val="004A2BE2"/>
    <w:rsid w:val="004A2F04"/>
    <w:rsid w:val="004A44AC"/>
    <w:rsid w:val="004A485D"/>
    <w:rsid w:val="004A4AE2"/>
    <w:rsid w:val="004A5AB1"/>
    <w:rsid w:val="004A65EA"/>
    <w:rsid w:val="004B026D"/>
    <w:rsid w:val="004B0935"/>
    <w:rsid w:val="004B1B46"/>
    <w:rsid w:val="004B2064"/>
    <w:rsid w:val="004B2361"/>
    <w:rsid w:val="004B3B7B"/>
    <w:rsid w:val="004B3FF2"/>
    <w:rsid w:val="004B4BD1"/>
    <w:rsid w:val="004B55ED"/>
    <w:rsid w:val="004B752E"/>
    <w:rsid w:val="004B7784"/>
    <w:rsid w:val="004B79BC"/>
    <w:rsid w:val="004C0DB5"/>
    <w:rsid w:val="004C1ED3"/>
    <w:rsid w:val="004C1FCF"/>
    <w:rsid w:val="004C242B"/>
    <w:rsid w:val="004C254B"/>
    <w:rsid w:val="004C384C"/>
    <w:rsid w:val="004C4C6C"/>
    <w:rsid w:val="004C5291"/>
    <w:rsid w:val="004C57B3"/>
    <w:rsid w:val="004C6070"/>
    <w:rsid w:val="004C69EC"/>
    <w:rsid w:val="004C6B3D"/>
    <w:rsid w:val="004C7150"/>
    <w:rsid w:val="004D047B"/>
    <w:rsid w:val="004D11F7"/>
    <w:rsid w:val="004D1418"/>
    <w:rsid w:val="004D1850"/>
    <w:rsid w:val="004D19A1"/>
    <w:rsid w:val="004D1C63"/>
    <w:rsid w:val="004D2379"/>
    <w:rsid w:val="004D24A5"/>
    <w:rsid w:val="004D275C"/>
    <w:rsid w:val="004D3F1A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618"/>
    <w:rsid w:val="004F4C74"/>
    <w:rsid w:val="004F4CD8"/>
    <w:rsid w:val="004F55E8"/>
    <w:rsid w:val="004F5D0F"/>
    <w:rsid w:val="004F5F40"/>
    <w:rsid w:val="004F71D8"/>
    <w:rsid w:val="004F74E1"/>
    <w:rsid w:val="004F7658"/>
    <w:rsid w:val="004F7C7C"/>
    <w:rsid w:val="004F7D17"/>
    <w:rsid w:val="0050063F"/>
    <w:rsid w:val="00500A55"/>
    <w:rsid w:val="00500F58"/>
    <w:rsid w:val="00501090"/>
    <w:rsid w:val="00501377"/>
    <w:rsid w:val="00501AFC"/>
    <w:rsid w:val="00502295"/>
    <w:rsid w:val="00502F3C"/>
    <w:rsid w:val="00503CD9"/>
    <w:rsid w:val="00503F8B"/>
    <w:rsid w:val="005045C8"/>
    <w:rsid w:val="005050F7"/>
    <w:rsid w:val="00505338"/>
    <w:rsid w:val="005067D6"/>
    <w:rsid w:val="00507F6F"/>
    <w:rsid w:val="00510129"/>
    <w:rsid w:val="00510266"/>
    <w:rsid w:val="00510F93"/>
    <w:rsid w:val="00512517"/>
    <w:rsid w:val="005137B7"/>
    <w:rsid w:val="00514436"/>
    <w:rsid w:val="005144FF"/>
    <w:rsid w:val="00514C38"/>
    <w:rsid w:val="005152B4"/>
    <w:rsid w:val="00515B03"/>
    <w:rsid w:val="00515E5D"/>
    <w:rsid w:val="00515FDC"/>
    <w:rsid w:val="005164EC"/>
    <w:rsid w:val="0051663A"/>
    <w:rsid w:val="0051746F"/>
    <w:rsid w:val="00517496"/>
    <w:rsid w:val="00517F96"/>
    <w:rsid w:val="00520102"/>
    <w:rsid w:val="0052319A"/>
    <w:rsid w:val="00524123"/>
    <w:rsid w:val="00524E67"/>
    <w:rsid w:val="005251AD"/>
    <w:rsid w:val="0052560B"/>
    <w:rsid w:val="005256A0"/>
    <w:rsid w:val="005259C2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7997"/>
    <w:rsid w:val="00537D19"/>
    <w:rsid w:val="005414FA"/>
    <w:rsid w:val="00541C02"/>
    <w:rsid w:val="00541E9B"/>
    <w:rsid w:val="00542C1D"/>
    <w:rsid w:val="005430F7"/>
    <w:rsid w:val="005436DD"/>
    <w:rsid w:val="005441F9"/>
    <w:rsid w:val="00544665"/>
    <w:rsid w:val="0054479B"/>
    <w:rsid w:val="0054655E"/>
    <w:rsid w:val="00547519"/>
    <w:rsid w:val="00547E7B"/>
    <w:rsid w:val="0055034D"/>
    <w:rsid w:val="0055118D"/>
    <w:rsid w:val="0055247B"/>
    <w:rsid w:val="00553AAB"/>
    <w:rsid w:val="00554358"/>
    <w:rsid w:val="0055452A"/>
    <w:rsid w:val="005545B2"/>
    <w:rsid w:val="00555DF8"/>
    <w:rsid w:val="00556B05"/>
    <w:rsid w:val="0055767E"/>
    <w:rsid w:val="00560190"/>
    <w:rsid w:val="00560799"/>
    <w:rsid w:val="005608C9"/>
    <w:rsid w:val="00560CBB"/>
    <w:rsid w:val="00560E40"/>
    <w:rsid w:val="00561F2D"/>
    <w:rsid w:val="00562AEF"/>
    <w:rsid w:val="0056367F"/>
    <w:rsid w:val="00563A90"/>
    <w:rsid w:val="005647D4"/>
    <w:rsid w:val="00564D4F"/>
    <w:rsid w:val="00564F97"/>
    <w:rsid w:val="00565E95"/>
    <w:rsid w:val="00566D11"/>
    <w:rsid w:val="005700D3"/>
    <w:rsid w:val="005701FD"/>
    <w:rsid w:val="00570CB8"/>
    <w:rsid w:val="005713C7"/>
    <w:rsid w:val="0057146E"/>
    <w:rsid w:val="00571E4E"/>
    <w:rsid w:val="00571F19"/>
    <w:rsid w:val="00573BCF"/>
    <w:rsid w:val="0057489E"/>
    <w:rsid w:val="00574CED"/>
    <w:rsid w:val="00575033"/>
    <w:rsid w:val="005768F7"/>
    <w:rsid w:val="00576E64"/>
    <w:rsid w:val="005776AD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3835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B84"/>
    <w:rsid w:val="00596D56"/>
    <w:rsid w:val="00597C9F"/>
    <w:rsid w:val="005A1111"/>
    <w:rsid w:val="005A1CA5"/>
    <w:rsid w:val="005A2031"/>
    <w:rsid w:val="005A2037"/>
    <w:rsid w:val="005A2A08"/>
    <w:rsid w:val="005A2A23"/>
    <w:rsid w:val="005A2F2A"/>
    <w:rsid w:val="005A3B8C"/>
    <w:rsid w:val="005A3DA7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A7BCA"/>
    <w:rsid w:val="005B1381"/>
    <w:rsid w:val="005B1D97"/>
    <w:rsid w:val="005B21C3"/>
    <w:rsid w:val="005B2662"/>
    <w:rsid w:val="005B2C8A"/>
    <w:rsid w:val="005B3162"/>
    <w:rsid w:val="005B34B8"/>
    <w:rsid w:val="005B3524"/>
    <w:rsid w:val="005B3D58"/>
    <w:rsid w:val="005B420A"/>
    <w:rsid w:val="005B442D"/>
    <w:rsid w:val="005B48E3"/>
    <w:rsid w:val="005B4B7B"/>
    <w:rsid w:val="005B56AF"/>
    <w:rsid w:val="005B58D5"/>
    <w:rsid w:val="005B60AB"/>
    <w:rsid w:val="005B6A2F"/>
    <w:rsid w:val="005B740E"/>
    <w:rsid w:val="005C0B52"/>
    <w:rsid w:val="005C0F4E"/>
    <w:rsid w:val="005C18BB"/>
    <w:rsid w:val="005C1D45"/>
    <w:rsid w:val="005C21FC"/>
    <w:rsid w:val="005C3150"/>
    <w:rsid w:val="005C372C"/>
    <w:rsid w:val="005C37C9"/>
    <w:rsid w:val="005C5A60"/>
    <w:rsid w:val="005C5FFB"/>
    <w:rsid w:val="005C625C"/>
    <w:rsid w:val="005C6C44"/>
    <w:rsid w:val="005C7C17"/>
    <w:rsid w:val="005C7F65"/>
    <w:rsid w:val="005D06D4"/>
    <w:rsid w:val="005D0E55"/>
    <w:rsid w:val="005D365E"/>
    <w:rsid w:val="005D422D"/>
    <w:rsid w:val="005D5602"/>
    <w:rsid w:val="005D5E1F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34FB"/>
    <w:rsid w:val="005E4C74"/>
    <w:rsid w:val="005E4E92"/>
    <w:rsid w:val="005E5360"/>
    <w:rsid w:val="005E5EC9"/>
    <w:rsid w:val="005E77BA"/>
    <w:rsid w:val="005F0120"/>
    <w:rsid w:val="005F0482"/>
    <w:rsid w:val="005F1EFF"/>
    <w:rsid w:val="005F2DF1"/>
    <w:rsid w:val="005F2E36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D1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7F"/>
    <w:rsid w:val="00614C83"/>
    <w:rsid w:val="0061551C"/>
    <w:rsid w:val="00615BAE"/>
    <w:rsid w:val="00615D07"/>
    <w:rsid w:val="00621276"/>
    <w:rsid w:val="006229F8"/>
    <w:rsid w:val="00622B8A"/>
    <w:rsid w:val="006236AF"/>
    <w:rsid w:val="00623C3F"/>
    <w:rsid w:val="00624391"/>
    <w:rsid w:val="00624B98"/>
    <w:rsid w:val="00624D5C"/>
    <w:rsid w:val="0062641A"/>
    <w:rsid w:val="00626B6F"/>
    <w:rsid w:val="006274C0"/>
    <w:rsid w:val="006309B7"/>
    <w:rsid w:val="0063167C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0F47"/>
    <w:rsid w:val="00642119"/>
    <w:rsid w:val="006426F6"/>
    <w:rsid w:val="00643263"/>
    <w:rsid w:val="0064345A"/>
    <w:rsid w:val="00643931"/>
    <w:rsid w:val="00646968"/>
    <w:rsid w:val="00647827"/>
    <w:rsid w:val="00647D83"/>
    <w:rsid w:val="0065024C"/>
    <w:rsid w:val="00650F59"/>
    <w:rsid w:val="0065321A"/>
    <w:rsid w:val="00653252"/>
    <w:rsid w:val="00653A7C"/>
    <w:rsid w:val="0065419C"/>
    <w:rsid w:val="0065424C"/>
    <w:rsid w:val="00654F07"/>
    <w:rsid w:val="006555A3"/>
    <w:rsid w:val="006556AF"/>
    <w:rsid w:val="00655EC4"/>
    <w:rsid w:val="00656708"/>
    <w:rsid w:val="00656AB1"/>
    <w:rsid w:val="00657260"/>
    <w:rsid w:val="006572AF"/>
    <w:rsid w:val="00657D18"/>
    <w:rsid w:val="006612F8"/>
    <w:rsid w:val="006624A7"/>
    <w:rsid w:val="00662966"/>
    <w:rsid w:val="00662F99"/>
    <w:rsid w:val="00663479"/>
    <w:rsid w:val="00666133"/>
    <w:rsid w:val="006667AE"/>
    <w:rsid w:val="00666A3E"/>
    <w:rsid w:val="00667E4D"/>
    <w:rsid w:val="006720D3"/>
    <w:rsid w:val="0067251F"/>
    <w:rsid w:val="006730DB"/>
    <w:rsid w:val="006737C2"/>
    <w:rsid w:val="00673B7B"/>
    <w:rsid w:val="006741E0"/>
    <w:rsid w:val="00675ACD"/>
    <w:rsid w:val="00676842"/>
    <w:rsid w:val="00676953"/>
    <w:rsid w:val="00680624"/>
    <w:rsid w:val="006807E0"/>
    <w:rsid w:val="00680AB1"/>
    <w:rsid w:val="00680D74"/>
    <w:rsid w:val="00681B0B"/>
    <w:rsid w:val="0068214B"/>
    <w:rsid w:val="0068298F"/>
    <w:rsid w:val="006829D9"/>
    <w:rsid w:val="0068366E"/>
    <w:rsid w:val="0068376B"/>
    <w:rsid w:val="00683A84"/>
    <w:rsid w:val="00685480"/>
    <w:rsid w:val="0068566D"/>
    <w:rsid w:val="0068572C"/>
    <w:rsid w:val="00686284"/>
    <w:rsid w:val="0068635D"/>
    <w:rsid w:val="00686914"/>
    <w:rsid w:val="00687646"/>
    <w:rsid w:val="00690D3D"/>
    <w:rsid w:val="00691EC9"/>
    <w:rsid w:val="006923A3"/>
    <w:rsid w:val="0069257D"/>
    <w:rsid w:val="00693B79"/>
    <w:rsid w:val="006952DE"/>
    <w:rsid w:val="00695628"/>
    <w:rsid w:val="00695705"/>
    <w:rsid w:val="00695737"/>
    <w:rsid w:val="00695C9E"/>
    <w:rsid w:val="00695D88"/>
    <w:rsid w:val="0069605A"/>
    <w:rsid w:val="00696BF1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0E41"/>
    <w:rsid w:val="006C1595"/>
    <w:rsid w:val="006C1D31"/>
    <w:rsid w:val="006C1E4A"/>
    <w:rsid w:val="006C2B3E"/>
    <w:rsid w:val="006C2CAB"/>
    <w:rsid w:val="006C5BBC"/>
    <w:rsid w:val="006C62A1"/>
    <w:rsid w:val="006C63E4"/>
    <w:rsid w:val="006C67AB"/>
    <w:rsid w:val="006C6B60"/>
    <w:rsid w:val="006C6D39"/>
    <w:rsid w:val="006C7652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2B95"/>
    <w:rsid w:val="006F344D"/>
    <w:rsid w:val="006F3FB8"/>
    <w:rsid w:val="006F4399"/>
    <w:rsid w:val="006F57CB"/>
    <w:rsid w:val="006F5F27"/>
    <w:rsid w:val="006F606F"/>
    <w:rsid w:val="006F64B7"/>
    <w:rsid w:val="006F7A04"/>
    <w:rsid w:val="007020F4"/>
    <w:rsid w:val="00702BD1"/>
    <w:rsid w:val="00704021"/>
    <w:rsid w:val="007041AD"/>
    <w:rsid w:val="00704720"/>
    <w:rsid w:val="00704DE6"/>
    <w:rsid w:val="007057E4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07C"/>
    <w:rsid w:val="00715C66"/>
    <w:rsid w:val="0071617F"/>
    <w:rsid w:val="007177EB"/>
    <w:rsid w:val="0071791F"/>
    <w:rsid w:val="00717F58"/>
    <w:rsid w:val="00720CA5"/>
    <w:rsid w:val="00721B79"/>
    <w:rsid w:val="00722E50"/>
    <w:rsid w:val="007232A6"/>
    <w:rsid w:val="00723444"/>
    <w:rsid w:val="0072469B"/>
    <w:rsid w:val="0072641A"/>
    <w:rsid w:val="007265A7"/>
    <w:rsid w:val="00727E53"/>
    <w:rsid w:val="00727EBA"/>
    <w:rsid w:val="007302FC"/>
    <w:rsid w:val="007310EB"/>
    <w:rsid w:val="00731491"/>
    <w:rsid w:val="007326EE"/>
    <w:rsid w:val="007329D6"/>
    <w:rsid w:val="007348C5"/>
    <w:rsid w:val="00734FF1"/>
    <w:rsid w:val="007352CE"/>
    <w:rsid w:val="00735985"/>
    <w:rsid w:val="00735F74"/>
    <w:rsid w:val="0073617B"/>
    <w:rsid w:val="007361CA"/>
    <w:rsid w:val="0073708F"/>
    <w:rsid w:val="00737BC1"/>
    <w:rsid w:val="00740406"/>
    <w:rsid w:val="0074087D"/>
    <w:rsid w:val="00740D7A"/>
    <w:rsid w:val="0074158D"/>
    <w:rsid w:val="00741D81"/>
    <w:rsid w:val="00741D9B"/>
    <w:rsid w:val="00741DCB"/>
    <w:rsid w:val="00741F6D"/>
    <w:rsid w:val="007424A0"/>
    <w:rsid w:val="0074252F"/>
    <w:rsid w:val="007431D3"/>
    <w:rsid w:val="00743A24"/>
    <w:rsid w:val="007440B6"/>
    <w:rsid w:val="0074418F"/>
    <w:rsid w:val="0074495A"/>
    <w:rsid w:val="007459B6"/>
    <w:rsid w:val="007479AE"/>
    <w:rsid w:val="00747CE6"/>
    <w:rsid w:val="007523AD"/>
    <w:rsid w:val="00752708"/>
    <w:rsid w:val="007527A7"/>
    <w:rsid w:val="00753BE2"/>
    <w:rsid w:val="00754803"/>
    <w:rsid w:val="00754E73"/>
    <w:rsid w:val="00755DDE"/>
    <w:rsid w:val="0075627F"/>
    <w:rsid w:val="00756E43"/>
    <w:rsid w:val="007571B8"/>
    <w:rsid w:val="0075756A"/>
    <w:rsid w:val="00757F54"/>
    <w:rsid w:val="0076007B"/>
    <w:rsid w:val="00760729"/>
    <w:rsid w:val="0076099C"/>
    <w:rsid w:val="00760B6E"/>
    <w:rsid w:val="00760DA1"/>
    <w:rsid w:val="0076207F"/>
    <w:rsid w:val="00762214"/>
    <w:rsid w:val="007624D2"/>
    <w:rsid w:val="00762D3E"/>
    <w:rsid w:val="00763301"/>
    <w:rsid w:val="0076347D"/>
    <w:rsid w:val="0076355B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67DCC"/>
    <w:rsid w:val="0077014E"/>
    <w:rsid w:val="00770CE6"/>
    <w:rsid w:val="007721E1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8"/>
    <w:rsid w:val="00781ADE"/>
    <w:rsid w:val="007825E7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1253"/>
    <w:rsid w:val="007924E7"/>
    <w:rsid w:val="00793845"/>
    <w:rsid w:val="00793FC3"/>
    <w:rsid w:val="00795514"/>
    <w:rsid w:val="0079599D"/>
    <w:rsid w:val="00796459"/>
    <w:rsid w:val="0079763D"/>
    <w:rsid w:val="0079769B"/>
    <w:rsid w:val="00797CF7"/>
    <w:rsid w:val="00797E94"/>
    <w:rsid w:val="007A0C9B"/>
    <w:rsid w:val="007A0E4F"/>
    <w:rsid w:val="007A1068"/>
    <w:rsid w:val="007A1337"/>
    <w:rsid w:val="007A1846"/>
    <w:rsid w:val="007A377F"/>
    <w:rsid w:val="007A4113"/>
    <w:rsid w:val="007A4E79"/>
    <w:rsid w:val="007A57A5"/>
    <w:rsid w:val="007A5866"/>
    <w:rsid w:val="007A7705"/>
    <w:rsid w:val="007B1728"/>
    <w:rsid w:val="007B176C"/>
    <w:rsid w:val="007B2DD0"/>
    <w:rsid w:val="007B3132"/>
    <w:rsid w:val="007B3FCE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1D80"/>
    <w:rsid w:val="007C31B6"/>
    <w:rsid w:val="007C404B"/>
    <w:rsid w:val="007C41C7"/>
    <w:rsid w:val="007C4838"/>
    <w:rsid w:val="007C4B86"/>
    <w:rsid w:val="007C504C"/>
    <w:rsid w:val="007C54C6"/>
    <w:rsid w:val="007C7C33"/>
    <w:rsid w:val="007D003A"/>
    <w:rsid w:val="007D0062"/>
    <w:rsid w:val="007D0099"/>
    <w:rsid w:val="007D0911"/>
    <w:rsid w:val="007D1EC9"/>
    <w:rsid w:val="007D2958"/>
    <w:rsid w:val="007D2A8F"/>
    <w:rsid w:val="007D3918"/>
    <w:rsid w:val="007D4E49"/>
    <w:rsid w:val="007D5328"/>
    <w:rsid w:val="007D5D4D"/>
    <w:rsid w:val="007D623F"/>
    <w:rsid w:val="007D6C51"/>
    <w:rsid w:val="007D7E40"/>
    <w:rsid w:val="007E1103"/>
    <w:rsid w:val="007E11BB"/>
    <w:rsid w:val="007E1906"/>
    <w:rsid w:val="007E1AC0"/>
    <w:rsid w:val="007E230C"/>
    <w:rsid w:val="007E3AAA"/>
    <w:rsid w:val="007E426D"/>
    <w:rsid w:val="007E466B"/>
    <w:rsid w:val="007E59E4"/>
    <w:rsid w:val="007E648B"/>
    <w:rsid w:val="007E7017"/>
    <w:rsid w:val="007F022D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03EC"/>
    <w:rsid w:val="008015C8"/>
    <w:rsid w:val="00802839"/>
    <w:rsid w:val="0080299A"/>
    <w:rsid w:val="008037B9"/>
    <w:rsid w:val="00803943"/>
    <w:rsid w:val="00803EA6"/>
    <w:rsid w:val="008056E4"/>
    <w:rsid w:val="008061C4"/>
    <w:rsid w:val="00806C31"/>
    <w:rsid w:val="00806C6C"/>
    <w:rsid w:val="0080701E"/>
    <w:rsid w:val="008076BA"/>
    <w:rsid w:val="0081069A"/>
    <w:rsid w:val="008109FB"/>
    <w:rsid w:val="0081105A"/>
    <w:rsid w:val="008116FE"/>
    <w:rsid w:val="00811CD3"/>
    <w:rsid w:val="0081357E"/>
    <w:rsid w:val="00815C0D"/>
    <w:rsid w:val="00815DA1"/>
    <w:rsid w:val="00816841"/>
    <w:rsid w:val="00820060"/>
    <w:rsid w:val="0082008B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4FE"/>
    <w:rsid w:val="008328CE"/>
    <w:rsid w:val="00833C98"/>
    <w:rsid w:val="00834CE2"/>
    <w:rsid w:val="008359D4"/>
    <w:rsid w:val="00835D9E"/>
    <w:rsid w:val="008361A6"/>
    <w:rsid w:val="008372D2"/>
    <w:rsid w:val="008377C0"/>
    <w:rsid w:val="00837A7E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26F8"/>
    <w:rsid w:val="00842D9A"/>
    <w:rsid w:val="00843643"/>
    <w:rsid w:val="008456E9"/>
    <w:rsid w:val="00845788"/>
    <w:rsid w:val="008468F4"/>
    <w:rsid w:val="008469B0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1BF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2279"/>
    <w:rsid w:val="008634E8"/>
    <w:rsid w:val="00863C19"/>
    <w:rsid w:val="008642D7"/>
    <w:rsid w:val="00865697"/>
    <w:rsid w:val="00865775"/>
    <w:rsid w:val="008700DC"/>
    <w:rsid w:val="008715D7"/>
    <w:rsid w:val="00872CE1"/>
    <w:rsid w:val="008730CC"/>
    <w:rsid w:val="0087334A"/>
    <w:rsid w:val="00874BDF"/>
    <w:rsid w:val="00874F75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7FC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4D9E"/>
    <w:rsid w:val="008A5D02"/>
    <w:rsid w:val="008B007A"/>
    <w:rsid w:val="008B0E52"/>
    <w:rsid w:val="008B1A30"/>
    <w:rsid w:val="008B1F15"/>
    <w:rsid w:val="008B220F"/>
    <w:rsid w:val="008B2245"/>
    <w:rsid w:val="008B2B10"/>
    <w:rsid w:val="008B34D2"/>
    <w:rsid w:val="008B4614"/>
    <w:rsid w:val="008B4A26"/>
    <w:rsid w:val="008B6432"/>
    <w:rsid w:val="008B78E6"/>
    <w:rsid w:val="008B7BD4"/>
    <w:rsid w:val="008C1F91"/>
    <w:rsid w:val="008C1FD8"/>
    <w:rsid w:val="008C225E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1C57"/>
    <w:rsid w:val="008D22E5"/>
    <w:rsid w:val="008D28A4"/>
    <w:rsid w:val="008D3385"/>
    <w:rsid w:val="008D3792"/>
    <w:rsid w:val="008D3D59"/>
    <w:rsid w:val="008D3F8C"/>
    <w:rsid w:val="008D4008"/>
    <w:rsid w:val="008D55A1"/>
    <w:rsid w:val="008D5DC4"/>
    <w:rsid w:val="008D6CAD"/>
    <w:rsid w:val="008D7480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AE2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143F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D09"/>
    <w:rsid w:val="008F7E45"/>
    <w:rsid w:val="00900B56"/>
    <w:rsid w:val="00900C2E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34"/>
    <w:rsid w:val="009103E8"/>
    <w:rsid w:val="009109D3"/>
    <w:rsid w:val="0091117F"/>
    <w:rsid w:val="009117FD"/>
    <w:rsid w:val="009118BB"/>
    <w:rsid w:val="00912010"/>
    <w:rsid w:val="009137FB"/>
    <w:rsid w:val="00913C63"/>
    <w:rsid w:val="00915462"/>
    <w:rsid w:val="00915BBA"/>
    <w:rsid w:val="00916512"/>
    <w:rsid w:val="00916629"/>
    <w:rsid w:val="0091774D"/>
    <w:rsid w:val="00917BEA"/>
    <w:rsid w:val="00917D7D"/>
    <w:rsid w:val="00920544"/>
    <w:rsid w:val="00920782"/>
    <w:rsid w:val="009209D7"/>
    <w:rsid w:val="00920DE5"/>
    <w:rsid w:val="00922EAF"/>
    <w:rsid w:val="0092332C"/>
    <w:rsid w:val="009235F9"/>
    <w:rsid w:val="00924578"/>
    <w:rsid w:val="009245CD"/>
    <w:rsid w:val="0092468B"/>
    <w:rsid w:val="0092472B"/>
    <w:rsid w:val="00925869"/>
    <w:rsid w:val="00925E1B"/>
    <w:rsid w:val="00927B9B"/>
    <w:rsid w:val="00927DE0"/>
    <w:rsid w:val="00930904"/>
    <w:rsid w:val="00931374"/>
    <w:rsid w:val="009318E8"/>
    <w:rsid w:val="009336E4"/>
    <w:rsid w:val="00933FB2"/>
    <w:rsid w:val="0093512C"/>
    <w:rsid w:val="009357E4"/>
    <w:rsid w:val="009360F7"/>
    <w:rsid w:val="00936140"/>
    <w:rsid w:val="0093675A"/>
    <w:rsid w:val="009369F1"/>
    <w:rsid w:val="00936E0C"/>
    <w:rsid w:val="0093752E"/>
    <w:rsid w:val="00937BD7"/>
    <w:rsid w:val="0094032A"/>
    <w:rsid w:val="00940509"/>
    <w:rsid w:val="009408B1"/>
    <w:rsid w:val="00940949"/>
    <w:rsid w:val="00940DCB"/>
    <w:rsid w:val="00941170"/>
    <w:rsid w:val="00941B03"/>
    <w:rsid w:val="00943B78"/>
    <w:rsid w:val="009440D9"/>
    <w:rsid w:val="009450AB"/>
    <w:rsid w:val="00945A16"/>
    <w:rsid w:val="00945EE7"/>
    <w:rsid w:val="009465A2"/>
    <w:rsid w:val="00946960"/>
    <w:rsid w:val="00946E6F"/>
    <w:rsid w:val="00951177"/>
    <w:rsid w:val="0095140E"/>
    <w:rsid w:val="009515A3"/>
    <w:rsid w:val="0095238A"/>
    <w:rsid w:val="00952E1E"/>
    <w:rsid w:val="00952EF5"/>
    <w:rsid w:val="009530A2"/>
    <w:rsid w:val="009541A8"/>
    <w:rsid w:val="00954944"/>
    <w:rsid w:val="00955282"/>
    <w:rsid w:val="009552FE"/>
    <w:rsid w:val="009556BE"/>
    <w:rsid w:val="00957283"/>
    <w:rsid w:val="00957CC3"/>
    <w:rsid w:val="00960F64"/>
    <w:rsid w:val="00961F85"/>
    <w:rsid w:val="0096341C"/>
    <w:rsid w:val="0096482B"/>
    <w:rsid w:val="00965286"/>
    <w:rsid w:val="00965C26"/>
    <w:rsid w:val="00966E0C"/>
    <w:rsid w:val="0096764E"/>
    <w:rsid w:val="00970161"/>
    <w:rsid w:val="00971615"/>
    <w:rsid w:val="009716DA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81063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083"/>
    <w:rsid w:val="009905D2"/>
    <w:rsid w:val="00990ED5"/>
    <w:rsid w:val="009917A6"/>
    <w:rsid w:val="00992303"/>
    <w:rsid w:val="009930F1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32F0"/>
    <w:rsid w:val="009A4624"/>
    <w:rsid w:val="009A4C75"/>
    <w:rsid w:val="009A5882"/>
    <w:rsid w:val="009A72A0"/>
    <w:rsid w:val="009B07E6"/>
    <w:rsid w:val="009B0899"/>
    <w:rsid w:val="009B0C0D"/>
    <w:rsid w:val="009B1C14"/>
    <w:rsid w:val="009B2AF1"/>
    <w:rsid w:val="009B3B0A"/>
    <w:rsid w:val="009B43B8"/>
    <w:rsid w:val="009B4BC4"/>
    <w:rsid w:val="009B6926"/>
    <w:rsid w:val="009B6950"/>
    <w:rsid w:val="009B6C73"/>
    <w:rsid w:val="009B7BFA"/>
    <w:rsid w:val="009C0066"/>
    <w:rsid w:val="009C0781"/>
    <w:rsid w:val="009C0DB1"/>
    <w:rsid w:val="009C15E6"/>
    <w:rsid w:val="009C1ABD"/>
    <w:rsid w:val="009C2178"/>
    <w:rsid w:val="009C22F8"/>
    <w:rsid w:val="009C231B"/>
    <w:rsid w:val="009C2A84"/>
    <w:rsid w:val="009C2CF4"/>
    <w:rsid w:val="009C2E24"/>
    <w:rsid w:val="009C3368"/>
    <w:rsid w:val="009C36DC"/>
    <w:rsid w:val="009C3D6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0F1F"/>
    <w:rsid w:val="009E1AB7"/>
    <w:rsid w:val="009E1BD2"/>
    <w:rsid w:val="009E204E"/>
    <w:rsid w:val="009E22A2"/>
    <w:rsid w:val="009E26E0"/>
    <w:rsid w:val="009E2C5E"/>
    <w:rsid w:val="009E36C1"/>
    <w:rsid w:val="009E539E"/>
    <w:rsid w:val="009E78F7"/>
    <w:rsid w:val="009F01FD"/>
    <w:rsid w:val="009F29B0"/>
    <w:rsid w:val="009F4C05"/>
    <w:rsid w:val="009F4DC9"/>
    <w:rsid w:val="009F5DA3"/>
    <w:rsid w:val="009F5DED"/>
    <w:rsid w:val="009F6AA9"/>
    <w:rsid w:val="009F6B4E"/>
    <w:rsid w:val="009F7930"/>
    <w:rsid w:val="009F7A41"/>
    <w:rsid w:val="009F7CF5"/>
    <w:rsid w:val="00A000AF"/>
    <w:rsid w:val="00A0036E"/>
    <w:rsid w:val="00A00D8A"/>
    <w:rsid w:val="00A00DC0"/>
    <w:rsid w:val="00A00E99"/>
    <w:rsid w:val="00A01834"/>
    <w:rsid w:val="00A023BB"/>
    <w:rsid w:val="00A02DD3"/>
    <w:rsid w:val="00A03159"/>
    <w:rsid w:val="00A03324"/>
    <w:rsid w:val="00A03ACF"/>
    <w:rsid w:val="00A03D57"/>
    <w:rsid w:val="00A03F90"/>
    <w:rsid w:val="00A0570F"/>
    <w:rsid w:val="00A061BC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3FAC"/>
    <w:rsid w:val="00A14313"/>
    <w:rsid w:val="00A14C4B"/>
    <w:rsid w:val="00A1521B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3E1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4CB"/>
    <w:rsid w:val="00A51C8C"/>
    <w:rsid w:val="00A52467"/>
    <w:rsid w:val="00A52D76"/>
    <w:rsid w:val="00A53BEE"/>
    <w:rsid w:val="00A54D5B"/>
    <w:rsid w:val="00A550CB"/>
    <w:rsid w:val="00A552E2"/>
    <w:rsid w:val="00A557B8"/>
    <w:rsid w:val="00A55FDA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29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67CA"/>
    <w:rsid w:val="00A87B47"/>
    <w:rsid w:val="00A91A49"/>
    <w:rsid w:val="00A91CEE"/>
    <w:rsid w:val="00A922C7"/>
    <w:rsid w:val="00A92ACB"/>
    <w:rsid w:val="00A93158"/>
    <w:rsid w:val="00A93749"/>
    <w:rsid w:val="00A93B98"/>
    <w:rsid w:val="00A94B82"/>
    <w:rsid w:val="00A951C4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B84"/>
    <w:rsid w:val="00AA13A9"/>
    <w:rsid w:val="00AA2452"/>
    <w:rsid w:val="00AA355A"/>
    <w:rsid w:val="00AA36C6"/>
    <w:rsid w:val="00AA414F"/>
    <w:rsid w:val="00AA7D23"/>
    <w:rsid w:val="00AB0951"/>
    <w:rsid w:val="00AB0AED"/>
    <w:rsid w:val="00AB0DAC"/>
    <w:rsid w:val="00AB10F6"/>
    <w:rsid w:val="00AB14F3"/>
    <w:rsid w:val="00AB17BF"/>
    <w:rsid w:val="00AB17DB"/>
    <w:rsid w:val="00AB18A4"/>
    <w:rsid w:val="00AB2B99"/>
    <w:rsid w:val="00AB39CF"/>
    <w:rsid w:val="00AB41BA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0AE"/>
    <w:rsid w:val="00AC531D"/>
    <w:rsid w:val="00AC5441"/>
    <w:rsid w:val="00AC56EF"/>
    <w:rsid w:val="00AC56FE"/>
    <w:rsid w:val="00AC5713"/>
    <w:rsid w:val="00AC5B1C"/>
    <w:rsid w:val="00AC6300"/>
    <w:rsid w:val="00AC7020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4D8C"/>
    <w:rsid w:val="00AD5480"/>
    <w:rsid w:val="00AD5882"/>
    <w:rsid w:val="00AD5D3A"/>
    <w:rsid w:val="00AD66C0"/>
    <w:rsid w:val="00AD6F47"/>
    <w:rsid w:val="00AD73B9"/>
    <w:rsid w:val="00AE0C7D"/>
    <w:rsid w:val="00AE1037"/>
    <w:rsid w:val="00AE1349"/>
    <w:rsid w:val="00AE1569"/>
    <w:rsid w:val="00AE1E24"/>
    <w:rsid w:val="00AE1ED2"/>
    <w:rsid w:val="00AE1F27"/>
    <w:rsid w:val="00AE2BE1"/>
    <w:rsid w:val="00AE363F"/>
    <w:rsid w:val="00AE499C"/>
    <w:rsid w:val="00AE4E07"/>
    <w:rsid w:val="00AE5386"/>
    <w:rsid w:val="00AE569B"/>
    <w:rsid w:val="00AE5A58"/>
    <w:rsid w:val="00AE5A92"/>
    <w:rsid w:val="00AE608A"/>
    <w:rsid w:val="00AE74E7"/>
    <w:rsid w:val="00AF202A"/>
    <w:rsid w:val="00AF22D6"/>
    <w:rsid w:val="00AF27CC"/>
    <w:rsid w:val="00AF29FE"/>
    <w:rsid w:val="00AF4308"/>
    <w:rsid w:val="00AF4A08"/>
    <w:rsid w:val="00AF53A7"/>
    <w:rsid w:val="00AF5BBF"/>
    <w:rsid w:val="00AF5CC5"/>
    <w:rsid w:val="00AF5D72"/>
    <w:rsid w:val="00AF6262"/>
    <w:rsid w:val="00AF6406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041E"/>
    <w:rsid w:val="00B21094"/>
    <w:rsid w:val="00B2117D"/>
    <w:rsid w:val="00B227D3"/>
    <w:rsid w:val="00B22A1E"/>
    <w:rsid w:val="00B240FD"/>
    <w:rsid w:val="00B25A80"/>
    <w:rsid w:val="00B27043"/>
    <w:rsid w:val="00B30BAF"/>
    <w:rsid w:val="00B30F87"/>
    <w:rsid w:val="00B312F6"/>
    <w:rsid w:val="00B31DB5"/>
    <w:rsid w:val="00B33CF9"/>
    <w:rsid w:val="00B34748"/>
    <w:rsid w:val="00B35C0C"/>
    <w:rsid w:val="00B35EFF"/>
    <w:rsid w:val="00B37CAA"/>
    <w:rsid w:val="00B40C7A"/>
    <w:rsid w:val="00B418E4"/>
    <w:rsid w:val="00B41B7E"/>
    <w:rsid w:val="00B42148"/>
    <w:rsid w:val="00B427B0"/>
    <w:rsid w:val="00B4291B"/>
    <w:rsid w:val="00B444B5"/>
    <w:rsid w:val="00B45710"/>
    <w:rsid w:val="00B45A63"/>
    <w:rsid w:val="00B46269"/>
    <w:rsid w:val="00B46B75"/>
    <w:rsid w:val="00B47848"/>
    <w:rsid w:val="00B50323"/>
    <w:rsid w:val="00B50608"/>
    <w:rsid w:val="00B51905"/>
    <w:rsid w:val="00B526A7"/>
    <w:rsid w:val="00B52A7E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583"/>
    <w:rsid w:val="00B64D62"/>
    <w:rsid w:val="00B6506B"/>
    <w:rsid w:val="00B65353"/>
    <w:rsid w:val="00B65B7D"/>
    <w:rsid w:val="00B660E3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6FE"/>
    <w:rsid w:val="00B7796E"/>
    <w:rsid w:val="00B803D5"/>
    <w:rsid w:val="00B80401"/>
    <w:rsid w:val="00B808F3"/>
    <w:rsid w:val="00B80D67"/>
    <w:rsid w:val="00B82738"/>
    <w:rsid w:val="00B82D73"/>
    <w:rsid w:val="00B82E10"/>
    <w:rsid w:val="00B82F71"/>
    <w:rsid w:val="00B8366C"/>
    <w:rsid w:val="00B85FA0"/>
    <w:rsid w:val="00B86834"/>
    <w:rsid w:val="00B877D4"/>
    <w:rsid w:val="00B87889"/>
    <w:rsid w:val="00B90705"/>
    <w:rsid w:val="00B90B03"/>
    <w:rsid w:val="00B929D0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65"/>
    <w:rsid w:val="00BA40C7"/>
    <w:rsid w:val="00BA51EA"/>
    <w:rsid w:val="00BA64BF"/>
    <w:rsid w:val="00BA6D34"/>
    <w:rsid w:val="00BA6F60"/>
    <w:rsid w:val="00BA701D"/>
    <w:rsid w:val="00BA7A29"/>
    <w:rsid w:val="00BA7EDC"/>
    <w:rsid w:val="00BB01B4"/>
    <w:rsid w:val="00BB0CDB"/>
    <w:rsid w:val="00BB0CDE"/>
    <w:rsid w:val="00BB0E80"/>
    <w:rsid w:val="00BB1238"/>
    <w:rsid w:val="00BB23CD"/>
    <w:rsid w:val="00BB3583"/>
    <w:rsid w:val="00BB396D"/>
    <w:rsid w:val="00BB3A92"/>
    <w:rsid w:val="00BB3F0B"/>
    <w:rsid w:val="00BB433E"/>
    <w:rsid w:val="00BB4426"/>
    <w:rsid w:val="00BB5906"/>
    <w:rsid w:val="00BB60F0"/>
    <w:rsid w:val="00BB65AE"/>
    <w:rsid w:val="00BB6DF7"/>
    <w:rsid w:val="00BB7A02"/>
    <w:rsid w:val="00BC0403"/>
    <w:rsid w:val="00BC0EF9"/>
    <w:rsid w:val="00BC399C"/>
    <w:rsid w:val="00BC39C0"/>
    <w:rsid w:val="00BC3C9A"/>
    <w:rsid w:val="00BC4845"/>
    <w:rsid w:val="00BC64CE"/>
    <w:rsid w:val="00BC6657"/>
    <w:rsid w:val="00BD1C42"/>
    <w:rsid w:val="00BD1D0F"/>
    <w:rsid w:val="00BD2607"/>
    <w:rsid w:val="00BD2E2B"/>
    <w:rsid w:val="00BD3D76"/>
    <w:rsid w:val="00BD5B35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0752"/>
    <w:rsid w:val="00C2134C"/>
    <w:rsid w:val="00C21A7F"/>
    <w:rsid w:val="00C21CF2"/>
    <w:rsid w:val="00C21FC0"/>
    <w:rsid w:val="00C228B5"/>
    <w:rsid w:val="00C238C9"/>
    <w:rsid w:val="00C23C29"/>
    <w:rsid w:val="00C260CE"/>
    <w:rsid w:val="00C266F7"/>
    <w:rsid w:val="00C3069C"/>
    <w:rsid w:val="00C31424"/>
    <w:rsid w:val="00C32723"/>
    <w:rsid w:val="00C328E3"/>
    <w:rsid w:val="00C32A83"/>
    <w:rsid w:val="00C32CD1"/>
    <w:rsid w:val="00C35B0A"/>
    <w:rsid w:val="00C35F09"/>
    <w:rsid w:val="00C36433"/>
    <w:rsid w:val="00C3669B"/>
    <w:rsid w:val="00C36956"/>
    <w:rsid w:val="00C36A1B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B6"/>
    <w:rsid w:val="00C44F6F"/>
    <w:rsid w:val="00C46A62"/>
    <w:rsid w:val="00C46E33"/>
    <w:rsid w:val="00C47BF5"/>
    <w:rsid w:val="00C47DCB"/>
    <w:rsid w:val="00C50555"/>
    <w:rsid w:val="00C51404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57942"/>
    <w:rsid w:val="00C60E18"/>
    <w:rsid w:val="00C615FE"/>
    <w:rsid w:val="00C61D2C"/>
    <w:rsid w:val="00C62122"/>
    <w:rsid w:val="00C62129"/>
    <w:rsid w:val="00C6233F"/>
    <w:rsid w:val="00C624AD"/>
    <w:rsid w:val="00C624CB"/>
    <w:rsid w:val="00C62BDB"/>
    <w:rsid w:val="00C62CCB"/>
    <w:rsid w:val="00C62E7A"/>
    <w:rsid w:val="00C637EE"/>
    <w:rsid w:val="00C63B42"/>
    <w:rsid w:val="00C644CD"/>
    <w:rsid w:val="00C64A3E"/>
    <w:rsid w:val="00C64FD2"/>
    <w:rsid w:val="00C654D6"/>
    <w:rsid w:val="00C656DA"/>
    <w:rsid w:val="00C66732"/>
    <w:rsid w:val="00C66807"/>
    <w:rsid w:val="00C67A8B"/>
    <w:rsid w:val="00C67B44"/>
    <w:rsid w:val="00C706FB"/>
    <w:rsid w:val="00C72DCB"/>
    <w:rsid w:val="00C74C87"/>
    <w:rsid w:val="00C765B2"/>
    <w:rsid w:val="00C76955"/>
    <w:rsid w:val="00C76E90"/>
    <w:rsid w:val="00C80034"/>
    <w:rsid w:val="00C8036B"/>
    <w:rsid w:val="00C836FC"/>
    <w:rsid w:val="00C839E8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1B8"/>
    <w:rsid w:val="00C95558"/>
    <w:rsid w:val="00C95909"/>
    <w:rsid w:val="00C959D6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CE"/>
    <w:rsid w:val="00CA6A34"/>
    <w:rsid w:val="00CA72CF"/>
    <w:rsid w:val="00CB2522"/>
    <w:rsid w:val="00CB2B82"/>
    <w:rsid w:val="00CB3B56"/>
    <w:rsid w:val="00CB51D8"/>
    <w:rsid w:val="00CB641F"/>
    <w:rsid w:val="00CB6428"/>
    <w:rsid w:val="00CB7A34"/>
    <w:rsid w:val="00CB7AA9"/>
    <w:rsid w:val="00CB7B19"/>
    <w:rsid w:val="00CC0344"/>
    <w:rsid w:val="00CC0D7E"/>
    <w:rsid w:val="00CC13B1"/>
    <w:rsid w:val="00CC174B"/>
    <w:rsid w:val="00CC1A34"/>
    <w:rsid w:val="00CC24E6"/>
    <w:rsid w:val="00CC538E"/>
    <w:rsid w:val="00CC56EC"/>
    <w:rsid w:val="00CC5A93"/>
    <w:rsid w:val="00CC5D69"/>
    <w:rsid w:val="00CC6C89"/>
    <w:rsid w:val="00CD0277"/>
    <w:rsid w:val="00CD06B6"/>
    <w:rsid w:val="00CD0A90"/>
    <w:rsid w:val="00CD0CB7"/>
    <w:rsid w:val="00CD1D6C"/>
    <w:rsid w:val="00CD3584"/>
    <w:rsid w:val="00CD4227"/>
    <w:rsid w:val="00CD4389"/>
    <w:rsid w:val="00CD43CB"/>
    <w:rsid w:val="00CD49DD"/>
    <w:rsid w:val="00CD5803"/>
    <w:rsid w:val="00CD5AC7"/>
    <w:rsid w:val="00CD6166"/>
    <w:rsid w:val="00CD6266"/>
    <w:rsid w:val="00CD73B7"/>
    <w:rsid w:val="00CE05C0"/>
    <w:rsid w:val="00CE0906"/>
    <w:rsid w:val="00CE0C1B"/>
    <w:rsid w:val="00CE100F"/>
    <w:rsid w:val="00CE17CE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594C"/>
    <w:rsid w:val="00CF6288"/>
    <w:rsid w:val="00CF6F21"/>
    <w:rsid w:val="00CF72F9"/>
    <w:rsid w:val="00CF7369"/>
    <w:rsid w:val="00CF737E"/>
    <w:rsid w:val="00D008A1"/>
    <w:rsid w:val="00D00F90"/>
    <w:rsid w:val="00D013B9"/>
    <w:rsid w:val="00D02499"/>
    <w:rsid w:val="00D026A3"/>
    <w:rsid w:val="00D03853"/>
    <w:rsid w:val="00D047C7"/>
    <w:rsid w:val="00D0589F"/>
    <w:rsid w:val="00D0617A"/>
    <w:rsid w:val="00D10666"/>
    <w:rsid w:val="00D117F9"/>
    <w:rsid w:val="00D12867"/>
    <w:rsid w:val="00D12E62"/>
    <w:rsid w:val="00D15E7A"/>
    <w:rsid w:val="00D177DA"/>
    <w:rsid w:val="00D17CCE"/>
    <w:rsid w:val="00D21A88"/>
    <w:rsid w:val="00D22732"/>
    <w:rsid w:val="00D22A55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33F5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502F5"/>
    <w:rsid w:val="00D5070D"/>
    <w:rsid w:val="00D5125E"/>
    <w:rsid w:val="00D51472"/>
    <w:rsid w:val="00D51861"/>
    <w:rsid w:val="00D51DDD"/>
    <w:rsid w:val="00D52147"/>
    <w:rsid w:val="00D52ABC"/>
    <w:rsid w:val="00D53C51"/>
    <w:rsid w:val="00D5434E"/>
    <w:rsid w:val="00D5449B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1928"/>
    <w:rsid w:val="00D621CB"/>
    <w:rsid w:val="00D62A1C"/>
    <w:rsid w:val="00D6321C"/>
    <w:rsid w:val="00D63917"/>
    <w:rsid w:val="00D63C51"/>
    <w:rsid w:val="00D640B2"/>
    <w:rsid w:val="00D6421F"/>
    <w:rsid w:val="00D65940"/>
    <w:rsid w:val="00D66BFA"/>
    <w:rsid w:val="00D673F1"/>
    <w:rsid w:val="00D67425"/>
    <w:rsid w:val="00D677E1"/>
    <w:rsid w:val="00D67BEF"/>
    <w:rsid w:val="00D715BD"/>
    <w:rsid w:val="00D71F7D"/>
    <w:rsid w:val="00D7252F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0EE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EE1"/>
    <w:rsid w:val="00D87B65"/>
    <w:rsid w:val="00D87DC5"/>
    <w:rsid w:val="00D907D5"/>
    <w:rsid w:val="00D9092F"/>
    <w:rsid w:val="00D9113E"/>
    <w:rsid w:val="00D913AB"/>
    <w:rsid w:val="00D917EA"/>
    <w:rsid w:val="00D91AFD"/>
    <w:rsid w:val="00D929A0"/>
    <w:rsid w:val="00D93100"/>
    <w:rsid w:val="00D9400F"/>
    <w:rsid w:val="00D956B4"/>
    <w:rsid w:val="00D95B73"/>
    <w:rsid w:val="00D964E7"/>
    <w:rsid w:val="00D96E2F"/>
    <w:rsid w:val="00D975BA"/>
    <w:rsid w:val="00DA0BDD"/>
    <w:rsid w:val="00DA0BE3"/>
    <w:rsid w:val="00DA1934"/>
    <w:rsid w:val="00DA20D3"/>
    <w:rsid w:val="00DA3C95"/>
    <w:rsid w:val="00DA44A8"/>
    <w:rsid w:val="00DA49D9"/>
    <w:rsid w:val="00DA4AC5"/>
    <w:rsid w:val="00DA512F"/>
    <w:rsid w:val="00DA653C"/>
    <w:rsid w:val="00DA6790"/>
    <w:rsid w:val="00DA6FC0"/>
    <w:rsid w:val="00DA749B"/>
    <w:rsid w:val="00DA75EB"/>
    <w:rsid w:val="00DA7AF3"/>
    <w:rsid w:val="00DB06B2"/>
    <w:rsid w:val="00DB080E"/>
    <w:rsid w:val="00DB0A85"/>
    <w:rsid w:val="00DB15C3"/>
    <w:rsid w:val="00DB1D8E"/>
    <w:rsid w:val="00DB1F40"/>
    <w:rsid w:val="00DB3851"/>
    <w:rsid w:val="00DB3F99"/>
    <w:rsid w:val="00DB4070"/>
    <w:rsid w:val="00DB4590"/>
    <w:rsid w:val="00DB5D12"/>
    <w:rsid w:val="00DB7AE4"/>
    <w:rsid w:val="00DC15BE"/>
    <w:rsid w:val="00DC2A0F"/>
    <w:rsid w:val="00DC2CC9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1A6"/>
    <w:rsid w:val="00DE7A62"/>
    <w:rsid w:val="00DF034E"/>
    <w:rsid w:val="00DF1687"/>
    <w:rsid w:val="00DF17BC"/>
    <w:rsid w:val="00DF2786"/>
    <w:rsid w:val="00DF333C"/>
    <w:rsid w:val="00DF3D07"/>
    <w:rsid w:val="00DF3F8D"/>
    <w:rsid w:val="00DF4DC7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5AF"/>
    <w:rsid w:val="00E046CA"/>
    <w:rsid w:val="00E05076"/>
    <w:rsid w:val="00E05E56"/>
    <w:rsid w:val="00E06AF2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A2"/>
    <w:rsid w:val="00E15357"/>
    <w:rsid w:val="00E15FFA"/>
    <w:rsid w:val="00E16692"/>
    <w:rsid w:val="00E176CC"/>
    <w:rsid w:val="00E177BB"/>
    <w:rsid w:val="00E178A3"/>
    <w:rsid w:val="00E206B7"/>
    <w:rsid w:val="00E22381"/>
    <w:rsid w:val="00E241D9"/>
    <w:rsid w:val="00E242C1"/>
    <w:rsid w:val="00E2473E"/>
    <w:rsid w:val="00E24982"/>
    <w:rsid w:val="00E24F16"/>
    <w:rsid w:val="00E2583B"/>
    <w:rsid w:val="00E25A93"/>
    <w:rsid w:val="00E25FBA"/>
    <w:rsid w:val="00E279F8"/>
    <w:rsid w:val="00E27C61"/>
    <w:rsid w:val="00E301E8"/>
    <w:rsid w:val="00E303E0"/>
    <w:rsid w:val="00E30779"/>
    <w:rsid w:val="00E33F13"/>
    <w:rsid w:val="00E348F0"/>
    <w:rsid w:val="00E34A29"/>
    <w:rsid w:val="00E3541C"/>
    <w:rsid w:val="00E36326"/>
    <w:rsid w:val="00E3687C"/>
    <w:rsid w:val="00E36E64"/>
    <w:rsid w:val="00E36F5A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036"/>
    <w:rsid w:val="00E4541E"/>
    <w:rsid w:val="00E45625"/>
    <w:rsid w:val="00E46DEF"/>
    <w:rsid w:val="00E47140"/>
    <w:rsid w:val="00E47741"/>
    <w:rsid w:val="00E47F70"/>
    <w:rsid w:val="00E51400"/>
    <w:rsid w:val="00E51FA5"/>
    <w:rsid w:val="00E537FD"/>
    <w:rsid w:val="00E53A2E"/>
    <w:rsid w:val="00E546A4"/>
    <w:rsid w:val="00E54ADE"/>
    <w:rsid w:val="00E56985"/>
    <w:rsid w:val="00E56AAD"/>
    <w:rsid w:val="00E56CA4"/>
    <w:rsid w:val="00E57BE9"/>
    <w:rsid w:val="00E60BA7"/>
    <w:rsid w:val="00E61275"/>
    <w:rsid w:val="00E61571"/>
    <w:rsid w:val="00E61E73"/>
    <w:rsid w:val="00E627E3"/>
    <w:rsid w:val="00E62C14"/>
    <w:rsid w:val="00E635A8"/>
    <w:rsid w:val="00E63B93"/>
    <w:rsid w:val="00E649A5"/>
    <w:rsid w:val="00E64E2A"/>
    <w:rsid w:val="00E6517D"/>
    <w:rsid w:val="00E657DB"/>
    <w:rsid w:val="00E65AE5"/>
    <w:rsid w:val="00E66B3A"/>
    <w:rsid w:val="00E675BE"/>
    <w:rsid w:val="00E67A36"/>
    <w:rsid w:val="00E67A5A"/>
    <w:rsid w:val="00E70016"/>
    <w:rsid w:val="00E70E4B"/>
    <w:rsid w:val="00E7118B"/>
    <w:rsid w:val="00E71B24"/>
    <w:rsid w:val="00E720D0"/>
    <w:rsid w:val="00E7250A"/>
    <w:rsid w:val="00E728B9"/>
    <w:rsid w:val="00E72C18"/>
    <w:rsid w:val="00E73F14"/>
    <w:rsid w:val="00E741A8"/>
    <w:rsid w:val="00E743FE"/>
    <w:rsid w:val="00E751D7"/>
    <w:rsid w:val="00E7547E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6192"/>
    <w:rsid w:val="00E9648B"/>
    <w:rsid w:val="00E9795E"/>
    <w:rsid w:val="00E97AD4"/>
    <w:rsid w:val="00EA0EFD"/>
    <w:rsid w:val="00EA1323"/>
    <w:rsid w:val="00EA26BA"/>
    <w:rsid w:val="00EA30EA"/>
    <w:rsid w:val="00EA3223"/>
    <w:rsid w:val="00EA5ABA"/>
    <w:rsid w:val="00EA5E62"/>
    <w:rsid w:val="00EA78A4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9A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40D0"/>
    <w:rsid w:val="00EC4432"/>
    <w:rsid w:val="00EC456D"/>
    <w:rsid w:val="00EC45EA"/>
    <w:rsid w:val="00EC4672"/>
    <w:rsid w:val="00EC489E"/>
    <w:rsid w:val="00EC4C4E"/>
    <w:rsid w:val="00EC5827"/>
    <w:rsid w:val="00EC5D68"/>
    <w:rsid w:val="00EC6B4F"/>
    <w:rsid w:val="00EC7247"/>
    <w:rsid w:val="00EC77C7"/>
    <w:rsid w:val="00ED01A5"/>
    <w:rsid w:val="00ED1551"/>
    <w:rsid w:val="00ED15DA"/>
    <w:rsid w:val="00ED2F7C"/>
    <w:rsid w:val="00ED3CE1"/>
    <w:rsid w:val="00ED5BB6"/>
    <w:rsid w:val="00ED6A22"/>
    <w:rsid w:val="00ED6DF1"/>
    <w:rsid w:val="00EE1B86"/>
    <w:rsid w:val="00EE1DB1"/>
    <w:rsid w:val="00EE2B95"/>
    <w:rsid w:val="00EE37AE"/>
    <w:rsid w:val="00EE383E"/>
    <w:rsid w:val="00EE41DF"/>
    <w:rsid w:val="00EE472C"/>
    <w:rsid w:val="00EE586A"/>
    <w:rsid w:val="00EE5A42"/>
    <w:rsid w:val="00EE5ABF"/>
    <w:rsid w:val="00EE6131"/>
    <w:rsid w:val="00EE618D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9FB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0E2B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17F9B"/>
    <w:rsid w:val="00F21248"/>
    <w:rsid w:val="00F213E3"/>
    <w:rsid w:val="00F2150D"/>
    <w:rsid w:val="00F220E5"/>
    <w:rsid w:val="00F226B6"/>
    <w:rsid w:val="00F23C8C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4F90"/>
    <w:rsid w:val="00F56FD5"/>
    <w:rsid w:val="00F57D3E"/>
    <w:rsid w:val="00F60146"/>
    <w:rsid w:val="00F60330"/>
    <w:rsid w:val="00F60626"/>
    <w:rsid w:val="00F6112F"/>
    <w:rsid w:val="00F611D7"/>
    <w:rsid w:val="00F62FD7"/>
    <w:rsid w:val="00F6332F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537B"/>
    <w:rsid w:val="00F75804"/>
    <w:rsid w:val="00F764F4"/>
    <w:rsid w:val="00F76792"/>
    <w:rsid w:val="00F776B2"/>
    <w:rsid w:val="00F77896"/>
    <w:rsid w:val="00F778C0"/>
    <w:rsid w:val="00F77AF3"/>
    <w:rsid w:val="00F77D06"/>
    <w:rsid w:val="00F81E1C"/>
    <w:rsid w:val="00F81E66"/>
    <w:rsid w:val="00F82241"/>
    <w:rsid w:val="00F823EA"/>
    <w:rsid w:val="00F8336C"/>
    <w:rsid w:val="00F84A2E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A69E0"/>
    <w:rsid w:val="00FA7264"/>
    <w:rsid w:val="00FB0409"/>
    <w:rsid w:val="00FB0895"/>
    <w:rsid w:val="00FB0A18"/>
    <w:rsid w:val="00FB0AE1"/>
    <w:rsid w:val="00FB0D4B"/>
    <w:rsid w:val="00FB0E12"/>
    <w:rsid w:val="00FB151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681"/>
    <w:rsid w:val="00FD1C92"/>
    <w:rsid w:val="00FD4233"/>
    <w:rsid w:val="00FD4DB6"/>
    <w:rsid w:val="00FD56A2"/>
    <w:rsid w:val="00FD5977"/>
    <w:rsid w:val="00FD6129"/>
    <w:rsid w:val="00FD6256"/>
    <w:rsid w:val="00FE0A0D"/>
    <w:rsid w:val="00FE0E4E"/>
    <w:rsid w:val="00FE1513"/>
    <w:rsid w:val="00FE1C74"/>
    <w:rsid w:val="00FE21B2"/>
    <w:rsid w:val="00FE221B"/>
    <w:rsid w:val="00FE227C"/>
    <w:rsid w:val="00FE239C"/>
    <w:rsid w:val="00FE2401"/>
    <w:rsid w:val="00FE25DC"/>
    <w:rsid w:val="00FE2E91"/>
    <w:rsid w:val="00FE3FC1"/>
    <w:rsid w:val="00FE4377"/>
    <w:rsid w:val="00FE4B1B"/>
    <w:rsid w:val="00FE4DAB"/>
    <w:rsid w:val="00FE560D"/>
    <w:rsid w:val="00FE5C0D"/>
    <w:rsid w:val="00FE683D"/>
    <w:rsid w:val="00FE7861"/>
    <w:rsid w:val="00FE78B8"/>
    <w:rsid w:val="00FF0B5B"/>
    <w:rsid w:val="00FF1398"/>
    <w:rsid w:val="00FF19E2"/>
    <w:rsid w:val="00FF1BC5"/>
    <w:rsid w:val="00FF1E78"/>
    <w:rsid w:val="00FF270A"/>
    <w:rsid w:val="00FF3849"/>
    <w:rsid w:val="00FF412C"/>
    <w:rsid w:val="00FF4BA0"/>
    <w:rsid w:val="00FF4DA2"/>
    <w:rsid w:val="00FF5D20"/>
    <w:rsid w:val="00FF5D51"/>
    <w:rsid w:val="00FF5DF6"/>
    <w:rsid w:val="00FF66C8"/>
    <w:rsid w:val="00FF6ED0"/>
    <w:rsid w:val="00FF74D0"/>
    <w:rsid w:val="0144DCE7"/>
    <w:rsid w:val="043EA151"/>
    <w:rsid w:val="064A7ABA"/>
    <w:rsid w:val="0722ACDE"/>
    <w:rsid w:val="08AF42EF"/>
    <w:rsid w:val="0A5A4DA0"/>
    <w:rsid w:val="0BDF49ED"/>
    <w:rsid w:val="0DFF7206"/>
    <w:rsid w:val="0EED707D"/>
    <w:rsid w:val="11368549"/>
    <w:rsid w:val="1229E711"/>
    <w:rsid w:val="127D83D1"/>
    <w:rsid w:val="1555E504"/>
    <w:rsid w:val="1560FF7A"/>
    <w:rsid w:val="15AD8382"/>
    <w:rsid w:val="19477092"/>
    <w:rsid w:val="1BF3196E"/>
    <w:rsid w:val="1E131FF4"/>
    <w:rsid w:val="202F43A0"/>
    <w:rsid w:val="21D375E1"/>
    <w:rsid w:val="21EAD7D6"/>
    <w:rsid w:val="22D1A379"/>
    <w:rsid w:val="2530EE29"/>
    <w:rsid w:val="2860FDE0"/>
    <w:rsid w:val="2AC1B811"/>
    <w:rsid w:val="2D82F2DE"/>
    <w:rsid w:val="2DA4A8F2"/>
    <w:rsid w:val="2DACFB1F"/>
    <w:rsid w:val="30E3E42C"/>
    <w:rsid w:val="325DE5D5"/>
    <w:rsid w:val="35602970"/>
    <w:rsid w:val="356C9C02"/>
    <w:rsid w:val="36A98CED"/>
    <w:rsid w:val="38927417"/>
    <w:rsid w:val="3CD481D4"/>
    <w:rsid w:val="3D7E8BC9"/>
    <w:rsid w:val="42099634"/>
    <w:rsid w:val="477F532F"/>
    <w:rsid w:val="4940F46D"/>
    <w:rsid w:val="4A725841"/>
    <w:rsid w:val="4AB649DE"/>
    <w:rsid w:val="4C99915C"/>
    <w:rsid w:val="511FEC1C"/>
    <w:rsid w:val="52CB31D5"/>
    <w:rsid w:val="541E2103"/>
    <w:rsid w:val="5424058C"/>
    <w:rsid w:val="5460AA0F"/>
    <w:rsid w:val="5755C1C5"/>
    <w:rsid w:val="593484CD"/>
    <w:rsid w:val="5A71A7C0"/>
    <w:rsid w:val="5ACB1550"/>
    <w:rsid w:val="5C7C422A"/>
    <w:rsid w:val="5EF09C96"/>
    <w:rsid w:val="608B9E5B"/>
    <w:rsid w:val="6F9B2E18"/>
    <w:rsid w:val="713FFBA5"/>
    <w:rsid w:val="738932CC"/>
    <w:rsid w:val="741AE7F7"/>
    <w:rsid w:val="767CF34C"/>
    <w:rsid w:val="79F87450"/>
    <w:rsid w:val="7ABB3C40"/>
    <w:rsid w:val="7DC3BF78"/>
    <w:rsid w:val="7EE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AECE02DF-DCD8-43A1-BC10-D7F9A97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consulting.it/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.italy@starclipper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754</Words>
  <Characters>4470</Characters>
  <Application>Microsoft Office Word</Application>
  <DocSecurity>0</DocSecurity>
  <Lines>37</Lines>
  <Paragraphs>10</Paragraphs>
  <ScaleCrop>false</ScaleCrop>
  <Company>Star Clippers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353</cp:revision>
  <cp:lastPrinted>2009-11-17T09:56:00Z</cp:lastPrinted>
  <dcterms:created xsi:type="dcterms:W3CDTF">2023-03-23T11:26:00Z</dcterms:created>
  <dcterms:modified xsi:type="dcterms:W3CDTF">2024-09-17T10:00:00Z</dcterms:modified>
</cp:coreProperties>
</file>