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5114A" w14:textId="5F552099" w:rsidR="7FB55247" w:rsidRPr="005B498D" w:rsidRDefault="005E7E16" w:rsidP="005B498D">
      <w:pPr>
        <w:jc w:val="center"/>
      </w:pPr>
      <w:r>
        <w:rPr>
          <w:rFonts w:ascii="Calibri" w:eastAsia="Calibri" w:hAnsi="Calibri" w:cs="Calibri"/>
          <w:b/>
          <w:bCs/>
          <w:sz w:val="40"/>
          <w:szCs w:val="40"/>
        </w:rPr>
        <w:t>Natale in Valle d’Aosta: da</w:t>
      </w:r>
      <w:r w:rsidR="00BA1526">
        <w:rPr>
          <w:rFonts w:ascii="Calibri" w:eastAsia="Calibri" w:hAnsi="Calibri" w:cs="Calibri"/>
          <w:b/>
          <w:bCs/>
          <w:sz w:val="40"/>
          <w:szCs w:val="40"/>
        </w:rPr>
        <w:t>l pane alle stelle</w:t>
      </w:r>
    </w:p>
    <w:p w14:paraId="2851FB33" w14:textId="77777777" w:rsidR="00C6221C" w:rsidRPr="005B498D" w:rsidRDefault="00C6221C" w:rsidP="005B498D">
      <w:pPr>
        <w:autoSpaceDE w:val="0"/>
        <w:autoSpaceDN w:val="0"/>
        <w:adjustRightInd w:val="0"/>
        <w:spacing w:before="60" w:after="120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3F6A30B0" w14:textId="54D08AF1" w:rsidR="00F3303C" w:rsidRDefault="7FB55247" w:rsidP="00753304">
      <w:pPr>
        <w:jc w:val="center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5B498D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La Valle d’Aosta </w:t>
      </w:r>
      <w:r w:rsidR="00F45605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è pronta </w:t>
      </w:r>
      <w:r w:rsidR="00753304">
        <w:rPr>
          <w:rFonts w:ascii="Calibri" w:eastAsia="Calibri" w:hAnsi="Calibri" w:cs="Calibri"/>
          <w:b/>
          <w:bCs/>
          <w:i/>
          <w:iCs/>
          <w:sz w:val="21"/>
          <w:szCs w:val="21"/>
        </w:rPr>
        <w:t>a realizzare i desideri</w:t>
      </w:r>
      <w:r w:rsidR="003A37B5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d</w:t>
      </w:r>
      <w:r w:rsidR="00F3303C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egli amanti di tutti gli scenari di montagna, </w:t>
      </w:r>
    </w:p>
    <w:p w14:paraId="090F4F96" w14:textId="192B172E" w:rsidR="7FB55247" w:rsidRDefault="209CD4F6" w:rsidP="11FFBA3F">
      <w:pPr>
        <w:jc w:val="center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c</w:t>
      </w:r>
      <w:r w:rsidR="00F3303C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he</w:t>
      </w:r>
      <w:r w:rsidR="4F9D4B57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,</w:t>
      </w:r>
      <w:r w:rsidR="00F3303C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a ogni quota</w:t>
      </w:r>
      <w:r w:rsidR="7CE88D6E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,</w:t>
      </w:r>
      <w:r w:rsidR="00F3303C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potranno apprezzare </w:t>
      </w:r>
      <w:r w:rsidR="007A51E1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ciascuno dei diversi aspetti che </w:t>
      </w:r>
      <w:r w:rsidR="00DA5A38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rendono unico questo territorio.</w:t>
      </w:r>
    </w:p>
    <w:p w14:paraId="49B532EA" w14:textId="389EFA0C" w:rsidR="00EC2A74" w:rsidRPr="00EC2A74" w:rsidRDefault="00DA5A38" w:rsidP="11FFBA3F">
      <w:pPr>
        <w:jc w:val="center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Dai mercatini di Natale, alle cene in quota, </w:t>
      </w:r>
      <w:r w:rsidR="00BB0731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fino alle ascese in verticale</w:t>
      </w:r>
      <w:r w:rsidR="000271E2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in funivia o, </w:t>
      </w:r>
      <w:r w:rsidR="7A0D09E3" w:rsidRPr="00F57EAA">
        <w:rPr>
          <w:rFonts w:ascii="Calibri" w:eastAsia="Calibri" w:hAnsi="Calibri" w:cs="Calibri"/>
          <w:b/>
          <w:bCs/>
          <w:i/>
          <w:iCs/>
          <w:sz w:val="21"/>
          <w:szCs w:val="21"/>
        </w:rPr>
        <w:t>perch</w:t>
      </w:r>
      <w:r w:rsidR="002B13F8" w:rsidRPr="00F57EAA">
        <w:rPr>
          <w:rFonts w:ascii="Calibri" w:eastAsia="Calibri" w:hAnsi="Calibri" w:cs="Calibri"/>
          <w:b/>
          <w:bCs/>
          <w:i/>
          <w:iCs/>
          <w:sz w:val="21"/>
          <w:szCs w:val="21"/>
        </w:rPr>
        <w:t>é</w:t>
      </w:r>
      <w:r w:rsidR="002B13F8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</w:t>
      </w:r>
      <w:r w:rsidR="7A0D09E3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no</w:t>
      </w:r>
      <w:r w:rsidR="000271E2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, </w:t>
      </w:r>
    </w:p>
    <w:p w14:paraId="2BDC4A5A" w14:textId="4A9511BD" w:rsidR="00EC2A74" w:rsidRPr="00EC2A74" w:rsidRDefault="000271E2" w:rsidP="11FFBA3F">
      <w:pPr>
        <w:jc w:val="center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in </w:t>
      </w:r>
      <w:r w:rsidR="002E7E52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mongolfiera!</w:t>
      </w:r>
      <w:r w:rsidR="002B5DA4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</w:t>
      </w:r>
      <w:r w:rsidR="00EC2A74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Le Feste in Valle d’Aosta sono un concentrato di gusto e adrenalina, </w:t>
      </w:r>
    </w:p>
    <w:p w14:paraId="22FCCC6B" w14:textId="3F885FE0" w:rsidR="00EC2A74" w:rsidRPr="00EC2A74" w:rsidRDefault="00EC2A74" w:rsidP="11FFBA3F">
      <w:pPr>
        <w:jc w:val="center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di </w:t>
      </w:r>
      <w:r w:rsidR="008F47B2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viste </w:t>
      </w:r>
      <w:r w:rsidR="00F216CA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spettacolari </w:t>
      </w:r>
      <w:r w:rsidR="004E2CCA" w:rsidRPr="11FFBA3F">
        <w:rPr>
          <w:rFonts w:ascii="Calibri" w:eastAsia="Calibri" w:hAnsi="Calibri" w:cs="Calibri"/>
          <w:b/>
          <w:bCs/>
          <w:i/>
          <w:iCs/>
          <w:sz w:val="21"/>
          <w:szCs w:val="21"/>
        </w:rPr>
        <w:t>ed emozioni vere da assaporare metro dopo metro.</w:t>
      </w:r>
    </w:p>
    <w:p w14:paraId="61F54159" w14:textId="581942B0" w:rsidR="00F9341C" w:rsidRPr="005B498D" w:rsidRDefault="00F9341C" w:rsidP="00A5507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47C4B480" w14:textId="383A610C" w:rsidR="00027881" w:rsidRDefault="7FB55247" w:rsidP="0045759B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Theme="minorHAnsi" w:hAnsiTheme="minorHAnsi" w:cstheme="minorBidi"/>
          <w:i/>
          <w:iCs/>
          <w:sz w:val="21"/>
          <w:szCs w:val="21"/>
        </w:rPr>
        <w:t>Aosta, ottobre 2024</w:t>
      </w:r>
      <w:r w:rsidRPr="11FFBA3F">
        <w:rPr>
          <w:rFonts w:asciiTheme="minorHAnsi" w:hAnsiTheme="minorHAnsi" w:cstheme="minorBidi"/>
          <w:sz w:val="21"/>
          <w:szCs w:val="21"/>
        </w:rPr>
        <w:t xml:space="preserve"> –</w:t>
      </w:r>
      <w:r w:rsidR="0045759B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192E87" w:rsidRPr="11FFBA3F">
        <w:rPr>
          <w:rFonts w:ascii="Calibri" w:eastAsia="Calibri" w:hAnsi="Calibri" w:cs="Calibri"/>
          <w:sz w:val="21"/>
          <w:szCs w:val="21"/>
        </w:rPr>
        <w:t>Un ponte</w:t>
      </w:r>
      <w:r w:rsidR="009A3D62" w:rsidRPr="11FFBA3F">
        <w:rPr>
          <w:rFonts w:ascii="Calibri" w:eastAsia="Calibri" w:hAnsi="Calibri" w:cs="Calibri"/>
          <w:sz w:val="21"/>
          <w:szCs w:val="21"/>
        </w:rPr>
        <w:t>, quello che dà il nome alla località Pont-Saint-Martin,</w:t>
      </w:r>
      <w:r w:rsidR="00192E87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2B13F8" w:rsidRPr="00F57EAA">
        <w:rPr>
          <w:rFonts w:ascii="Calibri" w:eastAsia="Calibri" w:hAnsi="Calibri" w:cs="Calibri"/>
          <w:sz w:val="21"/>
          <w:szCs w:val="21"/>
        </w:rPr>
        <w:t>ci dà il benvenuto all’arrivo in Valle d’Aosta</w:t>
      </w:r>
      <w:r w:rsidR="00F57EAA" w:rsidRPr="00F57EAA">
        <w:rPr>
          <w:rFonts w:ascii="Calibri" w:eastAsia="Calibri" w:hAnsi="Calibri" w:cs="Calibri"/>
          <w:sz w:val="21"/>
          <w:szCs w:val="21"/>
        </w:rPr>
        <w:t>.</w:t>
      </w:r>
      <w:r w:rsidR="00F57EAA">
        <w:rPr>
          <w:rFonts w:ascii="Calibri" w:eastAsia="Calibri" w:hAnsi="Calibri" w:cs="Calibri"/>
          <w:sz w:val="21"/>
          <w:szCs w:val="21"/>
        </w:rPr>
        <w:t xml:space="preserve"> </w:t>
      </w:r>
      <w:r w:rsidR="00AD3E75" w:rsidRPr="11FFBA3F">
        <w:rPr>
          <w:rFonts w:ascii="Calibri" w:eastAsia="Calibri" w:hAnsi="Calibri" w:cs="Calibri"/>
          <w:sz w:val="21"/>
          <w:szCs w:val="21"/>
        </w:rPr>
        <w:t xml:space="preserve">Un ponte che è lì da </w:t>
      </w:r>
      <w:r w:rsidR="4EEBBDF6" w:rsidRPr="00F57EAA">
        <w:rPr>
          <w:rFonts w:ascii="Calibri" w:eastAsia="Calibri" w:hAnsi="Calibri" w:cs="Calibri"/>
          <w:sz w:val="21"/>
          <w:szCs w:val="21"/>
        </w:rPr>
        <w:t>secoli</w:t>
      </w:r>
      <w:r w:rsidR="00AD3E75" w:rsidRPr="11FFBA3F">
        <w:rPr>
          <w:rFonts w:ascii="Calibri" w:eastAsia="Calibri" w:hAnsi="Calibri" w:cs="Calibri"/>
          <w:sz w:val="21"/>
          <w:szCs w:val="21"/>
        </w:rPr>
        <w:t xml:space="preserve">, da quando i romani, sconfitti i salassi, </w:t>
      </w:r>
      <w:r w:rsidR="00365498" w:rsidRPr="11FFBA3F">
        <w:rPr>
          <w:rFonts w:ascii="Calibri" w:eastAsia="Calibri" w:hAnsi="Calibri" w:cs="Calibri"/>
          <w:sz w:val="21"/>
          <w:szCs w:val="21"/>
        </w:rPr>
        <w:t>si stabilirono lungo il corso della Dora Baltea</w:t>
      </w:r>
      <w:r w:rsidR="00D6180A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DC4424" w:rsidRPr="11FFBA3F">
        <w:rPr>
          <w:rFonts w:ascii="Calibri" w:eastAsia="Calibri" w:hAnsi="Calibri" w:cs="Calibri"/>
          <w:sz w:val="21"/>
          <w:szCs w:val="21"/>
        </w:rPr>
        <w:t>e</w:t>
      </w:r>
      <w:r w:rsidR="00D6180A" w:rsidRPr="11FFBA3F">
        <w:rPr>
          <w:rFonts w:ascii="Calibri" w:eastAsia="Calibri" w:hAnsi="Calibri" w:cs="Calibri"/>
          <w:sz w:val="21"/>
          <w:szCs w:val="21"/>
        </w:rPr>
        <w:t xml:space="preserve"> fondar</w:t>
      </w:r>
      <w:r w:rsidR="00DC4424" w:rsidRPr="11FFBA3F">
        <w:rPr>
          <w:rFonts w:ascii="Calibri" w:eastAsia="Calibri" w:hAnsi="Calibri" w:cs="Calibri"/>
          <w:sz w:val="21"/>
          <w:szCs w:val="21"/>
        </w:rPr>
        <w:t xml:space="preserve">ono </w:t>
      </w:r>
      <w:r w:rsidR="00D6180A" w:rsidRPr="11FFBA3F">
        <w:rPr>
          <w:rFonts w:ascii="Calibri" w:eastAsia="Calibri" w:hAnsi="Calibri" w:cs="Calibri"/>
          <w:sz w:val="21"/>
          <w:szCs w:val="21"/>
        </w:rPr>
        <w:t>la città di</w:t>
      </w:r>
      <w:r w:rsidR="00027881" w:rsidRPr="11FFBA3F">
        <w:rPr>
          <w:rFonts w:ascii="Calibri" w:eastAsia="Calibri" w:hAnsi="Calibri" w:cs="Calibri"/>
          <w:i/>
          <w:iCs/>
          <w:sz w:val="21"/>
          <w:szCs w:val="21"/>
        </w:rPr>
        <w:t xml:space="preserve"> Augusta </w:t>
      </w:r>
      <w:proofErr w:type="spellStart"/>
      <w:r w:rsidR="00027881" w:rsidRPr="11FFBA3F">
        <w:rPr>
          <w:rFonts w:ascii="Calibri" w:eastAsia="Calibri" w:hAnsi="Calibri" w:cs="Calibri"/>
          <w:i/>
          <w:iCs/>
          <w:sz w:val="21"/>
          <w:szCs w:val="21"/>
        </w:rPr>
        <w:t>Praetoria</w:t>
      </w:r>
      <w:proofErr w:type="spellEnd"/>
      <w:r w:rsidR="00027881" w:rsidRPr="11FFBA3F">
        <w:rPr>
          <w:rFonts w:ascii="Calibri" w:eastAsia="Calibri" w:hAnsi="Calibri" w:cs="Calibri"/>
          <w:sz w:val="21"/>
          <w:szCs w:val="21"/>
        </w:rPr>
        <w:t xml:space="preserve">, la nostra Aosta, che l’anno prossimo </w:t>
      </w:r>
      <w:r w:rsidR="00020D61" w:rsidRPr="11FFBA3F">
        <w:rPr>
          <w:rFonts w:ascii="Calibri" w:eastAsia="Calibri" w:hAnsi="Calibri" w:cs="Calibri"/>
          <w:sz w:val="21"/>
          <w:szCs w:val="21"/>
        </w:rPr>
        <w:t xml:space="preserve">spegnerà </w:t>
      </w:r>
      <w:r w:rsidR="005D0640" w:rsidRPr="11FFBA3F">
        <w:rPr>
          <w:rFonts w:ascii="Calibri" w:eastAsia="Calibri" w:hAnsi="Calibri" w:cs="Calibri"/>
          <w:sz w:val="21"/>
          <w:szCs w:val="21"/>
        </w:rPr>
        <w:t>2050</w:t>
      </w:r>
      <w:r w:rsidR="00020D61" w:rsidRPr="11FFBA3F">
        <w:rPr>
          <w:rFonts w:ascii="Calibri" w:eastAsia="Calibri" w:hAnsi="Calibri" w:cs="Calibri"/>
          <w:sz w:val="21"/>
          <w:szCs w:val="21"/>
        </w:rPr>
        <w:t xml:space="preserve"> candeline</w:t>
      </w:r>
      <w:r w:rsidR="00027881" w:rsidRPr="11FFBA3F">
        <w:rPr>
          <w:rFonts w:ascii="Calibri" w:eastAsia="Calibri" w:hAnsi="Calibri" w:cs="Calibri"/>
          <w:sz w:val="21"/>
          <w:szCs w:val="21"/>
        </w:rPr>
        <w:t>!</w:t>
      </w:r>
      <w:r w:rsidR="00020D61" w:rsidRPr="11FFBA3F">
        <w:rPr>
          <w:rFonts w:ascii="Calibri" w:eastAsia="Calibri" w:hAnsi="Calibri" w:cs="Calibri"/>
          <w:sz w:val="21"/>
          <w:szCs w:val="21"/>
        </w:rPr>
        <w:t xml:space="preserve"> </w:t>
      </w:r>
    </w:p>
    <w:p w14:paraId="326D4BE6" w14:textId="0B6FC3B0" w:rsidR="00185E10" w:rsidRDefault="00185E10" w:rsidP="11FFBA3F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>La seconda cosa</w:t>
      </w:r>
      <w:r w:rsidR="004817F7">
        <w:rPr>
          <w:rFonts w:ascii="Calibri" w:eastAsia="Calibri" w:hAnsi="Calibri" w:cs="Calibri"/>
          <w:sz w:val="21"/>
          <w:szCs w:val="21"/>
        </w:rPr>
        <w:t xml:space="preserve"> a sorprenderci</w:t>
      </w:r>
      <w:r w:rsidR="00F407D4" w:rsidRPr="11FFBA3F">
        <w:rPr>
          <w:rFonts w:ascii="Calibri" w:eastAsia="Calibri" w:hAnsi="Calibri" w:cs="Calibri"/>
          <w:sz w:val="21"/>
          <w:szCs w:val="21"/>
        </w:rPr>
        <w:t xml:space="preserve"> è sicuramente la profonda trasformazione di un pa</w:t>
      </w:r>
      <w:r w:rsidR="0026049C" w:rsidRPr="11FFBA3F">
        <w:rPr>
          <w:rFonts w:ascii="Calibri" w:eastAsia="Calibri" w:hAnsi="Calibri" w:cs="Calibri"/>
          <w:sz w:val="21"/>
          <w:szCs w:val="21"/>
        </w:rPr>
        <w:t>esaggio</w:t>
      </w:r>
      <w:r w:rsidR="0ABBC0A8" w:rsidRPr="11FFBA3F">
        <w:rPr>
          <w:rFonts w:ascii="Calibri" w:eastAsia="Calibri" w:hAnsi="Calibri" w:cs="Calibri"/>
          <w:sz w:val="21"/>
          <w:szCs w:val="21"/>
        </w:rPr>
        <w:t>,</w:t>
      </w:r>
      <w:r w:rsidR="0026049C" w:rsidRPr="11FFBA3F">
        <w:rPr>
          <w:rFonts w:ascii="Calibri" w:eastAsia="Calibri" w:hAnsi="Calibri" w:cs="Calibri"/>
          <w:sz w:val="21"/>
          <w:szCs w:val="21"/>
        </w:rPr>
        <w:t xml:space="preserve"> dove gli orizzonti vanno via via a tratteggiarsi sempre più </w:t>
      </w:r>
      <w:r w:rsidR="23540761" w:rsidRPr="11FFBA3F">
        <w:rPr>
          <w:rFonts w:ascii="Calibri" w:eastAsia="Calibri" w:hAnsi="Calibri" w:cs="Calibri"/>
          <w:sz w:val="21"/>
          <w:szCs w:val="21"/>
        </w:rPr>
        <w:t>verso l’</w:t>
      </w:r>
      <w:r w:rsidR="5A2957FE" w:rsidRPr="11FFBA3F">
        <w:rPr>
          <w:rFonts w:ascii="Calibri" w:eastAsia="Calibri" w:hAnsi="Calibri" w:cs="Calibri"/>
          <w:sz w:val="21"/>
          <w:szCs w:val="21"/>
        </w:rPr>
        <w:t>alto</w:t>
      </w:r>
      <w:r w:rsidR="009802FE" w:rsidRPr="11FFBA3F">
        <w:rPr>
          <w:rFonts w:ascii="Calibri" w:eastAsia="Calibri" w:hAnsi="Calibri" w:cs="Calibri"/>
          <w:sz w:val="21"/>
          <w:szCs w:val="21"/>
        </w:rPr>
        <w:t>, a verticalizzarsi</w:t>
      </w:r>
      <w:r w:rsidR="00B45B4A" w:rsidRPr="11FFBA3F">
        <w:rPr>
          <w:rFonts w:ascii="Calibri" w:eastAsia="Calibri" w:hAnsi="Calibri" w:cs="Calibri"/>
          <w:sz w:val="21"/>
          <w:szCs w:val="21"/>
        </w:rPr>
        <w:t xml:space="preserve"> lungo i </w:t>
      </w:r>
      <w:r w:rsidR="2798A34F" w:rsidRPr="11FFBA3F">
        <w:rPr>
          <w:rFonts w:ascii="Calibri" w:eastAsia="Calibri" w:hAnsi="Calibri" w:cs="Calibri"/>
          <w:sz w:val="21"/>
          <w:szCs w:val="21"/>
        </w:rPr>
        <w:t>pendii</w:t>
      </w:r>
      <w:r w:rsidR="00B45B4A" w:rsidRPr="11FFBA3F">
        <w:rPr>
          <w:rFonts w:ascii="Calibri" w:eastAsia="Calibri" w:hAnsi="Calibri" w:cs="Calibri"/>
          <w:sz w:val="21"/>
          <w:szCs w:val="21"/>
        </w:rPr>
        <w:t xml:space="preserve"> delle montagne su cui si sono poggiate leggere le prime nevi dell’inverno</w:t>
      </w:r>
      <w:r w:rsidR="6BD0DA38" w:rsidRPr="11FFBA3F">
        <w:rPr>
          <w:rFonts w:ascii="Calibri" w:eastAsia="Calibri" w:hAnsi="Calibri" w:cs="Calibri"/>
          <w:sz w:val="21"/>
          <w:szCs w:val="21"/>
        </w:rPr>
        <w:t>.</w:t>
      </w:r>
    </w:p>
    <w:p w14:paraId="37F3C348" w14:textId="53DAF627" w:rsidR="00BD15E2" w:rsidRDefault="005A248E" w:rsidP="0045759B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>L</w:t>
      </w:r>
      <w:r w:rsidR="00476646" w:rsidRPr="11FFBA3F">
        <w:rPr>
          <w:rFonts w:ascii="Calibri" w:eastAsia="Calibri" w:hAnsi="Calibri" w:cs="Calibri"/>
          <w:sz w:val="21"/>
          <w:szCs w:val="21"/>
        </w:rPr>
        <w:t>a terza</w:t>
      </w:r>
      <w:r w:rsidR="00712377" w:rsidRPr="11FFBA3F">
        <w:rPr>
          <w:rFonts w:ascii="Calibri" w:eastAsia="Calibri" w:hAnsi="Calibri" w:cs="Calibri"/>
          <w:sz w:val="21"/>
          <w:szCs w:val="21"/>
        </w:rPr>
        <w:t xml:space="preserve"> è</w:t>
      </w:r>
      <w:r w:rsidR="004148C9" w:rsidRPr="11FFBA3F">
        <w:rPr>
          <w:rFonts w:ascii="Calibri" w:eastAsia="Calibri" w:hAnsi="Calibri" w:cs="Calibri"/>
          <w:sz w:val="21"/>
          <w:szCs w:val="21"/>
        </w:rPr>
        <w:t xml:space="preserve"> la comparsa</w:t>
      </w:r>
      <w:r w:rsidR="00B45B4A" w:rsidRPr="11FFBA3F">
        <w:rPr>
          <w:rFonts w:ascii="Calibri" w:eastAsia="Calibri" w:hAnsi="Calibri" w:cs="Calibri"/>
          <w:sz w:val="21"/>
          <w:szCs w:val="21"/>
        </w:rPr>
        <w:t>, in questo contesto</w:t>
      </w:r>
      <w:r w:rsidRPr="11FFBA3F">
        <w:rPr>
          <w:rFonts w:ascii="Calibri" w:eastAsia="Calibri" w:hAnsi="Calibri" w:cs="Calibri"/>
          <w:sz w:val="21"/>
          <w:szCs w:val="21"/>
        </w:rPr>
        <w:t xml:space="preserve"> idilliaco</w:t>
      </w:r>
      <w:r w:rsidR="00F57EAA">
        <w:rPr>
          <w:rFonts w:ascii="Calibri" w:eastAsia="Calibri" w:hAnsi="Calibri" w:cs="Calibri"/>
          <w:sz w:val="21"/>
          <w:szCs w:val="21"/>
        </w:rPr>
        <w:t>,</w:t>
      </w:r>
      <w:r w:rsidR="002B13F8">
        <w:rPr>
          <w:rFonts w:ascii="Calibri" w:eastAsia="Calibri" w:hAnsi="Calibri" w:cs="Calibri"/>
          <w:sz w:val="21"/>
          <w:szCs w:val="21"/>
        </w:rPr>
        <w:t xml:space="preserve"> </w:t>
      </w:r>
      <w:r w:rsidR="002B13F8" w:rsidRPr="00F57EAA">
        <w:rPr>
          <w:rFonts w:ascii="Calibri" w:eastAsia="Calibri" w:hAnsi="Calibri" w:cs="Calibri"/>
          <w:sz w:val="21"/>
          <w:szCs w:val="21"/>
        </w:rPr>
        <w:t>di alcune</w:t>
      </w:r>
      <w:r w:rsidR="002B13F8">
        <w:rPr>
          <w:rFonts w:ascii="Calibri" w:eastAsia="Calibri" w:hAnsi="Calibri" w:cs="Calibri"/>
          <w:sz w:val="21"/>
          <w:szCs w:val="21"/>
        </w:rPr>
        <w:t xml:space="preserve"> </w:t>
      </w:r>
      <w:r w:rsidR="004148C9" w:rsidRPr="11FFBA3F">
        <w:rPr>
          <w:rFonts w:ascii="Calibri" w:eastAsia="Calibri" w:hAnsi="Calibri" w:cs="Calibri"/>
          <w:sz w:val="21"/>
          <w:szCs w:val="21"/>
        </w:rPr>
        <w:t>mongolfiere che</w:t>
      </w:r>
      <w:r w:rsidR="468FB808" w:rsidRPr="11FFBA3F">
        <w:rPr>
          <w:rFonts w:ascii="Calibri" w:eastAsia="Calibri" w:hAnsi="Calibri" w:cs="Calibri"/>
          <w:sz w:val="21"/>
          <w:szCs w:val="21"/>
        </w:rPr>
        <w:t>,</w:t>
      </w:r>
      <w:r w:rsidR="004148C9" w:rsidRPr="11FFBA3F">
        <w:rPr>
          <w:rFonts w:ascii="Calibri" w:eastAsia="Calibri" w:hAnsi="Calibri" w:cs="Calibri"/>
          <w:sz w:val="21"/>
          <w:szCs w:val="21"/>
        </w:rPr>
        <w:t xml:space="preserve"> viste da</w:t>
      </w:r>
      <w:r w:rsidR="6FAD2792" w:rsidRPr="11FFBA3F">
        <w:rPr>
          <w:rFonts w:ascii="Calibri" w:eastAsia="Calibri" w:hAnsi="Calibri" w:cs="Calibri"/>
          <w:sz w:val="21"/>
          <w:szCs w:val="21"/>
        </w:rPr>
        <w:t xml:space="preserve">l basso </w:t>
      </w:r>
      <w:r w:rsidR="004148C9" w:rsidRPr="11FFBA3F">
        <w:rPr>
          <w:rFonts w:ascii="Calibri" w:eastAsia="Calibri" w:hAnsi="Calibri" w:cs="Calibri"/>
          <w:sz w:val="21"/>
          <w:szCs w:val="21"/>
        </w:rPr>
        <w:t xml:space="preserve">paiono </w:t>
      </w:r>
      <w:r w:rsidR="002B13F8" w:rsidRPr="00F57EAA">
        <w:rPr>
          <w:rFonts w:ascii="Calibri" w:eastAsia="Calibri" w:hAnsi="Calibri" w:cs="Calibri"/>
          <w:sz w:val="21"/>
          <w:szCs w:val="21"/>
        </w:rPr>
        <w:t>quasi</w:t>
      </w:r>
      <w:r w:rsidR="002B13F8">
        <w:rPr>
          <w:rFonts w:ascii="Calibri" w:eastAsia="Calibri" w:hAnsi="Calibri" w:cs="Calibri"/>
          <w:sz w:val="21"/>
          <w:szCs w:val="21"/>
        </w:rPr>
        <w:t xml:space="preserve"> </w:t>
      </w:r>
      <w:r w:rsidR="004148C9" w:rsidRPr="11FFBA3F">
        <w:rPr>
          <w:rFonts w:ascii="Calibri" w:eastAsia="Calibri" w:hAnsi="Calibri" w:cs="Calibri"/>
          <w:sz w:val="21"/>
          <w:szCs w:val="21"/>
        </w:rPr>
        <w:t xml:space="preserve">palloncini sfuggiti a un </w:t>
      </w:r>
      <w:r w:rsidR="00360252" w:rsidRPr="11FFBA3F">
        <w:rPr>
          <w:rFonts w:ascii="Calibri" w:eastAsia="Calibri" w:hAnsi="Calibri" w:cs="Calibri"/>
          <w:sz w:val="21"/>
          <w:szCs w:val="21"/>
        </w:rPr>
        <w:t>fanciullo</w:t>
      </w:r>
      <w:r w:rsidR="00B0669E" w:rsidRPr="11FFBA3F">
        <w:rPr>
          <w:rFonts w:ascii="Calibri" w:eastAsia="Calibri" w:hAnsi="Calibri" w:cs="Calibri"/>
          <w:sz w:val="21"/>
          <w:szCs w:val="21"/>
        </w:rPr>
        <w:t xml:space="preserve"> che sta con la mano tesa </w:t>
      </w:r>
      <w:r w:rsidR="6B06566E" w:rsidRPr="11FFBA3F">
        <w:rPr>
          <w:rFonts w:ascii="Calibri" w:eastAsia="Calibri" w:hAnsi="Calibri" w:cs="Calibri"/>
          <w:sz w:val="21"/>
          <w:szCs w:val="21"/>
        </w:rPr>
        <w:t xml:space="preserve">a </w:t>
      </w:r>
      <w:r w:rsidR="00B0669E" w:rsidRPr="11FFBA3F">
        <w:rPr>
          <w:rFonts w:ascii="Calibri" w:eastAsia="Calibri" w:hAnsi="Calibri" w:cs="Calibri"/>
          <w:sz w:val="21"/>
          <w:szCs w:val="21"/>
        </w:rPr>
        <w:t xml:space="preserve">cercare </w:t>
      </w:r>
      <w:r w:rsidR="71922C72" w:rsidRPr="11FFBA3F">
        <w:rPr>
          <w:rFonts w:ascii="Calibri" w:eastAsia="Calibri" w:hAnsi="Calibri" w:cs="Calibri"/>
          <w:sz w:val="21"/>
          <w:szCs w:val="21"/>
        </w:rPr>
        <w:t xml:space="preserve">un </w:t>
      </w:r>
      <w:r w:rsidR="00B0669E" w:rsidRPr="11FFBA3F">
        <w:rPr>
          <w:rFonts w:ascii="Calibri" w:eastAsia="Calibri" w:hAnsi="Calibri" w:cs="Calibri"/>
          <w:sz w:val="21"/>
          <w:szCs w:val="21"/>
        </w:rPr>
        <w:t>filo ormai lontano.</w:t>
      </w:r>
    </w:p>
    <w:p w14:paraId="6A0FA13E" w14:textId="45F63211" w:rsidR="00AE73D9" w:rsidRDefault="00AE73D9" w:rsidP="0045759B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 xml:space="preserve">È quel </w:t>
      </w:r>
      <w:r w:rsidR="00360252" w:rsidRPr="11FFBA3F">
        <w:rPr>
          <w:rFonts w:ascii="Calibri" w:eastAsia="Calibri" w:hAnsi="Calibri" w:cs="Calibri"/>
          <w:sz w:val="21"/>
          <w:szCs w:val="21"/>
        </w:rPr>
        <w:t>fanciullo</w:t>
      </w:r>
      <w:r w:rsidRPr="11FFBA3F">
        <w:rPr>
          <w:rFonts w:ascii="Calibri" w:eastAsia="Calibri" w:hAnsi="Calibri" w:cs="Calibri"/>
          <w:sz w:val="21"/>
          <w:szCs w:val="21"/>
        </w:rPr>
        <w:t>, nascosto in profondità</w:t>
      </w:r>
      <w:r w:rsidR="00360252" w:rsidRPr="11FFBA3F">
        <w:rPr>
          <w:rFonts w:ascii="Calibri" w:eastAsia="Calibri" w:hAnsi="Calibri" w:cs="Calibri"/>
          <w:sz w:val="21"/>
          <w:szCs w:val="21"/>
        </w:rPr>
        <w:t xml:space="preserve"> in ciascuno di noi, </w:t>
      </w:r>
      <w:r w:rsidR="00815BE4" w:rsidRPr="11FFBA3F">
        <w:rPr>
          <w:rFonts w:ascii="Calibri" w:eastAsia="Calibri" w:hAnsi="Calibri" w:cs="Calibri"/>
          <w:sz w:val="21"/>
          <w:szCs w:val="21"/>
        </w:rPr>
        <w:t xml:space="preserve">a risvegliarsi nella stagione che </w:t>
      </w:r>
      <w:r w:rsidR="004730DC" w:rsidRPr="11FFBA3F">
        <w:rPr>
          <w:rFonts w:ascii="Calibri" w:eastAsia="Calibri" w:hAnsi="Calibri" w:cs="Calibri"/>
          <w:sz w:val="21"/>
          <w:szCs w:val="21"/>
        </w:rPr>
        <w:t xml:space="preserve">ci porta, a </w:t>
      </w:r>
      <w:r w:rsidR="00F069FC" w:rsidRPr="11FFBA3F">
        <w:rPr>
          <w:rFonts w:ascii="Calibri" w:eastAsia="Calibri" w:hAnsi="Calibri" w:cs="Calibri"/>
          <w:sz w:val="21"/>
          <w:szCs w:val="21"/>
        </w:rPr>
        <w:t>passi rapidissimi, al Natale</w:t>
      </w:r>
      <w:r w:rsidR="0551976A" w:rsidRPr="11FFBA3F">
        <w:rPr>
          <w:rFonts w:ascii="Calibri" w:eastAsia="Calibri" w:hAnsi="Calibri" w:cs="Calibri"/>
          <w:sz w:val="21"/>
          <w:szCs w:val="21"/>
        </w:rPr>
        <w:t xml:space="preserve"> e</w:t>
      </w:r>
      <w:r w:rsidR="000C5F57" w:rsidRPr="11FFBA3F">
        <w:rPr>
          <w:rFonts w:ascii="Calibri" w:eastAsia="Calibri" w:hAnsi="Calibri" w:cs="Calibri"/>
          <w:sz w:val="21"/>
          <w:szCs w:val="21"/>
        </w:rPr>
        <w:t xml:space="preserve"> al nuovo anno: </w:t>
      </w:r>
      <w:r w:rsidR="009A6957" w:rsidRPr="11FFBA3F">
        <w:rPr>
          <w:rFonts w:ascii="Calibri" w:eastAsia="Calibri" w:hAnsi="Calibri" w:cs="Calibri"/>
          <w:sz w:val="21"/>
          <w:szCs w:val="21"/>
        </w:rPr>
        <w:t xml:space="preserve">un periodo </w:t>
      </w:r>
      <w:r w:rsidR="005801C0" w:rsidRPr="11FFBA3F">
        <w:rPr>
          <w:rFonts w:ascii="Calibri" w:eastAsia="Calibri" w:hAnsi="Calibri" w:cs="Calibri"/>
          <w:sz w:val="21"/>
          <w:szCs w:val="21"/>
        </w:rPr>
        <w:t xml:space="preserve">colmo di </w:t>
      </w:r>
      <w:r w:rsidR="009A6957" w:rsidRPr="11FFBA3F">
        <w:rPr>
          <w:rFonts w:ascii="Calibri" w:eastAsia="Calibri" w:hAnsi="Calibri" w:cs="Calibri"/>
          <w:sz w:val="21"/>
          <w:szCs w:val="21"/>
        </w:rPr>
        <w:t xml:space="preserve">speranze e aspettative, </w:t>
      </w:r>
      <w:r w:rsidR="005645BE" w:rsidRPr="11FFBA3F">
        <w:rPr>
          <w:rFonts w:ascii="Calibri" w:eastAsia="Calibri" w:hAnsi="Calibri" w:cs="Calibri"/>
          <w:sz w:val="21"/>
          <w:szCs w:val="21"/>
        </w:rPr>
        <w:t>in cui le giornate</w:t>
      </w:r>
      <w:r w:rsidR="00CC163D" w:rsidRPr="11FFBA3F">
        <w:rPr>
          <w:rFonts w:ascii="Calibri" w:eastAsia="Calibri" w:hAnsi="Calibri" w:cs="Calibri"/>
          <w:sz w:val="21"/>
          <w:szCs w:val="21"/>
        </w:rPr>
        <w:t xml:space="preserve"> della Valle d’Aosta</w:t>
      </w:r>
      <w:r w:rsidR="005645BE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3D30E9C7" w:rsidRPr="11FFBA3F">
        <w:rPr>
          <w:rFonts w:ascii="Calibri" w:eastAsia="Calibri" w:hAnsi="Calibri" w:cs="Calibri"/>
          <w:sz w:val="21"/>
          <w:szCs w:val="21"/>
        </w:rPr>
        <w:t xml:space="preserve">diventano </w:t>
      </w:r>
      <w:r w:rsidR="005645BE" w:rsidRPr="11FFBA3F">
        <w:rPr>
          <w:rFonts w:ascii="Calibri" w:eastAsia="Calibri" w:hAnsi="Calibri" w:cs="Calibri"/>
          <w:sz w:val="21"/>
          <w:szCs w:val="21"/>
        </w:rPr>
        <w:t xml:space="preserve">brevi e </w:t>
      </w:r>
      <w:r w:rsidR="3A3652A5" w:rsidRPr="11FFBA3F">
        <w:rPr>
          <w:rFonts w:ascii="Calibri" w:eastAsia="Calibri" w:hAnsi="Calibri" w:cs="Calibri"/>
          <w:sz w:val="21"/>
          <w:szCs w:val="21"/>
        </w:rPr>
        <w:t xml:space="preserve">sono </w:t>
      </w:r>
      <w:r w:rsidR="005645BE" w:rsidRPr="11FFBA3F">
        <w:rPr>
          <w:rFonts w:ascii="Calibri" w:eastAsia="Calibri" w:hAnsi="Calibri" w:cs="Calibri"/>
          <w:sz w:val="21"/>
          <w:szCs w:val="21"/>
        </w:rPr>
        <w:t>da vivere a</w:t>
      </w:r>
      <w:r w:rsidR="08713BE8" w:rsidRPr="11FFBA3F">
        <w:rPr>
          <w:rFonts w:ascii="Calibri" w:eastAsia="Calibri" w:hAnsi="Calibri" w:cs="Calibri"/>
          <w:sz w:val="21"/>
          <w:szCs w:val="21"/>
        </w:rPr>
        <w:t>ppien</w:t>
      </w:r>
      <w:r w:rsidR="005645BE" w:rsidRPr="11FFBA3F">
        <w:rPr>
          <w:rFonts w:ascii="Calibri" w:eastAsia="Calibri" w:hAnsi="Calibri" w:cs="Calibri"/>
          <w:sz w:val="21"/>
          <w:szCs w:val="21"/>
        </w:rPr>
        <w:t xml:space="preserve">o, </w:t>
      </w:r>
      <w:r w:rsidR="00CA31C7" w:rsidRPr="11FFBA3F">
        <w:rPr>
          <w:rFonts w:ascii="Calibri" w:eastAsia="Calibri" w:hAnsi="Calibri" w:cs="Calibri"/>
          <w:sz w:val="21"/>
          <w:szCs w:val="21"/>
        </w:rPr>
        <w:t>e le serate illuminat</w:t>
      </w:r>
      <w:r w:rsidR="007920AB" w:rsidRPr="11FFBA3F">
        <w:rPr>
          <w:rFonts w:ascii="Calibri" w:eastAsia="Calibri" w:hAnsi="Calibri" w:cs="Calibri"/>
          <w:sz w:val="21"/>
          <w:szCs w:val="21"/>
        </w:rPr>
        <w:t>e</w:t>
      </w:r>
      <w:r w:rsidR="00CA31C7" w:rsidRPr="11FFBA3F">
        <w:rPr>
          <w:rFonts w:ascii="Calibri" w:eastAsia="Calibri" w:hAnsi="Calibri" w:cs="Calibri"/>
          <w:sz w:val="21"/>
          <w:szCs w:val="21"/>
        </w:rPr>
        <w:t xml:space="preserve"> da un fiume di </w:t>
      </w:r>
      <w:r w:rsidR="007920AB" w:rsidRPr="11FFBA3F">
        <w:rPr>
          <w:rFonts w:ascii="Calibri" w:eastAsia="Calibri" w:hAnsi="Calibri" w:cs="Calibri"/>
          <w:sz w:val="21"/>
          <w:szCs w:val="21"/>
        </w:rPr>
        <w:t>luci</w:t>
      </w:r>
      <w:r w:rsidR="00CA31C7" w:rsidRPr="11FFBA3F">
        <w:rPr>
          <w:rFonts w:ascii="Calibri" w:eastAsia="Calibri" w:hAnsi="Calibri" w:cs="Calibri"/>
          <w:sz w:val="21"/>
          <w:szCs w:val="21"/>
        </w:rPr>
        <w:t>, riscal</w:t>
      </w:r>
      <w:r w:rsidR="00D06AFD" w:rsidRPr="11FFBA3F">
        <w:rPr>
          <w:rFonts w:ascii="Calibri" w:eastAsia="Calibri" w:hAnsi="Calibri" w:cs="Calibri"/>
          <w:sz w:val="21"/>
          <w:szCs w:val="21"/>
        </w:rPr>
        <w:t xml:space="preserve">date dal tepore </w:t>
      </w:r>
      <w:r w:rsidR="00CC163D" w:rsidRPr="11FFBA3F">
        <w:rPr>
          <w:rFonts w:ascii="Calibri" w:eastAsia="Calibri" w:hAnsi="Calibri" w:cs="Calibri"/>
          <w:sz w:val="21"/>
          <w:szCs w:val="21"/>
        </w:rPr>
        <w:t xml:space="preserve">di </w:t>
      </w:r>
      <w:r w:rsidR="00C23C85" w:rsidRPr="11FFBA3F">
        <w:rPr>
          <w:rFonts w:ascii="Calibri" w:eastAsia="Calibri" w:hAnsi="Calibri" w:cs="Calibri"/>
          <w:sz w:val="21"/>
          <w:szCs w:val="21"/>
        </w:rPr>
        <w:t>una bevanda cal</w:t>
      </w:r>
      <w:r w:rsidR="005E1ABE" w:rsidRPr="11FFBA3F">
        <w:rPr>
          <w:rFonts w:ascii="Calibri" w:eastAsia="Calibri" w:hAnsi="Calibri" w:cs="Calibri"/>
          <w:sz w:val="21"/>
          <w:szCs w:val="21"/>
        </w:rPr>
        <w:t>d</w:t>
      </w:r>
      <w:r w:rsidR="00C23C85" w:rsidRPr="11FFBA3F">
        <w:rPr>
          <w:rFonts w:ascii="Calibri" w:eastAsia="Calibri" w:hAnsi="Calibri" w:cs="Calibri"/>
          <w:sz w:val="21"/>
          <w:szCs w:val="21"/>
        </w:rPr>
        <w:t>a</w:t>
      </w:r>
      <w:r w:rsidR="00CC163D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5801C0" w:rsidRPr="11FFBA3F">
        <w:rPr>
          <w:rFonts w:ascii="Calibri" w:eastAsia="Calibri" w:hAnsi="Calibri" w:cs="Calibri"/>
          <w:sz w:val="21"/>
          <w:szCs w:val="21"/>
        </w:rPr>
        <w:t>in buona compagnia e dalle</w:t>
      </w:r>
      <w:r w:rsidR="008971C6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825553" w:rsidRPr="11FFBA3F">
        <w:rPr>
          <w:rFonts w:ascii="Calibri" w:eastAsia="Calibri" w:hAnsi="Calibri" w:cs="Calibri"/>
          <w:sz w:val="21"/>
          <w:szCs w:val="21"/>
        </w:rPr>
        <w:t xml:space="preserve">storie del </w:t>
      </w:r>
      <w:r w:rsidR="00F772A1" w:rsidRPr="11FFBA3F">
        <w:rPr>
          <w:rFonts w:ascii="Calibri" w:eastAsia="Calibri" w:hAnsi="Calibri" w:cs="Calibri"/>
          <w:sz w:val="21"/>
          <w:szCs w:val="21"/>
        </w:rPr>
        <w:t>Natale, quelle che sanno di casa e festa</w:t>
      </w:r>
      <w:r w:rsidR="005E1ABE" w:rsidRPr="11FFBA3F">
        <w:rPr>
          <w:rFonts w:ascii="Calibri" w:eastAsia="Calibri" w:hAnsi="Calibri" w:cs="Calibri"/>
          <w:sz w:val="21"/>
          <w:szCs w:val="21"/>
        </w:rPr>
        <w:t>.</w:t>
      </w:r>
    </w:p>
    <w:p w14:paraId="1B018828" w14:textId="7E9327E7" w:rsidR="0069406F" w:rsidRDefault="005A248E" w:rsidP="000675D1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>La Valle d’Aosta, di queste storie da raccontare</w:t>
      </w:r>
      <w:r w:rsidR="00795BA0" w:rsidRPr="11FFBA3F">
        <w:rPr>
          <w:rFonts w:ascii="Calibri" w:eastAsia="Calibri" w:hAnsi="Calibri" w:cs="Calibri"/>
          <w:sz w:val="21"/>
          <w:szCs w:val="21"/>
        </w:rPr>
        <w:t xml:space="preserve"> ne ha e</w:t>
      </w:r>
      <w:r w:rsidR="70080211" w:rsidRPr="11FFBA3F">
        <w:rPr>
          <w:rFonts w:ascii="Calibri" w:eastAsia="Calibri" w:hAnsi="Calibri" w:cs="Calibri"/>
          <w:sz w:val="21"/>
          <w:szCs w:val="21"/>
        </w:rPr>
        <w:t xml:space="preserve"> tant</w:t>
      </w:r>
      <w:r w:rsidR="00795BA0" w:rsidRPr="11FFBA3F">
        <w:rPr>
          <w:rFonts w:ascii="Calibri" w:eastAsia="Calibri" w:hAnsi="Calibri" w:cs="Calibri"/>
          <w:sz w:val="21"/>
          <w:szCs w:val="21"/>
        </w:rPr>
        <w:t xml:space="preserve">e: </w:t>
      </w:r>
      <w:r w:rsidR="00D9242F" w:rsidRPr="11FFBA3F">
        <w:rPr>
          <w:rFonts w:ascii="Calibri" w:eastAsia="Calibri" w:hAnsi="Calibri" w:cs="Calibri"/>
          <w:sz w:val="21"/>
          <w:szCs w:val="21"/>
        </w:rPr>
        <w:t>da quella</w:t>
      </w:r>
      <w:r w:rsidR="00D07BA2" w:rsidRPr="11FFBA3F">
        <w:rPr>
          <w:rFonts w:ascii="Calibri" w:eastAsia="Calibri" w:hAnsi="Calibri" w:cs="Calibri"/>
          <w:sz w:val="21"/>
          <w:szCs w:val="21"/>
        </w:rPr>
        <w:t xml:space="preserve"> di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4F23F6" w:rsidRPr="11FFBA3F">
        <w:rPr>
          <w:rFonts w:ascii="Calibri" w:eastAsia="Calibri" w:hAnsi="Calibri" w:cs="Calibri"/>
          <w:b/>
          <w:bCs/>
          <w:sz w:val="21"/>
          <w:szCs w:val="21"/>
        </w:rPr>
        <w:t xml:space="preserve">Rosa </w:t>
      </w:r>
      <w:proofErr w:type="spellStart"/>
      <w:r w:rsidR="004F23F6" w:rsidRPr="11FFBA3F">
        <w:rPr>
          <w:rFonts w:ascii="Calibri" w:eastAsia="Calibri" w:hAnsi="Calibri" w:cs="Calibri"/>
          <w:b/>
          <w:bCs/>
          <w:sz w:val="21"/>
          <w:szCs w:val="21"/>
        </w:rPr>
        <w:t>Vescoz</w:t>
      </w:r>
      <w:proofErr w:type="spellEnd"/>
      <w:r w:rsidR="004F23F6" w:rsidRPr="11FFBA3F">
        <w:rPr>
          <w:rFonts w:ascii="Calibri" w:eastAsia="Calibri" w:hAnsi="Calibri" w:cs="Calibri"/>
          <w:sz w:val="21"/>
          <w:szCs w:val="21"/>
        </w:rPr>
        <w:t>, la ragazza della Val d’Ayas che</w:t>
      </w:r>
      <w:r w:rsidR="7B20C934" w:rsidRPr="11FFBA3F">
        <w:rPr>
          <w:rFonts w:ascii="Calibri" w:eastAsia="Calibri" w:hAnsi="Calibri" w:cs="Calibri"/>
          <w:sz w:val="21"/>
          <w:szCs w:val="21"/>
        </w:rPr>
        <w:t>,</w:t>
      </w:r>
      <w:r w:rsidR="00DC1096" w:rsidRPr="11FFBA3F">
        <w:rPr>
          <w:rFonts w:ascii="Calibri" w:eastAsia="Calibri" w:hAnsi="Calibri" w:cs="Calibri"/>
          <w:sz w:val="21"/>
          <w:szCs w:val="21"/>
        </w:rPr>
        <w:t xml:space="preserve"> dopo la messa di Natale</w:t>
      </w:r>
      <w:r w:rsidR="1CC6261F" w:rsidRPr="11FFBA3F">
        <w:rPr>
          <w:rFonts w:ascii="Calibri" w:eastAsia="Calibri" w:hAnsi="Calibri" w:cs="Calibri"/>
          <w:sz w:val="21"/>
          <w:szCs w:val="21"/>
        </w:rPr>
        <w:t xml:space="preserve">, 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salvò con del pane benedetto </w:t>
      </w:r>
      <w:r w:rsidR="00EE1B76" w:rsidRPr="11FFBA3F">
        <w:rPr>
          <w:rFonts w:ascii="Calibri" w:eastAsia="Calibri" w:hAnsi="Calibri" w:cs="Calibri"/>
          <w:sz w:val="21"/>
          <w:szCs w:val="21"/>
        </w:rPr>
        <w:t>un’anima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 intrappolata in un corpo d</w:t>
      </w:r>
      <w:r w:rsidR="00EE1B76" w:rsidRPr="11FFBA3F">
        <w:rPr>
          <w:rFonts w:ascii="Calibri" w:eastAsia="Calibri" w:hAnsi="Calibri" w:cs="Calibri"/>
          <w:sz w:val="21"/>
          <w:szCs w:val="21"/>
        </w:rPr>
        <w:t xml:space="preserve">i 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serpente, </w:t>
      </w:r>
      <w:r w:rsidR="00413B50" w:rsidRPr="11FFBA3F">
        <w:rPr>
          <w:rFonts w:ascii="Calibri" w:eastAsia="Calibri" w:hAnsi="Calibri" w:cs="Calibri"/>
          <w:sz w:val="21"/>
          <w:szCs w:val="21"/>
        </w:rPr>
        <w:t xml:space="preserve">fino </w:t>
      </w:r>
      <w:hyperlink r:id="rId8">
        <w:r w:rsidR="00413B50" w:rsidRPr="11FFBA3F">
          <w:rPr>
            <w:rStyle w:val="Collegamentoipertestuale"/>
            <w:rFonts w:ascii="Calibri" w:eastAsia="Calibri" w:hAnsi="Calibri" w:cs="Calibri"/>
            <w:sz w:val="21"/>
            <w:szCs w:val="21"/>
          </w:rPr>
          <w:t xml:space="preserve">a </w:t>
        </w:r>
        <w:proofErr w:type="spellStart"/>
        <w:r w:rsidR="000675D1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Rhémy</w:t>
        </w:r>
        <w:proofErr w:type="spellEnd"/>
        <w:r w:rsidR="000675D1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 xml:space="preserve"> de Noël</w:t>
        </w:r>
      </w:hyperlink>
      <w:r w:rsidR="000675D1" w:rsidRPr="11FFBA3F">
        <w:rPr>
          <w:rFonts w:ascii="Calibri" w:eastAsia="Calibri" w:hAnsi="Calibri" w:cs="Calibri"/>
          <w:sz w:val="21"/>
          <w:szCs w:val="21"/>
        </w:rPr>
        <w:t>, il “Babbo Natale</w:t>
      </w:r>
      <w:r w:rsidR="00FE0AF7" w:rsidRPr="11FFBA3F">
        <w:rPr>
          <w:rFonts w:ascii="Calibri" w:eastAsia="Calibri" w:hAnsi="Calibri" w:cs="Calibri"/>
          <w:sz w:val="21"/>
          <w:szCs w:val="21"/>
        </w:rPr>
        <w:t xml:space="preserve"> alpinista”</w:t>
      </w:r>
      <w:r w:rsidR="000675D1" w:rsidRPr="11FFBA3F">
        <w:rPr>
          <w:rFonts w:ascii="Calibri" w:eastAsia="Calibri" w:hAnsi="Calibri" w:cs="Calibri"/>
          <w:sz w:val="21"/>
          <w:szCs w:val="21"/>
        </w:rPr>
        <w:t xml:space="preserve"> di Courmayeur</w:t>
      </w:r>
      <w:r w:rsidR="00FE0AF7" w:rsidRPr="11FFBA3F">
        <w:rPr>
          <w:rFonts w:ascii="Calibri" w:eastAsia="Calibri" w:hAnsi="Calibri" w:cs="Calibri"/>
          <w:sz w:val="21"/>
          <w:szCs w:val="21"/>
        </w:rPr>
        <w:t xml:space="preserve">, che ogni anno porta doni ai bimbi del paese e 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a quella del </w:t>
      </w:r>
      <w:proofErr w:type="spellStart"/>
      <w:r w:rsidR="006A051E" w:rsidRPr="11FFBA3F">
        <w:rPr>
          <w:rFonts w:ascii="Calibri" w:eastAsia="Calibri" w:hAnsi="Calibri" w:cs="Calibri"/>
          <w:b/>
          <w:bCs/>
          <w:sz w:val="21"/>
          <w:szCs w:val="21"/>
        </w:rPr>
        <w:t>D</w:t>
      </w:r>
      <w:r w:rsidR="004F23F6" w:rsidRPr="11FFBA3F">
        <w:rPr>
          <w:rFonts w:ascii="Calibri" w:eastAsia="Calibri" w:hAnsi="Calibri" w:cs="Calibri"/>
          <w:b/>
          <w:bCs/>
          <w:sz w:val="21"/>
          <w:szCs w:val="21"/>
        </w:rPr>
        <w:t>erbè</w:t>
      </w:r>
      <w:proofErr w:type="spellEnd"/>
      <w:r w:rsidR="004F23F6" w:rsidRPr="11FFBA3F">
        <w:rPr>
          <w:rFonts w:ascii="Calibri" w:eastAsia="Calibri" w:hAnsi="Calibri" w:cs="Calibri"/>
          <w:b/>
          <w:bCs/>
          <w:sz w:val="21"/>
          <w:szCs w:val="21"/>
        </w:rPr>
        <w:t xml:space="preserve"> di Cogne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, il misterioso abete ficcanaso a cui una notte un </w:t>
      </w:r>
      <w:proofErr w:type="spellStart"/>
      <w:r w:rsidR="004F23F6" w:rsidRPr="11FFBA3F">
        <w:rPr>
          <w:rFonts w:ascii="Calibri" w:eastAsia="Calibri" w:hAnsi="Calibri" w:cs="Calibri"/>
          <w:i/>
          <w:iCs/>
          <w:sz w:val="21"/>
          <w:szCs w:val="21"/>
        </w:rPr>
        <w:t>cognein</w:t>
      </w:r>
      <w:proofErr w:type="spellEnd"/>
      <w:r w:rsidR="004F23F6" w:rsidRPr="11FFBA3F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sparò </w:t>
      </w:r>
      <w:r w:rsidR="006A051E" w:rsidRPr="11FFBA3F">
        <w:rPr>
          <w:rFonts w:ascii="Calibri" w:eastAsia="Calibri" w:hAnsi="Calibri" w:cs="Calibri"/>
          <w:sz w:val="21"/>
          <w:szCs w:val="21"/>
        </w:rPr>
        <w:t xml:space="preserve">e </w:t>
      </w:r>
      <w:r w:rsidR="00841116" w:rsidRPr="11FFBA3F">
        <w:rPr>
          <w:rFonts w:ascii="Calibri" w:eastAsia="Calibri" w:hAnsi="Calibri" w:cs="Calibri"/>
          <w:sz w:val="21"/>
          <w:szCs w:val="21"/>
        </w:rPr>
        <w:t xml:space="preserve">da allora </w:t>
      </w:r>
      <w:r w:rsidR="00D35562" w:rsidRPr="11FFBA3F">
        <w:rPr>
          <w:rFonts w:ascii="Calibri" w:eastAsia="Calibri" w:hAnsi="Calibri" w:cs="Calibri"/>
          <w:sz w:val="21"/>
          <w:szCs w:val="21"/>
        </w:rPr>
        <w:t>sparì</w:t>
      </w:r>
      <w:r w:rsidR="00841116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4F23F6" w:rsidRPr="11FFBA3F">
        <w:rPr>
          <w:rFonts w:ascii="Calibri" w:eastAsia="Calibri" w:hAnsi="Calibri" w:cs="Calibri"/>
          <w:sz w:val="21"/>
          <w:szCs w:val="21"/>
        </w:rPr>
        <w:t>(</w:t>
      </w:r>
      <w:r w:rsidR="00841116" w:rsidRPr="11FFBA3F">
        <w:rPr>
          <w:rFonts w:ascii="Calibri" w:eastAsia="Calibri" w:hAnsi="Calibri" w:cs="Calibri"/>
          <w:sz w:val="21"/>
          <w:szCs w:val="21"/>
        </w:rPr>
        <w:t xml:space="preserve">a dire il vero, 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la mattina dopo </w:t>
      </w:r>
      <w:r w:rsidR="006A051E" w:rsidRPr="11FFBA3F">
        <w:rPr>
          <w:rFonts w:ascii="Calibri" w:eastAsia="Calibri" w:hAnsi="Calibri" w:cs="Calibri"/>
          <w:sz w:val="21"/>
          <w:szCs w:val="21"/>
        </w:rPr>
        <w:t>una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 ferita da arma da fuoco </w:t>
      </w:r>
      <w:r w:rsidR="006A051E" w:rsidRPr="11FFBA3F">
        <w:rPr>
          <w:rFonts w:ascii="Calibri" w:eastAsia="Calibri" w:hAnsi="Calibri" w:cs="Calibri"/>
          <w:sz w:val="21"/>
          <w:szCs w:val="21"/>
        </w:rPr>
        <w:t>sarà ritrovata</w:t>
      </w:r>
      <w:r w:rsidR="004F23F6" w:rsidRPr="11FFBA3F">
        <w:rPr>
          <w:rFonts w:ascii="Calibri" w:eastAsia="Calibri" w:hAnsi="Calibri" w:cs="Calibri"/>
          <w:sz w:val="21"/>
          <w:szCs w:val="21"/>
        </w:rPr>
        <w:t xml:space="preserve"> sulla gamba del parroco)</w:t>
      </w:r>
      <w:r w:rsidR="006A051E" w:rsidRPr="11FFBA3F">
        <w:rPr>
          <w:rFonts w:ascii="Calibri" w:eastAsia="Calibri" w:hAnsi="Calibri" w:cs="Calibri"/>
          <w:sz w:val="21"/>
          <w:szCs w:val="21"/>
        </w:rPr>
        <w:t xml:space="preserve">. </w:t>
      </w:r>
      <w:r w:rsidR="00BA1395" w:rsidRPr="11FFBA3F">
        <w:rPr>
          <w:rFonts w:ascii="Calibri" w:eastAsia="Calibri" w:hAnsi="Calibri" w:cs="Calibri"/>
          <w:sz w:val="21"/>
          <w:szCs w:val="21"/>
        </w:rPr>
        <w:t xml:space="preserve">Queste leggende, che rivivono </w:t>
      </w:r>
      <w:r w:rsidR="0097608C" w:rsidRPr="11FFBA3F">
        <w:rPr>
          <w:rFonts w:ascii="Calibri" w:eastAsia="Calibri" w:hAnsi="Calibri" w:cs="Calibri"/>
          <w:sz w:val="21"/>
          <w:szCs w:val="21"/>
        </w:rPr>
        <w:t>ogni anno nell’abete addobbato in piazza a Cogne</w:t>
      </w:r>
      <w:r w:rsidR="00576FAC" w:rsidRPr="11FFBA3F">
        <w:rPr>
          <w:rFonts w:ascii="Calibri" w:eastAsia="Calibri" w:hAnsi="Calibri" w:cs="Calibri"/>
          <w:sz w:val="21"/>
          <w:szCs w:val="21"/>
        </w:rPr>
        <w:t xml:space="preserve"> o nelle letter</w:t>
      </w:r>
      <w:r w:rsidR="003017FE" w:rsidRPr="11FFBA3F">
        <w:rPr>
          <w:rFonts w:ascii="Calibri" w:eastAsia="Calibri" w:hAnsi="Calibri" w:cs="Calibri"/>
          <w:sz w:val="21"/>
          <w:szCs w:val="21"/>
        </w:rPr>
        <w:t>in</w:t>
      </w:r>
      <w:r w:rsidR="00576FAC" w:rsidRPr="11FFBA3F">
        <w:rPr>
          <w:rFonts w:ascii="Calibri" w:eastAsia="Calibri" w:hAnsi="Calibri" w:cs="Calibri"/>
          <w:sz w:val="21"/>
          <w:szCs w:val="21"/>
        </w:rPr>
        <w:t xml:space="preserve">e lasciate dai bambini </w:t>
      </w:r>
      <w:r w:rsidR="00C82ACE" w:rsidRPr="11FFBA3F">
        <w:rPr>
          <w:rFonts w:ascii="Calibri" w:eastAsia="Calibri" w:hAnsi="Calibri" w:cs="Calibri"/>
          <w:sz w:val="21"/>
          <w:szCs w:val="21"/>
        </w:rPr>
        <w:t xml:space="preserve">di Courmayeur a </w:t>
      </w:r>
      <w:proofErr w:type="spellStart"/>
      <w:r w:rsidR="00C82ACE" w:rsidRPr="11FFBA3F">
        <w:rPr>
          <w:rFonts w:ascii="Calibri" w:eastAsia="Calibri" w:hAnsi="Calibri" w:cs="Calibri"/>
          <w:sz w:val="21"/>
          <w:szCs w:val="21"/>
        </w:rPr>
        <w:t>Rhémy</w:t>
      </w:r>
      <w:proofErr w:type="spellEnd"/>
      <w:r w:rsidR="00C82ACE" w:rsidRPr="11FFBA3F">
        <w:rPr>
          <w:rFonts w:ascii="Calibri" w:eastAsia="Calibri" w:hAnsi="Calibri" w:cs="Calibri"/>
          <w:sz w:val="21"/>
          <w:szCs w:val="21"/>
        </w:rPr>
        <w:t xml:space="preserve"> de Noël</w:t>
      </w:r>
      <w:r w:rsidR="003B67C0" w:rsidRPr="11FFBA3F">
        <w:rPr>
          <w:rFonts w:ascii="Calibri" w:eastAsia="Calibri" w:hAnsi="Calibri" w:cs="Calibri"/>
          <w:sz w:val="21"/>
          <w:szCs w:val="21"/>
        </w:rPr>
        <w:t xml:space="preserve">, sono solo una parte della straordinaria magia del Natale in Valle d’Aosta, </w:t>
      </w:r>
      <w:r w:rsidR="00375030" w:rsidRPr="11FFBA3F">
        <w:rPr>
          <w:rFonts w:ascii="Calibri" w:eastAsia="Calibri" w:hAnsi="Calibri" w:cs="Calibri"/>
          <w:sz w:val="21"/>
          <w:szCs w:val="21"/>
        </w:rPr>
        <w:t xml:space="preserve">che esplode ogni anno in modi molto diversi alle diverse quote e nelle località </w:t>
      </w:r>
      <w:r w:rsidR="00496AA6" w:rsidRPr="11FFBA3F">
        <w:rPr>
          <w:rFonts w:ascii="Calibri" w:eastAsia="Calibri" w:hAnsi="Calibri" w:cs="Calibri"/>
          <w:sz w:val="21"/>
          <w:szCs w:val="21"/>
        </w:rPr>
        <w:t xml:space="preserve">della </w:t>
      </w:r>
      <w:r w:rsidR="00886B43" w:rsidRPr="11FFBA3F">
        <w:rPr>
          <w:rFonts w:ascii="Calibri" w:eastAsia="Calibri" w:hAnsi="Calibri" w:cs="Calibri"/>
          <w:sz w:val="21"/>
          <w:szCs w:val="21"/>
        </w:rPr>
        <w:t xml:space="preserve">regione più piccola, ma anche più alta d’Italia. </w:t>
      </w:r>
    </w:p>
    <w:p w14:paraId="18C1BBC3" w14:textId="4CA924CE" w:rsidR="00886B43" w:rsidRDefault="00886B43" w:rsidP="000675D1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48BEEF63" w14:textId="77777777" w:rsidR="00913D01" w:rsidRPr="00356542" w:rsidRDefault="00913D01" w:rsidP="11FFBA3F">
      <w:p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  <w:u w:val="single"/>
        </w:rPr>
      </w:pPr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A </w:t>
      </w:r>
      <w:proofErr w:type="spellStart"/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Hône</w:t>
      </w:r>
      <w:proofErr w:type="spellEnd"/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 (364 m s.l.m.) per provare la </w:t>
      </w:r>
      <w:proofErr w:type="spellStart"/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Micòoula</w:t>
      </w:r>
      <w:proofErr w:type="spellEnd"/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, l’originale pane dolce del Natale valdostano  </w:t>
      </w:r>
    </w:p>
    <w:p w14:paraId="0591E305" w14:textId="64A7B363" w:rsidR="00913D01" w:rsidRDefault="007E44D6" w:rsidP="000675D1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Il pane, in Valle d’Aosta, è per tradizione nero, prodotto con resilienti cereali di montagna come la segale, che </w:t>
      </w:r>
      <w:r w:rsidR="002944E6">
        <w:rPr>
          <w:rFonts w:ascii="Calibri" w:eastAsia="Calibri" w:hAnsi="Calibri" w:cs="Calibri"/>
          <w:sz w:val="21"/>
          <w:szCs w:val="21"/>
        </w:rPr>
        <w:t>si adatta</w:t>
      </w:r>
      <w:r>
        <w:rPr>
          <w:rFonts w:ascii="Calibri" w:eastAsia="Calibri" w:hAnsi="Calibri" w:cs="Calibri"/>
          <w:sz w:val="21"/>
          <w:szCs w:val="21"/>
        </w:rPr>
        <w:t xml:space="preserve"> bene </w:t>
      </w:r>
      <w:r w:rsidR="00FD3080">
        <w:rPr>
          <w:rFonts w:ascii="Calibri" w:eastAsia="Calibri" w:hAnsi="Calibri" w:cs="Calibri"/>
          <w:sz w:val="21"/>
          <w:szCs w:val="21"/>
        </w:rPr>
        <w:t xml:space="preserve">tanto alle quote quanto alla qualità </w:t>
      </w:r>
      <w:r w:rsidR="002944E6">
        <w:rPr>
          <w:rFonts w:ascii="Calibri" w:eastAsia="Calibri" w:hAnsi="Calibri" w:cs="Calibri"/>
          <w:sz w:val="21"/>
          <w:szCs w:val="21"/>
        </w:rPr>
        <w:t>del suolo d</w:t>
      </w:r>
      <w:r w:rsidR="00104A53">
        <w:rPr>
          <w:rFonts w:ascii="Calibri" w:eastAsia="Calibri" w:hAnsi="Calibri" w:cs="Calibri"/>
          <w:sz w:val="21"/>
          <w:szCs w:val="21"/>
        </w:rPr>
        <w:t>elle</w:t>
      </w:r>
      <w:r w:rsidR="002944E6">
        <w:rPr>
          <w:rFonts w:ascii="Calibri" w:eastAsia="Calibri" w:hAnsi="Calibri" w:cs="Calibri"/>
          <w:sz w:val="21"/>
          <w:szCs w:val="21"/>
        </w:rPr>
        <w:t xml:space="preserve"> terre</w:t>
      </w:r>
      <w:r w:rsidR="00104A53">
        <w:rPr>
          <w:rFonts w:ascii="Calibri" w:eastAsia="Calibri" w:hAnsi="Calibri" w:cs="Calibri"/>
          <w:sz w:val="21"/>
          <w:szCs w:val="21"/>
        </w:rPr>
        <w:t xml:space="preserve"> alte</w:t>
      </w:r>
      <w:r w:rsidR="002944E6">
        <w:rPr>
          <w:rFonts w:ascii="Calibri" w:eastAsia="Calibri" w:hAnsi="Calibri" w:cs="Calibri"/>
          <w:sz w:val="21"/>
          <w:szCs w:val="21"/>
        </w:rPr>
        <w:t xml:space="preserve">. </w:t>
      </w:r>
      <w:r w:rsidR="00B86921">
        <w:rPr>
          <w:rFonts w:ascii="Calibri" w:eastAsia="Calibri" w:hAnsi="Calibri" w:cs="Calibri"/>
          <w:sz w:val="21"/>
          <w:szCs w:val="21"/>
        </w:rPr>
        <w:t xml:space="preserve">Ma c’è un pane, </w:t>
      </w:r>
      <w:r w:rsidR="00025567">
        <w:rPr>
          <w:rFonts w:ascii="Calibri" w:eastAsia="Calibri" w:hAnsi="Calibri" w:cs="Calibri"/>
          <w:sz w:val="21"/>
          <w:szCs w:val="21"/>
        </w:rPr>
        <w:t xml:space="preserve">da queste parti, </w:t>
      </w:r>
      <w:r w:rsidR="00305E97">
        <w:rPr>
          <w:rFonts w:ascii="Calibri" w:eastAsia="Calibri" w:hAnsi="Calibri" w:cs="Calibri"/>
          <w:sz w:val="21"/>
          <w:szCs w:val="21"/>
        </w:rPr>
        <w:t xml:space="preserve">“piccolo e speciale”, preparato proprio in occasione del Natale: </w:t>
      </w:r>
      <w:r w:rsidR="00305E97" w:rsidRPr="006A2579">
        <w:rPr>
          <w:rFonts w:ascii="Calibri" w:eastAsia="Calibri" w:hAnsi="Calibri" w:cs="Calibri"/>
          <w:b/>
          <w:sz w:val="21"/>
          <w:szCs w:val="21"/>
        </w:rPr>
        <w:t xml:space="preserve">è la </w:t>
      </w:r>
      <w:proofErr w:type="spellStart"/>
      <w:r w:rsidR="00305E97" w:rsidRPr="006A2579">
        <w:rPr>
          <w:rFonts w:ascii="Calibri" w:eastAsia="Calibri" w:hAnsi="Calibri" w:cs="Calibri"/>
          <w:b/>
          <w:sz w:val="21"/>
          <w:szCs w:val="21"/>
        </w:rPr>
        <w:t>Micòoula</w:t>
      </w:r>
      <w:proofErr w:type="spellEnd"/>
      <w:r w:rsidR="00305E97">
        <w:rPr>
          <w:rFonts w:ascii="Calibri" w:eastAsia="Calibri" w:hAnsi="Calibri" w:cs="Calibri"/>
          <w:sz w:val="21"/>
          <w:szCs w:val="21"/>
        </w:rPr>
        <w:t xml:space="preserve"> (più facile da mangiare, che da pronunciare!), </w:t>
      </w:r>
      <w:r w:rsidR="00313221" w:rsidRPr="00313221">
        <w:rPr>
          <w:rFonts w:ascii="Calibri" w:eastAsia="Calibri" w:hAnsi="Calibri" w:cs="Calibri"/>
          <w:sz w:val="21"/>
          <w:szCs w:val="21"/>
        </w:rPr>
        <w:t>un pane di segale che si differenzia dal comune pane nero per la presenza di castagne, noci, fichi secchi, uva passa, e, talvolta, anche scaglie di cioccolato. In franco-provenzale</w:t>
      </w:r>
      <w:r w:rsidR="00DB74C9">
        <w:rPr>
          <w:rFonts w:ascii="Calibri" w:eastAsia="Calibri" w:hAnsi="Calibri" w:cs="Calibri"/>
          <w:sz w:val="21"/>
          <w:szCs w:val="21"/>
        </w:rPr>
        <w:t xml:space="preserve"> valdostano </w:t>
      </w:r>
      <w:proofErr w:type="spellStart"/>
      <w:r w:rsidR="00313221" w:rsidRPr="00313221">
        <w:rPr>
          <w:rFonts w:ascii="Calibri" w:eastAsia="Calibri" w:hAnsi="Calibri" w:cs="Calibri"/>
          <w:i/>
          <w:iCs/>
          <w:sz w:val="21"/>
          <w:szCs w:val="21"/>
        </w:rPr>
        <w:t>micòoula</w:t>
      </w:r>
      <w:proofErr w:type="spellEnd"/>
      <w:r w:rsidR="00313221" w:rsidRPr="00313221">
        <w:rPr>
          <w:rFonts w:ascii="Calibri" w:eastAsia="Calibri" w:hAnsi="Calibri" w:cs="Calibri"/>
          <w:sz w:val="21"/>
          <w:szCs w:val="21"/>
        </w:rPr>
        <w:t xml:space="preserve"> significa </w:t>
      </w:r>
      <w:r w:rsidR="00DB74C9">
        <w:rPr>
          <w:rFonts w:ascii="Calibri" w:eastAsia="Calibri" w:hAnsi="Calibri" w:cs="Calibri"/>
          <w:sz w:val="21"/>
          <w:szCs w:val="21"/>
        </w:rPr>
        <w:t>proprio</w:t>
      </w:r>
      <w:r w:rsidR="00313221" w:rsidRPr="00313221">
        <w:rPr>
          <w:rFonts w:ascii="Calibri" w:eastAsia="Calibri" w:hAnsi="Calibri" w:cs="Calibri"/>
          <w:sz w:val="21"/>
          <w:szCs w:val="21"/>
        </w:rPr>
        <w:t xml:space="preserve"> “pane un po</w:t>
      </w:r>
      <w:r w:rsidR="00DB74C9">
        <w:rPr>
          <w:rFonts w:ascii="Calibri" w:eastAsia="Calibri" w:hAnsi="Calibri" w:cs="Calibri"/>
          <w:sz w:val="21"/>
          <w:szCs w:val="21"/>
        </w:rPr>
        <w:t xml:space="preserve">’ </w:t>
      </w:r>
      <w:r w:rsidR="00313221" w:rsidRPr="00313221">
        <w:rPr>
          <w:rFonts w:ascii="Calibri" w:eastAsia="Calibri" w:hAnsi="Calibri" w:cs="Calibri"/>
          <w:sz w:val="21"/>
          <w:szCs w:val="21"/>
        </w:rPr>
        <w:t>più piccolo e un po’ speciale”.</w:t>
      </w:r>
    </w:p>
    <w:p w14:paraId="2AE4706E" w14:textId="554B5DC4" w:rsidR="00301C26" w:rsidRDefault="00301C26" w:rsidP="000675D1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>Sebbene lo si trovi un po’ in tutta la Regione nel periodo delle feste</w:t>
      </w:r>
      <w:r w:rsidR="00341672" w:rsidRPr="11FFBA3F">
        <w:rPr>
          <w:rFonts w:ascii="Calibri" w:eastAsia="Calibri" w:hAnsi="Calibri" w:cs="Calibri"/>
          <w:sz w:val="21"/>
          <w:szCs w:val="21"/>
        </w:rPr>
        <w:t xml:space="preserve">, la </w:t>
      </w:r>
      <w:proofErr w:type="spellStart"/>
      <w:r w:rsidR="00341672" w:rsidRPr="11FFBA3F">
        <w:rPr>
          <w:rFonts w:ascii="Calibri" w:eastAsia="Calibri" w:hAnsi="Calibri" w:cs="Calibri"/>
          <w:sz w:val="21"/>
          <w:szCs w:val="21"/>
        </w:rPr>
        <w:t>Micòoula</w:t>
      </w:r>
      <w:proofErr w:type="spellEnd"/>
      <w:r w:rsidR="00341672" w:rsidRPr="11FFBA3F">
        <w:rPr>
          <w:rFonts w:ascii="Calibri" w:eastAsia="Calibri" w:hAnsi="Calibri" w:cs="Calibri"/>
          <w:sz w:val="21"/>
          <w:szCs w:val="21"/>
        </w:rPr>
        <w:t xml:space="preserve"> è originaria di </w:t>
      </w:r>
      <w:proofErr w:type="spellStart"/>
      <w:r w:rsidR="00341672" w:rsidRPr="11FFBA3F">
        <w:rPr>
          <w:rFonts w:ascii="Calibri" w:eastAsia="Calibri" w:hAnsi="Calibri" w:cs="Calibri"/>
          <w:b/>
          <w:bCs/>
          <w:sz w:val="21"/>
          <w:szCs w:val="21"/>
        </w:rPr>
        <w:t>Hône</w:t>
      </w:r>
      <w:proofErr w:type="spellEnd"/>
      <w:r w:rsidR="00CC2F88" w:rsidRPr="11FFBA3F">
        <w:rPr>
          <w:rFonts w:ascii="Calibri" w:eastAsia="Calibri" w:hAnsi="Calibri" w:cs="Calibri"/>
          <w:sz w:val="21"/>
          <w:szCs w:val="21"/>
        </w:rPr>
        <w:t>, paese all’imbocco della Valle di Champorc</w:t>
      </w:r>
      <w:r w:rsidR="00562E3D" w:rsidRPr="11FFBA3F">
        <w:rPr>
          <w:rFonts w:ascii="Calibri" w:eastAsia="Calibri" w:hAnsi="Calibri" w:cs="Calibri"/>
          <w:sz w:val="21"/>
          <w:szCs w:val="21"/>
        </w:rPr>
        <w:t>her</w:t>
      </w:r>
      <w:r w:rsidR="000E1946" w:rsidRPr="11FFBA3F">
        <w:rPr>
          <w:rFonts w:ascii="Calibri" w:eastAsia="Calibri" w:hAnsi="Calibri" w:cs="Calibri"/>
          <w:sz w:val="21"/>
          <w:szCs w:val="21"/>
        </w:rPr>
        <w:t xml:space="preserve"> e all’ombra dell’imponente Forte di Bard</w:t>
      </w:r>
      <w:r w:rsidR="00562E3D" w:rsidRPr="11FFBA3F">
        <w:rPr>
          <w:rFonts w:ascii="Calibri" w:eastAsia="Calibri" w:hAnsi="Calibri" w:cs="Calibri"/>
          <w:sz w:val="21"/>
          <w:szCs w:val="21"/>
        </w:rPr>
        <w:t>, dove</w:t>
      </w:r>
      <w:r w:rsidR="00822756" w:rsidRPr="11FFBA3F">
        <w:rPr>
          <w:rFonts w:ascii="Calibri" w:eastAsia="Calibri" w:hAnsi="Calibri" w:cs="Calibri"/>
          <w:sz w:val="21"/>
          <w:szCs w:val="21"/>
        </w:rPr>
        <w:t xml:space="preserve"> l’</w:t>
      </w:r>
      <w:r w:rsidR="00562E3D" w:rsidRPr="11FFBA3F">
        <w:rPr>
          <w:rFonts w:ascii="Calibri" w:eastAsia="Calibri" w:hAnsi="Calibri" w:cs="Calibri"/>
          <w:b/>
          <w:bCs/>
          <w:sz w:val="21"/>
          <w:szCs w:val="21"/>
        </w:rPr>
        <w:t xml:space="preserve">8 dicembre </w:t>
      </w:r>
      <w:r w:rsidR="00562E3D" w:rsidRPr="11FFBA3F">
        <w:rPr>
          <w:rFonts w:ascii="Calibri" w:eastAsia="Calibri" w:hAnsi="Calibri" w:cs="Calibri"/>
          <w:sz w:val="21"/>
          <w:szCs w:val="21"/>
        </w:rPr>
        <w:t xml:space="preserve">di ogni anno gli abitanti scendono in </w:t>
      </w:r>
      <w:r w:rsidR="005F6947" w:rsidRPr="11FFBA3F">
        <w:rPr>
          <w:rFonts w:ascii="Calibri" w:eastAsia="Calibri" w:hAnsi="Calibri" w:cs="Calibri"/>
          <w:sz w:val="21"/>
          <w:szCs w:val="21"/>
        </w:rPr>
        <w:t>strada</w:t>
      </w:r>
      <w:r w:rsidR="006A2579" w:rsidRPr="11FFBA3F">
        <w:rPr>
          <w:rFonts w:ascii="Calibri" w:eastAsia="Calibri" w:hAnsi="Calibri" w:cs="Calibri"/>
          <w:sz w:val="21"/>
          <w:szCs w:val="21"/>
        </w:rPr>
        <w:t xml:space="preserve">, </w:t>
      </w:r>
      <w:r w:rsidR="005F6947" w:rsidRPr="11FFBA3F">
        <w:rPr>
          <w:rFonts w:ascii="Calibri" w:eastAsia="Calibri" w:hAnsi="Calibri" w:cs="Calibri"/>
          <w:sz w:val="21"/>
          <w:szCs w:val="21"/>
        </w:rPr>
        <w:t>organizzando dimostrazioni di impasto e cottura del pane</w:t>
      </w:r>
      <w:r w:rsidR="006A2579" w:rsidRPr="11FFBA3F">
        <w:rPr>
          <w:rFonts w:ascii="Calibri" w:eastAsia="Calibri" w:hAnsi="Calibri" w:cs="Calibri"/>
          <w:sz w:val="21"/>
          <w:szCs w:val="21"/>
        </w:rPr>
        <w:t xml:space="preserve"> in occasione della </w:t>
      </w:r>
      <w:hyperlink r:id="rId9">
        <w:r w:rsidR="006A2579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 xml:space="preserve">Festa della </w:t>
        </w:r>
        <w:proofErr w:type="spellStart"/>
        <w:r w:rsidR="006A2579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Micòoula</w:t>
        </w:r>
        <w:proofErr w:type="spellEnd"/>
      </w:hyperlink>
      <w:r w:rsidR="006E0393" w:rsidRPr="11FFBA3F">
        <w:rPr>
          <w:rFonts w:ascii="Calibri" w:eastAsia="Calibri" w:hAnsi="Calibri" w:cs="Calibri"/>
          <w:sz w:val="21"/>
          <w:szCs w:val="21"/>
        </w:rPr>
        <w:t xml:space="preserve">: </w:t>
      </w:r>
      <w:r w:rsidR="14B82DD4" w:rsidRPr="11FFBA3F">
        <w:rPr>
          <w:rFonts w:ascii="Calibri" w:eastAsia="Calibri" w:hAnsi="Calibri" w:cs="Calibri"/>
          <w:sz w:val="21"/>
          <w:szCs w:val="21"/>
        </w:rPr>
        <w:t xml:space="preserve">momento </w:t>
      </w:r>
      <w:r w:rsidR="006E0393" w:rsidRPr="11FFBA3F">
        <w:rPr>
          <w:rFonts w:ascii="Calibri" w:eastAsia="Calibri" w:hAnsi="Calibri" w:cs="Calibri"/>
          <w:sz w:val="21"/>
          <w:szCs w:val="21"/>
        </w:rPr>
        <w:t>straordinari</w:t>
      </w:r>
      <w:r w:rsidR="24183BDF" w:rsidRPr="11FFBA3F">
        <w:rPr>
          <w:rFonts w:ascii="Calibri" w:eastAsia="Calibri" w:hAnsi="Calibri" w:cs="Calibri"/>
          <w:sz w:val="21"/>
          <w:szCs w:val="21"/>
        </w:rPr>
        <w:t>o</w:t>
      </w:r>
      <w:r w:rsidR="006E0393" w:rsidRPr="11FFBA3F">
        <w:rPr>
          <w:rFonts w:ascii="Calibri" w:eastAsia="Calibri" w:hAnsi="Calibri" w:cs="Calibri"/>
          <w:sz w:val="21"/>
          <w:szCs w:val="21"/>
        </w:rPr>
        <w:t xml:space="preserve"> per scoprirne da vicino i segreti, </w:t>
      </w:r>
      <w:r w:rsidR="000E1946" w:rsidRPr="11FFBA3F">
        <w:rPr>
          <w:rFonts w:ascii="Calibri" w:eastAsia="Calibri" w:hAnsi="Calibri" w:cs="Calibri"/>
          <w:sz w:val="21"/>
          <w:szCs w:val="21"/>
        </w:rPr>
        <w:t xml:space="preserve">imparare a riprodurlo e </w:t>
      </w:r>
      <w:r w:rsidR="00DD1A16" w:rsidRPr="11FFBA3F">
        <w:rPr>
          <w:rFonts w:ascii="Calibri" w:eastAsia="Calibri" w:hAnsi="Calibri" w:cs="Calibri"/>
          <w:sz w:val="21"/>
          <w:szCs w:val="21"/>
        </w:rPr>
        <w:t>portarsi a casa</w:t>
      </w:r>
      <w:r w:rsidR="001979F2" w:rsidRPr="11FFBA3F">
        <w:rPr>
          <w:rFonts w:ascii="Calibri" w:eastAsia="Calibri" w:hAnsi="Calibri" w:cs="Calibri"/>
          <w:sz w:val="21"/>
          <w:szCs w:val="21"/>
        </w:rPr>
        <w:t xml:space="preserve"> la ricetta tradizionale del Natale valdostano.</w:t>
      </w:r>
    </w:p>
    <w:p w14:paraId="65800616" w14:textId="77777777" w:rsidR="00913D01" w:rsidRDefault="00913D01" w:rsidP="000675D1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77630CA2" w14:textId="20ADC698" w:rsidR="00120553" w:rsidRPr="009322EC" w:rsidRDefault="00120553" w:rsidP="11FFBA3F">
      <w:pPr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Aosta (</w:t>
      </w:r>
      <w:r w:rsidR="009322EC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583 m s.l.m.) – </w:t>
      </w:r>
      <w:r w:rsidR="007043EE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i</w:t>
      </w:r>
      <w:r w:rsidR="009322EC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giganti d’Europa sorvolati in mongolfiera</w:t>
      </w:r>
    </w:p>
    <w:p w14:paraId="17D53E6A" w14:textId="72539BE2" w:rsidR="003960BB" w:rsidRDefault="00B422EC" w:rsidP="00C04FC7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>Come detto, il prossimo ann</w:t>
      </w:r>
      <w:r w:rsidR="003C089C" w:rsidRPr="11FFBA3F">
        <w:rPr>
          <w:rFonts w:ascii="Calibri" w:eastAsia="Calibri" w:hAnsi="Calibri" w:cs="Calibri"/>
          <w:sz w:val="21"/>
          <w:szCs w:val="21"/>
        </w:rPr>
        <w:t>o</w:t>
      </w:r>
      <w:r w:rsidR="00E658EE" w:rsidRPr="11FFBA3F">
        <w:rPr>
          <w:rFonts w:ascii="Calibri" w:eastAsia="Calibri" w:hAnsi="Calibri" w:cs="Calibri"/>
          <w:sz w:val="21"/>
          <w:szCs w:val="21"/>
        </w:rPr>
        <w:t xml:space="preserve"> il capoluogo</w:t>
      </w:r>
      <w:r w:rsidR="003C089C" w:rsidRPr="11FFBA3F">
        <w:rPr>
          <w:rFonts w:ascii="Calibri" w:eastAsia="Calibri" w:hAnsi="Calibri" w:cs="Calibri"/>
          <w:sz w:val="21"/>
          <w:szCs w:val="21"/>
        </w:rPr>
        <w:t xml:space="preserve"> ne compirà</w:t>
      </w:r>
      <w:r w:rsidRPr="11FFBA3F">
        <w:rPr>
          <w:rFonts w:ascii="Calibri" w:eastAsia="Calibri" w:hAnsi="Calibri" w:cs="Calibri"/>
          <w:sz w:val="21"/>
          <w:szCs w:val="21"/>
        </w:rPr>
        <w:t xml:space="preserve"> 2050</w:t>
      </w:r>
      <w:r w:rsidR="00CA2DBD" w:rsidRPr="11FFBA3F">
        <w:rPr>
          <w:rFonts w:ascii="Calibri" w:eastAsia="Calibri" w:hAnsi="Calibri" w:cs="Calibri"/>
          <w:sz w:val="21"/>
          <w:szCs w:val="21"/>
        </w:rPr>
        <w:t xml:space="preserve">: che Aosta </w:t>
      </w:r>
      <w:r w:rsidR="72009F98" w:rsidRPr="11FFBA3F">
        <w:rPr>
          <w:rFonts w:ascii="Calibri" w:eastAsia="Calibri" w:hAnsi="Calibri" w:cs="Calibri"/>
          <w:sz w:val="21"/>
          <w:szCs w:val="21"/>
        </w:rPr>
        <w:t>sia</w:t>
      </w:r>
      <w:r w:rsidR="00CA2DBD" w:rsidRPr="11FFBA3F">
        <w:rPr>
          <w:rFonts w:ascii="Calibri" w:eastAsia="Calibri" w:hAnsi="Calibri" w:cs="Calibri"/>
          <w:sz w:val="21"/>
          <w:szCs w:val="21"/>
        </w:rPr>
        <w:t xml:space="preserve"> una città romana lo sanno tutti, ma sapevate che è la seconda città al mondo</w:t>
      </w:r>
      <w:r w:rsidR="00FA41BF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6C1F3A" w:rsidRPr="11FFBA3F">
        <w:rPr>
          <w:rFonts w:ascii="Calibri" w:eastAsia="Calibri" w:hAnsi="Calibri" w:cs="Calibri"/>
          <w:sz w:val="21"/>
          <w:szCs w:val="21"/>
        </w:rPr>
        <w:t xml:space="preserve">per numero di reperti romani sopraggiunti fino a noi? </w:t>
      </w:r>
    </w:p>
    <w:p w14:paraId="27890EAC" w14:textId="67F3B7BD" w:rsidR="008D20FB" w:rsidRDefault="0028347F" w:rsidP="00C04FC7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lastRenderedPageBreak/>
        <w:t xml:space="preserve">È più antica del Natale, Aosta, </w:t>
      </w:r>
      <w:r w:rsidR="00BD681A" w:rsidRPr="11FFBA3F">
        <w:rPr>
          <w:rFonts w:ascii="Calibri" w:eastAsia="Calibri" w:hAnsi="Calibri" w:cs="Calibri"/>
          <w:sz w:val="21"/>
          <w:szCs w:val="21"/>
        </w:rPr>
        <w:t xml:space="preserve">questa piccola Roma delle Alpi da cui partiamo </w:t>
      </w:r>
      <w:r w:rsidR="005C0D58" w:rsidRPr="11FFBA3F">
        <w:rPr>
          <w:rFonts w:ascii="Calibri" w:eastAsia="Calibri" w:hAnsi="Calibri" w:cs="Calibri"/>
          <w:sz w:val="21"/>
          <w:szCs w:val="21"/>
        </w:rPr>
        <w:t>per scoprire la magia d</w:t>
      </w:r>
      <w:r w:rsidR="42AC50CC" w:rsidRPr="11FFBA3F">
        <w:rPr>
          <w:rFonts w:ascii="Calibri" w:eastAsia="Calibri" w:hAnsi="Calibri" w:cs="Calibri"/>
          <w:sz w:val="21"/>
          <w:szCs w:val="21"/>
        </w:rPr>
        <w:t>elle festività</w:t>
      </w:r>
      <w:r w:rsidR="005C0D58" w:rsidRPr="11FFBA3F">
        <w:rPr>
          <w:rFonts w:ascii="Calibri" w:eastAsia="Calibri" w:hAnsi="Calibri" w:cs="Calibri"/>
          <w:sz w:val="21"/>
          <w:szCs w:val="21"/>
        </w:rPr>
        <w:t xml:space="preserve"> nella Valle</w:t>
      </w:r>
      <w:r w:rsidR="00A66935" w:rsidRPr="11FFBA3F">
        <w:rPr>
          <w:rFonts w:ascii="Calibri" w:eastAsia="Calibri" w:hAnsi="Calibri" w:cs="Calibri"/>
          <w:sz w:val="21"/>
          <w:szCs w:val="21"/>
        </w:rPr>
        <w:t>, che esplod</w:t>
      </w:r>
      <w:r w:rsidR="4363061A" w:rsidRPr="11FFBA3F">
        <w:rPr>
          <w:rFonts w:ascii="Calibri" w:eastAsia="Calibri" w:hAnsi="Calibri" w:cs="Calibri"/>
          <w:sz w:val="21"/>
          <w:szCs w:val="21"/>
        </w:rPr>
        <w:t>ono</w:t>
      </w:r>
      <w:r w:rsidR="00A66935" w:rsidRPr="11FFBA3F">
        <w:rPr>
          <w:rFonts w:ascii="Calibri" w:eastAsia="Calibri" w:hAnsi="Calibri" w:cs="Calibri"/>
          <w:sz w:val="21"/>
          <w:szCs w:val="21"/>
        </w:rPr>
        <w:t xml:space="preserve"> ogni anno da fine novembre con</w:t>
      </w:r>
      <w:r w:rsidR="00DC7035" w:rsidRPr="11FFBA3F">
        <w:rPr>
          <w:rFonts w:ascii="Calibri" w:eastAsia="Calibri" w:hAnsi="Calibri" w:cs="Calibri"/>
          <w:sz w:val="21"/>
          <w:szCs w:val="21"/>
        </w:rPr>
        <w:t xml:space="preserve"> il</w:t>
      </w:r>
      <w:r w:rsidR="00A66935" w:rsidRPr="11FFBA3F">
        <w:rPr>
          <w:rFonts w:ascii="Calibri" w:eastAsia="Calibri" w:hAnsi="Calibri" w:cs="Calibri"/>
          <w:sz w:val="21"/>
          <w:szCs w:val="21"/>
        </w:rPr>
        <w:t xml:space="preserve"> </w:t>
      </w:r>
      <w:hyperlink r:id="rId10">
        <w:proofErr w:type="spellStart"/>
        <w:r w:rsidR="008D20FB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Marché</w:t>
        </w:r>
        <w:proofErr w:type="spellEnd"/>
        <w:r w:rsidR="008D20FB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 xml:space="preserve"> </w:t>
        </w:r>
        <w:proofErr w:type="spellStart"/>
        <w:r w:rsidR="008D20FB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Vert</w:t>
        </w:r>
        <w:proofErr w:type="spellEnd"/>
        <w:r w:rsidR="008D20FB" w:rsidRPr="11FFBA3F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 xml:space="preserve"> Noël</w:t>
        </w:r>
      </w:hyperlink>
      <w:r w:rsidR="008D20FB" w:rsidRPr="11FFBA3F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8D20FB" w:rsidRPr="11FFBA3F">
        <w:rPr>
          <w:rFonts w:ascii="Calibri" w:eastAsia="Calibri" w:hAnsi="Calibri" w:cs="Calibri"/>
          <w:sz w:val="21"/>
          <w:szCs w:val="21"/>
        </w:rPr>
        <w:t>di Piazza Chanoux</w:t>
      </w:r>
      <w:r w:rsidR="005C0D58" w:rsidRPr="11FFBA3F">
        <w:rPr>
          <w:rFonts w:ascii="Calibri" w:eastAsia="Calibri" w:hAnsi="Calibri" w:cs="Calibri"/>
          <w:sz w:val="21"/>
          <w:szCs w:val="21"/>
        </w:rPr>
        <w:t xml:space="preserve">. </w:t>
      </w:r>
    </w:p>
    <w:p w14:paraId="1E1F3655" w14:textId="107C8B1C" w:rsidR="004803E3" w:rsidRDefault="008D20FB" w:rsidP="00C04FC7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Ma</w:t>
      </w:r>
      <w:r w:rsidR="005C0D58">
        <w:rPr>
          <w:rFonts w:ascii="Calibri" w:eastAsia="Calibri" w:hAnsi="Calibri" w:cs="Calibri"/>
          <w:sz w:val="21"/>
          <w:szCs w:val="21"/>
        </w:rPr>
        <w:t xml:space="preserve"> quale modo migliore che scoprirl</w:t>
      </w:r>
      <w:r w:rsidR="00286353">
        <w:rPr>
          <w:rFonts w:ascii="Calibri" w:eastAsia="Calibri" w:hAnsi="Calibri" w:cs="Calibri"/>
          <w:sz w:val="21"/>
          <w:szCs w:val="21"/>
        </w:rPr>
        <w:t>a</w:t>
      </w:r>
      <w:r w:rsidR="005C0D58">
        <w:rPr>
          <w:rFonts w:ascii="Calibri" w:eastAsia="Calibri" w:hAnsi="Calibri" w:cs="Calibri"/>
          <w:sz w:val="21"/>
          <w:szCs w:val="21"/>
        </w:rPr>
        <w:t xml:space="preserve"> guardandola dall’alto? </w:t>
      </w:r>
    </w:p>
    <w:p w14:paraId="54B5D4E2" w14:textId="38B6B134" w:rsidR="00EF3E64" w:rsidRDefault="008F516B" w:rsidP="00C04FC7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Natale è il periodo perfetto per regalarsi </w:t>
      </w:r>
      <w:hyperlink r:id="rId11" w:history="1">
        <w:r w:rsidRPr="00E804E1">
          <w:rPr>
            <w:rStyle w:val="Collegamentoipertestuale"/>
            <w:rFonts w:ascii="Calibri" w:eastAsia="Calibri" w:hAnsi="Calibri" w:cs="Calibri"/>
            <w:b/>
            <w:sz w:val="21"/>
            <w:szCs w:val="21"/>
          </w:rPr>
          <w:t>un volo in mongolfiera</w:t>
        </w:r>
        <w:r w:rsidRPr="00DC2592">
          <w:rPr>
            <w:rStyle w:val="Collegamentoipertestuale"/>
            <w:rFonts w:ascii="Calibri" w:eastAsia="Calibri" w:hAnsi="Calibri" w:cs="Calibri"/>
            <w:sz w:val="21"/>
            <w:szCs w:val="21"/>
          </w:rPr>
          <w:t xml:space="preserve"> sulla città</w:t>
        </w:r>
      </w:hyperlink>
      <w:r w:rsidR="00DF35C6">
        <w:rPr>
          <w:rFonts w:ascii="Calibri" w:eastAsia="Calibri" w:hAnsi="Calibri" w:cs="Calibri"/>
          <w:sz w:val="21"/>
          <w:szCs w:val="21"/>
        </w:rPr>
        <w:t xml:space="preserve"> e sui monti circostanti.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C04FC7" w:rsidRPr="00563C73">
        <w:rPr>
          <w:rFonts w:ascii="Calibri" w:eastAsia="Calibri" w:hAnsi="Calibri" w:cs="Calibri"/>
          <w:sz w:val="21"/>
          <w:szCs w:val="21"/>
        </w:rPr>
        <w:t>A</w:t>
      </w:r>
      <w:r w:rsidR="00C04FC7" w:rsidRPr="00563C73">
        <w:rPr>
          <w:rFonts w:ascii="Calibri" w:eastAsia="Calibri" w:hAnsi="Calibri" w:cs="Calibri"/>
          <w:bCs/>
          <w:sz w:val="21"/>
          <w:szCs w:val="21"/>
        </w:rPr>
        <w:t>lzarsi lentamente tra i tetti</w:t>
      </w:r>
      <w:r w:rsidR="00C04FC7" w:rsidRPr="00563C73">
        <w:rPr>
          <w:rFonts w:ascii="Calibri" w:eastAsia="Calibri" w:hAnsi="Calibri" w:cs="Calibri"/>
          <w:sz w:val="21"/>
          <w:szCs w:val="21"/>
        </w:rPr>
        <w:t xml:space="preserve"> lascia senza parole: tutto </w:t>
      </w:r>
      <w:r w:rsidR="001C5E57" w:rsidRPr="00563C73">
        <w:rPr>
          <w:rFonts w:ascii="Calibri" w:eastAsia="Calibri" w:hAnsi="Calibri" w:cs="Calibri"/>
          <w:sz w:val="21"/>
          <w:szCs w:val="21"/>
        </w:rPr>
        <w:t xml:space="preserve">viene visto </w:t>
      </w:r>
      <w:r w:rsidR="00C04FC7" w:rsidRPr="00563C73">
        <w:rPr>
          <w:rFonts w:ascii="Calibri" w:eastAsia="Calibri" w:hAnsi="Calibri" w:cs="Calibri"/>
          <w:sz w:val="21"/>
          <w:szCs w:val="21"/>
        </w:rPr>
        <w:t>da </w:t>
      </w:r>
      <w:r w:rsidR="00C04FC7" w:rsidRPr="00563C73">
        <w:rPr>
          <w:rFonts w:ascii="Calibri" w:eastAsia="Calibri" w:hAnsi="Calibri" w:cs="Calibri"/>
          <w:bCs/>
          <w:sz w:val="21"/>
          <w:szCs w:val="21"/>
        </w:rPr>
        <w:t>una prospettiva completamente diversa</w:t>
      </w:r>
      <w:r w:rsidR="00C04FC7" w:rsidRPr="00563C73">
        <w:rPr>
          <w:rFonts w:ascii="Calibri" w:eastAsia="Calibri" w:hAnsi="Calibri" w:cs="Calibri"/>
          <w:sz w:val="21"/>
          <w:szCs w:val="21"/>
        </w:rPr>
        <w:t>,</w:t>
      </w:r>
      <w:r w:rsidR="001C5E57" w:rsidRPr="00563C73">
        <w:rPr>
          <w:rFonts w:ascii="Calibri" w:eastAsia="Calibri" w:hAnsi="Calibri" w:cs="Calibri"/>
          <w:sz w:val="21"/>
          <w:szCs w:val="21"/>
        </w:rPr>
        <w:t xml:space="preserve"> svelando</w:t>
      </w:r>
      <w:r w:rsidR="00C04FC7" w:rsidRPr="00563C73">
        <w:rPr>
          <w:rFonts w:ascii="Calibri" w:eastAsia="Calibri" w:hAnsi="Calibri" w:cs="Calibri"/>
          <w:sz w:val="21"/>
          <w:szCs w:val="21"/>
        </w:rPr>
        <w:t xml:space="preserve"> angoli sconosciuti</w:t>
      </w:r>
      <w:r w:rsidR="001C5E57" w:rsidRPr="00563C73">
        <w:rPr>
          <w:rFonts w:ascii="Calibri" w:eastAsia="Calibri" w:hAnsi="Calibri" w:cs="Calibri"/>
          <w:sz w:val="21"/>
          <w:szCs w:val="21"/>
        </w:rPr>
        <w:t xml:space="preserve"> tra tegole </w:t>
      </w:r>
      <w:r w:rsidR="00C04FC7" w:rsidRPr="00563C73">
        <w:rPr>
          <w:rFonts w:ascii="Calibri" w:eastAsia="Calibri" w:hAnsi="Calibri" w:cs="Calibri"/>
          <w:sz w:val="21"/>
          <w:szCs w:val="21"/>
        </w:rPr>
        <w:t>e comignoli</w:t>
      </w:r>
      <w:r w:rsidR="00C94D16">
        <w:rPr>
          <w:rFonts w:ascii="Calibri" w:eastAsia="Calibri" w:hAnsi="Calibri" w:cs="Calibri"/>
          <w:sz w:val="21"/>
          <w:szCs w:val="21"/>
        </w:rPr>
        <w:t xml:space="preserve"> fumanti</w:t>
      </w:r>
      <w:r w:rsidR="00C04FC7" w:rsidRPr="00563C73">
        <w:rPr>
          <w:rFonts w:ascii="Calibri" w:eastAsia="Calibri" w:hAnsi="Calibri" w:cs="Calibri"/>
          <w:sz w:val="21"/>
          <w:szCs w:val="21"/>
        </w:rPr>
        <w:t xml:space="preserve">. </w:t>
      </w:r>
      <w:r w:rsidR="00563C73" w:rsidRPr="00563C73">
        <w:rPr>
          <w:rFonts w:ascii="Calibri" w:eastAsia="Calibri" w:hAnsi="Calibri" w:cs="Calibri"/>
          <w:sz w:val="21"/>
          <w:szCs w:val="21"/>
        </w:rPr>
        <w:t>Le persone</w:t>
      </w:r>
      <w:r w:rsidR="003A6CC8" w:rsidRPr="00563C73">
        <w:rPr>
          <w:rFonts w:ascii="Calibri" w:eastAsia="Calibri" w:hAnsi="Calibri" w:cs="Calibri"/>
          <w:sz w:val="21"/>
          <w:szCs w:val="21"/>
        </w:rPr>
        <w:t xml:space="preserve"> diventano un brulicare impercettibile sempre più lontano proprio</w:t>
      </w:r>
      <w:r w:rsidR="00C04FC7" w:rsidRPr="00563C73">
        <w:rPr>
          <w:rFonts w:ascii="Calibri" w:eastAsia="Calibri" w:hAnsi="Calibri" w:cs="Calibri"/>
          <w:sz w:val="21"/>
          <w:szCs w:val="21"/>
        </w:rPr>
        <w:t xml:space="preserve"> mentre si </w:t>
      </w:r>
      <w:r w:rsidR="003A6CC8" w:rsidRPr="00563C73">
        <w:rPr>
          <w:rFonts w:ascii="Calibri" w:eastAsia="Calibri" w:hAnsi="Calibri" w:cs="Calibri"/>
          <w:sz w:val="21"/>
          <w:szCs w:val="21"/>
        </w:rPr>
        <w:t>sch</w:t>
      </w:r>
      <w:r w:rsidR="002A4D5B" w:rsidRPr="00563C73">
        <w:rPr>
          <w:rFonts w:ascii="Calibri" w:eastAsia="Calibri" w:hAnsi="Calibri" w:cs="Calibri"/>
          <w:sz w:val="21"/>
          <w:szCs w:val="21"/>
        </w:rPr>
        <w:t>iude ai nostri occhi</w:t>
      </w:r>
      <w:r w:rsidR="00C04FC7" w:rsidRPr="00563C73">
        <w:rPr>
          <w:rFonts w:ascii="Calibri" w:eastAsia="Calibri" w:hAnsi="Calibri" w:cs="Calibri"/>
          <w:sz w:val="21"/>
          <w:szCs w:val="21"/>
        </w:rPr>
        <w:t xml:space="preserve"> un orizzonte fatto dalle </w:t>
      </w:r>
      <w:r w:rsidR="00C04FC7" w:rsidRPr="00563C73">
        <w:rPr>
          <w:rFonts w:ascii="Calibri" w:eastAsia="Calibri" w:hAnsi="Calibri" w:cs="Calibri"/>
          <w:bCs/>
          <w:sz w:val="21"/>
          <w:szCs w:val="21"/>
        </w:rPr>
        <w:t>montagne più alte delle Alpi</w:t>
      </w:r>
      <w:r w:rsidR="00C04FC7" w:rsidRPr="00563C73">
        <w:rPr>
          <w:rFonts w:ascii="Calibri" w:eastAsia="Calibri" w:hAnsi="Calibri" w:cs="Calibri"/>
          <w:sz w:val="21"/>
          <w:szCs w:val="21"/>
        </w:rPr>
        <w:t xml:space="preserve">. </w:t>
      </w:r>
    </w:p>
    <w:p w14:paraId="54502E63" w14:textId="2A498BD5" w:rsidR="00EE622E" w:rsidRPr="00C04FC7" w:rsidRDefault="00C04FC7" w:rsidP="00C04FC7">
      <w:pPr>
        <w:jc w:val="both"/>
        <w:rPr>
          <w:rFonts w:ascii="Calibri" w:eastAsia="Calibri" w:hAnsi="Calibri" w:cs="Calibri"/>
          <w:sz w:val="21"/>
          <w:szCs w:val="21"/>
        </w:rPr>
      </w:pPr>
      <w:r w:rsidRPr="00563C73">
        <w:rPr>
          <w:rFonts w:ascii="Calibri" w:eastAsia="Calibri" w:hAnsi="Calibri" w:cs="Calibri"/>
          <w:sz w:val="21"/>
          <w:szCs w:val="21"/>
        </w:rPr>
        <w:t>Il gruppo de</w:t>
      </w:r>
      <w:r w:rsidRPr="00563C73">
        <w:rPr>
          <w:rFonts w:ascii="Calibri" w:eastAsia="Calibri" w:hAnsi="Calibri" w:cs="Calibri"/>
          <w:bCs/>
          <w:sz w:val="21"/>
          <w:szCs w:val="21"/>
        </w:rPr>
        <w:t>l Monte Rosa</w:t>
      </w:r>
      <w:r w:rsidRPr="00563C73">
        <w:rPr>
          <w:rFonts w:ascii="Calibri" w:eastAsia="Calibri" w:hAnsi="Calibri" w:cs="Calibri"/>
          <w:sz w:val="21"/>
          <w:szCs w:val="21"/>
        </w:rPr>
        <w:t> che continua con la splendida ed inconfondibile piramide del </w:t>
      </w:r>
      <w:r w:rsidRPr="00563C73">
        <w:rPr>
          <w:rFonts w:ascii="Calibri" w:eastAsia="Calibri" w:hAnsi="Calibri" w:cs="Calibri"/>
          <w:bCs/>
          <w:sz w:val="21"/>
          <w:szCs w:val="21"/>
        </w:rPr>
        <w:t>Cervino</w:t>
      </w:r>
      <w:r w:rsidRPr="00563C73">
        <w:rPr>
          <w:rFonts w:ascii="Calibri" w:eastAsia="Calibri" w:hAnsi="Calibri" w:cs="Calibri"/>
          <w:sz w:val="21"/>
          <w:szCs w:val="21"/>
        </w:rPr>
        <w:t>, per poi arrivare al </w:t>
      </w:r>
      <w:r w:rsidRPr="00563C73">
        <w:rPr>
          <w:rFonts w:ascii="Calibri" w:eastAsia="Calibri" w:hAnsi="Calibri" w:cs="Calibri"/>
          <w:bCs/>
          <w:sz w:val="21"/>
          <w:szCs w:val="21"/>
        </w:rPr>
        <w:t>Grand Combin</w:t>
      </w:r>
      <w:r w:rsidRPr="00563C73">
        <w:rPr>
          <w:rFonts w:ascii="Calibri" w:eastAsia="Calibri" w:hAnsi="Calibri" w:cs="Calibri"/>
          <w:sz w:val="21"/>
          <w:szCs w:val="21"/>
        </w:rPr>
        <w:t> ed infine la catena del </w:t>
      </w:r>
      <w:r w:rsidRPr="00563C73">
        <w:rPr>
          <w:rFonts w:ascii="Calibri" w:eastAsia="Calibri" w:hAnsi="Calibri" w:cs="Calibri"/>
          <w:bCs/>
          <w:sz w:val="21"/>
          <w:szCs w:val="21"/>
        </w:rPr>
        <w:t>Monte Bianco</w:t>
      </w:r>
      <w:r w:rsidRPr="00563C73">
        <w:rPr>
          <w:rFonts w:ascii="Calibri" w:eastAsia="Calibri" w:hAnsi="Calibri" w:cs="Calibri"/>
          <w:sz w:val="21"/>
          <w:szCs w:val="21"/>
        </w:rPr>
        <w:t>. Ma lo sguardo può continuare a spaziare fino al </w:t>
      </w:r>
      <w:r w:rsidRPr="00563C73">
        <w:rPr>
          <w:rFonts w:ascii="Calibri" w:eastAsia="Calibri" w:hAnsi="Calibri" w:cs="Calibri"/>
          <w:bCs/>
          <w:sz w:val="21"/>
          <w:szCs w:val="21"/>
        </w:rPr>
        <w:t>Gran Paradiso</w:t>
      </w:r>
      <w:r w:rsidRPr="00C04FC7">
        <w:rPr>
          <w:rFonts w:ascii="Calibri" w:eastAsia="Calibri" w:hAnsi="Calibri" w:cs="Calibri"/>
          <w:sz w:val="21"/>
          <w:szCs w:val="21"/>
        </w:rPr>
        <w:t>: </w:t>
      </w:r>
      <w:r w:rsidRPr="00C04FC7">
        <w:rPr>
          <w:rFonts w:ascii="Calibri" w:eastAsia="Calibri" w:hAnsi="Calibri" w:cs="Calibri"/>
          <w:b/>
          <w:bCs/>
          <w:sz w:val="21"/>
          <w:szCs w:val="21"/>
        </w:rPr>
        <w:t>tutti i 4000 metri in un solo colpo d’occhio</w:t>
      </w:r>
      <w:r w:rsidRPr="00C04FC7">
        <w:rPr>
          <w:rFonts w:ascii="Calibri" w:eastAsia="Calibri" w:hAnsi="Calibri" w:cs="Calibri"/>
          <w:sz w:val="21"/>
          <w:szCs w:val="21"/>
        </w:rPr>
        <w:t>.</w:t>
      </w:r>
    </w:p>
    <w:p w14:paraId="27932C75" w14:textId="6CBEF0D2" w:rsidR="00C04FC7" w:rsidRPr="00C04FC7" w:rsidRDefault="00C04FC7" w:rsidP="00C04FC7">
      <w:pPr>
        <w:jc w:val="both"/>
        <w:rPr>
          <w:rFonts w:ascii="Calibri" w:eastAsia="Calibri" w:hAnsi="Calibri" w:cs="Calibri"/>
          <w:sz w:val="21"/>
          <w:szCs w:val="21"/>
        </w:rPr>
      </w:pPr>
      <w:r w:rsidRPr="00C04FC7">
        <w:rPr>
          <w:rFonts w:ascii="Calibri" w:eastAsia="Calibri" w:hAnsi="Calibri" w:cs="Calibri"/>
          <w:sz w:val="21"/>
          <w:szCs w:val="21"/>
        </w:rPr>
        <w:t>Sulla mongolfiera non ci sono motori, </w:t>
      </w:r>
      <w:r w:rsidRPr="00C04FC7">
        <w:rPr>
          <w:rFonts w:ascii="Calibri" w:eastAsia="Calibri" w:hAnsi="Calibri" w:cs="Calibri"/>
          <w:b/>
          <w:bCs/>
          <w:sz w:val="21"/>
          <w:szCs w:val="21"/>
        </w:rPr>
        <w:t>regna il silenzio. </w:t>
      </w:r>
      <w:r w:rsidR="00577DB7">
        <w:rPr>
          <w:rFonts w:ascii="Calibri" w:eastAsia="Calibri" w:hAnsi="Calibri" w:cs="Calibri"/>
          <w:bCs/>
          <w:sz w:val="21"/>
          <w:szCs w:val="21"/>
        </w:rPr>
        <w:t xml:space="preserve">A parlare è solo la bellezza disarmante </w:t>
      </w:r>
      <w:r w:rsidR="00AE0971">
        <w:rPr>
          <w:rFonts w:ascii="Calibri" w:eastAsia="Calibri" w:hAnsi="Calibri" w:cs="Calibri"/>
          <w:bCs/>
          <w:sz w:val="21"/>
          <w:szCs w:val="21"/>
        </w:rPr>
        <w:t xml:space="preserve">di una natura </w:t>
      </w:r>
      <w:r w:rsidR="00647805">
        <w:rPr>
          <w:rFonts w:ascii="Calibri" w:eastAsia="Calibri" w:hAnsi="Calibri" w:cs="Calibri"/>
          <w:bCs/>
          <w:sz w:val="21"/>
          <w:szCs w:val="21"/>
        </w:rPr>
        <w:t>austera e</w:t>
      </w:r>
      <w:r w:rsidR="00AE0971">
        <w:rPr>
          <w:rFonts w:ascii="Calibri" w:eastAsia="Calibri" w:hAnsi="Calibri" w:cs="Calibri"/>
          <w:bCs/>
          <w:sz w:val="21"/>
          <w:szCs w:val="21"/>
        </w:rPr>
        <w:t xml:space="preserve"> </w:t>
      </w:r>
      <w:r w:rsidR="00C94D16">
        <w:rPr>
          <w:rFonts w:ascii="Calibri" w:eastAsia="Calibri" w:hAnsi="Calibri" w:cs="Calibri"/>
          <w:bCs/>
          <w:sz w:val="21"/>
          <w:szCs w:val="21"/>
        </w:rPr>
        <w:t>imbiancata</w:t>
      </w:r>
      <w:r w:rsidR="002B0AB9">
        <w:rPr>
          <w:rFonts w:ascii="Calibri" w:eastAsia="Calibri" w:hAnsi="Calibri" w:cs="Calibri"/>
          <w:bCs/>
          <w:sz w:val="21"/>
          <w:szCs w:val="21"/>
        </w:rPr>
        <w:t>, di questa stagione, che quasi mette voglia</w:t>
      </w:r>
      <w:r w:rsidR="00C94D16">
        <w:rPr>
          <w:rFonts w:ascii="Calibri" w:eastAsia="Calibri" w:hAnsi="Calibri" w:cs="Calibri"/>
          <w:bCs/>
          <w:sz w:val="21"/>
          <w:szCs w:val="21"/>
        </w:rPr>
        <w:t xml:space="preserve">, una volta scesi a terra, </w:t>
      </w:r>
      <w:r w:rsidR="00647805">
        <w:rPr>
          <w:rFonts w:ascii="Calibri" w:eastAsia="Calibri" w:hAnsi="Calibri" w:cs="Calibri"/>
          <w:bCs/>
          <w:sz w:val="21"/>
          <w:szCs w:val="21"/>
        </w:rPr>
        <w:t>di infilare gli sci e lanciarsi in picch</w:t>
      </w:r>
      <w:r w:rsidR="00A941A1">
        <w:rPr>
          <w:rFonts w:ascii="Calibri" w:eastAsia="Calibri" w:hAnsi="Calibri" w:cs="Calibri"/>
          <w:bCs/>
          <w:sz w:val="21"/>
          <w:szCs w:val="21"/>
        </w:rPr>
        <w:t>iata lungo i fianchi della montagna</w:t>
      </w:r>
      <w:r w:rsidR="00647805">
        <w:rPr>
          <w:rFonts w:ascii="Calibri" w:eastAsia="Calibri" w:hAnsi="Calibri" w:cs="Calibri"/>
          <w:bCs/>
          <w:sz w:val="21"/>
          <w:szCs w:val="21"/>
        </w:rPr>
        <w:t xml:space="preserve">. </w:t>
      </w:r>
      <w:r w:rsidR="00B655E5">
        <w:rPr>
          <w:rFonts w:ascii="Calibri" w:eastAsia="Calibri" w:hAnsi="Calibri" w:cs="Calibri"/>
          <w:bCs/>
          <w:sz w:val="21"/>
          <w:szCs w:val="21"/>
        </w:rPr>
        <w:t>E perché no?</w:t>
      </w:r>
    </w:p>
    <w:p w14:paraId="68A31FCD" w14:textId="541D3F3F" w:rsidR="00B0669E" w:rsidRDefault="00B0669E" w:rsidP="11FFBA3F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4EA794B9" w14:textId="59B86C66" w:rsidR="00B655E5" w:rsidRDefault="000A43F3" w:rsidP="11FFBA3F">
      <w:pPr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La nuova s</w:t>
      </w:r>
      <w:r w:rsidR="009C7FE0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t</w:t>
      </w:r>
      <w:r w:rsidR="00AA36DF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azione</w:t>
      </w:r>
      <w:r w:rsidR="009C7FE0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  <w:proofErr w:type="spellStart"/>
      <w:r w:rsidR="009C7FE0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Couis</w:t>
      </w:r>
      <w:proofErr w:type="spellEnd"/>
      <w:r w:rsidR="009C7FE0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(</w:t>
      </w:r>
      <w:r w:rsidR="0095290F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2723 m s.l.m.) </w:t>
      </w:r>
      <w:r w:rsidR="00AA36DF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– </w:t>
      </w:r>
      <w:r w:rsidR="004A7E1A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una stella </w:t>
      </w:r>
      <w:r w:rsidR="00261ED0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>nelle nevi di</w:t>
      </w:r>
      <w:r w:rsidR="00AA36DF" w:rsidRPr="11FFBA3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Pila </w:t>
      </w:r>
    </w:p>
    <w:p w14:paraId="5D0F018B" w14:textId="4430E79D" w:rsidR="00AA36DF" w:rsidRPr="00AA36DF" w:rsidRDefault="002214F9" w:rsidP="11FFBA3F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>Più di</w:t>
      </w:r>
      <w:r w:rsidR="005471D7" w:rsidRPr="11FFBA3F">
        <w:rPr>
          <w:rFonts w:ascii="Calibri" w:eastAsia="Calibri" w:hAnsi="Calibri" w:cs="Calibri"/>
          <w:sz w:val="21"/>
          <w:szCs w:val="21"/>
        </w:rPr>
        <w:t xml:space="preserve"> 2100 m di dislivello, </w:t>
      </w:r>
      <w:r w:rsidR="00BA1BC1" w:rsidRPr="00F57EAA">
        <w:rPr>
          <w:rFonts w:ascii="Calibri" w:eastAsia="Calibri" w:hAnsi="Calibri" w:cs="Calibri"/>
          <w:sz w:val="21"/>
          <w:szCs w:val="21"/>
        </w:rPr>
        <w:t>in soli 30 minuti, p</w:t>
      </w:r>
      <w:r w:rsidR="000A43F3" w:rsidRPr="00F57EAA">
        <w:rPr>
          <w:rFonts w:ascii="Calibri" w:eastAsia="Calibri" w:hAnsi="Calibri" w:cs="Calibri"/>
          <w:sz w:val="21"/>
          <w:szCs w:val="21"/>
        </w:rPr>
        <w:t>artendo</w:t>
      </w:r>
      <w:r w:rsidR="000A43F3" w:rsidRPr="11FFBA3F">
        <w:rPr>
          <w:rFonts w:ascii="Calibri" w:eastAsia="Calibri" w:hAnsi="Calibri" w:cs="Calibri"/>
          <w:sz w:val="21"/>
          <w:szCs w:val="21"/>
        </w:rPr>
        <w:t xml:space="preserve"> dal centro di Aosta</w:t>
      </w:r>
      <w:r w:rsidR="00BA1BC1">
        <w:rPr>
          <w:rFonts w:ascii="Calibri" w:eastAsia="Calibri" w:hAnsi="Calibri" w:cs="Calibri"/>
          <w:sz w:val="21"/>
          <w:szCs w:val="21"/>
        </w:rPr>
        <w:t xml:space="preserve"> per </w:t>
      </w:r>
      <w:r w:rsidR="00BA7712" w:rsidRPr="11FFBA3F">
        <w:rPr>
          <w:rFonts w:ascii="Calibri" w:eastAsia="Calibri" w:hAnsi="Calibri" w:cs="Calibri"/>
          <w:sz w:val="21"/>
          <w:szCs w:val="21"/>
        </w:rPr>
        <w:t xml:space="preserve">raggiungere le vertiginose quote delle creste che sovrastano Pila grazie alla nuova cabinovia </w:t>
      </w:r>
      <w:proofErr w:type="spellStart"/>
      <w:r w:rsidR="00BA7712" w:rsidRPr="11FFBA3F">
        <w:rPr>
          <w:rFonts w:ascii="Calibri" w:eastAsia="Calibri" w:hAnsi="Calibri" w:cs="Calibri"/>
          <w:sz w:val="21"/>
          <w:szCs w:val="21"/>
        </w:rPr>
        <w:t>Couis</w:t>
      </w:r>
      <w:proofErr w:type="spellEnd"/>
      <w:r w:rsidR="00BA7712" w:rsidRPr="11FFBA3F">
        <w:rPr>
          <w:rFonts w:ascii="Calibri" w:eastAsia="Calibri" w:hAnsi="Calibri" w:cs="Calibri"/>
          <w:sz w:val="21"/>
          <w:szCs w:val="21"/>
        </w:rPr>
        <w:t xml:space="preserve"> 1</w:t>
      </w:r>
      <w:r w:rsidR="0082398B" w:rsidRPr="11FFBA3F">
        <w:rPr>
          <w:rFonts w:ascii="Calibri" w:eastAsia="Calibri" w:hAnsi="Calibri" w:cs="Calibri"/>
          <w:sz w:val="21"/>
          <w:szCs w:val="21"/>
        </w:rPr>
        <w:t xml:space="preserve">. </w:t>
      </w:r>
      <w:r w:rsidR="00D42B0B" w:rsidRPr="11FFBA3F">
        <w:rPr>
          <w:rFonts w:ascii="Calibri" w:eastAsia="Calibri" w:hAnsi="Calibri" w:cs="Calibri"/>
          <w:sz w:val="21"/>
          <w:szCs w:val="21"/>
        </w:rPr>
        <w:t xml:space="preserve">La scelta perfetta per chi </w:t>
      </w:r>
      <w:r w:rsidR="00EA4351" w:rsidRPr="11FFBA3F">
        <w:rPr>
          <w:rFonts w:ascii="Calibri" w:eastAsia="Calibri" w:hAnsi="Calibri" w:cs="Calibri"/>
          <w:sz w:val="21"/>
          <w:szCs w:val="21"/>
        </w:rPr>
        <w:t xml:space="preserve">vuole combinare alle bellezze architettoniche </w:t>
      </w:r>
      <w:r w:rsidR="009E01C3" w:rsidRPr="11FFBA3F">
        <w:rPr>
          <w:rFonts w:ascii="Calibri" w:eastAsia="Calibri" w:hAnsi="Calibri" w:cs="Calibri"/>
          <w:sz w:val="21"/>
          <w:szCs w:val="21"/>
        </w:rPr>
        <w:t xml:space="preserve">e culturali </w:t>
      </w:r>
      <w:r w:rsidR="00EA4351" w:rsidRPr="11FFBA3F">
        <w:rPr>
          <w:rFonts w:ascii="Calibri" w:eastAsia="Calibri" w:hAnsi="Calibri" w:cs="Calibri"/>
          <w:sz w:val="21"/>
          <w:szCs w:val="21"/>
        </w:rPr>
        <w:t xml:space="preserve">della città </w:t>
      </w:r>
      <w:r w:rsidR="009E33C5" w:rsidRPr="11FFBA3F">
        <w:rPr>
          <w:rFonts w:ascii="Calibri" w:eastAsia="Calibri" w:hAnsi="Calibri" w:cs="Calibri"/>
          <w:sz w:val="21"/>
          <w:szCs w:val="21"/>
        </w:rPr>
        <w:t xml:space="preserve">tutta l’adrenalina dello sci con una vista invidiabile </w:t>
      </w:r>
      <w:r w:rsidR="0082398B" w:rsidRPr="11FFBA3F">
        <w:rPr>
          <w:rFonts w:ascii="Calibri" w:eastAsia="Calibri" w:hAnsi="Calibri" w:cs="Calibri"/>
          <w:sz w:val="21"/>
          <w:szCs w:val="21"/>
        </w:rPr>
        <w:t>sui giganti delle</w:t>
      </w:r>
      <w:r w:rsidR="00D50C95" w:rsidRPr="11FFBA3F">
        <w:rPr>
          <w:rFonts w:ascii="Calibri" w:eastAsia="Calibri" w:hAnsi="Calibri" w:cs="Calibri"/>
          <w:sz w:val="21"/>
          <w:szCs w:val="21"/>
        </w:rPr>
        <w:t xml:space="preserve"> Alpi.</w:t>
      </w:r>
    </w:p>
    <w:p w14:paraId="4C6B1C7E" w14:textId="77777777" w:rsidR="00F57EAA" w:rsidRDefault="00521464" w:rsidP="0045759B">
      <w:pPr>
        <w:jc w:val="both"/>
        <w:rPr>
          <w:rFonts w:ascii="Calibri" w:eastAsia="Calibri" w:hAnsi="Calibri" w:cs="Calibri"/>
          <w:sz w:val="21"/>
          <w:szCs w:val="21"/>
        </w:rPr>
      </w:pPr>
      <w:r w:rsidRPr="11FFBA3F">
        <w:rPr>
          <w:rFonts w:ascii="Calibri" w:eastAsia="Calibri" w:hAnsi="Calibri" w:cs="Calibri"/>
          <w:sz w:val="21"/>
          <w:szCs w:val="21"/>
        </w:rPr>
        <w:t xml:space="preserve">Il vero gioiellino di questo progetto è la stazione di arrivo, la “Stella del </w:t>
      </w:r>
      <w:proofErr w:type="spellStart"/>
      <w:r w:rsidRPr="11FFBA3F">
        <w:rPr>
          <w:rFonts w:ascii="Calibri" w:eastAsia="Calibri" w:hAnsi="Calibri" w:cs="Calibri"/>
          <w:sz w:val="21"/>
          <w:szCs w:val="21"/>
        </w:rPr>
        <w:t>Couis</w:t>
      </w:r>
      <w:proofErr w:type="spellEnd"/>
      <w:r w:rsidRPr="11FFBA3F">
        <w:rPr>
          <w:rFonts w:ascii="Calibri" w:eastAsia="Calibri" w:hAnsi="Calibri" w:cs="Calibri"/>
          <w:sz w:val="21"/>
          <w:szCs w:val="21"/>
        </w:rPr>
        <w:t xml:space="preserve">”, </w:t>
      </w:r>
      <w:r w:rsidR="00C13ACB" w:rsidRPr="11FFBA3F">
        <w:rPr>
          <w:rFonts w:ascii="Calibri" w:eastAsia="Calibri" w:hAnsi="Calibri" w:cs="Calibri"/>
          <w:sz w:val="21"/>
          <w:szCs w:val="21"/>
        </w:rPr>
        <w:t>c</w:t>
      </w:r>
      <w:r w:rsidR="00587F3E" w:rsidRPr="11FFBA3F">
        <w:rPr>
          <w:rFonts w:ascii="Calibri" w:eastAsia="Calibri" w:hAnsi="Calibri" w:cs="Calibri"/>
          <w:sz w:val="21"/>
          <w:szCs w:val="21"/>
        </w:rPr>
        <w:t xml:space="preserve">he includerà un </w:t>
      </w:r>
      <w:r w:rsidR="7EC8766B" w:rsidRPr="11FFBA3F">
        <w:rPr>
          <w:rFonts w:ascii="Calibri" w:eastAsia="Calibri" w:hAnsi="Calibri" w:cs="Calibri"/>
          <w:sz w:val="21"/>
          <w:szCs w:val="21"/>
        </w:rPr>
        <w:t>rifugio inaugurato</w:t>
      </w:r>
      <w:r w:rsidR="00587F3E" w:rsidRPr="11FFBA3F">
        <w:rPr>
          <w:rFonts w:ascii="Calibri" w:eastAsia="Calibri" w:hAnsi="Calibri" w:cs="Calibri"/>
          <w:sz w:val="21"/>
          <w:szCs w:val="21"/>
        </w:rPr>
        <w:t xml:space="preserve"> </w:t>
      </w:r>
      <w:r w:rsidR="001A0D0E" w:rsidRPr="11FFBA3F">
        <w:rPr>
          <w:rFonts w:ascii="Calibri" w:eastAsia="Calibri" w:hAnsi="Calibri" w:cs="Calibri"/>
          <w:sz w:val="21"/>
          <w:szCs w:val="21"/>
        </w:rPr>
        <w:t>a fine 2025</w:t>
      </w:r>
      <w:r w:rsidR="00587F3E" w:rsidRPr="11FFBA3F">
        <w:rPr>
          <w:rFonts w:ascii="Calibri" w:eastAsia="Calibri" w:hAnsi="Calibri" w:cs="Calibri"/>
          <w:sz w:val="21"/>
          <w:szCs w:val="21"/>
        </w:rPr>
        <w:t xml:space="preserve">. Per </w:t>
      </w:r>
      <w:r w:rsidR="001A0D0E" w:rsidRPr="11FFBA3F">
        <w:rPr>
          <w:rFonts w:ascii="Calibri" w:eastAsia="Calibri" w:hAnsi="Calibri" w:cs="Calibri"/>
          <w:sz w:val="21"/>
          <w:szCs w:val="21"/>
        </w:rPr>
        <w:t>quest’anno</w:t>
      </w:r>
      <w:r w:rsidR="00587F3E" w:rsidRPr="11FFBA3F">
        <w:rPr>
          <w:rFonts w:ascii="Calibri" w:eastAsia="Calibri" w:hAnsi="Calibri" w:cs="Calibri"/>
          <w:sz w:val="21"/>
          <w:szCs w:val="21"/>
        </w:rPr>
        <w:t>, possiamo</w:t>
      </w:r>
      <w:r w:rsidR="005B2EF7" w:rsidRPr="11FFBA3F">
        <w:rPr>
          <w:rFonts w:ascii="Calibri" w:eastAsia="Calibri" w:hAnsi="Calibri" w:cs="Calibri"/>
          <w:sz w:val="21"/>
          <w:szCs w:val="21"/>
        </w:rPr>
        <w:t xml:space="preserve"> tuttavia già</w:t>
      </w:r>
      <w:r w:rsidR="00587F3E" w:rsidRPr="11FFBA3F">
        <w:rPr>
          <w:rFonts w:ascii="Calibri" w:eastAsia="Calibri" w:hAnsi="Calibri" w:cs="Calibri"/>
          <w:sz w:val="21"/>
          <w:szCs w:val="21"/>
        </w:rPr>
        <w:t xml:space="preserve"> goderci </w:t>
      </w:r>
      <w:r w:rsidR="00BA0315" w:rsidRPr="11FFBA3F">
        <w:rPr>
          <w:rFonts w:ascii="Calibri" w:eastAsia="Calibri" w:hAnsi="Calibri" w:cs="Calibri"/>
          <w:sz w:val="21"/>
          <w:szCs w:val="21"/>
        </w:rPr>
        <w:t>la neve</w:t>
      </w:r>
      <w:r w:rsidR="005B2EF7" w:rsidRPr="11FFBA3F">
        <w:rPr>
          <w:rFonts w:ascii="Calibri" w:eastAsia="Calibri" w:hAnsi="Calibri" w:cs="Calibri"/>
          <w:sz w:val="21"/>
          <w:szCs w:val="21"/>
        </w:rPr>
        <w:t xml:space="preserve"> e</w:t>
      </w:r>
      <w:r w:rsidR="00890DC2" w:rsidRPr="11FFBA3F">
        <w:rPr>
          <w:rFonts w:ascii="Calibri" w:eastAsia="Calibri" w:hAnsi="Calibri" w:cs="Calibri"/>
          <w:sz w:val="21"/>
          <w:szCs w:val="21"/>
        </w:rPr>
        <w:t xml:space="preserve"> la magica atmosfera del</w:t>
      </w:r>
      <w:r w:rsidR="00496434" w:rsidRPr="11FFBA3F">
        <w:rPr>
          <w:rFonts w:ascii="Calibri" w:eastAsia="Calibri" w:hAnsi="Calibri" w:cs="Calibri"/>
          <w:sz w:val="21"/>
          <w:szCs w:val="21"/>
        </w:rPr>
        <w:t xml:space="preserve"> Capodanno di Pila </w:t>
      </w:r>
      <w:r w:rsidR="00496434" w:rsidRPr="00C562D4">
        <w:rPr>
          <w:rFonts w:ascii="Calibri" w:eastAsia="Calibri" w:hAnsi="Calibri" w:cs="Calibri"/>
          <w:sz w:val="21"/>
          <w:szCs w:val="21"/>
        </w:rPr>
        <w:t>che</w:t>
      </w:r>
      <w:r w:rsidR="00F57EAA">
        <w:rPr>
          <w:rFonts w:ascii="Calibri" w:eastAsia="Calibri" w:hAnsi="Calibri" w:cs="Calibri"/>
          <w:sz w:val="21"/>
          <w:szCs w:val="21"/>
        </w:rPr>
        <w:t xml:space="preserve"> </w:t>
      </w:r>
      <w:r w:rsidR="00BA1BC1" w:rsidRPr="00F57EAA">
        <w:rPr>
          <w:rFonts w:ascii="Calibri" w:eastAsia="Calibri" w:hAnsi="Calibri" w:cs="Calibri"/>
          <w:sz w:val="21"/>
          <w:szCs w:val="21"/>
        </w:rPr>
        <w:t>si festeggia</w:t>
      </w:r>
      <w:r w:rsidR="00496434" w:rsidRPr="11FFBA3F">
        <w:rPr>
          <w:rFonts w:ascii="Calibri" w:eastAsia="Calibri" w:hAnsi="Calibri" w:cs="Calibri"/>
          <w:sz w:val="21"/>
          <w:szCs w:val="21"/>
        </w:rPr>
        <w:t xml:space="preserve">, come di consueto, un giorno prima: il 30 dicembre, infatti, </w:t>
      </w:r>
      <w:r w:rsidR="00F416ED" w:rsidRPr="11FFBA3F">
        <w:rPr>
          <w:rFonts w:ascii="Calibri" w:eastAsia="Calibri" w:hAnsi="Calibri" w:cs="Calibri"/>
          <w:sz w:val="21"/>
          <w:szCs w:val="21"/>
        </w:rPr>
        <w:t>è la serata della scenografica </w:t>
      </w:r>
      <w:r w:rsidR="00F416ED" w:rsidRPr="11FFBA3F">
        <w:rPr>
          <w:rFonts w:ascii="Calibri" w:eastAsia="Calibri" w:hAnsi="Calibri" w:cs="Calibri"/>
          <w:b/>
          <w:bCs/>
          <w:sz w:val="21"/>
          <w:szCs w:val="21"/>
        </w:rPr>
        <w:t>fiaccolata dei maestri di sci</w:t>
      </w:r>
      <w:r w:rsidR="00F416ED" w:rsidRPr="11FFBA3F">
        <w:rPr>
          <w:rFonts w:ascii="Calibri" w:eastAsia="Calibri" w:hAnsi="Calibri" w:cs="Calibri"/>
          <w:sz w:val="21"/>
          <w:szCs w:val="21"/>
        </w:rPr>
        <w:t>, che culminerà in uno</w:t>
      </w:r>
      <w:r w:rsidR="00F416ED" w:rsidRPr="11FFBA3F">
        <w:rPr>
          <w:rFonts w:ascii="Calibri" w:eastAsia="Calibri" w:hAnsi="Calibri" w:cs="Calibri"/>
          <w:b/>
          <w:bCs/>
          <w:sz w:val="21"/>
          <w:szCs w:val="21"/>
        </w:rPr>
        <w:t> spettacolo pirotecnico sulla neve</w:t>
      </w:r>
      <w:r w:rsidR="00F416ED" w:rsidRPr="11FFBA3F">
        <w:rPr>
          <w:rFonts w:ascii="Calibri" w:eastAsia="Calibri" w:hAnsi="Calibri" w:cs="Calibri"/>
          <w:sz w:val="21"/>
          <w:szCs w:val="21"/>
        </w:rPr>
        <w:t>.</w:t>
      </w:r>
      <w:r w:rsidR="00890DC2" w:rsidRPr="11FFBA3F">
        <w:rPr>
          <w:rFonts w:ascii="Calibri" w:eastAsia="Calibri" w:hAnsi="Calibri" w:cs="Calibri"/>
          <w:sz w:val="21"/>
          <w:szCs w:val="21"/>
        </w:rPr>
        <w:t xml:space="preserve"> </w:t>
      </w:r>
    </w:p>
    <w:p w14:paraId="50BDDF94" w14:textId="51628A93" w:rsidR="00BA0315" w:rsidRPr="00F57EAA" w:rsidRDefault="00BA1BC1" w:rsidP="0045759B">
      <w:pPr>
        <w:jc w:val="both"/>
        <w:rPr>
          <w:rFonts w:ascii="Calibri" w:eastAsia="Calibri" w:hAnsi="Calibri" w:cs="Calibri"/>
          <w:sz w:val="21"/>
          <w:szCs w:val="21"/>
        </w:rPr>
      </w:pPr>
      <w:r w:rsidRPr="00F57EAA">
        <w:rPr>
          <w:rFonts w:ascii="Calibri" w:eastAsia="Calibri" w:hAnsi="Calibri" w:cs="Calibri"/>
          <w:sz w:val="21"/>
          <w:szCs w:val="21"/>
        </w:rPr>
        <w:t xml:space="preserve">Qui il pacchetto vacanza:  </w:t>
      </w:r>
      <w:hyperlink r:id="rId12" w:history="1">
        <w:r w:rsidRPr="00F57EAA">
          <w:rPr>
            <w:rStyle w:val="Collegamentoipertestuale"/>
            <w:rFonts w:ascii="Calibri" w:eastAsia="Calibri" w:hAnsi="Calibri" w:cs="Calibri"/>
            <w:sz w:val="21"/>
            <w:szCs w:val="21"/>
          </w:rPr>
          <w:t>Capodanno con il gatto</w:t>
        </w:r>
      </w:hyperlink>
    </w:p>
    <w:p w14:paraId="2A6E12B4" w14:textId="77777777" w:rsidR="00AB088C" w:rsidRDefault="00AB088C" w:rsidP="0045759B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5F7C9B1C" w14:textId="77777777" w:rsidR="00132DD4" w:rsidRPr="001C0F0D" w:rsidRDefault="00132DD4" w:rsidP="11FFBA3F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11FFBA3F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Per chiunque cerchi dove alloggiare in Valle d’Aosta, il </w:t>
      </w:r>
      <w:r w:rsidRPr="11FFBA3F"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  <w:t>portale </w:t>
      </w:r>
      <w:hyperlink r:id="rId13" w:tgtFrame="_blank" w:history="1">
        <w:r w:rsidRPr="11FFBA3F">
          <w:rPr>
            <w:rStyle w:val="Collegamentoipertestuale"/>
            <w:rFonts w:asciiTheme="minorHAnsi" w:hAnsiTheme="minorHAnsi" w:cstheme="minorBidi"/>
            <w:color w:val="C00000"/>
            <w:sz w:val="21"/>
            <w:szCs w:val="21"/>
            <w:shd w:val="clear" w:color="auto" w:fill="FFFFFF"/>
          </w:rPr>
          <w:t>Booking Valle d’Aosta</w:t>
        </w:r>
      </w:hyperlink>
      <w:r w:rsidRPr="11FFBA3F">
        <w:rPr>
          <w:rFonts w:asciiTheme="minorHAnsi" w:hAnsiTheme="minorHAnsi" w:cstheme="minorBidi"/>
          <w:color w:val="C00000"/>
          <w:sz w:val="21"/>
          <w:szCs w:val="21"/>
          <w:shd w:val="clear" w:color="auto" w:fill="FFFFFF"/>
        </w:rPr>
        <w:t> </w:t>
      </w:r>
      <w:r w:rsidRPr="11FFBA3F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- </w:t>
      </w:r>
      <w:r w:rsidRPr="11FFBA3F"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  <w:t> strumento per la prenotazione dei soggiorni gestito direttamente dall’Ufficio regionale del Turismo</w:t>
      </w:r>
      <w:r w:rsidRPr="11FFBA3F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6346CFBC" w14:textId="77777777" w:rsidR="001D376A" w:rsidRPr="009322EC" w:rsidRDefault="001D376A" w:rsidP="005B498D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0B349794" w:rsidR="00C80AC2" w:rsidRPr="005B498D" w:rsidRDefault="00C80AC2" w:rsidP="005B498D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B498D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5B498D" w:rsidRDefault="000C4570" w:rsidP="005B498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B498D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5B498D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5B498D" w:rsidRDefault="00C80AC2" w:rsidP="005B498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B498D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5B498D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5B498D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9F3C7E" w:rsidRDefault="00C80AC2" w:rsidP="005B498D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B498D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B498D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B498D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1F9022D6" w:rsidR="00D5555E" w:rsidRPr="009F3C7E" w:rsidRDefault="00C80AC2" w:rsidP="002368F2">
      <w:pPr>
        <w:tabs>
          <w:tab w:val="left" w:pos="6379"/>
        </w:tabs>
        <w:jc w:val="center"/>
        <w:rPr>
          <w:rFonts w:asciiTheme="minorHAnsi" w:hAnsiTheme="minorHAnsi" w:cstheme="minorHAnsi"/>
          <w:lang w:val="en-US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15" w:history="1">
        <w:r w:rsidR="00BF334F" w:rsidRPr="00243DDF">
          <w:rPr>
            <w:rStyle w:val="Collegamentoipertestuale"/>
            <w:rFonts w:asciiTheme="minorHAnsi" w:eastAsia="Verdana" w:hAnsiTheme="minorHAnsi" w:cstheme="minorHAnsi"/>
            <w:sz w:val="16"/>
            <w:szCs w:val="16"/>
            <w:lang w:val="en-US"/>
          </w:rPr>
          <w:t>info@openmindconsulting.it</w:t>
        </w:r>
      </w:hyperlink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9F3C7E">
        <w:rPr>
          <w:rStyle w:val="Hyperlink1"/>
          <w:rFonts w:asciiTheme="minorHAnsi" w:hAnsiTheme="minorHAnsi" w:cstheme="minorHAnsi"/>
        </w:rPr>
        <w:t>openmindconsulting.it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D5555E" w:rsidRPr="009F3C7E" w:rsidSect="00777CC8">
      <w:headerReference w:type="default" r:id="rId16"/>
      <w:headerReference w:type="first" r:id="rId17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CC915" w14:textId="77777777" w:rsidR="00F8622B" w:rsidRDefault="00F8622B" w:rsidP="002B1BC3">
      <w:r>
        <w:separator/>
      </w:r>
    </w:p>
  </w:endnote>
  <w:endnote w:type="continuationSeparator" w:id="0">
    <w:p w14:paraId="615EA8E7" w14:textId="77777777" w:rsidR="00F8622B" w:rsidRDefault="00F8622B" w:rsidP="002B1BC3">
      <w:r>
        <w:continuationSeparator/>
      </w:r>
    </w:p>
  </w:endnote>
  <w:endnote w:type="continuationNotice" w:id="1">
    <w:p w14:paraId="3644E1D6" w14:textId="77777777" w:rsidR="00F8622B" w:rsidRDefault="00F86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A5FE9" w14:textId="77777777" w:rsidR="00F8622B" w:rsidRDefault="00F8622B" w:rsidP="002B1BC3">
      <w:r>
        <w:separator/>
      </w:r>
    </w:p>
  </w:footnote>
  <w:footnote w:type="continuationSeparator" w:id="0">
    <w:p w14:paraId="54127D78" w14:textId="77777777" w:rsidR="00F8622B" w:rsidRDefault="00F8622B" w:rsidP="002B1BC3">
      <w:r>
        <w:continuationSeparator/>
      </w:r>
    </w:p>
  </w:footnote>
  <w:footnote w:type="continuationNotice" w:id="1">
    <w:p w14:paraId="782012F0" w14:textId="77777777" w:rsidR="00F8622B" w:rsidRDefault="00F86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1699098">
    <w:abstractNumId w:val="0"/>
  </w:num>
  <w:num w:numId="2" w16cid:durableId="1214581968">
    <w:abstractNumId w:val="2"/>
  </w:num>
  <w:num w:numId="3" w16cid:durableId="5569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4962"/>
    <w:rsid w:val="000111B7"/>
    <w:rsid w:val="00020D61"/>
    <w:rsid w:val="0002199A"/>
    <w:rsid w:val="00021C28"/>
    <w:rsid w:val="00025567"/>
    <w:rsid w:val="000271E2"/>
    <w:rsid w:val="00027881"/>
    <w:rsid w:val="0003027F"/>
    <w:rsid w:val="0003293A"/>
    <w:rsid w:val="00037D2E"/>
    <w:rsid w:val="00043E61"/>
    <w:rsid w:val="0004459F"/>
    <w:rsid w:val="00045318"/>
    <w:rsid w:val="000460B9"/>
    <w:rsid w:val="000470E8"/>
    <w:rsid w:val="00047BAA"/>
    <w:rsid w:val="00050569"/>
    <w:rsid w:val="0005419E"/>
    <w:rsid w:val="00055071"/>
    <w:rsid w:val="00055073"/>
    <w:rsid w:val="00061B01"/>
    <w:rsid w:val="000663A4"/>
    <w:rsid w:val="00066FDA"/>
    <w:rsid w:val="000675D1"/>
    <w:rsid w:val="00067865"/>
    <w:rsid w:val="00077D72"/>
    <w:rsid w:val="00080477"/>
    <w:rsid w:val="00080525"/>
    <w:rsid w:val="00083B20"/>
    <w:rsid w:val="00087958"/>
    <w:rsid w:val="00091A10"/>
    <w:rsid w:val="000936DC"/>
    <w:rsid w:val="00095548"/>
    <w:rsid w:val="000A034A"/>
    <w:rsid w:val="000A26C5"/>
    <w:rsid w:val="000A3987"/>
    <w:rsid w:val="000A3A8B"/>
    <w:rsid w:val="000A43F3"/>
    <w:rsid w:val="000A6690"/>
    <w:rsid w:val="000A70D0"/>
    <w:rsid w:val="000B0F4C"/>
    <w:rsid w:val="000B2263"/>
    <w:rsid w:val="000B2D97"/>
    <w:rsid w:val="000B4EDB"/>
    <w:rsid w:val="000B5CE9"/>
    <w:rsid w:val="000B6C8B"/>
    <w:rsid w:val="000C05F1"/>
    <w:rsid w:val="000C064D"/>
    <w:rsid w:val="000C08E6"/>
    <w:rsid w:val="000C4570"/>
    <w:rsid w:val="000C591B"/>
    <w:rsid w:val="000C5F57"/>
    <w:rsid w:val="000D1167"/>
    <w:rsid w:val="000D76D0"/>
    <w:rsid w:val="000E1645"/>
    <w:rsid w:val="000E1946"/>
    <w:rsid w:val="000E1CB9"/>
    <w:rsid w:val="000E1D5E"/>
    <w:rsid w:val="000E4D77"/>
    <w:rsid w:val="000E6091"/>
    <w:rsid w:val="000E7B9C"/>
    <w:rsid w:val="000F33AB"/>
    <w:rsid w:val="000F38AC"/>
    <w:rsid w:val="000F7DB9"/>
    <w:rsid w:val="00103475"/>
    <w:rsid w:val="0010413E"/>
    <w:rsid w:val="00104A53"/>
    <w:rsid w:val="00104DBD"/>
    <w:rsid w:val="00107581"/>
    <w:rsid w:val="00111909"/>
    <w:rsid w:val="00111A6F"/>
    <w:rsid w:val="00113DC8"/>
    <w:rsid w:val="001146CA"/>
    <w:rsid w:val="001147B4"/>
    <w:rsid w:val="001151F7"/>
    <w:rsid w:val="0011521D"/>
    <w:rsid w:val="0011579A"/>
    <w:rsid w:val="001161B4"/>
    <w:rsid w:val="00117A31"/>
    <w:rsid w:val="00117EBB"/>
    <w:rsid w:val="00120553"/>
    <w:rsid w:val="001267EF"/>
    <w:rsid w:val="00126901"/>
    <w:rsid w:val="00126D19"/>
    <w:rsid w:val="00127ABE"/>
    <w:rsid w:val="0013023D"/>
    <w:rsid w:val="001304AC"/>
    <w:rsid w:val="001308C5"/>
    <w:rsid w:val="0013092B"/>
    <w:rsid w:val="00131214"/>
    <w:rsid w:val="0013134D"/>
    <w:rsid w:val="0013186C"/>
    <w:rsid w:val="001321F7"/>
    <w:rsid w:val="00132DD4"/>
    <w:rsid w:val="001349D4"/>
    <w:rsid w:val="0013530E"/>
    <w:rsid w:val="00135DDD"/>
    <w:rsid w:val="00136CC0"/>
    <w:rsid w:val="00142C39"/>
    <w:rsid w:val="001430C3"/>
    <w:rsid w:val="001439B0"/>
    <w:rsid w:val="001441AE"/>
    <w:rsid w:val="00145807"/>
    <w:rsid w:val="00146781"/>
    <w:rsid w:val="00150A1A"/>
    <w:rsid w:val="00152103"/>
    <w:rsid w:val="00155145"/>
    <w:rsid w:val="00156D12"/>
    <w:rsid w:val="00161181"/>
    <w:rsid w:val="0016262F"/>
    <w:rsid w:val="00164B91"/>
    <w:rsid w:val="001667C6"/>
    <w:rsid w:val="00166B05"/>
    <w:rsid w:val="0017181E"/>
    <w:rsid w:val="00174421"/>
    <w:rsid w:val="00174CD2"/>
    <w:rsid w:val="001776F8"/>
    <w:rsid w:val="00180876"/>
    <w:rsid w:val="00180E9A"/>
    <w:rsid w:val="00181A55"/>
    <w:rsid w:val="001829E7"/>
    <w:rsid w:val="00184317"/>
    <w:rsid w:val="00184CAD"/>
    <w:rsid w:val="00185E10"/>
    <w:rsid w:val="00187140"/>
    <w:rsid w:val="00187F3F"/>
    <w:rsid w:val="00192E87"/>
    <w:rsid w:val="0019428C"/>
    <w:rsid w:val="00195CD7"/>
    <w:rsid w:val="001961F9"/>
    <w:rsid w:val="001979F2"/>
    <w:rsid w:val="001A09B8"/>
    <w:rsid w:val="001A0D0E"/>
    <w:rsid w:val="001A1173"/>
    <w:rsid w:val="001A40CC"/>
    <w:rsid w:val="001A4271"/>
    <w:rsid w:val="001A4FCD"/>
    <w:rsid w:val="001B3227"/>
    <w:rsid w:val="001B3EDC"/>
    <w:rsid w:val="001B66F6"/>
    <w:rsid w:val="001B6D04"/>
    <w:rsid w:val="001C192C"/>
    <w:rsid w:val="001C40EF"/>
    <w:rsid w:val="001C4FAE"/>
    <w:rsid w:val="001C5B9E"/>
    <w:rsid w:val="001C5E57"/>
    <w:rsid w:val="001D376A"/>
    <w:rsid w:val="001D3AF1"/>
    <w:rsid w:val="001D44B7"/>
    <w:rsid w:val="001D61CF"/>
    <w:rsid w:val="001D734C"/>
    <w:rsid w:val="001D78EE"/>
    <w:rsid w:val="001E44C2"/>
    <w:rsid w:val="001E6805"/>
    <w:rsid w:val="001E7E35"/>
    <w:rsid w:val="001F7FDE"/>
    <w:rsid w:val="00201EDF"/>
    <w:rsid w:val="00203320"/>
    <w:rsid w:val="00205153"/>
    <w:rsid w:val="00205A65"/>
    <w:rsid w:val="0020633C"/>
    <w:rsid w:val="0021303E"/>
    <w:rsid w:val="002138C3"/>
    <w:rsid w:val="00214458"/>
    <w:rsid w:val="00214CFD"/>
    <w:rsid w:val="00214FD6"/>
    <w:rsid w:val="0021538D"/>
    <w:rsid w:val="00215B46"/>
    <w:rsid w:val="00217C47"/>
    <w:rsid w:val="002214F9"/>
    <w:rsid w:val="00221E42"/>
    <w:rsid w:val="00223332"/>
    <w:rsid w:val="00225547"/>
    <w:rsid w:val="002262DD"/>
    <w:rsid w:val="00230757"/>
    <w:rsid w:val="00232EB1"/>
    <w:rsid w:val="00233166"/>
    <w:rsid w:val="00235DDC"/>
    <w:rsid w:val="002368F2"/>
    <w:rsid w:val="002405F8"/>
    <w:rsid w:val="00243B0C"/>
    <w:rsid w:val="002448DC"/>
    <w:rsid w:val="00244DFB"/>
    <w:rsid w:val="00246D2D"/>
    <w:rsid w:val="00246E1D"/>
    <w:rsid w:val="002504C5"/>
    <w:rsid w:val="002525E6"/>
    <w:rsid w:val="0025354D"/>
    <w:rsid w:val="00254D02"/>
    <w:rsid w:val="00254FDC"/>
    <w:rsid w:val="00255D46"/>
    <w:rsid w:val="0025622E"/>
    <w:rsid w:val="00256239"/>
    <w:rsid w:val="002563D9"/>
    <w:rsid w:val="00257AC9"/>
    <w:rsid w:val="0026049C"/>
    <w:rsid w:val="002611E3"/>
    <w:rsid w:val="00261ED0"/>
    <w:rsid w:val="0026256D"/>
    <w:rsid w:val="002631EC"/>
    <w:rsid w:val="00263C89"/>
    <w:rsid w:val="00264232"/>
    <w:rsid w:val="002669F8"/>
    <w:rsid w:val="00271964"/>
    <w:rsid w:val="00271F50"/>
    <w:rsid w:val="0027307A"/>
    <w:rsid w:val="0027459D"/>
    <w:rsid w:val="00275C02"/>
    <w:rsid w:val="00277334"/>
    <w:rsid w:val="00281D36"/>
    <w:rsid w:val="00281DAF"/>
    <w:rsid w:val="00282BF8"/>
    <w:rsid w:val="0028347F"/>
    <w:rsid w:val="002837EF"/>
    <w:rsid w:val="00284112"/>
    <w:rsid w:val="00284922"/>
    <w:rsid w:val="00286353"/>
    <w:rsid w:val="00287A13"/>
    <w:rsid w:val="00287ECE"/>
    <w:rsid w:val="0029010F"/>
    <w:rsid w:val="00293A76"/>
    <w:rsid w:val="00293C42"/>
    <w:rsid w:val="002944E6"/>
    <w:rsid w:val="002963B4"/>
    <w:rsid w:val="002964C7"/>
    <w:rsid w:val="002964FD"/>
    <w:rsid w:val="002A214C"/>
    <w:rsid w:val="002A3BD4"/>
    <w:rsid w:val="002A3F81"/>
    <w:rsid w:val="002A449F"/>
    <w:rsid w:val="002A4D5B"/>
    <w:rsid w:val="002A5A2A"/>
    <w:rsid w:val="002A76D8"/>
    <w:rsid w:val="002B0123"/>
    <w:rsid w:val="002B0AB9"/>
    <w:rsid w:val="002B0C51"/>
    <w:rsid w:val="002B13F8"/>
    <w:rsid w:val="002B1BC3"/>
    <w:rsid w:val="002B1CDC"/>
    <w:rsid w:val="002B3A54"/>
    <w:rsid w:val="002B5D72"/>
    <w:rsid w:val="002B5DA4"/>
    <w:rsid w:val="002B6915"/>
    <w:rsid w:val="002C0268"/>
    <w:rsid w:val="002C0D29"/>
    <w:rsid w:val="002C264C"/>
    <w:rsid w:val="002C3F3F"/>
    <w:rsid w:val="002D0003"/>
    <w:rsid w:val="002D5FA2"/>
    <w:rsid w:val="002E001A"/>
    <w:rsid w:val="002E0CE3"/>
    <w:rsid w:val="002E0DD5"/>
    <w:rsid w:val="002E4CC6"/>
    <w:rsid w:val="002E4D3B"/>
    <w:rsid w:val="002E5986"/>
    <w:rsid w:val="002E7217"/>
    <w:rsid w:val="002E7E52"/>
    <w:rsid w:val="002F42ED"/>
    <w:rsid w:val="002F5C7B"/>
    <w:rsid w:val="002F7CED"/>
    <w:rsid w:val="003017FE"/>
    <w:rsid w:val="00301C26"/>
    <w:rsid w:val="00302339"/>
    <w:rsid w:val="00304B06"/>
    <w:rsid w:val="00305E97"/>
    <w:rsid w:val="00306709"/>
    <w:rsid w:val="00307812"/>
    <w:rsid w:val="00307C88"/>
    <w:rsid w:val="00312C83"/>
    <w:rsid w:val="00313221"/>
    <w:rsid w:val="0031478B"/>
    <w:rsid w:val="00320724"/>
    <w:rsid w:val="0032692E"/>
    <w:rsid w:val="0032786F"/>
    <w:rsid w:val="00327B32"/>
    <w:rsid w:val="00330218"/>
    <w:rsid w:val="00336239"/>
    <w:rsid w:val="00337416"/>
    <w:rsid w:val="00337D93"/>
    <w:rsid w:val="003403AE"/>
    <w:rsid w:val="00341672"/>
    <w:rsid w:val="003419C9"/>
    <w:rsid w:val="00342FA0"/>
    <w:rsid w:val="003441AA"/>
    <w:rsid w:val="00345839"/>
    <w:rsid w:val="00346668"/>
    <w:rsid w:val="003478E9"/>
    <w:rsid w:val="00350980"/>
    <w:rsid w:val="0035268E"/>
    <w:rsid w:val="00355266"/>
    <w:rsid w:val="00355687"/>
    <w:rsid w:val="00356542"/>
    <w:rsid w:val="00360252"/>
    <w:rsid w:val="0036206F"/>
    <w:rsid w:val="00364A43"/>
    <w:rsid w:val="00365498"/>
    <w:rsid w:val="00365A75"/>
    <w:rsid w:val="00365CDD"/>
    <w:rsid w:val="00366EA2"/>
    <w:rsid w:val="0037018A"/>
    <w:rsid w:val="00372868"/>
    <w:rsid w:val="00374095"/>
    <w:rsid w:val="00374661"/>
    <w:rsid w:val="00375030"/>
    <w:rsid w:val="003817F8"/>
    <w:rsid w:val="003833DE"/>
    <w:rsid w:val="00383FDF"/>
    <w:rsid w:val="0038410D"/>
    <w:rsid w:val="003846D4"/>
    <w:rsid w:val="00385D57"/>
    <w:rsid w:val="003861CB"/>
    <w:rsid w:val="003877C9"/>
    <w:rsid w:val="00392D02"/>
    <w:rsid w:val="00395104"/>
    <w:rsid w:val="00395B15"/>
    <w:rsid w:val="003960BB"/>
    <w:rsid w:val="003A0242"/>
    <w:rsid w:val="003A37B5"/>
    <w:rsid w:val="003A6CC8"/>
    <w:rsid w:val="003A71C4"/>
    <w:rsid w:val="003B24E8"/>
    <w:rsid w:val="003B37CB"/>
    <w:rsid w:val="003B4C57"/>
    <w:rsid w:val="003B654C"/>
    <w:rsid w:val="003B67C0"/>
    <w:rsid w:val="003C089C"/>
    <w:rsid w:val="003C1AB4"/>
    <w:rsid w:val="003C2EF6"/>
    <w:rsid w:val="003C6504"/>
    <w:rsid w:val="003C7D8C"/>
    <w:rsid w:val="003D170F"/>
    <w:rsid w:val="003D2489"/>
    <w:rsid w:val="003D3DF5"/>
    <w:rsid w:val="003D5EC0"/>
    <w:rsid w:val="003D7672"/>
    <w:rsid w:val="003E07BC"/>
    <w:rsid w:val="003E296A"/>
    <w:rsid w:val="003E360C"/>
    <w:rsid w:val="003E3906"/>
    <w:rsid w:val="003E4178"/>
    <w:rsid w:val="003E4FD3"/>
    <w:rsid w:val="003E6F48"/>
    <w:rsid w:val="003F33E6"/>
    <w:rsid w:val="003F35B5"/>
    <w:rsid w:val="003F56D9"/>
    <w:rsid w:val="004017BA"/>
    <w:rsid w:val="00402329"/>
    <w:rsid w:val="004024E9"/>
    <w:rsid w:val="004027D8"/>
    <w:rsid w:val="00402CB9"/>
    <w:rsid w:val="00404669"/>
    <w:rsid w:val="0040489E"/>
    <w:rsid w:val="00404EE7"/>
    <w:rsid w:val="00406521"/>
    <w:rsid w:val="0040679C"/>
    <w:rsid w:val="0040788C"/>
    <w:rsid w:val="00407FD3"/>
    <w:rsid w:val="0041088F"/>
    <w:rsid w:val="00413B50"/>
    <w:rsid w:val="0041413F"/>
    <w:rsid w:val="00414512"/>
    <w:rsid w:val="004148C9"/>
    <w:rsid w:val="00416C5C"/>
    <w:rsid w:val="00417332"/>
    <w:rsid w:val="004176C3"/>
    <w:rsid w:val="00417CCC"/>
    <w:rsid w:val="00423561"/>
    <w:rsid w:val="004235F6"/>
    <w:rsid w:val="00430740"/>
    <w:rsid w:val="004328BB"/>
    <w:rsid w:val="0043540C"/>
    <w:rsid w:val="00436660"/>
    <w:rsid w:val="004373FA"/>
    <w:rsid w:val="00440A14"/>
    <w:rsid w:val="004416EF"/>
    <w:rsid w:val="00441FD5"/>
    <w:rsid w:val="0044275B"/>
    <w:rsid w:val="00445307"/>
    <w:rsid w:val="0044658B"/>
    <w:rsid w:val="0044774D"/>
    <w:rsid w:val="00447F3D"/>
    <w:rsid w:val="004510A8"/>
    <w:rsid w:val="00453A6C"/>
    <w:rsid w:val="00453FC4"/>
    <w:rsid w:val="00454241"/>
    <w:rsid w:val="00454F64"/>
    <w:rsid w:val="00454F76"/>
    <w:rsid w:val="00455294"/>
    <w:rsid w:val="00455379"/>
    <w:rsid w:val="00455A03"/>
    <w:rsid w:val="004572BB"/>
    <w:rsid w:val="0045759B"/>
    <w:rsid w:val="004610C6"/>
    <w:rsid w:val="00463CEC"/>
    <w:rsid w:val="0046577D"/>
    <w:rsid w:val="00466E92"/>
    <w:rsid w:val="00467622"/>
    <w:rsid w:val="00467EF2"/>
    <w:rsid w:val="0047038F"/>
    <w:rsid w:val="00472C45"/>
    <w:rsid w:val="004730DC"/>
    <w:rsid w:val="00476646"/>
    <w:rsid w:val="00476854"/>
    <w:rsid w:val="004771D9"/>
    <w:rsid w:val="004803E3"/>
    <w:rsid w:val="004817F7"/>
    <w:rsid w:val="004824A9"/>
    <w:rsid w:val="0048333D"/>
    <w:rsid w:val="00483EFE"/>
    <w:rsid w:val="0048444F"/>
    <w:rsid w:val="0048450B"/>
    <w:rsid w:val="00485960"/>
    <w:rsid w:val="00485EFD"/>
    <w:rsid w:val="004866F3"/>
    <w:rsid w:val="00487A23"/>
    <w:rsid w:val="00496434"/>
    <w:rsid w:val="00496AA6"/>
    <w:rsid w:val="004A181D"/>
    <w:rsid w:val="004A1FF0"/>
    <w:rsid w:val="004A27F6"/>
    <w:rsid w:val="004A3AAA"/>
    <w:rsid w:val="004A3EE5"/>
    <w:rsid w:val="004A5AE2"/>
    <w:rsid w:val="004A5FF2"/>
    <w:rsid w:val="004A7423"/>
    <w:rsid w:val="004A7D38"/>
    <w:rsid w:val="004A7E1A"/>
    <w:rsid w:val="004A7FF5"/>
    <w:rsid w:val="004B369C"/>
    <w:rsid w:val="004B4147"/>
    <w:rsid w:val="004B48B0"/>
    <w:rsid w:val="004B4B65"/>
    <w:rsid w:val="004B7D5A"/>
    <w:rsid w:val="004C50DD"/>
    <w:rsid w:val="004C5441"/>
    <w:rsid w:val="004C5620"/>
    <w:rsid w:val="004C5F2F"/>
    <w:rsid w:val="004D1138"/>
    <w:rsid w:val="004D2062"/>
    <w:rsid w:val="004D2856"/>
    <w:rsid w:val="004D6E0B"/>
    <w:rsid w:val="004E0BF3"/>
    <w:rsid w:val="004E10CE"/>
    <w:rsid w:val="004E2C71"/>
    <w:rsid w:val="004E2CCA"/>
    <w:rsid w:val="004E30BF"/>
    <w:rsid w:val="004E3BF9"/>
    <w:rsid w:val="004E53AD"/>
    <w:rsid w:val="004E6447"/>
    <w:rsid w:val="004E7754"/>
    <w:rsid w:val="004F0397"/>
    <w:rsid w:val="004F044D"/>
    <w:rsid w:val="004F17D1"/>
    <w:rsid w:val="004F23F6"/>
    <w:rsid w:val="004F2525"/>
    <w:rsid w:val="004F3128"/>
    <w:rsid w:val="004F3D3B"/>
    <w:rsid w:val="004F3EBE"/>
    <w:rsid w:val="004F4A82"/>
    <w:rsid w:val="004F72D5"/>
    <w:rsid w:val="004F748A"/>
    <w:rsid w:val="00501179"/>
    <w:rsid w:val="0050224A"/>
    <w:rsid w:val="005057C0"/>
    <w:rsid w:val="0050737F"/>
    <w:rsid w:val="005105F5"/>
    <w:rsid w:val="00511662"/>
    <w:rsid w:val="00512E27"/>
    <w:rsid w:val="0051317E"/>
    <w:rsid w:val="00513652"/>
    <w:rsid w:val="0051480B"/>
    <w:rsid w:val="00521464"/>
    <w:rsid w:val="00521B60"/>
    <w:rsid w:val="0052442C"/>
    <w:rsid w:val="0052567E"/>
    <w:rsid w:val="005269E3"/>
    <w:rsid w:val="0053122B"/>
    <w:rsid w:val="0053169A"/>
    <w:rsid w:val="005331CF"/>
    <w:rsid w:val="00533DC1"/>
    <w:rsid w:val="00534216"/>
    <w:rsid w:val="005343FB"/>
    <w:rsid w:val="0054034B"/>
    <w:rsid w:val="00542EE5"/>
    <w:rsid w:val="00543338"/>
    <w:rsid w:val="00545A23"/>
    <w:rsid w:val="00545E96"/>
    <w:rsid w:val="005471D7"/>
    <w:rsid w:val="00552D6D"/>
    <w:rsid w:val="00556495"/>
    <w:rsid w:val="00557F43"/>
    <w:rsid w:val="00561010"/>
    <w:rsid w:val="00562506"/>
    <w:rsid w:val="005628AC"/>
    <w:rsid w:val="00562E3D"/>
    <w:rsid w:val="005633E4"/>
    <w:rsid w:val="00563C73"/>
    <w:rsid w:val="005645BE"/>
    <w:rsid w:val="00564660"/>
    <w:rsid w:val="00565078"/>
    <w:rsid w:val="005650D2"/>
    <w:rsid w:val="00565849"/>
    <w:rsid w:val="005706CF"/>
    <w:rsid w:val="00570ABF"/>
    <w:rsid w:val="00571349"/>
    <w:rsid w:val="00572DA3"/>
    <w:rsid w:val="00572DF3"/>
    <w:rsid w:val="00573191"/>
    <w:rsid w:val="00573F2C"/>
    <w:rsid w:val="00576FAC"/>
    <w:rsid w:val="00577DB7"/>
    <w:rsid w:val="005801C0"/>
    <w:rsid w:val="0058125A"/>
    <w:rsid w:val="00581268"/>
    <w:rsid w:val="00582614"/>
    <w:rsid w:val="00582838"/>
    <w:rsid w:val="0058303F"/>
    <w:rsid w:val="005837D3"/>
    <w:rsid w:val="005839D1"/>
    <w:rsid w:val="00584685"/>
    <w:rsid w:val="00584B76"/>
    <w:rsid w:val="005862E4"/>
    <w:rsid w:val="00587F3E"/>
    <w:rsid w:val="0059171D"/>
    <w:rsid w:val="00592F70"/>
    <w:rsid w:val="005952DD"/>
    <w:rsid w:val="005968DB"/>
    <w:rsid w:val="00597497"/>
    <w:rsid w:val="00597D61"/>
    <w:rsid w:val="005A2078"/>
    <w:rsid w:val="005A248E"/>
    <w:rsid w:val="005A375B"/>
    <w:rsid w:val="005A64A6"/>
    <w:rsid w:val="005A64F1"/>
    <w:rsid w:val="005B2EF7"/>
    <w:rsid w:val="005B3163"/>
    <w:rsid w:val="005B498D"/>
    <w:rsid w:val="005B5ADC"/>
    <w:rsid w:val="005B73EE"/>
    <w:rsid w:val="005C0D58"/>
    <w:rsid w:val="005C1680"/>
    <w:rsid w:val="005C16BF"/>
    <w:rsid w:val="005C31D0"/>
    <w:rsid w:val="005C3CA1"/>
    <w:rsid w:val="005C3F6F"/>
    <w:rsid w:val="005C42CF"/>
    <w:rsid w:val="005C520D"/>
    <w:rsid w:val="005C5DEF"/>
    <w:rsid w:val="005D0640"/>
    <w:rsid w:val="005D0836"/>
    <w:rsid w:val="005D217A"/>
    <w:rsid w:val="005D2244"/>
    <w:rsid w:val="005D2CB0"/>
    <w:rsid w:val="005D3B97"/>
    <w:rsid w:val="005D3E84"/>
    <w:rsid w:val="005E100D"/>
    <w:rsid w:val="005E18A7"/>
    <w:rsid w:val="005E18F6"/>
    <w:rsid w:val="005E1ABE"/>
    <w:rsid w:val="005E20EF"/>
    <w:rsid w:val="005E211F"/>
    <w:rsid w:val="005E3784"/>
    <w:rsid w:val="005E4224"/>
    <w:rsid w:val="005E63D4"/>
    <w:rsid w:val="005E735C"/>
    <w:rsid w:val="005E7E16"/>
    <w:rsid w:val="005F2AA8"/>
    <w:rsid w:val="005F435C"/>
    <w:rsid w:val="005F5D92"/>
    <w:rsid w:val="005F6947"/>
    <w:rsid w:val="005F72A8"/>
    <w:rsid w:val="006037CE"/>
    <w:rsid w:val="0061034B"/>
    <w:rsid w:val="00611452"/>
    <w:rsid w:val="006122D8"/>
    <w:rsid w:val="00613809"/>
    <w:rsid w:val="0061763A"/>
    <w:rsid w:val="006179CD"/>
    <w:rsid w:val="0062248C"/>
    <w:rsid w:val="00625A5C"/>
    <w:rsid w:val="00627603"/>
    <w:rsid w:val="0063257C"/>
    <w:rsid w:val="006347DF"/>
    <w:rsid w:val="00634AA3"/>
    <w:rsid w:val="00634DEC"/>
    <w:rsid w:val="006366CE"/>
    <w:rsid w:val="00644D6C"/>
    <w:rsid w:val="00647805"/>
    <w:rsid w:val="00651D39"/>
    <w:rsid w:val="00654080"/>
    <w:rsid w:val="00654A09"/>
    <w:rsid w:val="00656483"/>
    <w:rsid w:val="0065675A"/>
    <w:rsid w:val="00662EFE"/>
    <w:rsid w:val="0066546A"/>
    <w:rsid w:val="00665DCC"/>
    <w:rsid w:val="00666233"/>
    <w:rsid w:val="00666945"/>
    <w:rsid w:val="0066746D"/>
    <w:rsid w:val="0067225B"/>
    <w:rsid w:val="00674DD9"/>
    <w:rsid w:val="006751E0"/>
    <w:rsid w:val="00676357"/>
    <w:rsid w:val="00677CC7"/>
    <w:rsid w:val="006803C5"/>
    <w:rsid w:val="006829E9"/>
    <w:rsid w:val="00683042"/>
    <w:rsid w:val="00684903"/>
    <w:rsid w:val="0068492A"/>
    <w:rsid w:val="006851B7"/>
    <w:rsid w:val="00685593"/>
    <w:rsid w:val="00687843"/>
    <w:rsid w:val="0069406F"/>
    <w:rsid w:val="006A051E"/>
    <w:rsid w:val="006A1545"/>
    <w:rsid w:val="006A186C"/>
    <w:rsid w:val="006A1EF3"/>
    <w:rsid w:val="006A2579"/>
    <w:rsid w:val="006A4E9D"/>
    <w:rsid w:val="006B091D"/>
    <w:rsid w:val="006B5C9B"/>
    <w:rsid w:val="006B63DA"/>
    <w:rsid w:val="006B7468"/>
    <w:rsid w:val="006C117B"/>
    <w:rsid w:val="006C1F3A"/>
    <w:rsid w:val="006C45F2"/>
    <w:rsid w:val="006C759C"/>
    <w:rsid w:val="006D0AEB"/>
    <w:rsid w:val="006D0ED7"/>
    <w:rsid w:val="006D1FFF"/>
    <w:rsid w:val="006D203D"/>
    <w:rsid w:val="006D2045"/>
    <w:rsid w:val="006D23C2"/>
    <w:rsid w:val="006D29CA"/>
    <w:rsid w:val="006D33EB"/>
    <w:rsid w:val="006D4E76"/>
    <w:rsid w:val="006D6A26"/>
    <w:rsid w:val="006E0393"/>
    <w:rsid w:val="006E070D"/>
    <w:rsid w:val="006E072D"/>
    <w:rsid w:val="006E0F1C"/>
    <w:rsid w:val="006E1925"/>
    <w:rsid w:val="006E27C5"/>
    <w:rsid w:val="006E3220"/>
    <w:rsid w:val="006E38E9"/>
    <w:rsid w:val="006E4547"/>
    <w:rsid w:val="006F0840"/>
    <w:rsid w:val="006F0848"/>
    <w:rsid w:val="006F1BF9"/>
    <w:rsid w:val="006F2332"/>
    <w:rsid w:val="006F2B47"/>
    <w:rsid w:val="006F2F02"/>
    <w:rsid w:val="006F4C88"/>
    <w:rsid w:val="006F54D1"/>
    <w:rsid w:val="006F6B59"/>
    <w:rsid w:val="00700B8A"/>
    <w:rsid w:val="007043EE"/>
    <w:rsid w:val="00711600"/>
    <w:rsid w:val="00712377"/>
    <w:rsid w:val="00712F14"/>
    <w:rsid w:val="00713188"/>
    <w:rsid w:val="0071774B"/>
    <w:rsid w:val="00717A63"/>
    <w:rsid w:val="00720227"/>
    <w:rsid w:val="007202A6"/>
    <w:rsid w:val="0072129C"/>
    <w:rsid w:val="00721364"/>
    <w:rsid w:val="00723094"/>
    <w:rsid w:val="00723A1A"/>
    <w:rsid w:val="0072492A"/>
    <w:rsid w:val="00724B20"/>
    <w:rsid w:val="007256BB"/>
    <w:rsid w:val="007261C6"/>
    <w:rsid w:val="00726703"/>
    <w:rsid w:val="00726A62"/>
    <w:rsid w:val="00732ABB"/>
    <w:rsid w:val="0073584D"/>
    <w:rsid w:val="00736949"/>
    <w:rsid w:val="0074493A"/>
    <w:rsid w:val="007472E3"/>
    <w:rsid w:val="00747E72"/>
    <w:rsid w:val="00753304"/>
    <w:rsid w:val="00754193"/>
    <w:rsid w:val="00754D66"/>
    <w:rsid w:val="007553D3"/>
    <w:rsid w:val="00755B3A"/>
    <w:rsid w:val="00756904"/>
    <w:rsid w:val="00756994"/>
    <w:rsid w:val="0076076A"/>
    <w:rsid w:val="0076201F"/>
    <w:rsid w:val="0076388D"/>
    <w:rsid w:val="007641EA"/>
    <w:rsid w:val="00767A03"/>
    <w:rsid w:val="0077215B"/>
    <w:rsid w:val="00772B73"/>
    <w:rsid w:val="007736C1"/>
    <w:rsid w:val="007751DE"/>
    <w:rsid w:val="00777CC8"/>
    <w:rsid w:val="00780010"/>
    <w:rsid w:val="007800B3"/>
    <w:rsid w:val="007803CF"/>
    <w:rsid w:val="00781056"/>
    <w:rsid w:val="00784066"/>
    <w:rsid w:val="00784107"/>
    <w:rsid w:val="00785EE7"/>
    <w:rsid w:val="00786ACF"/>
    <w:rsid w:val="0079090F"/>
    <w:rsid w:val="00790AF2"/>
    <w:rsid w:val="007920AB"/>
    <w:rsid w:val="007946FA"/>
    <w:rsid w:val="00795BA0"/>
    <w:rsid w:val="0079678F"/>
    <w:rsid w:val="0079750C"/>
    <w:rsid w:val="0079754C"/>
    <w:rsid w:val="0079786C"/>
    <w:rsid w:val="007A0642"/>
    <w:rsid w:val="007A1EA5"/>
    <w:rsid w:val="007A4F02"/>
    <w:rsid w:val="007A51E1"/>
    <w:rsid w:val="007A7E3B"/>
    <w:rsid w:val="007B0C41"/>
    <w:rsid w:val="007B12DC"/>
    <w:rsid w:val="007B47A9"/>
    <w:rsid w:val="007B71F8"/>
    <w:rsid w:val="007C146F"/>
    <w:rsid w:val="007C27D9"/>
    <w:rsid w:val="007C281D"/>
    <w:rsid w:val="007C3026"/>
    <w:rsid w:val="007C49EE"/>
    <w:rsid w:val="007C51EE"/>
    <w:rsid w:val="007C689E"/>
    <w:rsid w:val="007C69C5"/>
    <w:rsid w:val="007D1C4D"/>
    <w:rsid w:val="007D222E"/>
    <w:rsid w:val="007D3E44"/>
    <w:rsid w:val="007D5636"/>
    <w:rsid w:val="007E2EA0"/>
    <w:rsid w:val="007E3673"/>
    <w:rsid w:val="007E44D6"/>
    <w:rsid w:val="007E7A79"/>
    <w:rsid w:val="007F1410"/>
    <w:rsid w:val="007F3C58"/>
    <w:rsid w:val="007F5F3F"/>
    <w:rsid w:val="008024D7"/>
    <w:rsid w:val="00803E58"/>
    <w:rsid w:val="0080498E"/>
    <w:rsid w:val="00806A05"/>
    <w:rsid w:val="0081131A"/>
    <w:rsid w:val="00815BE4"/>
    <w:rsid w:val="00816A41"/>
    <w:rsid w:val="0082216E"/>
    <w:rsid w:val="00822756"/>
    <w:rsid w:val="0082398B"/>
    <w:rsid w:val="00824146"/>
    <w:rsid w:val="0082511B"/>
    <w:rsid w:val="00825553"/>
    <w:rsid w:val="00830FCB"/>
    <w:rsid w:val="00832AB1"/>
    <w:rsid w:val="00835E19"/>
    <w:rsid w:val="0083610B"/>
    <w:rsid w:val="00841116"/>
    <w:rsid w:val="00845257"/>
    <w:rsid w:val="00852804"/>
    <w:rsid w:val="00852A91"/>
    <w:rsid w:val="00852C38"/>
    <w:rsid w:val="0085363D"/>
    <w:rsid w:val="00862302"/>
    <w:rsid w:val="00864480"/>
    <w:rsid w:val="0087207B"/>
    <w:rsid w:val="00872D63"/>
    <w:rsid w:val="0087585F"/>
    <w:rsid w:val="00881B7D"/>
    <w:rsid w:val="00883521"/>
    <w:rsid w:val="0088646C"/>
    <w:rsid w:val="008868DC"/>
    <w:rsid w:val="00886B43"/>
    <w:rsid w:val="008908A6"/>
    <w:rsid w:val="00890DC2"/>
    <w:rsid w:val="00896944"/>
    <w:rsid w:val="00896A02"/>
    <w:rsid w:val="008971C6"/>
    <w:rsid w:val="008A0AA7"/>
    <w:rsid w:val="008A0EC5"/>
    <w:rsid w:val="008A47B3"/>
    <w:rsid w:val="008A6214"/>
    <w:rsid w:val="008A6D3A"/>
    <w:rsid w:val="008B14F2"/>
    <w:rsid w:val="008B56E2"/>
    <w:rsid w:val="008B5992"/>
    <w:rsid w:val="008B779B"/>
    <w:rsid w:val="008C1D13"/>
    <w:rsid w:val="008C2771"/>
    <w:rsid w:val="008C393D"/>
    <w:rsid w:val="008D0F42"/>
    <w:rsid w:val="008D20FB"/>
    <w:rsid w:val="008E2DDB"/>
    <w:rsid w:val="008E32BE"/>
    <w:rsid w:val="008E395A"/>
    <w:rsid w:val="008E73F1"/>
    <w:rsid w:val="008E76BA"/>
    <w:rsid w:val="008F0713"/>
    <w:rsid w:val="008F3074"/>
    <w:rsid w:val="008F3AA5"/>
    <w:rsid w:val="008F47B2"/>
    <w:rsid w:val="008F516B"/>
    <w:rsid w:val="008F5A86"/>
    <w:rsid w:val="00900204"/>
    <w:rsid w:val="00901D09"/>
    <w:rsid w:val="00902BF9"/>
    <w:rsid w:val="00906520"/>
    <w:rsid w:val="00906BB4"/>
    <w:rsid w:val="00907AD7"/>
    <w:rsid w:val="00911AAC"/>
    <w:rsid w:val="00912FBC"/>
    <w:rsid w:val="00913D01"/>
    <w:rsid w:val="00915EEF"/>
    <w:rsid w:val="00920FEB"/>
    <w:rsid w:val="00922B57"/>
    <w:rsid w:val="00925002"/>
    <w:rsid w:val="00925CFD"/>
    <w:rsid w:val="00927205"/>
    <w:rsid w:val="0092749D"/>
    <w:rsid w:val="009278DA"/>
    <w:rsid w:val="0092798E"/>
    <w:rsid w:val="0093150A"/>
    <w:rsid w:val="009322EC"/>
    <w:rsid w:val="009347AC"/>
    <w:rsid w:val="009364ED"/>
    <w:rsid w:val="00937F91"/>
    <w:rsid w:val="00941F4D"/>
    <w:rsid w:val="009422DC"/>
    <w:rsid w:val="00945020"/>
    <w:rsid w:val="00945315"/>
    <w:rsid w:val="00947CEA"/>
    <w:rsid w:val="009504AD"/>
    <w:rsid w:val="009518B1"/>
    <w:rsid w:val="0095290F"/>
    <w:rsid w:val="00965FB7"/>
    <w:rsid w:val="009728E1"/>
    <w:rsid w:val="00975061"/>
    <w:rsid w:val="0097608C"/>
    <w:rsid w:val="009765FB"/>
    <w:rsid w:val="00976DE8"/>
    <w:rsid w:val="00977DFD"/>
    <w:rsid w:val="009802FE"/>
    <w:rsid w:val="00980325"/>
    <w:rsid w:val="0098053E"/>
    <w:rsid w:val="0098133F"/>
    <w:rsid w:val="009819B5"/>
    <w:rsid w:val="00982C01"/>
    <w:rsid w:val="00983766"/>
    <w:rsid w:val="009837DB"/>
    <w:rsid w:val="009844E0"/>
    <w:rsid w:val="00985F83"/>
    <w:rsid w:val="00987750"/>
    <w:rsid w:val="0099113C"/>
    <w:rsid w:val="00991518"/>
    <w:rsid w:val="00994F80"/>
    <w:rsid w:val="00997B63"/>
    <w:rsid w:val="009A1832"/>
    <w:rsid w:val="009A3388"/>
    <w:rsid w:val="009A3D62"/>
    <w:rsid w:val="009A46E9"/>
    <w:rsid w:val="009A5010"/>
    <w:rsid w:val="009A5590"/>
    <w:rsid w:val="009A57EE"/>
    <w:rsid w:val="009A584A"/>
    <w:rsid w:val="009A6957"/>
    <w:rsid w:val="009A6BB3"/>
    <w:rsid w:val="009B2959"/>
    <w:rsid w:val="009B2B9B"/>
    <w:rsid w:val="009B319D"/>
    <w:rsid w:val="009B3518"/>
    <w:rsid w:val="009B3FD4"/>
    <w:rsid w:val="009B55D6"/>
    <w:rsid w:val="009B7AA1"/>
    <w:rsid w:val="009C433D"/>
    <w:rsid w:val="009C4EAF"/>
    <w:rsid w:val="009C7FE0"/>
    <w:rsid w:val="009D192A"/>
    <w:rsid w:val="009D2CA9"/>
    <w:rsid w:val="009D3095"/>
    <w:rsid w:val="009D4B54"/>
    <w:rsid w:val="009D5649"/>
    <w:rsid w:val="009D5927"/>
    <w:rsid w:val="009D6AE3"/>
    <w:rsid w:val="009E01C3"/>
    <w:rsid w:val="009E2324"/>
    <w:rsid w:val="009E33C5"/>
    <w:rsid w:val="009E699A"/>
    <w:rsid w:val="009E736B"/>
    <w:rsid w:val="009E7FEE"/>
    <w:rsid w:val="009F0760"/>
    <w:rsid w:val="009F27CD"/>
    <w:rsid w:val="009F2BFF"/>
    <w:rsid w:val="009F3C7E"/>
    <w:rsid w:val="009F3E91"/>
    <w:rsid w:val="009F4176"/>
    <w:rsid w:val="00A00B8B"/>
    <w:rsid w:val="00A0477E"/>
    <w:rsid w:val="00A10E63"/>
    <w:rsid w:val="00A11552"/>
    <w:rsid w:val="00A12F28"/>
    <w:rsid w:val="00A139CB"/>
    <w:rsid w:val="00A16D76"/>
    <w:rsid w:val="00A27D3C"/>
    <w:rsid w:val="00A30298"/>
    <w:rsid w:val="00A317C0"/>
    <w:rsid w:val="00A31CAF"/>
    <w:rsid w:val="00A357CD"/>
    <w:rsid w:val="00A35D41"/>
    <w:rsid w:val="00A365D1"/>
    <w:rsid w:val="00A413BD"/>
    <w:rsid w:val="00A44191"/>
    <w:rsid w:val="00A53C90"/>
    <w:rsid w:val="00A54EF4"/>
    <w:rsid w:val="00A5507F"/>
    <w:rsid w:val="00A5527F"/>
    <w:rsid w:val="00A56700"/>
    <w:rsid w:val="00A61CD6"/>
    <w:rsid w:val="00A63A09"/>
    <w:rsid w:val="00A6529C"/>
    <w:rsid w:val="00A65789"/>
    <w:rsid w:val="00A65980"/>
    <w:rsid w:val="00A66935"/>
    <w:rsid w:val="00A70C4C"/>
    <w:rsid w:val="00A71EB0"/>
    <w:rsid w:val="00A725F7"/>
    <w:rsid w:val="00A728F8"/>
    <w:rsid w:val="00A74A63"/>
    <w:rsid w:val="00A7593A"/>
    <w:rsid w:val="00A778EA"/>
    <w:rsid w:val="00A800A3"/>
    <w:rsid w:val="00A82AA0"/>
    <w:rsid w:val="00A917C1"/>
    <w:rsid w:val="00A941A1"/>
    <w:rsid w:val="00A9466B"/>
    <w:rsid w:val="00A94736"/>
    <w:rsid w:val="00A94C94"/>
    <w:rsid w:val="00AA12BA"/>
    <w:rsid w:val="00AA13B8"/>
    <w:rsid w:val="00AA36DF"/>
    <w:rsid w:val="00AB088C"/>
    <w:rsid w:val="00AB2923"/>
    <w:rsid w:val="00AB53C2"/>
    <w:rsid w:val="00AC07C6"/>
    <w:rsid w:val="00AC13B9"/>
    <w:rsid w:val="00AC1DCB"/>
    <w:rsid w:val="00AC402F"/>
    <w:rsid w:val="00AD0B50"/>
    <w:rsid w:val="00AD0D24"/>
    <w:rsid w:val="00AD3E75"/>
    <w:rsid w:val="00AD486B"/>
    <w:rsid w:val="00AD609E"/>
    <w:rsid w:val="00AE0971"/>
    <w:rsid w:val="00AE0C5C"/>
    <w:rsid w:val="00AE0EA5"/>
    <w:rsid w:val="00AE53E3"/>
    <w:rsid w:val="00AE5D5D"/>
    <w:rsid w:val="00AE73D9"/>
    <w:rsid w:val="00AF019C"/>
    <w:rsid w:val="00AF2273"/>
    <w:rsid w:val="00AF42C0"/>
    <w:rsid w:val="00AF6669"/>
    <w:rsid w:val="00B00085"/>
    <w:rsid w:val="00B00C19"/>
    <w:rsid w:val="00B00CDA"/>
    <w:rsid w:val="00B03776"/>
    <w:rsid w:val="00B0669E"/>
    <w:rsid w:val="00B07F72"/>
    <w:rsid w:val="00B12A33"/>
    <w:rsid w:val="00B15C09"/>
    <w:rsid w:val="00B172D7"/>
    <w:rsid w:val="00B20068"/>
    <w:rsid w:val="00B25122"/>
    <w:rsid w:val="00B26D59"/>
    <w:rsid w:val="00B27D9A"/>
    <w:rsid w:val="00B31032"/>
    <w:rsid w:val="00B35741"/>
    <w:rsid w:val="00B364CD"/>
    <w:rsid w:val="00B40698"/>
    <w:rsid w:val="00B41E5B"/>
    <w:rsid w:val="00B422EC"/>
    <w:rsid w:val="00B436C0"/>
    <w:rsid w:val="00B44743"/>
    <w:rsid w:val="00B45B4A"/>
    <w:rsid w:val="00B460E0"/>
    <w:rsid w:val="00B46F78"/>
    <w:rsid w:val="00B506F1"/>
    <w:rsid w:val="00B52997"/>
    <w:rsid w:val="00B52ABC"/>
    <w:rsid w:val="00B52B42"/>
    <w:rsid w:val="00B537B9"/>
    <w:rsid w:val="00B53ABF"/>
    <w:rsid w:val="00B55D4C"/>
    <w:rsid w:val="00B57A41"/>
    <w:rsid w:val="00B60487"/>
    <w:rsid w:val="00B622CF"/>
    <w:rsid w:val="00B6418C"/>
    <w:rsid w:val="00B655E5"/>
    <w:rsid w:val="00B705D6"/>
    <w:rsid w:val="00B70C6F"/>
    <w:rsid w:val="00B71330"/>
    <w:rsid w:val="00B72669"/>
    <w:rsid w:val="00B72EC2"/>
    <w:rsid w:val="00B730F6"/>
    <w:rsid w:val="00B73401"/>
    <w:rsid w:val="00B747C6"/>
    <w:rsid w:val="00B759B1"/>
    <w:rsid w:val="00B8141F"/>
    <w:rsid w:val="00B864FF"/>
    <w:rsid w:val="00B86921"/>
    <w:rsid w:val="00B86AED"/>
    <w:rsid w:val="00B90C02"/>
    <w:rsid w:val="00B90D48"/>
    <w:rsid w:val="00B9132A"/>
    <w:rsid w:val="00B938FC"/>
    <w:rsid w:val="00B93E0C"/>
    <w:rsid w:val="00B94D1D"/>
    <w:rsid w:val="00B94FD5"/>
    <w:rsid w:val="00B9598A"/>
    <w:rsid w:val="00B95CE9"/>
    <w:rsid w:val="00B95E5D"/>
    <w:rsid w:val="00B97931"/>
    <w:rsid w:val="00BA0315"/>
    <w:rsid w:val="00BA1395"/>
    <w:rsid w:val="00BA1526"/>
    <w:rsid w:val="00BA1BC1"/>
    <w:rsid w:val="00BA26DF"/>
    <w:rsid w:val="00BA37F6"/>
    <w:rsid w:val="00BA5FBC"/>
    <w:rsid w:val="00BA7712"/>
    <w:rsid w:val="00BB0731"/>
    <w:rsid w:val="00BB0F1B"/>
    <w:rsid w:val="00BB14F5"/>
    <w:rsid w:val="00BB3B5E"/>
    <w:rsid w:val="00BB4621"/>
    <w:rsid w:val="00BB71F6"/>
    <w:rsid w:val="00BB7624"/>
    <w:rsid w:val="00BB7BC4"/>
    <w:rsid w:val="00BC0DC2"/>
    <w:rsid w:val="00BC1DBB"/>
    <w:rsid w:val="00BC2285"/>
    <w:rsid w:val="00BC2478"/>
    <w:rsid w:val="00BC5415"/>
    <w:rsid w:val="00BD114D"/>
    <w:rsid w:val="00BD15E2"/>
    <w:rsid w:val="00BD336B"/>
    <w:rsid w:val="00BD54E5"/>
    <w:rsid w:val="00BD6323"/>
    <w:rsid w:val="00BD67EF"/>
    <w:rsid w:val="00BD681A"/>
    <w:rsid w:val="00BD6F4B"/>
    <w:rsid w:val="00BE0702"/>
    <w:rsid w:val="00BE1005"/>
    <w:rsid w:val="00BE3776"/>
    <w:rsid w:val="00BE39ED"/>
    <w:rsid w:val="00BE66E4"/>
    <w:rsid w:val="00BE69A6"/>
    <w:rsid w:val="00BE72B9"/>
    <w:rsid w:val="00BF0CDA"/>
    <w:rsid w:val="00BF334F"/>
    <w:rsid w:val="00BF372C"/>
    <w:rsid w:val="00BF70F8"/>
    <w:rsid w:val="00C01B89"/>
    <w:rsid w:val="00C04349"/>
    <w:rsid w:val="00C04FC7"/>
    <w:rsid w:val="00C103AD"/>
    <w:rsid w:val="00C10D37"/>
    <w:rsid w:val="00C11F85"/>
    <w:rsid w:val="00C12F50"/>
    <w:rsid w:val="00C13ACB"/>
    <w:rsid w:val="00C23C85"/>
    <w:rsid w:val="00C33DF7"/>
    <w:rsid w:val="00C34CA4"/>
    <w:rsid w:val="00C34FE9"/>
    <w:rsid w:val="00C3610F"/>
    <w:rsid w:val="00C370B3"/>
    <w:rsid w:val="00C3755E"/>
    <w:rsid w:val="00C404EB"/>
    <w:rsid w:val="00C430EF"/>
    <w:rsid w:val="00C435EA"/>
    <w:rsid w:val="00C45A83"/>
    <w:rsid w:val="00C47E86"/>
    <w:rsid w:val="00C47EDE"/>
    <w:rsid w:val="00C516BD"/>
    <w:rsid w:val="00C51D30"/>
    <w:rsid w:val="00C53444"/>
    <w:rsid w:val="00C562D4"/>
    <w:rsid w:val="00C57F63"/>
    <w:rsid w:val="00C60969"/>
    <w:rsid w:val="00C60F26"/>
    <w:rsid w:val="00C61050"/>
    <w:rsid w:val="00C6221C"/>
    <w:rsid w:val="00C63DD2"/>
    <w:rsid w:val="00C65380"/>
    <w:rsid w:val="00C7126D"/>
    <w:rsid w:val="00C7144B"/>
    <w:rsid w:val="00C736F0"/>
    <w:rsid w:val="00C75704"/>
    <w:rsid w:val="00C75D80"/>
    <w:rsid w:val="00C76B42"/>
    <w:rsid w:val="00C80388"/>
    <w:rsid w:val="00C80AC2"/>
    <w:rsid w:val="00C82ACE"/>
    <w:rsid w:val="00C83D47"/>
    <w:rsid w:val="00C84AE9"/>
    <w:rsid w:val="00C94D16"/>
    <w:rsid w:val="00C956A8"/>
    <w:rsid w:val="00C97F44"/>
    <w:rsid w:val="00CA26C9"/>
    <w:rsid w:val="00CA2C1C"/>
    <w:rsid w:val="00CA2DBD"/>
    <w:rsid w:val="00CA31C7"/>
    <w:rsid w:val="00CA3E6B"/>
    <w:rsid w:val="00CA420A"/>
    <w:rsid w:val="00CA463C"/>
    <w:rsid w:val="00CA58E6"/>
    <w:rsid w:val="00CA6189"/>
    <w:rsid w:val="00CA67BC"/>
    <w:rsid w:val="00CA6D20"/>
    <w:rsid w:val="00CA71DA"/>
    <w:rsid w:val="00CA7294"/>
    <w:rsid w:val="00CB0CBE"/>
    <w:rsid w:val="00CB1A9E"/>
    <w:rsid w:val="00CB1F11"/>
    <w:rsid w:val="00CB2DFD"/>
    <w:rsid w:val="00CB468C"/>
    <w:rsid w:val="00CB5401"/>
    <w:rsid w:val="00CC163D"/>
    <w:rsid w:val="00CC1DE0"/>
    <w:rsid w:val="00CC2524"/>
    <w:rsid w:val="00CC2F88"/>
    <w:rsid w:val="00CC5022"/>
    <w:rsid w:val="00CC5ACE"/>
    <w:rsid w:val="00CD4324"/>
    <w:rsid w:val="00CD47A7"/>
    <w:rsid w:val="00CD56B5"/>
    <w:rsid w:val="00CD587B"/>
    <w:rsid w:val="00CD67A8"/>
    <w:rsid w:val="00CD75B2"/>
    <w:rsid w:val="00CE5E53"/>
    <w:rsid w:val="00CE79A5"/>
    <w:rsid w:val="00CE7BA0"/>
    <w:rsid w:val="00CF0074"/>
    <w:rsid w:val="00CF1EBA"/>
    <w:rsid w:val="00CF2EFB"/>
    <w:rsid w:val="00CF511C"/>
    <w:rsid w:val="00CF6107"/>
    <w:rsid w:val="00CF74C7"/>
    <w:rsid w:val="00D031F8"/>
    <w:rsid w:val="00D03327"/>
    <w:rsid w:val="00D048D7"/>
    <w:rsid w:val="00D0671B"/>
    <w:rsid w:val="00D06AFD"/>
    <w:rsid w:val="00D06D03"/>
    <w:rsid w:val="00D07BA2"/>
    <w:rsid w:val="00D1035F"/>
    <w:rsid w:val="00D12112"/>
    <w:rsid w:val="00D138AD"/>
    <w:rsid w:val="00D14F29"/>
    <w:rsid w:val="00D15584"/>
    <w:rsid w:val="00D17121"/>
    <w:rsid w:val="00D217B4"/>
    <w:rsid w:val="00D22053"/>
    <w:rsid w:val="00D24B43"/>
    <w:rsid w:val="00D3025B"/>
    <w:rsid w:val="00D30384"/>
    <w:rsid w:val="00D31701"/>
    <w:rsid w:val="00D3507F"/>
    <w:rsid w:val="00D35562"/>
    <w:rsid w:val="00D3572D"/>
    <w:rsid w:val="00D36305"/>
    <w:rsid w:val="00D378B0"/>
    <w:rsid w:val="00D42B0B"/>
    <w:rsid w:val="00D463A7"/>
    <w:rsid w:val="00D50C95"/>
    <w:rsid w:val="00D53AE3"/>
    <w:rsid w:val="00D53FEC"/>
    <w:rsid w:val="00D54610"/>
    <w:rsid w:val="00D5555E"/>
    <w:rsid w:val="00D60511"/>
    <w:rsid w:val="00D61806"/>
    <w:rsid w:val="00D6180A"/>
    <w:rsid w:val="00D63511"/>
    <w:rsid w:val="00D70CE6"/>
    <w:rsid w:val="00D7131F"/>
    <w:rsid w:val="00D732A1"/>
    <w:rsid w:val="00D83CDD"/>
    <w:rsid w:val="00D84085"/>
    <w:rsid w:val="00D84976"/>
    <w:rsid w:val="00D84C45"/>
    <w:rsid w:val="00D9135D"/>
    <w:rsid w:val="00D9242F"/>
    <w:rsid w:val="00D92995"/>
    <w:rsid w:val="00D92BA5"/>
    <w:rsid w:val="00D939B6"/>
    <w:rsid w:val="00D959C3"/>
    <w:rsid w:val="00D96A7C"/>
    <w:rsid w:val="00D96DDD"/>
    <w:rsid w:val="00DA0FA4"/>
    <w:rsid w:val="00DA2389"/>
    <w:rsid w:val="00DA37B0"/>
    <w:rsid w:val="00DA4CC3"/>
    <w:rsid w:val="00DA5A38"/>
    <w:rsid w:val="00DA5A69"/>
    <w:rsid w:val="00DB184F"/>
    <w:rsid w:val="00DB26CC"/>
    <w:rsid w:val="00DB3A0D"/>
    <w:rsid w:val="00DB58BD"/>
    <w:rsid w:val="00DB703B"/>
    <w:rsid w:val="00DB74C9"/>
    <w:rsid w:val="00DC1096"/>
    <w:rsid w:val="00DC10F3"/>
    <w:rsid w:val="00DC1F2D"/>
    <w:rsid w:val="00DC2592"/>
    <w:rsid w:val="00DC3340"/>
    <w:rsid w:val="00DC4424"/>
    <w:rsid w:val="00DC567D"/>
    <w:rsid w:val="00DC5E50"/>
    <w:rsid w:val="00DC66E5"/>
    <w:rsid w:val="00DC7035"/>
    <w:rsid w:val="00DC7886"/>
    <w:rsid w:val="00DD004D"/>
    <w:rsid w:val="00DD017C"/>
    <w:rsid w:val="00DD1A16"/>
    <w:rsid w:val="00DD20F0"/>
    <w:rsid w:val="00DD3EA1"/>
    <w:rsid w:val="00DD42B9"/>
    <w:rsid w:val="00DD5B21"/>
    <w:rsid w:val="00DD61FE"/>
    <w:rsid w:val="00DD6511"/>
    <w:rsid w:val="00DD719D"/>
    <w:rsid w:val="00DD7338"/>
    <w:rsid w:val="00DD7718"/>
    <w:rsid w:val="00DE1422"/>
    <w:rsid w:val="00DE17A0"/>
    <w:rsid w:val="00DE4B73"/>
    <w:rsid w:val="00DE66AB"/>
    <w:rsid w:val="00DE7318"/>
    <w:rsid w:val="00DF0C4F"/>
    <w:rsid w:val="00DF195C"/>
    <w:rsid w:val="00DF2FC1"/>
    <w:rsid w:val="00DF35C6"/>
    <w:rsid w:val="00DF394F"/>
    <w:rsid w:val="00DF599D"/>
    <w:rsid w:val="00DF6C87"/>
    <w:rsid w:val="00DF6E71"/>
    <w:rsid w:val="00DF7B53"/>
    <w:rsid w:val="00E00998"/>
    <w:rsid w:val="00E01FCE"/>
    <w:rsid w:val="00E06A52"/>
    <w:rsid w:val="00E07B78"/>
    <w:rsid w:val="00E1444C"/>
    <w:rsid w:val="00E155D0"/>
    <w:rsid w:val="00E16719"/>
    <w:rsid w:val="00E20299"/>
    <w:rsid w:val="00E23E98"/>
    <w:rsid w:val="00E307AB"/>
    <w:rsid w:val="00E33861"/>
    <w:rsid w:val="00E349E0"/>
    <w:rsid w:val="00E355BE"/>
    <w:rsid w:val="00E43800"/>
    <w:rsid w:val="00E446A0"/>
    <w:rsid w:val="00E446C2"/>
    <w:rsid w:val="00E460A6"/>
    <w:rsid w:val="00E50416"/>
    <w:rsid w:val="00E506F1"/>
    <w:rsid w:val="00E5127E"/>
    <w:rsid w:val="00E525F7"/>
    <w:rsid w:val="00E560C3"/>
    <w:rsid w:val="00E57116"/>
    <w:rsid w:val="00E61453"/>
    <w:rsid w:val="00E633BB"/>
    <w:rsid w:val="00E63F33"/>
    <w:rsid w:val="00E658EE"/>
    <w:rsid w:val="00E7231E"/>
    <w:rsid w:val="00E7397C"/>
    <w:rsid w:val="00E75BC7"/>
    <w:rsid w:val="00E75D25"/>
    <w:rsid w:val="00E804E1"/>
    <w:rsid w:val="00E83BCA"/>
    <w:rsid w:val="00E84406"/>
    <w:rsid w:val="00E84678"/>
    <w:rsid w:val="00E849DB"/>
    <w:rsid w:val="00E8502E"/>
    <w:rsid w:val="00E85175"/>
    <w:rsid w:val="00E873E4"/>
    <w:rsid w:val="00E91B96"/>
    <w:rsid w:val="00E92D9E"/>
    <w:rsid w:val="00E9414F"/>
    <w:rsid w:val="00E949C8"/>
    <w:rsid w:val="00E972A0"/>
    <w:rsid w:val="00EA268C"/>
    <w:rsid w:val="00EA2780"/>
    <w:rsid w:val="00EA4351"/>
    <w:rsid w:val="00EB66BD"/>
    <w:rsid w:val="00EB752D"/>
    <w:rsid w:val="00EC108B"/>
    <w:rsid w:val="00EC29F0"/>
    <w:rsid w:val="00EC2A74"/>
    <w:rsid w:val="00EC3960"/>
    <w:rsid w:val="00EC3ECA"/>
    <w:rsid w:val="00EC435A"/>
    <w:rsid w:val="00EC48D9"/>
    <w:rsid w:val="00EC61AD"/>
    <w:rsid w:val="00ED2556"/>
    <w:rsid w:val="00ED28CF"/>
    <w:rsid w:val="00ED3975"/>
    <w:rsid w:val="00ED4ABB"/>
    <w:rsid w:val="00ED5EC5"/>
    <w:rsid w:val="00EE1B76"/>
    <w:rsid w:val="00EE40F5"/>
    <w:rsid w:val="00EE470D"/>
    <w:rsid w:val="00EE622E"/>
    <w:rsid w:val="00EE7D88"/>
    <w:rsid w:val="00EE7F50"/>
    <w:rsid w:val="00EF0FB4"/>
    <w:rsid w:val="00EF2FE0"/>
    <w:rsid w:val="00EF30BA"/>
    <w:rsid w:val="00EF3859"/>
    <w:rsid w:val="00EF3E64"/>
    <w:rsid w:val="00F01934"/>
    <w:rsid w:val="00F045C5"/>
    <w:rsid w:val="00F069FC"/>
    <w:rsid w:val="00F10A2B"/>
    <w:rsid w:val="00F1661B"/>
    <w:rsid w:val="00F216CA"/>
    <w:rsid w:val="00F229CA"/>
    <w:rsid w:val="00F232C3"/>
    <w:rsid w:val="00F24381"/>
    <w:rsid w:val="00F25065"/>
    <w:rsid w:val="00F308BA"/>
    <w:rsid w:val="00F30ACA"/>
    <w:rsid w:val="00F32F87"/>
    <w:rsid w:val="00F3303C"/>
    <w:rsid w:val="00F33B48"/>
    <w:rsid w:val="00F34EC4"/>
    <w:rsid w:val="00F35871"/>
    <w:rsid w:val="00F35A4E"/>
    <w:rsid w:val="00F35C27"/>
    <w:rsid w:val="00F35DB6"/>
    <w:rsid w:val="00F403E1"/>
    <w:rsid w:val="00F407CD"/>
    <w:rsid w:val="00F407D4"/>
    <w:rsid w:val="00F408E1"/>
    <w:rsid w:val="00F416ED"/>
    <w:rsid w:val="00F419C2"/>
    <w:rsid w:val="00F44674"/>
    <w:rsid w:val="00F44750"/>
    <w:rsid w:val="00F45605"/>
    <w:rsid w:val="00F45ECB"/>
    <w:rsid w:val="00F52EC0"/>
    <w:rsid w:val="00F55F8E"/>
    <w:rsid w:val="00F56228"/>
    <w:rsid w:val="00F57EAA"/>
    <w:rsid w:val="00F617D0"/>
    <w:rsid w:val="00F64131"/>
    <w:rsid w:val="00F6489C"/>
    <w:rsid w:val="00F7014E"/>
    <w:rsid w:val="00F70FD9"/>
    <w:rsid w:val="00F73A5D"/>
    <w:rsid w:val="00F75CC9"/>
    <w:rsid w:val="00F76440"/>
    <w:rsid w:val="00F76987"/>
    <w:rsid w:val="00F76EAF"/>
    <w:rsid w:val="00F772A1"/>
    <w:rsid w:val="00F776E2"/>
    <w:rsid w:val="00F8241A"/>
    <w:rsid w:val="00F8326F"/>
    <w:rsid w:val="00F85A0A"/>
    <w:rsid w:val="00F8622B"/>
    <w:rsid w:val="00F905DC"/>
    <w:rsid w:val="00F913A7"/>
    <w:rsid w:val="00F91E43"/>
    <w:rsid w:val="00F9341C"/>
    <w:rsid w:val="00F946A7"/>
    <w:rsid w:val="00F969F3"/>
    <w:rsid w:val="00F97EEA"/>
    <w:rsid w:val="00FA2891"/>
    <w:rsid w:val="00FA3566"/>
    <w:rsid w:val="00FA41BF"/>
    <w:rsid w:val="00FA4A2F"/>
    <w:rsid w:val="00FA5984"/>
    <w:rsid w:val="00FA6122"/>
    <w:rsid w:val="00FA770D"/>
    <w:rsid w:val="00FB100C"/>
    <w:rsid w:val="00FB1814"/>
    <w:rsid w:val="00FB2071"/>
    <w:rsid w:val="00FB2A04"/>
    <w:rsid w:val="00FB4016"/>
    <w:rsid w:val="00FB533D"/>
    <w:rsid w:val="00FB686A"/>
    <w:rsid w:val="00FC045A"/>
    <w:rsid w:val="00FC063F"/>
    <w:rsid w:val="00FC531E"/>
    <w:rsid w:val="00FC66E7"/>
    <w:rsid w:val="00FD178F"/>
    <w:rsid w:val="00FD1D31"/>
    <w:rsid w:val="00FD3080"/>
    <w:rsid w:val="00FD6F04"/>
    <w:rsid w:val="00FD7B12"/>
    <w:rsid w:val="00FE0A93"/>
    <w:rsid w:val="00FE0AF7"/>
    <w:rsid w:val="00FE2091"/>
    <w:rsid w:val="00FE3443"/>
    <w:rsid w:val="00FE5354"/>
    <w:rsid w:val="00FE5431"/>
    <w:rsid w:val="00FE7490"/>
    <w:rsid w:val="00FF055E"/>
    <w:rsid w:val="00FF077B"/>
    <w:rsid w:val="00FF4767"/>
    <w:rsid w:val="00FF5AA6"/>
    <w:rsid w:val="00FF5B3D"/>
    <w:rsid w:val="00FF6D06"/>
    <w:rsid w:val="03894ADB"/>
    <w:rsid w:val="0551976A"/>
    <w:rsid w:val="08713BE8"/>
    <w:rsid w:val="091DAD45"/>
    <w:rsid w:val="0ABBC0A8"/>
    <w:rsid w:val="0D16F67E"/>
    <w:rsid w:val="0F39F158"/>
    <w:rsid w:val="11BF584D"/>
    <w:rsid w:val="11FFBA3F"/>
    <w:rsid w:val="1338E792"/>
    <w:rsid w:val="14156581"/>
    <w:rsid w:val="149AE47D"/>
    <w:rsid w:val="14A961B0"/>
    <w:rsid w:val="14B82DD4"/>
    <w:rsid w:val="1840F923"/>
    <w:rsid w:val="196204D8"/>
    <w:rsid w:val="1CC6261F"/>
    <w:rsid w:val="20043B8E"/>
    <w:rsid w:val="209CD4F6"/>
    <w:rsid w:val="20D5C227"/>
    <w:rsid w:val="215A9523"/>
    <w:rsid w:val="225113D1"/>
    <w:rsid w:val="2328DE31"/>
    <w:rsid w:val="23540761"/>
    <w:rsid w:val="24183BDF"/>
    <w:rsid w:val="24BAB447"/>
    <w:rsid w:val="25755C59"/>
    <w:rsid w:val="2798A34F"/>
    <w:rsid w:val="28B0DC17"/>
    <w:rsid w:val="2B24F290"/>
    <w:rsid w:val="3066A766"/>
    <w:rsid w:val="30BD67CA"/>
    <w:rsid w:val="33CDD8E3"/>
    <w:rsid w:val="3A3652A5"/>
    <w:rsid w:val="3CB890DA"/>
    <w:rsid w:val="3D30E9C7"/>
    <w:rsid w:val="3EBA526A"/>
    <w:rsid w:val="3EF58C7F"/>
    <w:rsid w:val="3F1F397E"/>
    <w:rsid w:val="40399333"/>
    <w:rsid w:val="415C5CB6"/>
    <w:rsid w:val="42AC50CC"/>
    <w:rsid w:val="42CB8033"/>
    <w:rsid w:val="4363061A"/>
    <w:rsid w:val="4542EC81"/>
    <w:rsid w:val="468FB808"/>
    <w:rsid w:val="48544A96"/>
    <w:rsid w:val="4BEAE479"/>
    <w:rsid w:val="4EE08CC1"/>
    <w:rsid w:val="4EEBBDF6"/>
    <w:rsid w:val="4F0F3C0D"/>
    <w:rsid w:val="4F5F9563"/>
    <w:rsid w:val="4F9D4B57"/>
    <w:rsid w:val="5039C73C"/>
    <w:rsid w:val="5129D8F5"/>
    <w:rsid w:val="5490E777"/>
    <w:rsid w:val="5786E8DF"/>
    <w:rsid w:val="582138A5"/>
    <w:rsid w:val="592F3569"/>
    <w:rsid w:val="5A2957FE"/>
    <w:rsid w:val="5DF57F4E"/>
    <w:rsid w:val="6ADFEF62"/>
    <w:rsid w:val="6B06566E"/>
    <w:rsid w:val="6BD0DA38"/>
    <w:rsid w:val="6FAD2792"/>
    <w:rsid w:val="70080211"/>
    <w:rsid w:val="71922C72"/>
    <w:rsid w:val="71D848B8"/>
    <w:rsid w:val="72009F98"/>
    <w:rsid w:val="74129E26"/>
    <w:rsid w:val="7A0D09E3"/>
    <w:rsid w:val="7B20C934"/>
    <w:rsid w:val="7BF623F2"/>
    <w:rsid w:val="7CE88D6E"/>
    <w:rsid w:val="7DA1043B"/>
    <w:rsid w:val="7EC8766B"/>
    <w:rsid w:val="7FB5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8B97FCAB-24E2-445C-B7CF-EE3516D6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75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A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864F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75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2/animazioni-e-spettacoli/courmayeur/appuntamento-con-rhemy-de-noel-il-babbo-natale-di-courmayeur/39118" TargetMode="External"/><Relationship Id="rId13" Type="http://schemas.openxmlformats.org/officeDocument/2006/relationships/hyperlink" Target="https://bookingvalledaosta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101/natale-e-capodanno/valle-d-aosta/capodanno-con-il-gatto/901233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5/sport-dell-aria/aosta/voli-in-mongolfiera/3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lovevda.it/it/banca-dati/2/artigianato-fiere-mercatini/aosta/mercatino-di-natale-marche-vert-noel/2249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2/eventi-enogastronomici/hone/festa-della-micooula/17021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9E90-A238-496E-ABC0-72AC241F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5</cp:revision>
  <dcterms:created xsi:type="dcterms:W3CDTF">2024-10-29T08:24:00Z</dcterms:created>
  <dcterms:modified xsi:type="dcterms:W3CDTF">2024-10-29T08:32:00Z</dcterms:modified>
</cp:coreProperties>
</file>