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F0A79" w14:textId="77777777" w:rsidR="00E50462" w:rsidRDefault="00ED0E0F" w:rsidP="38C83352">
      <w:pPr>
        <w:spacing w:after="0"/>
        <w:jc w:val="right"/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</w:pPr>
      <w:r w:rsidRPr="38C83352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 xml:space="preserve">La neve per tutti: </w:t>
      </w:r>
    </w:p>
    <w:p w14:paraId="2528D622" w14:textId="105DAC13" w:rsidR="00763A94" w:rsidRPr="00466FC3" w:rsidRDefault="00ED0E0F" w:rsidP="38C83352">
      <w:pPr>
        <w:spacing w:after="0"/>
        <w:jc w:val="right"/>
        <w:rPr>
          <w:rFonts w:asciiTheme="minorHAnsi" w:hAnsiTheme="minorHAnsi" w:cstheme="minorBidi"/>
          <w:b/>
          <w:bCs/>
          <w:color w:val="00B0F0"/>
          <w:sz w:val="14"/>
          <w:szCs w:val="14"/>
        </w:rPr>
      </w:pPr>
      <w:r w:rsidRPr="38C83352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 xml:space="preserve">inverno </w:t>
      </w:r>
      <w:r w:rsidR="00595161" w:rsidRPr="38C83352">
        <w:rPr>
          <w:rStyle w:val="Collegamentoipertestuale"/>
          <w:rFonts w:asciiTheme="minorHAnsi" w:hAnsiTheme="minorHAnsi" w:cstheme="minorBidi"/>
          <w:b/>
          <w:bCs/>
          <w:i/>
          <w:iCs/>
          <w:color w:val="00B0F0"/>
          <w:sz w:val="40"/>
          <w:szCs w:val="40"/>
          <w:u w:val="none"/>
        </w:rPr>
        <w:t>“</w:t>
      </w:r>
      <w:r w:rsidR="00890B36" w:rsidRPr="38C83352">
        <w:rPr>
          <w:rStyle w:val="Collegamentoipertestuale"/>
          <w:rFonts w:asciiTheme="minorHAnsi" w:hAnsiTheme="minorHAnsi" w:cstheme="minorBidi"/>
          <w:b/>
          <w:bCs/>
          <w:i/>
          <w:iCs/>
          <w:color w:val="00B0F0"/>
          <w:sz w:val="40"/>
          <w:szCs w:val="40"/>
          <w:u w:val="none"/>
        </w:rPr>
        <w:t>in bianco</w:t>
      </w:r>
      <w:r w:rsidR="00EE3871" w:rsidRPr="38C83352">
        <w:rPr>
          <w:rStyle w:val="Collegamentoipertestuale"/>
          <w:rFonts w:asciiTheme="minorHAnsi" w:hAnsiTheme="minorHAnsi" w:cstheme="minorBidi"/>
          <w:b/>
          <w:bCs/>
          <w:i/>
          <w:iCs/>
          <w:color w:val="00B0F0"/>
          <w:sz w:val="40"/>
          <w:szCs w:val="40"/>
          <w:u w:val="none"/>
        </w:rPr>
        <w:t>”</w:t>
      </w:r>
      <w:r w:rsidR="00890B36" w:rsidRPr="38C83352">
        <w:rPr>
          <w:rStyle w:val="Collegamentoipertestuale"/>
          <w:rFonts w:asciiTheme="minorHAnsi" w:hAnsiTheme="minorHAnsi" w:cstheme="minorBidi"/>
          <w:b/>
          <w:bCs/>
          <w:i/>
          <w:iCs/>
          <w:color w:val="00B0F0"/>
          <w:sz w:val="40"/>
          <w:szCs w:val="40"/>
          <w:u w:val="none"/>
        </w:rPr>
        <w:t xml:space="preserve"> </w:t>
      </w:r>
      <w:r w:rsidRPr="38C83352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>ai piedi del Rosa</w:t>
      </w:r>
    </w:p>
    <w:p w14:paraId="6627BA5E" w14:textId="77777777" w:rsidR="00E50462" w:rsidRDefault="002A2EFA" w:rsidP="38C83352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Ri</w:t>
      </w:r>
      <w:r w:rsidR="13BF2FEA" w:rsidRPr="38C83352">
        <w:rPr>
          <w:rFonts w:asciiTheme="minorHAnsi" w:hAnsiTheme="minorHAnsi" w:cstheme="minorBidi"/>
          <w:b/>
          <w:bCs/>
          <w:sz w:val="22"/>
          <w:szCs w:val="22"/>
        </w:rPr>
        <w:t>aprono</w:t>
      </w:r>
      <w:r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AAC376" w:rsidRPr="38C83352">
        <w:rPr>
          <w:rFonts w:asciiTheme="minorHAnsi" w:hAnsiTheme="minorHAnsi" w:cstheme="minorBidi"/>
          <w:b/>
          <w:bCs/>
          <w:sz w:val="22"/>
          <w:szCs w:val="22"/>
        </w:rPr>
        <w:t>il</w:t>
      </w:r>
      <w:r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6 dicembre gli impianti di risalita </w:t>
      </w:r>
      <w:r w:rsidR="00555E9B"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Monterosa </w:t>
      </w:r>
      <w:r w:rsidRPr="38C83352">
        <w:rPr>
          <w:rFonts w:asciiTheme="minorHAnsi" w:hAnsiTheme="minorHAnsi" w:cstheme="minorBidi"/>
          <w:b/>
          <w:bCs/>
          <w:sz w:val="22"/>
          <w:szCs w:val="22"/>
        </w:rPr>
        <w:t>Ski</w:t>
      </w:r>
      <w:r w:rsidR="00555A46" w:rsidRPr="38C83352">
        <w:rPr>
          <w:rFonts w:asciiTheme="minorHAnsi" w:hAnsiTheme="minorHAnsi" w:cstheme="minorBidi"/>
          <w:b/>
          <w:bCs/>
          <w:sz w:val="22"/>
          <w:szCs w:val="22"/>
        </w:rPr>
        <w:t>: si torna a sciare</w:t>
      </w:r>
      <w:r w:rsidR="00245188"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e surfare</w:t>
      </w:r>
      <w:r w:rsidR="00555A46"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su alcune </w:t>
      </w:r>
    </w:p>
    <w:p w14:paraId="47BE419E" w14:textId="243193EE" w:rsidR="00E50462" w:rsidRPr="00A45B57" w:rsidRDefault="00555A46" w:rsidP="00A45B57">
      <w:pPr>
        <w:spacing w:after="0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38C83352">
        <w:rPr>
          <w:rFonts w:asciiTheme="minorHAnsi" w:hAnsiTheme="minorHAnsi" w:cstheme="minorBidi"/>
          <w:b/>
          <w:bCs/>
          <w:sz w:val="22"/>
          <w:szCs w:val="22"/>
        </w:rPr>
        <w:t>delle piste più iconiche di tutte le Alpi, con tante novità e</w:t>
      </w:r>
      <w:r w:rsidR="00EC6D67"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8C83352">
        <w:rPr>
          <w:rFonts w:asciiTheme="minorHAnsi" w:hAnsiTheme="minorHAnsi" w:cstheme="minorBidi"/>
          <w:b/>
          <w:bCs/>
          <w:sz w:val="22"/>
          <w:szCs w:val="22"/>
        </w:rPr>
        <w:t>divertimento</w:t>
      </w:r>
      <w:r w:rsidR="00EC6D67" w:rsidRPr="38C8335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F4DF1" w:rsidRPr="38C83352">
        <w:rPr>
          <w:rFonts w:asciiTheme="minorHAnsi" w:hAnsiTheme="minorHAnsi" w:cstheme="minorBidi"/>
          <w:b/>
          <w:bCs/>
          <w:sz w:val="22"/>
          <w:szCs w:val="22"/>
        </w:rPr>
        <w:t>per l’</w:t>
      </w:r>
      <w:proofErr w:type="spellStart"/>
      <w:r w:rsidR="009F4DF1" w:rsidRPr="38C83352">
        <w:rPr>
          <w:rFonts w:asciiTheme="minorHAnsi" w:hAnsiTheme="minorHAnsi" w:cstheme="minorBidi"/>
          <w:b/>
          <w:bCs/>
          <w:i/>
          <w:iCs/>
          <w:sz w:val="22"/>
          <w:szCs w:val="22"/>
        </w:rPr>
        <w:t>après</w:t>
      </w:r>
      <w:proofErr w:type="spellEnd"/>
      <w:r w:rsidR="009F4DF1" w:rsidRPr="38C83352">
        <w:rPr>
          <w:rFonts w:asciiTheme="minorHAnsi" w:hAnsiTheme="minorHAnsi" w:cstheme="minorBidi"/>
          <w:b/>
          <w:bCs/>
          <w:i/>
          <w:iCs/>
          <w:sz w:val="22"/>
          <w:szCs w:val="22"/>
        </w:rPr>
        <w:t>-ski</w:t>
      </w:r>
      <w:r w:rsidR="318FF944" w:rsidRPr="38C83352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. </w:t>
      </w:r>
    </w:p>
    <w:p w14:paraId="6DD5BD3A" w14:textId="1EBB2576" w:rsidR="00A21C8F" w:rsidRDefault="00610BAC" w:rsidP="00555E9B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Le tre valli del comprensorio, insieme alle stazioni satellite, si preparano </w:t>
      </w:r>
      <w:r w:rsidR="00E50462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="00AB6ADF">
        <w:rPr>
          <w:rFonts w:asciiTheme="minorHAnsi" w:hAnsiTheme="minorHAnsi" w:cstheme="minorHAnsi"/>
          <w:b/>
          <w:bCs/>
          <w:sz w:val="22"/>
          <w:szCs w:val="22"/>
        </w:rPr>
        <w:t xml:space="preserve"> un inverno speciale, </w:t>
      </w:r>
    </w:p>
    <w:p w14:paraId="5D8C0D2A" w14:textId="77777777" w:rsidR="00E50462" w:rsidRDefault="0091497C" w:rsidP="00425554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 al centro la ne</w:t>
      </w:r>
      <w:r w:rsidR="00A21C8F">
        <w:rPr>
          <w:rFonts w:asciiTheme="minorHAnsi" w:hAnsiTheme="minorHAnsi" w:cstheme="minorHAnsi"/>
          <w:b/>
          <w:bCs/>
          <w:sz w:val="22"/>
          <w:szCs w:val="22"/>
        </w:rPr>
        <w:t>ve in tutte le sue forme</w:t>
      </w:r>
      <w:r w:rsidR="00CD028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60F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24F181C" w14:textId="31F0ADBC" w:rsidR="007E14A7" w:rsidRPr="009F4DF1" w:rsidRDefault="00460FB7" w:rsidP="00E50462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nuove scontistiche,</w:t>
      </w:r>
      <w:r w:rsidR="00E50462">
        <w:rPr>
          <w:rFonts w:asciiTheme="minorHAnsi" w:hAnsiTheme="minorHAnsi" w:cstheme="minorHAnsi"/>
          <w:b/>
          <w:bCs/>
          <w:sz w:val="22"/>
          <w:szCs w:val="22"/>
        </w:rPr>
        <w:t xml:space="preserve"> tante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attrazioni e tutta l’adrenalina di sempre.</w:t>
      </w:r>
      <w:r w:rsidR="00A21C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C0DAA4" w14:textId="08835EDE" w:rsidR="00555E9B" w:rsidRDefault="00555E9B" w:rsidP="00555E9B">
      <w:pPr>
        <w:spacing w:after="0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725A89C2" w14:textId="322C1963" w:rsidR="00565A1F" w:rsidRDefault="007D4F26" w:rsidP="00555E9B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5C1F3F6E">
        <w:rPr>
          <w:rFonts w:asciiTheme="minorHAnsi" w:hAnsiTheme="minorHAnsi" w:cstheme="minorBidi"/>
          <w:i/>
          <w:iCs/>
          <w:sz w:val="22"/>
          <w:szCs w:val="22"/>
        </w:rPr>
        <w:t>Champoluc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3E7214">
        <w:rPr>
          <w:rFonts w:asciiTheme="minorHAnsi" w:hAnsiTheme="minorHAnsi" w:cstheme="minorBidi"/>
          <w:i/>
          <w:iCs/>
          <w:sz w:val="22"/>
          <w:szCs w:val="22"/>
        </w:rPr>
        <w:t xml:space="preserve">ottobre </w:t>
      </w:r>
      <w:r w:rsidR="00F15EED">
        <w:rPr>
          <w:rFonts w:asciiTheme="minorHAnsi" w:hAnsiTheme="minorHAnsi" w:cstheme="minorBidi"/>
          <w:i/>
          <w:iCs/>
          <w:sz w:val="22"/>
          <w:szCs w:val="22"/>
        </w:rPr>
        <w:t>202</w:t>
      </w:r>
      <w:r w:rsidR="008C4743">
        <w:rPr>
          <w:rFonts w:asciiTheme="minorHAnsi" w:hAnsiTheme="minorHAnsi" w:cstheme="minorBidi"/>
          <w:i/>
          <w:iCs/>
          <w:sz w:val="22"/>
          <w:szCs w:val="22"/>
        </w:rPr>
        <w:t xml:space="preserve">4 </w:t>
      </w:r>
      <w:r w:rsidR="00091390" w:rsidRPr="5C1F3F6E">
        <w:rPr>
          <w:rFonts w:asciiTheme="minorHAnsi" w:hAnsiTheme="minorHAnsi" w:cstheme="minorBidi"/>
          <w:sz w:val="22"/>
          <w:szCs w:val="22"/>
        </w:rPr>
        <w:t>–</w:t>
      </w:r>
      <w:r w:rsidR="00813344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835386">
        <w:rPr>
          <w:rFonts w:asciiTheme="minorHAnsi" w:hAnsiTheme="minorHAnsi" w:cstheme="minorBidi"/>
          <w:sz w:val="22"/>
          <w:szCs w:val="22"/>
        </w:rPr>
        <w:t xml:space="preserve">Si avvicinano le aperture per il comprensorio sciistico </w:t>
      </w:r>
      <w:hyperlink r:id="rId8" w:history="1">
        <w:r w:rsidR="00835386" w:rsidRPr="00E50462">
          <w:rPr>
            <w:rStyle w:val="Collegamentoipertestuale"/>
            <w:rFonts w:asciiTheme="minorHAnsi" w:hAnsiTheme="minorHAnsi" w:cstheme="minorBidi"/>
            <w:b/>
            <w:bCs/>
            <w:color w:val="00B0F0"/>
            <w:sz w:val="22"/>
            <w:szCs w:val="22"/>
          </w:rPr>
          <w:t>Monterosa Ski</w:t>
        </w:r>
      </w:hyperlink>
      <w:r w:rsidR="00835386">
        <w:rPr>
          <w:rFonts w:asciiTheme="minorHAnsi" w:hAnsiTheme="minorHAnsi" w:cstheme="minorBidi"/>
          <w:sz w:val="22"/>
          <w:szCs w:val="22"/>
        </w:rPr>
        <w:t xml:space="preserve">: si avvicina la stagione in cui </w:t>
      </w:r>
      <w:r w:rsidR="00654F6B">
        <w:rPr>
          <w:rFonts w:asciiTheme="minorHAnsi" w:hAnsiTheme="minorHAnsi" w:cstheme="minorBidi"/>
          <w:sz w:val="22"/>
          <w:szCs w:val="22"/>
        </w:rPr>
        <w:t xml:space="preserve">i </w:t>
      </w:r>
      <w:r w:rsidR="00E50462">
        <w:rPr>
          <w:rFonts w:asciiTheme="minorHAnsi" w:hAnsiTheme="minorHAnsi" w:cstheme="minorBidi"/>
          <w:sz w:val="22"/>
          <w:szCs w:val="22"/>
        </w:rPr>
        <w:t>pendii</w:t>
      </w:r>
      <w:r w:rsidR="00654F6B">
        <w:rPr>
          <w:rFonts w:asciiTheme="minorHAnsi" w:hAnsiTheme="minorHAnsi" w:cstheme="minorBidi"/>
          <w:sz w:val="22"/>
          <w:szCs w:val="22"/>
        </w:rPr>
        <w:t xml:space="preserve"> del</w:t>
      </w:r>
      <w:r w:rsidR="00134D95">
        <w:rPr>
          <w:rFonts w:asciiTheme="minorHAnsi" w:hAnsiTheme="minorHAnsi" w:cstheme="minorBidi"/>
          <w:sz w:val="22"/>
          <w:szCs w:val="22"/>
        </w:rPr>
        <w:t xml:space="preserve"> </w:t>
      </w:r>
      <w:r w:rsidR="00E50462">
        <w:rPr>
          <w:rFonts w:asciiTheme="minorHAnsi" w:hAnsiTheme="minorHAnsi" w:cstheme="minorBidi"/>
          <w:sz w:val="22"/>
          <w:szCs w:val="22"/>
        </w:rPr>
        <w:t>m</w:t>
      </w:r>
      <w:r w:rsidR="00134D95">
        <w:rPr>
          <w:rFonts w:asciiTheme="minorHAnsi" w:hAnsiTheme="minorHAnsi" w:cstheme="minorBidi"/>
          <w:sz w:val="22"/>
          <w:szCs w:val="22"/>
        </w:rPr>
        <w:t>assiccio si trasformano nel terreno ideale per tutti i grandi appassionati degli sport invernali: discesisti, snowboardisti, fondisti</w:t>
      </w:r>
      <w:r w:rsidR="00184903">
        <w:rPr>
          <w:rFonts w:asciiTheme="minorHAnsi" w:hAnsiTheme="minorHAnsi" w:cstheme="minorBidi"/>
          <w:sz w:val="22"/>
          <w:szCs w:val="22"/>
        </w:rPr>
        <w:t xml:space="preserve">, </w:t>
      </w:r>
      <w:r w:rsidR="00644653">
        <w:rPr>
          <w:rFonts w:asciiTheme="minorHAnsi" w:hAnsiTheme="minorHAnsi" w:cstheme="minorBidi"/>
          <w:sz w:val="22"/>
          <w:szCs w:val="22"/>
        </w:rPr>
        <w:t>slittinisti</w:t>
      </w:r>
      <w:r w:rsidR="00184903">
        <w:rPr>
          <w:rFonts w:asciiTheme="minorHAnsi" w:hAnsiTheme="minorHAnsi" w:cstheme="minorBidi"/>
          <w:sz w:val="22"/>
          <w:szCs w:val="22"/>
        </w:rPr>
        <w:t xml:space="preserve"> ma anche</w:t>
      </w:r>
      <w:r w:rsidR="00E50462">
        <w:rPr>
          <w:rFonts w:asciiTheme="minorHAnsi" w:hAnsiTheme="minorHAnsi" w:cstheme="minorBidi"/>
          <w:sz w:val="22"/>
          <w:szCs w:val="22"/>
        </w:rPr>
        <w:t xml:space="preserve"> per quanti</w:t>
      </w:r>
      <w:r w:rsidR="00184903">
        <w:rPr>
          <w:rFonts w:asciiTheme="minorHAnsi" w:hAnsiTheme="minorHAnsi" w:cstheme="minorBidi"/>
          <w:sz w:val="22"/>
          <w:szCs w:val="22"/>
        </w:rPr>
        <w:t xml:space="preserve"> </w:t>
      </w:r>
      <w:r w:rsidR="00B47C23">
        <w:rPr>
          <w:rFonts w:asciiTheme="minorHAnsi" w:hAnsiTheme="minorHAnsi" w:cstheme="minorBidi"/>
          <w:sz w:val="22"/>
          <w:szCs w:val="22"/>
        </w:rPr>
        <w:t xml:space="preserve">meriterebbero una medaglia d’oro, </w:t>
      </w:r>
      <w:r w:rsidR="00D7628A">
        <w:rPr>
          <w:rFonts w:asciiTheme="minorHAnsi" w:hAnsiTheme="minorHAnsi" w:cstheme="minorBidi"/>
          <w:sz w:val="22"/>
          <w:szCs w:val="22"/>
        </w:rPr>
        <w:t>se</w:t>
      </w:r>
      <w:r w:rsidR="00B47C23">
        <w:rPr>
          <w:rFonts w:asciiTheme="minorHAnsi" w:hAnsiTheme="minorHAnsi" w:cstheme="minorBidi"/>
          <w:sz w:val="22"/>
          <w:szCs w:val="22"/>
        </w:rPr>
        <w:t xml:space="preserve"> solo</w:t>
      </w:r>
      <w:r w:rsidR="00D7628A">
        <w:rPr>
          <w:rFonts w:asciiTheme="minorHAnsi" w:hAnsiTheme="minorHAnsi" w:cstheme="minorBidi"/>
          <w:sz w:val="22"/>
          <w:szCs w:val="22"/>
        </w:rPr>
        <w:t xml:space="preserve"> restare nello chalet a</w:t>
      </w:r>
      <w:r w:rsidR="006D63D7">
        <w:rPr>
          <w:rFonts w:asciiTheme="minorHAnsi" w:hAnsiTheme="minorHAnsi" w:cstheme="minorBidi"/>
          <w:sz w:val="22"/>
          <w:szCs w:val="22"/>
        </w:rPr>
        <w:t>l caldo con un</w:t>
      </w:r>
      <w:r w:rsidR="00B47C23">
        <w:rPr>
          <w:rFonts w:asciiTheme="minorHAnsi" w:hAnsiTheme="minorHAnsi" w:cstheme="minorBidi"/>
          <w:sz w:val="22"/>
          <w:szCs w:val="22"/>
        </w:rPr>
        <w:t xml:space="preserve"> punch o un bombardino tra le mani fosse uno sport olimpico!</w:t>
      </w:r>
      <w:r w:rsidR="006D63D7">
        <w:rPr>
          <w:rFonts w:asciiTheme="minorHAnsi" w:hAnsiTheme="minorHAnsi" w:cstheme="minorBidi"/>
          <w:sz w:val="22"/>
          <w:szCs w:val="22"/>
        </w:rPr>
        <w:t xml:space="preserve"> </w:t>
      </w:r>
      <w:r w:rsidR="00654F6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0292870" w14:textId="799CD6C2" w:rsidR="00C656A1" w:rsidRDefault="00C656A1" w:rsidP="00555E9B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Campi</w:t>
      </w:r>
      <w:r w:rsidR="00FC4971">
        <w:rPr>
          <w:rFonts w:asciiTheme="minorHAnsi" w:hAnsiTheme="minorHAnsi" w:cstheme="minorBidi"/>
          <w:sz w:val="22"/>
          <w:szCs w:val="22"/>
        </w:rPr>
        <w:t>o</w:t>
      </w:r>
      <w:r>
        <w:rPr>
          <w:rFonts w:asciiTheme="minorHAnsi" w:hAnsiTheme="minorHAnsi" w:cstheme="minorBidi"/>
          <w:sz w:val="22"/>
          <w:szCs w:val="22"/>
        </w:rPr>
        <w:t>ni in pista</w:t>
      </w:r>
      <w:r w:rsidR="00673F09">
        <w:rPr>
          <w:rFonts w:asciiTheme="minorHAnsi" w:hAnsiTheme="minorHAnsi" w:cstheme="minorBidi"/>
          <w:sz w:val="22"/>
          <w:szCs w:val="22"/>
        </w:rPr>
        <w:t xml:space="preserve"> o</w:t>
      </w:r>
      <w:r>
        <w:rPr>
          <w:rFonts w:asciiTheme="minorHAnsi" w:hAnsiTheme="minorHAnsi" w:cstheme="minorBidi"/>
          <w:sz w:val="22"/>
          <w:szCs w:val="22"/>
        </w:rPr>
        <w:t xml:space="preserve"> campioni nell’</w:t>
      </w:r>
      <w:proofErr w:type="spellStart"/>
      <w:r>
        <w:rPr>
          <w:rFonts w:asciiTheme="minorHAnsi" w:hAnsiTheme="minorHAnsi" w:cstheme="minorBidi"/>
          <w:i/>
          <w:iCs/>
          <w:sz w:val="22"/>
          <w:szCs w:val="22"/>
        </w:rPr>
        <w:t>apr</w:t>
      </w:r>
      <w:r w:rsidR="00CB6834">
        <w:rPr>
          <w:rFonts w:asciiTheme="minorHAnsi" w:hAnsiTheme="minorHAnsi" w:cstheme="minorBidi"/>
          <w:i/>
          <w:iCs/>
          <w:sz w:val="22"/>
          <w:szCs w:val="22"/>
        </w:rPr>
        <w:t>è</w:t>
      </w:r>
      <w:r>
        <w:rPr>
          <w:rFonts w:asciiTheme="minorHAnsi" w:hAnsiTheme="minorHAnsi" w:cstheme="minorBidi"/>
          <w:i/>
          <w:iCs/>
          <w:sz w:val="22"/>
          <w:szCs w:val="22"/>
        </w:rPr>
        <w:t>s</w:t>
      </w:r>
      <w:proofErr w:type="spellEnd"/>
      <w:r>
        <w:rPr>
          <w:rFonts w:asciiTheme="minorHAnsi" w:hAnsiTheme="minorHAnsi" w:cstheme="minorBidi"/>
          <w:i/>
          <w:iCs/>
          <w:sz w:val="22"/>
          <w:szCs w:val="22"/>
        </w:rPr>
        <w:t>-ski</w:t>
      </w:r>
      <w:r w:rsidR="00673F09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673F09">
        <w:rPr>
          <w:rFonts w:asciiTheme="minorHAnsi" w:hAnsiTheme="minorHAnsi" w:cstheme="minorBidi"/>
          <w:sz w:val="22"/>
          <w:szCs w:val="22"/>
        </w:rPr>
        <w:t>al</w:t>
      </w:r>
      <w:r w:rsidR="00CD24BC">
        <w:rPr>
          <w:rFonts w:asciiTheme="minorHAnsi" w:hAnsiTheme="minorHAnsi" w:cstheme="minorBidi"/>
          <w:sz w:val="22"/>
          <w:szCs w:val="22"/>
        </w:rPr>
        <w:t xml:space="preserve"> Monte Rosa non importa quale sia la</w:t>
      </w:r>
      <w:r w:rsidR="00673F09">
        <w:rPr>
          <w:rFonts w:asciiTheme="minorHAnsi" w:hAnsiTheme="minorHAnsi" w:cstheme="minorBidi"/>
          <w:sz w:val="22"/>
          <w:szCs w:val="22"/>
        </w:rPr>
        <w:t xml:space="preserve"> </w:t>
      </w:r>
      <w:r w:rsidR="00CD24BC">
        <w:rPr>
          <w:rFonts w:asciiTheme="minorHAnsi" w:hAnsiTheme="minorHAnsi" w:cstheme="minorBidi"/>
          <w:sz w:val="22"/>
          <w:szCs w:val="22"/>
        </w:rPr>
        <w:t>vostra</w:t>
      </w:r>
      <w:r w:rsidR="00673F09">
        <w:rPr>
          <w:rFonts w:asciiTheme="minorHAnsi" w:hAnsiTheme="minorHAnsi" w:cstheme="minorBidi"/>
          <w:sz w:val="22"/>
          <w:szCs w:val="22"/>
        </w:rPr>
        <w:t xml:space="preserve"> specialità: </w:t>
      </w:r>
      <w:r w:rsidR="00C20B44">
        <w:rPr>
          <w:rFonts w:asciiTheme="minorHAnsi" w:hAnsiTheme="minorHAnsi" w:cstheme="minorBidi"/>
          <w:sz w:val="22"/>
          <w:szCs w:val="22"/>
        </w:rPr>
        <w:t>vince</w:t>
      </w:r>
      <w:r w:rsidR="00A73CE7">
        <w:rPr>
          <w:rFonts w:asciiTheme="minorHAnsi" w:hAnsiTheme="minorHAnsi" w:cstheme="minorBidi"/>
          <w:sz w:val="22"/>
          <w:szCs w:val="22"/>
        </w:rPr>
        <w:t xml:space="preserve"> sempre e</w:t>
      </w:r>
      <w:r w:rsidR="00C20B44">
        <w:rPr>
          <w:rFonts w:asciiTheme="minorHAnsi" w:hAnsiTheme="minorHAnsi" w:cstheme="minorBidi"/>
          <w:sz w:val="22"/>
          <w:szCs w:val="22"/>
        </w:rPr>
        <w:t xml:space="preserve"> comunque, chi arriva quassù, </w:t>
      </w:r>
      <w:r w:rsidR="00A73CE7">
        <w:rPr>
          <w:rFonts w:asciiTheme="minorHAnsi" w:hAnsiTheme="minorHAnsi" w:cstheme="minorBidi"/>
          <w:sz w:val="22"/>
          <w:szCs w:val="22"/>
        </w:rPr>
        <w:t xml:space="preserve">chi </w:t>
      </w:r>
      <w:r w:rsidR="009954D1">
        <w:rPr>
          <w:rFonts w:asciiTheme="minorHAnsi" w:hAnsiTheme="minorHAnsi" w:cstheme="minorBidi"/>
          <w:sz w:val="22"/>
          <w:szCs w:val="22"/>
        </w:rPr>
        <w:t xml:space="preserve">sfida le vertigini e </w:t>
      </w:r>
      <w:r w:rsidR="00882B05">
        <w:rPr>
          <w:rFonts w:asciiTheme="minorHAnsi" w:hAnsiTheme="minorHAnsi" w:cstheme="minorBidi"/>
          <w:sz w:val="22"/>
          <w:szCs w:val="22"/>
        </w:rPr>
        <w:t xml:space="preserve">la neve per </w:t>
      </w:r>
      <w:r w:rsidR="00E50462">
        <w:rPr>
          <w:rFonts w:asciiTheme="minorHAnsi" w:hAnsiTheme="minorHAnsi" w:cstheme="minorBidi"/>
          <w:sz w:val="22"/>
          <w:szCs w:val="22"/>
        </w:rPr>
        <w:t>godersi uno dei paesaggi più emozionanti e imponenti del nostro arco alpino.</w:t>
      </w:r>
    </w:p>
    <w:p w14:paraId="3CEBE157" w14:textId="77777777" w:rsidR="001D1698" w:rsidRPr="00E50462" w:rsidRDefault="001D1698" w:rsidP="00555E9B">
      <w:pPr>
        <w:spacing w:after="0"/>
        <w:jc w:val="both"/>
        <w:rPr>
          <w:rFonts w:asciiTheme="minorHAnsi" w:hAnsiTheme="minorHAnsi" w:cstheme="minorBidi"/>
          <w:sz w:val="12"/>
          <w:szCs w:val="12"/>
        </w:rPr>
      </w:pPr>
    </w:p>
    <w:p w14:paraId="604D3BB2" w14:textId="1FD31B39" w:rsidR="00FB2406" w:rsidRPr="00E50462" w:rsidRDefault="00C17475" w:rsidP="00555E9B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00E50462">
        <w:rPr>
          <w:rFonts w:asciiTheme="minorHAnsi" w:hAnsiTheme="minorHAnsi" w:cstheme="minorBidi"/>
          <w:b/>
          <w:bCs/>
          <w:color w:val="00B0F0"/>
        </w:rPr>
        <w:t>Gli</w:t>
      </w:r>
      <w:r w:rsidR="005B69BD" w:rsidRPr="00E50462">
        <w:rPr>
          <w:rFonts w:asciiTheme="minorHAnsi" w:hAnsiTheme="minorHAnsi" w:cstheme="minorBidi"/>
          <w:b/>
          <w:bCs/>
          <w:color w:val="00B0F0"/>
        </w:rPr>
        <w:t xml:space="preserve"> </w:t>
      </w:r>
      <w:proofErr w:type="spellStart"/>
      <w:r w:rsidR="005B69BD" w:rsidRPr="00E50462">
        <w:rPr>
          <w:rFonts w:asciiTheme="minorHAnsi" w:hAnsiTheme="minorHAnsi" w:cstheme="minorBidi"/>
          <w:b/>
          <w:bCs/>
          <w:i/>
          <w:iCs/>
          <w:color w:val="00B0F0"/>
        </w:rPr>
        <w:t>apr</w:t>
      </w:r>
      <w:r w:rsidR="00CB6834" w:rsidRPr="00E50462">
        <w:rPr>
          <w:rFonts w:asciiTheme="minorHAnsi" w:hAnsiTheme="minorHAnsi" w:cstheme="minorBidi"/>
          <w:b/>
          <w:bCs/>
          <w:i/>
          <w:iCs/>
          <w:color w:val="00B0F0"/>
        </w:rPr>
        <w:t>è</w:t>
      </w:r>
      <w:r w:rsidR="005B69BD" w:rsidRPr="00E50462">
        <w:rPr>
          <w:rFonts w:asciiTheme="minorHAnsi" w:hAnsiTheme="minorHAnsi" w:cstheme="minorBidi"/>
          <w:b/>
          <w:bCs/>
          <w:i/>
          <w:iCs/>
          <w:color w:val="00B0F0"/>
        </w:rPr>
        <w:t>s</w:t>
      </w:r>
      <w:proofErr w:type="spellEnd"/>
      <w:r w:rsidR="005B69BD" w:rsidRPr="00E50462">
        <w:rPr>
          <w:rFonts w:asciiTheme="minorHAnsi" w:hAnsiTheme="minorHAnsi" w:cstheme="minorBidi"/>
          <w:b/>
          <w:bCs/>
          <w:i/>
          <w:iCs/>
          <w:color w:val="00B0F0"/>
        </w:rPr>
        <w:t xml:space="preserve">-ski </w:t>
      </w:r>
      <w:r w:rsidR="005B69BD" w:rsidRPr="00E50462">
        <w:rPr>
          <w:rFonts w:asciiTheme="minorHAnsi" w:hAnsiTheme="minorHAnsi" w:cstheme="minorBidi"/>
          <w:b/>
          <w:bCs/>
          <w:color w:val="00B0F0"/>
        </w:rPr>
        <w:t>da</w:t>
      </w:r>
      <w:r w:rsidR="004578F1" w:rsidRPr="00E50462">
        <w:rPr>
          <w:rFonts w:asciiTheme="minorHAnsi" w:hAnsiTheme="minorHAnsi" w:cstheme="minorBidi"/>
          <w:b/>
          <w:bCs/>
          <w:color w:val="00B0F0"/>
        </w:rPr>
        <w:t xml:space="preserve"> </w:t>
      </w:r>
      <w:r w:rsidR="005B69BD" w:rsidRPr="00E50462">
        <w:rPr>
          <w:rFonts w:asciiTheme="minorHAnsi" w:hAnsiTheme="minorHAnsi" w:cstheme="minorBidi"/>
          <w:b/>
          <w:bCs/>
          <w:color w:val="00B0F0"/>
        </w:rPr>
        <w:t>non perdere nelle</w:t>
      </w:r>
      <w:r w:rsidRPr="00E50462">
        <w:rPr>
          <w:rFonts w:asciiTheme="minorHAnsi" w:hAnsiTheme="minorHAnsi" w:cstheme="minorBidi"/>
          <w:b/>
          <w:bCs/>
          <w:color w:val="00B0F0"/>
        </w:rPr>
        <w:t xml:space="preserve"> tre</w:t>
      </w:r>
      <w:r w:rsidR="005B69BD" w:rsidRPr="00E50462">
        <w:rPr>
          <w:rFonts w:asciiTheme="minorHAnsi" w:hAnsiTheme="minorHAnsi" w:cstheme="minorBidi"/>
          <w:b/>
          <w:bCs/>
          <w:color w:val="00B0F0"/>
        </w:rPr>
        <w:t xml:space="preserve"> valli del Rosa</w:t>
      </w:r>
    </w:p>
    <w:p w14:paraId="01A45050" w14:textId="26E94608" w:rsidR="00DF5D81" w:rsidRDefault="001F16F3" w:rsidP="008B631D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Lo sci, come gran parte degli sport di </w:t>
      </w:r>
      <w:r w:rsidR="00703AB3">
        <w:rPr>
          <w:rFonts w:asciiTheme="minorHAnsi" w:hAnsiTheme="minorHAnsi" w:cstheme="minorBidi"/>
          <w:sz w:val="22"/>
          <w:szCs w:val="22"/>
        </w:rPr>
        <w:t>montagna,</w:t>
      </w:r>
      <w:r>
        <w:rPr>
          <w:rFonts w:asciiTheme="minorHAnsi" w:hAnsiTheme="minorHAnsi" w:cstheme="minorBidi"/>
          <w:sz w:val="22"/>
          <w:szCs w:val="22"/>
        </w:rPr>
        <w:t xml:space="preserve"> è un</w:t>
      </w:r>
      <w:r w:rsidR="00703AB3">
        <w:rPr>
          <w:rFonts w:asciiTheme="minorHAnsi" w:hAnsiTheme="minorHAnsi" w:cstheme="minorBidi"/>
          <w:sz w:val="22"/>
          <w:szCs w:val="22"/>
        </w:rPr>
        <w:t xml:space="preserve">’attività individuale. </w:t>
      </w:r>
      <w:r w:rsidR="001D658D">
        <w:rPr>
          <w:rFonts w:asciiTheme="minorHAnsi" w:hAnsiTheme="minorHAnsi" w:cstheme="minorBidi"/>
          <w:sz w:val="22"/>
          <w:szCs w:val="22"/>
        </w:rPr>
        <w:t>O</w:t>
      </w:r>
      <w:r w:rsidR="00703AB3">
        <w:rPr>
          <w:rFonts w:asciiTheme="minorHAnsi" w:hAnsiTheme="minorHAnsi" w:cstheme="minorBidi"/>
          <w:sz w:val="22"/>
          <w:szCs w:val="22"/>
        </w:rPr>
        <w:t xml:space="preserve">gnuno per sé, </w:t>
      </w:r>
      <w:r w:rsidR="000A57BE">
        <w:rPr>
          <w:rFonts w:asciiTheme="minorHAnsi" w:hAnsiTheme="minorHAnsi" w:cstheme="minorBidi"/>
          <w:sz w:val="22"/>
          <w:szCs w:val="22"/>
        </w:rPr>
        <w:t xml:space="preserve">su queste piste, </w:t>
      </w:r>
      <w:r w:rsidR="001D658D">
        <w:rPr>
          <w:rFonts w:asciiTheme="minorHAnsi" w:hAnsiTheme="minorHAnsi" w:cstheme="minorBidi"/>
          <w:sz w:val="22"/>
          <w:szCs w:val="22"/>
        </w:rPr>
        <w:t>dove</w:t>
      </w:r>
      <w:r w:rsidR="000A57BE">
        <w:rPr>
          <w:rFonts w:asciiTheme="minorHAnsi" w:hAnsiTheme="minorHAnsi" w:cstheme="minorBidi"/>
          <w:sz w:val="22"/>
          <w:szCs w:val="22"/>
        </w:rPr>
        <w:t xml:space="preserve"> </w:t>
      </w:r>
      <w:r w:rsidR="00206800">
        <w:rPr>
          <w:rFonts w:asciiTheme="minorHAnsi" w:hAnsiTheme="minorHAnsi" w:cstheme="minorBidi"/>
          <w:sz w:val="22"/>
          <w:szCs w:val="22"/>
        </w:rPr>
        <w:t>tutti</w:t>
      </w:r>
      <w:r w:rsidR="000A57BE">
        <w:rPr>
          <w:rFonts w:asciiTheme="minorHAnsi" w:hAnsiTheme="minorHAnsi" w:cstheme="minorBidi"/>
          <w:sz w:val="22"/>
          <w:szCs w:val="22"/>
        </w:rPr>
        <w:t xml:space="preserve"> viv</w:t>
      </w:r>
      <w:r w:rsidR="00206800">
        <w:rPr>
          <w:rFonts w:asciiTheme="minorHAnsi" w:hAnsiTheme="minorHAnsi" w:cstheme="minorBidi"/>
          <w:sz w:val="22"/>
          <w:szCs w:val="22"/>
        </w:rPr>
        <w:t>ono</w:t>
      </w:r>
      <w:r w:rsidR="000A57BE">
        <w:rPr>
          <w:rFonts w:asciiTheme="minorHAnsi" w:hAnsiTheme="minorHAnsi" w:cstheme="minorBidi"/>
          <w:sz w:val="22"/>
          <w:szCs w:val="22"/>
        </w:rPr>
        <w:t xml:space="preserve"> l’emozione della discesa </w:t>
      </w:r>
      <w:r w:rsidR="00EC103D">
        <w:rPr>
          <w:rFonts w:asciiTheme="minorHAnsi" w:hAnsiTheme="minorHAnsi" w:cstheme="minorBidi"/>
          <w:sz w:val="22"/>
          <w:szCs w:val="22"/>
        </w:rPr>
        <w:t>a modo proprio,</w:t>
      </w:r>
      <w:r w:rsidR="00D12997">
        <w:rPr>
          <w:rFonts w:asciiTheme="minorHAnsi" w:hAnsiTheme="minorHAnsi" w:cstheme="minorBidi"/>
          <w:sz w:val="22"/>
          <w:szCs w:val="22"/>
        </w:rPr>
        <w:t xml:space="preserve"> lasciando</w:t>
      </w:r>
      <w:r w:rsidR="00103CA4">
        <w:rPr>
          <w:rFonts w:asciiTheme="minorHAnsi" w:hAnsiTheme="minorHAnsi" w:cstheme="minorBidi"/>
          <w:sz w:val="22"/>
          <w:szCs w:val="22"/>
        </w:rPr>
        <w:t xml:space="preserve"> </w:t>
      </w:r>
      <w:r w:rsidR="00444960">
        <w:rPr>
          <w:rFonts w:asciiTheme="minorHAnsi" w:hAnsiTheme="minorHAnsi" w:cstheme="minorBidi"/>
          <w:sz w:val="22"/>
          <w:szCs w:val="22"/>
        </w:rPr>
        <w:t xml:space="preserve">sulla neve </w:t>
      </w:r>
      <w:r w:rsidR="00206800">
        <w:rPr>
          <w:rFonts w:asciiTheme="minorHAnsi" w:hAnsiTheme="minorHAnsi" w:cstheme="minorBidi"/>
          <w:sz w:val="22"/>
          <w:szCs w:val="22"/>
        </w:rPr>
        <w:t>le proprie</w:t>
      </w:r>
      <w:r w:rsidR="00103CA4">
        <w:rPr>
          <w:rFonts w:asciiTheme="minorHAnsi" w:hAnsiTheme="minorHAnsi" w:cstheme="minorBidi"/>
          <w:sz w:val="22"/>
          <w:szCs w:val="22"/>
        </w:rPr>
        <w:t xml:space="preserve"> personalissime</w:t>
      </w:r>
      <w:r w:rsidR="00206800">
        <w:rPr>
          <w:rFonts w:asciiTheme="minorHAnsi" w:hAnsiTheme="minorHAnsi" w:cstheme="minorBidi"/>
          <w:sz w:val="22"/>
          <w:szCs w:val="22"/>
        </w:rPr>
        <w:t xml:space="preserve"> </w:t>
      </w:r>
      <w:r w:rsidR="007838D7">
        <w:rPr>
          <w:rFonts w:asciiTheme="minorHAnsi" w:hAnsiTheme="minorHAnsi" w:cstheme="minorBidi"/>
          <w:sz w:val="22"/>
          <w:szCs w:val="22"/>
        </w:rPr>
        <w:t>traiettorie</w:t>
      </w:r>
      <w:r w:rsidR="00D12997">
        <w:rPr>
          <w:rFonts w:asciiTheme="minorHAnsi" w:hAnsiTheme="minorHAnsi" w:cstheme="minorBidi"/>
          <w:sz w:val="22"/>
          <w:szCs w:val="22"/>
        </w:rPr>
        <w:t xml:space="preserve"> alla velocità</w:t>
      </w:r>
      <w:r w:rsidR="00444960">
        <w:rPr>
          <w:rFonts w:asciiTheme="minorHAnsi" w:hAnsiTheme="minorHAnsi" w:cstheme="minorBidi"/>
          <w:sz w:val="22"/>
          <w:szCs w:val="22"/>
        </w:rPr>
        <w:t xml:space="preserve"> giusta</w:t>
      </w:r>
      <w:r w:rsidR="00206800">
        <w:rPr>
          <w:rFonts w:asciiTheme="minorHAnsi" w:hAnsiTheme="minorHAnsi" w:cstheme="minorBidi"/>
          <w:sz w:val="22"/>
          <w:szCs w:val="22"/>
        </w:rPr>
        <w:t>. È per questo che</w:t>
      </w:r>
      <w:r w:rsidR="00263F15">
        <w:rPr>
          <w:rFonts w:asciiTheme="minorHAnsi" w:hAnsiTheme="minorHAnsi" w:cstheme="minorBidi"/>
          <w:sz w:val="22"/>
          <w:szCs w:val="22"/>
        </w:rPr>
        <w:t xml:space="preserve"> diventa così speciale, una volta sfilati casco, sci e guanti, il momento dell’</w:t>
      </w:r>
      <w:proofErr w:type="spellStart"/>
      <w:r w:rsidR="00263F15">
        <w:rPr>
          <w:rFonts w:asciiTheme="minorHAnsi" w:hAnsiTheme="minorHAnsi" w:cstheme="minorBidi"/>
          <w:i/>
          <w:iCs/>
          <w:sz w:val="22"/>
          <w:szCs w:val="22"/>
        </w:rPr>
        <w:t>apr</w:t>
      </w:r>
      <w:r w:rsidR="00CB6834">
        <w:rPr>
          <w:rFonts w:asciiTheme="minorHAnsi" w:hAnsiTheme="minorHAnsi" w:cstheme="minorBidi"/>
          <w:i/>
          <w:iCs/>
          <w:sz w:val="22"/>
          <w:szCs w:val="22"/>
        </w:rPr>
        <w:t>è</w:t>
      </w:r>
      <w:r w:rsidR="00263F15">
        <w:rPr>
          <w:rFonts w:asciiTheme="minorHAnsi" w:hAnsiTheme="minorHAnsi" w:cstheme="minorBidi"/>
          <w:i/>
          <w:iCs/>
          <w:sz w:val="22"/>
          <w:szCs w:val="22"/>
        </w:rPr>
        <w:t>s</w:t>
      </w:r>
      <w:proofErr w:type="spellEnd"/>
      <w:r w:rsidR="00263F15">
        <w:rPr>
          <w:rFonts w:asciiTheme="minorHAnsi" w:hAnsiTheme="minorHAnsi" w:cstheme="minorBidi"/>
          <w:i/>
          <w:iCs/>
          <w:sz w:val="22"/>
          <w:szCs w:val="22"/>
        </w:rPr>
        <w:t>-ski</w:t>
      </w:r>
      <w:r w:rsidR="00217C9E">
        <w:rPr>
          <w:rFonts w:asciiTheme="minorHAnsi" w:hAnsiTheme="minorHAnsi" w:cstheme="minorBidi"/>
          <w:sz w:val="22"/>
          <w:szCs w:val="22"/>
        </w:rPr>
        <w:t xml:space="preserve">: </w:t>
      </w:r>
      <w:r w:rsidR="00D925AB">
        <w:rPr>
          <w:rFonts w:asciiTheme="minorHAnsi" w:hAnsiTheme="minorHAnsi" w:cstheme="minorBidi"/>
          <w:sz w:val="22"/>
          <w:szCs w:val="22"/>
        </w:rPr>
        <w:t>un’atmosfera familiare, dove ritrovarsi</w:t>
      </w:r>
      <w:r w:rsidR="00BB4F10">
        <w:rPr>
          <w:rFonts w:asciiTheme="minorHAnsi" w:hAnsiTheme="minorHAnsi" w:cstheme="minorBidi"/>
          <w:sz w:val="22"/>
          <w:szCs w:val="22"/>
        </w:rPr>
        <w:t xml:space="preserve"> e</w:t>
      </w:r>
      <w:r w:rsidR="00D925AB">
        <w:rPr>
          <w:rFonts w:asciiTheme="minorHAnsi" w:hAnsiTheme="minorHAnsi" w:cstheme="minorBidi"/>
          <w:sz w:val="22"/>
          <w:szCs w:val="22"/>
        </w:rPr>
        <w:t xml:space="preserve"> raccontarsi</w:t>
      </w:r>
      <w:r w:rsidR="00BB4F10">
        <w:rPr>
          <w:rFonts w:asciiTheme="minorHAnsi" w:hAnsiTheme="minorHAnsi" w:cstheme="minorBidi"/>
          <w:sz w:val="22"/>
          <w:szCs w:val="22"/>
        </w:rPr>
        <w:t xml:space="preserve"> </w:t>
      </w:r>
      <w:r w:rsidR="00AF3346">
        <w:rPr>
          <w:rFonts w:asciiTheme="minorHAnsi" w:hAnsiTheme="minorHAnsi" w:cstheme="minorBidi"/>
          <w:sz w:val="22"/>
          <w:szCs w:val="22"/>
        </w:rPr>
        <w:t>tra ami</w:t>
      </w:r>
      <w:r w:rsidR="00A75BC7">
        <w:rPr>
          <w:rFonts w:asciiTheme="minorHAnsi" w:hAnsiTheme="minorHAnsi" w:cstheme="minorBidi"/>
          <w:sz w:val="22"/>
          <w:szCs w:val="22"/>
        </w:rPr>
        <w:t xml:space="preserve">che e amici, </w:t>
      </w:r>
      <w:r w:rsidR="00BB4F10">
        <w:rPr>
          <w:rFonts w:asciiTheme="minorHAnsi" w:hAnsiTheme="minorHAnsi" w:cstheme="minorBidi"/>
          <w:sz w:val="22"/>
          <w:szCs w:val="22"/>
        </w:rPr>
        <w:t>davanti a un bicchiere</w:t>
      </w:r>
      <w:r w:rsidR="00627011">
        <w:rPr>
          <w:rFonts w:asciiTheme="minorHAnsi" w:hAnsiTheme="minorHAnsi" w:cstheme="minorBidi"/>
          <w:sz w:val="22"/>
          <w:szCs w:val="22"/>
        </w:rPr>
        <w:t xml:space="preserve"> mentre le gote riprendono colore (e calore!)</w:t>
      </w:r>
      <w:r w:rsidR="00D363FB">
        <w:rPr>
          <w:rFonts w:asciiTheme="minorHAnsi" w:hAnsiTheme="minorHAnsi" w:cstheme="minorBidi"/>
          <w:sz w:val="22"/>
          <w:szCs w:val="22"/>
        </w:rPr>
        <w:t xml:space="preserve">. </w:t>
      </w:r>
      <w:r w:rsidR="002A5431">
        <w:rPr>
          <w:rFonts w:asciiTheme="minorHAnsi" w:hAnsiTheme="minorHAnsi" w:cstheme="minorBidi"/>
          <w:sz w:val="22"/>
          <w:szCs w:val="22"/>
        </w:rPr>
        <w:t xml:space="preserve">Ecco alcuni dei locali più amati </w:t>
      </w:r>
      <w:r w:rsidR="00221D55">
        <w:rPr>
          <w:rFonts w:asciiTheme="minorHAnsi" w:hAnsiTheme="minorHAnsi" w:cstheme="minorBidi"/>
          <w:sz w:val="22"/>
          <w:szCs w:val="22"/>
        </w:rPr>
        <w:t>per farlo nelle</w:t>
      </w:r>
      <w:r w:rsidR="00E2284C">
        <w:rPr>
          <w:rFonts w:asciiTheme="minorHAnsi" w:hAnsiTheme="minorHAnsi" w:cstheme="minorBidi"/>
          <w:sz w:val="22"/>
          <w:szCs w:val="22"/>
        </w:rPr>
        <w:t xml:space="preserve"> valli del Rosa:</w:t>
      </w:r>
    </w:p>
    <w:p w14:paraId="44D8EDDB" w14:textId="77777777" w:rsidR="00E50462" w:rsidRPr="008B631D" w:rsidRDefault="00E50462" w:rsidP="008B631D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7729649C" w14:textId="36173A4D" w:rsidR="006E7FFA" w:rsidRPr="00DF5D81" w:rsidRDefault="006E7FFA" w:rsidP="00DF5D81">
      <w:pPr>
        <w:pStyle w:val="Paragrafoelenco"/>
        <w:numPr>
          <w:ilvl w:val="0"/>
          <w:numId w:val="36"/>
        </w:num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hyperlink r:id="rId9" w:history="1">
        <w:proofErr w:type="spellStart"/>
        <w:r w:rsidRPr="00DF5D81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Kondor</w:t>
        </w:r>
        <w:proofErr w:type="spellEnd"/>
        <w:r w:rsidRPr="00DF5D81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 xml:space="preserve"> </w:t>
        </w:r>
        <w:proofErr w:type="spellStart"/>
        <w:r w:rsidRPr="00DF5D81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apr</w:t>
        </w:r>
        <w:r w:rsidR="00C17475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è</w:t>
        </w:r>
        <w:r w:rsidRPr="00DF5D81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s</w:t>
        </w:r>
        <w:proofErr w:type="spellEnd"/>
        <w:r w:rsidRPr="00DF5D81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-ski bar</w:t>
        </w:r>
      </w:hyperlink>
    </w:p>
    <w:p w14:paraId="66675D67" w14:textId="171AA1D7" w:rsidR="006E7FFA" w:rsidRPr="00070A64" w:rsidRDefault="006E7FFA" w:rsidP="00070A64">
      <w:pPr>
        <w:pStyle w:val="Paragrafoelenco"/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006E7FFA">
        <w:rPr>
          <w:rFonts w:asciiTheme="minorHAnsi" w:hAnsiTheme="minorHAnsi" w:cstheme="minorBidi"/>
          <w:sz w:val="22"/>
          <w:szCs w:val="22"/>
        </w:rPr>
        <w:t xml:space="preserve">Cuore pulsante della </w:t>
      </w:r>
      <w:r w:rsidRPr="00CB6834">
        <w:rPr>
          <w:rFonts w:asciiTheme="minorHAnsi" w:hAnsiTheme="minorHAnsi" w:cstheme="minorBidi"/>
          <w:b/>
          <w:bCs/>
          <w:sz w:val="22"/>
          <w:szCs w:val="22"/>
        </w:rPr>
        <w:t>Champoluc</w:t>
      </w:r>
      <w:r w:rsidRPr="006E7FFA">
        <w:rPr>
          <w:rFonts w:asciiTheme="minorHAnsi" w:hAnsiTheme="minorHAnsi" w:cstheme="minorBidi"/>
          <w:sz w:val="22"/>
          <w:szCs w:val="22"/>
        </w:rPr>
        <w:t xml:space="preserve"> invernale</w:t>
      </w:r>
      <w:r w:rsidR="004D79EC">
        <w:rPr>
          <w:rFonts w:asciiTheme="minorHAnsi" w:hAnsiTheme="minorHAnsi" w:cstheme="minorBidi"/>
          <w:sz w:val="22"/>
          <w:szCs w:val="22"/>
        </w:rPr>
        <w:t>,</w:t>
      </w:r>
      <w:r w:rsidRPr="006E7FFA">
        <w:rPr>
          <w:rFonts w:asciiTheme="minorHAnsi" w:hAnsiTheme="minorHAnsi" w:cstheme="minorBidi"/>
          <w:sz w:val="22"/>
          <w:szCs w:val="22"/>
        </w:rPr>
        <w:t xml:space="preserve"> il </w:t>
      </w:r>
      <w:proofErr w:type="spellStart"/>
      <w:r w:rsidRPr="00070A64">
        <w:rPr>
          <w:rFonts w:asciiTheme="minorHAnsi" w:hAnsiTheme="minorHAnsi" w:cstheme="minorBidi"/>
          <w:b/>
          <w:bCs/>
          <w:sz w:val="22"/>
          <w:szCs w:val="22"/>
        </w:rPr>
        <w:t>Kondor</w:t>
      </w:r>
      <w:proofErr w:type="spellEnd"/>
      <w:r w:rsidRPr="00070A6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070A64">
        <w:rPr>
          <w:rFonts w:asciiTheme="minorHAnsi" w:hAnsiTheme="minorHAnsi" w:cstheme="minorBidi"/>
          <w:b/>
          <w:bCs/>
          <w:sz w:val="22"/>
          <w:szCs w:val="22"/>
        </w:rPr>
        <w:t>après</w:t>
      </w:r>
      <w:proofErr w:type="spellEnd"/>
      <w:r w:rsidRPr="00070A64">
        <w:rPr>
          <w:rFonts w:asciiTheme="minorHAnsi" w:hAnsiTheme="minorHAnsi" w:cstheme="minorBidi"/>
          <w:b/>
          <w:bCs/>
          <w:sz w:val="22"/>
          <w:szCs w:val="22"/>
        </w:rPr>
        <w:t>-ski bar</w:t>
      </w:r>
      <w:r w:rsidR="00244B31">
        <w:rPr>
          <w:rFonts w:asciiTheme="minorHAnsi" w:hAnsiTheme="minorHAnsi" w:cstheme="minorBidi"/>
          <w:sz w:val="22"/>
          <w:szCs w:val="22"/>
        </w:rPr>
        <w:t xml:space="preserve"> è </w:t>
      </w:r>
      <w:r w:rsidRPr="006E7FFA">
        <w:rPr>
          <w:rFonts w:asciiTheme="minorHAnsi" w:hAnsiTheme="minorHAnsi" w:cstheme="minorBidi"/>
          <w:sz w:val="22"/>
          <w:szCs w:val="22"/>
        </w:rPr>
        <w:t>facilmente raggiungibile sia dalle piste di sci che a piedi dal centro di Champoluc</w:t>
      </w:r>
      <w:r w:rsidR="00070A64">
        <w:rPr>
          <w:rFonts w:asciiTheme="minorHAnsi" w:hAnsiTheme="minorHAnsi" w:cstheme="minorBidi"/>
          <w:sz w:val="22"/>
          <w:szCs w:val="22"/>
        </w:rPr>
        <w:t>. Il locale</w:t>
      </w:r>
      <w:r w:rsidRPr="006E7FFA">
        <w:rPr>
          <w:rFonts w:asciiTheme="minorHAnsi" w:hAnsiTheme="minorHAnsi" w:cstheme="minorBidi"/>
          <w:sz w:val="22"/>
          <w:szCs w:val="22"/>
        </w:rPr>
        <w:t xml:space="preserve"> è caratterizzato da un’atmosfera giovane e giovanile, propone panini, pizza, cheeseburger, taglieri e molto altro. Vasta scelta di vini d’annata, quali Franciacorta, Champagne e Prosecchi. Dispone di ampio </w:t>
      </w:r>
      <w:proofErr w:type="spellStart"/>
      <w:r w:rsidRPr="006E7FFA">
        <w:rPr>
          <w:rFonts w:asciiTheme="minorHAnsi" w:hAnsiTheme="minorHAnsi" w:cstheme="minorBidi"/>
          <w:sz w:val="22"/>
          <w:szCs w:val="22"/>
        </w:rPr>
        <w:t>Dehor</w:t>
      </w:r>
      <w:proofErr w:type="spellEnd"/>
      <w:r w:rsidRPr="006E7FFA">
        <w:rPr>
          <w:rFonts w:asciiTheme="minorHAnsi" w:hAnsiTheme="minorHAnsi" w:cstheme="minorBidi"/>
          <w:sz w:val="22"/>
          <w:szCs w:val="22"/>
        </w:rPr>
        <w:t xml:space="preserve"> che è legato immancabilmente </w:t>
      </w:r>
      <w:r w:rsidRPr="00070A64">
        <w:rPr>
          <w:rFonts w:asciiTheme="minorHAnsi" w:hAnsiTheme="minorHAnsi" w:cstheme="minorBidi"/>
          <w:i/>
          <w:iCs/>
          <w:sz w:val="22"/>
          <w:szCs w:val="22"/>
        </w:rPr>
        <w:t>all’</w:t>
      </w:r>
      <w:proofErr w:type="spellStart"/>
      <w:r w:rsidRPr="00070A64">
        <w:rPr>
          <w:rFonts w:asciiTheme="minorHAnsi" w:hAnsiTheme="minorHAnsi" w:cstheme="minorBidi"/>
          <w:i/>
          <w:iCs/>
          <w:sz w:val="22"/>
          <w:szCs w:val="22"/>
        </w:rPr>
        <w:t>après</w:t>
      </w:r>
      <w:proofErr w:type="spellEnd"/>
      <w:r w:rsidRPr="00070A64">
        <w:rPr>
          <w:rFonts w:asciiTheme="minorHAnsi" w:hAnsiTheme="minorHAnsi" w:cstheme="minorBidi"/>
          <w:i/>
          <w:iCs/>
          <w:sz w:val="22"/>
          <w:szCs w:val="22"/>
        </w:rPr>
        <w:t>-ski</w:t>
      </w:r>
      <w:r w:rsidRPr="006E7FFA">
        <w:rPr>
          <w:rFonts w:asciiTheme="minorHAnsi" w:hAnsiTheme="minorHAnsi" w:cstheme="minorBidi"/>
          <w:sz w:val="22"/>
          <w:szCs w:val="22"/>
        </w:rPr>
        <w:t xml:space="preserve"> e</w:t>
      </w:r>
      <w:r w:rsidRPr="00070A64">
        <w:rPr>
          <w:rFonts w:asciiTheme="minorHAnsi" w:hAnsiTheme="minorHAnsi" w:cstheme="minorBidi"/>
          <w:sz w:val="22"/>
          <w:szCs w:val="22"/>
        </w:rPr>
        <w:t xml:space="preserve"> all’ Aperitivo con </w:t>
      </w:r>
      <w:r w:rsidR="0042650E">
        <w:rPr>
          <w:rFonts w:asciiTheme="minorHAnsi" w:hAnsiTheme="minorHAnsi" w:cstheme="minorBidi"/>
          <w:sz w:val="22"/>
          <w:szCs w:val="22"/>
        </w:rPr>
        <w:t>d</w:t>
      </w:r>
      <w:r w:rsidRPr="00070A64">
        <w:rPr>
          <w:rFonts w:asciiTheme="minorHAnsi" w:hAnsiTheme="minorHAnsi" w:cstheme="minorBidi"/>
          <w:sz w:val="22"/>
          <w:szCs w:val="22"/>
        </w:rPr>
        <w:t xml:space="preserve">j set, </w:t>
      </w:r>
      <w:r w:rsidR="0042650E">
        <w:rPr>
          <w:rFonts w:asciiTheme="minorHAnsi" w:hAnsiTheme="minorHAnsi" w:cstheme="minorBidi"/>
          <w:sz w:val="22"/>
          <w:szCs w:val="22"/>
        </w:rPr>
        <w:t>li</w:t>
      </w:r>
      <w:r w:rsidRPr="00070A64">
        <w:rPr>
          <w:rFonts w:asciiTheme="minorHAnsi" w:hAnsiTheme="minorHAnsi" w:cstheme="minorBidi"/>
          <w:sz w:val="22"/>
          <w:szCs w:val="22"/>
        </w:rPr>
        <w:t xml:space="preserve">ve music ed </w:t>
      </w:r>
      <w:r w:rsidR="0042650E">
        <w:rPr>
          <w:rFonts w:asciiTheme="minorHAnsi" w:hAnsiTheme="minorHAnsi" w:cstheme="minorBidi"/>
          <w:sz w:val="22"/>
          <w:szCs w:val="22"/>
        </w:rPr>
        <w:t>e</w:t>
      </w:r>
      <w:r w:rsidRPr="00070A64">
        <w:rPr>
          <w:rFonts w:asciiTheme="minorHAnsi" w:hAnsiTheme="minorHAnsi" w:cstheme="minorBidi"/>
          <w:sz w:val="22"/>
          <w:szCs w:val="22"/>
        </w:rPr>
        <w:t>venti</w:t>
      </w:r>
      <w:r w:rsidR="0042650E">
        <w:rPr>
          <w:rFonts w:asciiTheme="minorHAnsi" w:hAnsiTheme="minorHAnsi" w:cstheme="minorBidi"/>
          <w:sz w:val="22"/>
          <w:szCs w:val="22"/>
        </w:rPr>
        <w:t>.</w:t>
      </w:r>
    </w:p>
    <w:p w14:paraId="0D9DEFBF" w14:textId="77777777" w:rsidR="008B631D" w:rsidRPr="00070A64" w:rsidRDefault="008B631D" w:rsidP="006E7FFA">
      <w:pPr>
        <w:pStyle w:val="Paragrafoelenco"/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07E65D7F" w14:textId="670C475C" w:rsidR="006C09D2" w:rsidRPr="006C09D2" w:rsidRDefault="006C09D2" w:rsidP="008B631D">
      <w:pPr>
        <w:pStyle w:val="Paragrafoelenco"/>
        <w:numPr>
          <w:ilvl w:val="0"/>
          <w:numId w:val="36"/>
        </w:numPr>
        <w:spacing w:after="0"/>
        <w:jc w:val="both"/>
        <w:rPr>
          <w:rFonts w:asciiTheme="minorHAnsi" w:hAnsiTheme="minorHAnsi" w:cstheme="minorBidi"/>
          <w:sz w:val="22"/>
          <w:szCs w:val="22"/>
        </w:rPr>
      </w:pPr>
      <w:hyperlink r:id="rId10" w:history="1">
        <w:r w:rsidRPr="00BB7F18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 xml:space="preserve">Bar Ristorante </w:t>
        </w:r>
        <w:proofErr w:type="spellStart"/>
        <w:r w:rsidRPr="00BB7F18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Walsertal</w:t>
        </w:r>
        <w:proofErr w:type="spellEnd"/>
        <w:r w:rsidRPr="00BB7F18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 </w:t>
        </w:r>
      </w:hyperlink>
    </w:p>
    <w:p w14:paraId="527CF0D5" w14:textId="108CBBA1" w:rsidR="00E3586C" w:rsidRPr="00E3586C" w:rsidRDefault="00E3586C" w:rsidP="00E3586C">
      <w:pPr>
        <w:pStyle w:val="Paragrafoelenco"/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Situato ai piedi della seggiovia </w:t>
      </w:r>
      <w:proofErr w:type="spellStart"/>
      <w:r>
        <w:rPr>
          <w:rFonts w:asciiTheme="minorHAnsi" w:hAnsiTheme="minorHAnsi" w:cstheme="minorBidi"/>
          <w:sz w:val="22"/>
          <w:szCs w:val="22"/>
        </w:rPr>
        <w:t>Moos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il Bar Ristorante </w:t>
      </w:r>
      <w:proofErr w:type="spellStart"/>
      <w:r>
        <w:rPr>
          <w:rFonts w:asciiTheme="minorHAnsi" w:hAnsiTheme="minorHAnsi" w:cstheme="minorBidi"/>
          <w:sz w:val="22"/>
          <w:szCs w:val="22"/>
        </w:rPr>
        <w:t>Walsertal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di </w:t>
      </w:r>
      <w:r w:rsidRPr="00CB6834">
        <w:rPr>
          <w:rFonts w:asciiTheme="minorHAnsi" w:hAnsiTheme="minorHAnsi" w:cstheme="minorBidi"/>
          <w:b/>
          <w:bCs/>
          <w:sz w:val="22"/>
          <w:szCs w:val="22"/>
        </w:rPr>
        <w:t>Gressoney-La-</w:t>
      </w:r>
      <w:proofErr w:type="spellStart"/>
      <w:r w:rsidRPr="00CB6834">
        <w:rPr>
          <w:rFonts w:asciiTheme="minorHAnsi" w:hAnsiTheme="minorHAnsi" w:cstheme="minorBidi"/>
          <w:b/>
          <w:bCs/>
          <w:sz w:val="22"/>
          <w:szCs w:val="22"/>
        </w:rPr>
        <w:t>Trinité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o</w:t>
      </w:r>
      <w:r w:rsidRPr="00E3586C">
        <w:rPr>
          <w:rFonts w:asciiTheme="minorHAnsi" w:hAnsiTheme="minorHAnsi" w:cstheme="minorBidi"/>
          <w:sz w:val="22"/>
          <w:szCs w:val="22"/>
        </w:rPr>
        <w:t>ffre una ristorazione semplice, veloce e genuina in un ambiente tipicamente montano. Molto apprezzato è l’</w:t>
      </w:r>
      <w:proofErr w:type="spellStart"/>
      <w:r w:rsidRPr="00366A68">
        <w:rPr>
          <w:rFonts w:asciiTheme="minorHAnsi" w:hAnsiTheme="minorHAnsi" w:cstheme="minorBidi"/>
          <w:i/>
          <w:iCs/>
          <w:sz w:val="22"/>
          <w:szCs w:val="22"/>
        </w:rPr>
        <w:t>après</w:t>
      </w:r>
      <w:proofErr w:type="spellEnd"/>
      <w:r w:rsidRPr="00366A68">
        <w:rPr>
          <w:rFonts w:asciiTheme="minorHAnsi" w:hAnsiTheme="minorHAnsi" w:cstheme="minorBidi"/>
          <w:i/>
          <w:iCs/>
          <w:sz w:val="22"/>
          <w:szCs w:val="22"/>
        </w:rPr>
        <w:t>-ski</w:t>
      </w:r>
      <w:r w:rsidRPr="00E3586C">
        <w:rPr>
          <w:rFonts w:asciiTheme="minorHAnsi" w:hAnsiTheme="minorHAnsi" w:cstheme="minorBidi"/>
          <w:sz w:val="22"/>
          <w:szCs w:val="22"/>
        </w:rPr>
        <w:t>, con musica nel dehors dove è posizionato un braciere acceso molto suggestivo.</w:t>
      </w:r>
    </w:p>
    <w:p w14:paraId="1E3000D6" w14:textId="77777777" w:rsidR="00E3586C" w:rsidRPr="00E3586C" w:rsidRDefault="00E3586C" w:rsidP="00E3586C">
      <w:pPr>
        <w:pStyle w:val="Paragrafoelenco"/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00E3586C">
        <w:rPr>
          <w:rFonts w:asciiTheme="minorHAnsi" w:hAnsiTheme="minorHAnsi" w:cstheme="minorBidi"/>
          <w:sz w:val="22"/>
          <w:szCs w:val="22"/>
        </w:rPr>
        <w:t>Ottimi gli sfiziosi panini da accompagnare con una birra fresca o un buon bicchiere di vino.</w:t>
      </w:r>
    </w:p>
    <w:p w14:paraId="42F08AE5" w14:textId="77777777" w:rsidR="00E3586C" w:rsidRPr="00E3586C" w:rsidRDefault="00E3586C" w:rsidP="00E3586C">
      <w:pPr>
        <w:pStyle w:val="Paragrafoelenco"/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1169FF79" w14:textId="43D47C87" w:rsidR="00337A20" w:rsidRPr="00337A20" w:rsidRDefault="00337A20" w:rsidP="00BB7F18">
      <w:pPr>
        <w:pStyle w:val="Paragrafoelenco"/>
        <w:numPr>
          <w:ilvl w:val="0"/>
          <w:numId w:val="36"/>
        </w:numPr>
        <w:spacing w:after="0"/>
        <w:jc w:val="both"/>
        <w:rPr>
          <w:rFonts w:asciiTheme="minorHAnsi" w:hAnsiTheme="minorHAnsi" w:cstheme="minorBidi"/>
          <w:sz w:val="22"/>
          <w:szCs w:val="22"/>
        </w:rPr>
      </w:pPr>
      <w:hyperlink r:id="rId11" w:history="1">
        <w:r w:rsidRPr="004D79EC">
          <w:rPr>
            <w:rStyle w:val="Collegamentoipertestuale"/>
            <w:rFonts w:asciiTheme="minorHAnsi" w:hAnsiTheme="minorHAnsi" w:cstheme="minorBidi"/>
            <w:b/>
            <w:bCs/>
            <w:sz w:val="22"/>
            <w:szCs w:val="22"/>
          </w:rPr>
          <w:t>Caffè delle guide</w:t>
        </w:r>
      </w:hyperlink>
    </w:p>
    <w:p w14:paraId="7EC58E2F" w14:textId="526F1580" w:rsidR="00FB2406" w:rsidRPr="00C17475" w:rsidRDefault="00CB6834" w:rsidP="00C17475">
      <w:pPr>
        <w:pStyle w:val="Paragrafoelenco"/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00CB6834">
        <w:rPr>
          <w:rFonts w:asciiTheme="minorHAnsi" w:hAnsiTheme="minorHAnsi" w:cstheme="minorBidi"/>
          <w:sz w:val="22"/>
          <w:szCs w:val="22"/>
        </w:rPr>
        <w:t xml:space="preserve">Uno dei bar più frequentati di </w:t>
      </w:r>
      <w:r w:rsidRPr="00CB6834">
        <w:rPr>
          <w:rFonts w:asciiTheme="minorHAnsi" w:hAnsiTheme="minorHAnsi" w:cstheme="minorBidi"/>
          <w:b/>
          <w:bCs/>
          <w:sz w:val="22"/>
          <w:szCs w:val="22"/>
        </w:rPr>
        <w:t>Alagna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Valsesia</w:t>
      </w:r>
      <w:r w:rsidRPr="00CB6834">
        <w:rPr>
          <w:rFonts w:asciiTheme="minorHAnsi" w:hAnsiTheme="minorHAnsi" w:cstheme="minorBidi"/>
          <w:sz w:val="22"/>
          <w:szCs w:val="22"/>
        </w:rPr>
        <w:t xml:space="preserve"> è il Caffè delle Guide dell'Hotel Monterosa, situato proprio sotto l'albergo, a livello del terreno. Il Caffè delle Guide serve sia la colazione che il pranzo, e gli sciatori vi si ritrovano per </w:t>
      </w:r>
      <w:r w:rsidRPr="00CB6834">
        <w:rPr>
          <w:rFonts w:asciiTheme="minorHAnsi" w:hAnsiTheme="minorHAnsi" w:cstheme="minorBidi"/>
          <w:i/>
          <w:iCs/>
          <w:sz w:val="22"/>
          <w:szCs w:val="22"/>
        </w:rPr>
        <w:t>l'</w:t>
      </w:r>
      <w:proofErr w:type="spellStart"/>
      <w:r w:rsidRPr="00CB6834">
        <w:rPr>
          <w:rFonts w:asciiTheme="minorHAnsi" w:hAnsiTheme="minorHAnsi" w:cstheme="minorBidi"/>
          <w:i/>
          <w:iCs/>
          <w:sz w:val="22"/>
          <w:szCs w:val="22"/>
        </w:rPr>
        <w:t>après</w:t>
      </w:r>
      <w:proofErr w:type="spellEnd"/>
      <w:r w:rsidRPr="00CB6834">
        <w:rPr>
          <w:rFonts w:asciiTheme="minorHAnsi" w:hAnsiTheme="minorHAnsi" w:cstheme="minorBidi"/>
          <w:i/>
          <w:iCs/>
          <w:sz w:val="22"/>
          <w:szCs w:val="22"/>
        </w:rPr>
        <w:t>-ski</w:t>
      </w:r>
      <w:r w:rsidRPr="00CB6834">
        <w:rPr>
          <w:rFonts w:asciiTheme="minorHAnsi" w:hAnsiTheme="minorHAnsi" w:cstheme="minorBidi"/>
          <w:sz w:val="22"/>
          <w:szCs w:val="22"/>
        </w:rPr>
        <w:t>, mentre gli escursionisti si fermano per un drink rinfrescante dopo le avventure della giornata.</w:t>
      </w:r>
    </w:p>
    <w:p w14:paraId="174BDA04" w14:textId="77777777" w:rsidR="00B87BB4" w:rsidRDefault="00B87BB4" w:rsidP="00B87BB4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</w:p>
    <w:p w14:paraId="2304C35F" w14:textId="04C1BBBC" w:rsidR="00B87BB4" w:rsidRPr="00E50462" w:rsidRDefault="00B87BB4" w:rsidP="00B87BB4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00E50462">
        <w:rPr>
          <w:rFonts w:asciiTheme="minorHAnsi" w:hAnsiTheme="minorHAnsi" w:cstheme="minorBidi"/>
          <w:b/>
          <w:bCs/>
          <w:color w:val="00B0F0"/>
        </w:rPr>
        <w:t>Gressoney-La-</w:t>
      </w:r>
      <w:proofErr w:type="spellStart"/>
      <w:r w:rsidRPr="00E50462">
        <w:rPr>
          <w:rFonts w:asciiTheme="minorHAnsi" w:hAnsiTheme="minorHAnsi" w:cstheme="minorBidi"/>
          <w:b/>
          <w:bCs/>
          <w:color w:val="00B0F0"/>
        </w:rPr>
        <w:t>Trinité</w:t>
      </w:r>
      <w:proofErr w:type="spellEnd"/>
      <w:r w:rsidRPr="00E50462">
        <w:rPr>
          <w:rFonts w:asciiTheme="minorHAnsi" w:hAnsiTheme="minorHAnsi" w:cstheme="minorBidi"/>
          <w:b/>
          <w:bCs/>
          <w:color w:val="00B0F0"/>
        </w:rPr>
        <w:t xml:space="preserve"> inaugura una nuova pista di slittino</w:t>
      </w:r>
    </w:p>
    <w:p w14:paraId="08C7DC59" w14:textId="77777777" w:rsidR="00B87BB4" w:rsidRDefault="00B87BB4" w:rsidP="00B87BB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Finalmente il Monte Rosa vedrà sfrecciare anche gli slittini! V</w:t>
      </w:r>
      <w:r w:rsidRPr="00A12C34">
        <w:rPr>
          <w:rFonts w:asciiTheme="minorHAnsi" w:hAnsiTheme="minorHAnsi" w:cstheme="minorBidi"/>
          <w:sz w:val="21"/>
          <w:szCs w:val="21"/>
        </w:rPr>
        <w:t>edrà</w:t>
      </w:r>
      <w:r>
        <w:rPr>
          <w:rFonts w:asciiTheme="minorHAnsi" w:hAnsiTheme="minorHAnsi" w:cstheme="minorBidi"/>
          <w:sz w:val="21"/>
          <w:szCs w:val="21"/>
        </w:rPr>
        <w:t>, infatti,</w:t>
      </w:r>
      <w:r w:rsidRPr="00A12C34">
        <w:rPr>
          <w:rFonts w:asciiTheme="minorHAnsi" w:hAnsiTheme="minorHAnsi" w:cstheme="minorBidi"/>
          <w:sz w:val="21"/>
          <w:szCs w:val="21"/>
        </w:rPr>
        <w:t xml:space="preserve"> la luce</w:t>
      </w:r>
      <w:r>
        <w:rPr>
          <w:rFonts w:asciiTheme="minorHAnsi" w:hAnsiTheme="minorHAnsi" w:cstheme="minorBidi"/>
          <w:sz w:val="21"/>
          <w:szCs w:val="21"/>
        </w:rPr>
        <w:t xml:space="preserve"> questo inverno </w:t>
      </w:r>
      <w:r w:rsidRPr="00A12C34">
        <w:rPr>
          <w:rFonts w:asciiTheme="minorHAnsi" w:hAnsiTheme="minorHAnsi" w:cstheme="minorBidi"/>
          <w:sz w:val="21"/>
          <w:szCs w:val="21"/>
        </w:rPr>
        <w:t>la nuovissima</w:t>
      </w:r>
      <w:r>
        <w:rPr>
          <w:rFonts w:asciiTheme="minorHAnsi" w:hAnsiTheme="minorHAnsi" w:cstheme="minorBidi"/>
          <w:sz w:val="21"/>
          <w:szCs w:val="21"/>
        </w:rPr>
        <w:t xml:space="preserve"> (e tanto attesa)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pista </w:t>
      </w:r>
      <w:proofErr w:type="spellStart"/>
      <w:r w:rsidRPr="00A12C34">
        <w:rPr>
          <w:rFonts w:asciiTheme="minorHAnsi" w:hAnsiTheme="minorHAnsi" w:cstheme="minorBidi"/>
          <w:b/>
          <w:bCs/>
          <w:sz w:val="21"/>
          <w:szCs w:val="21"/>
        </w:rPr>
        <w:t>Murmeltier</w:t>
      </w:r>
      <w:proofErr w:type="spellEnd"/>
      <w:r w:rsidRPr="00A12C34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Pr="002C1EAF"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 xml:space="preserve">dedicata alle discese su </w:t>
      </w:r>
      <w:r w:rsidRPr="00E50462">
        <w:rPr>
          <w:rFonts w:asciiTheme="minorHAnsi" w:hAnsiTheme="minorHAnsi" w:cstheme="minorBidi"/>
          <w:b/>
          <w:bCs/>
          <w:sz w:val="21"/>
          <w:szCs w:val="21"/>
        </w:rPr>
        <w:t>slittini in legno</w:t>
      </w:r>
      <w:r>
        <w:rPr>
          <w:rFonts w:asciiTheme="minorHAnsi" w:hAnsiTheme="minorHAnsi" w:cstheme="minorBidi"/>
          <w:sz w:val="21"/>
          <w:szCs w:val="21"/>
        </w:rPr>
        <w:t>,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00E50462">
        <w:rPr>
          <w:rFonts w:asciiTheme="minorHAnsi" w:hAnsiTheme="minorHAnsi" w:cstheme="minorBidi"/>
          <w:sz w:val="21"/>
          <w:szCs w:val="21"/>
        </w:rPr>
        <w:t>disegnata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>nel</w:t>
      </w:r>
      <w:r>
        <w:rPr>
          <w:rFonts w:asciiTheme="minorHAnsi" w:hAnsiTheme="minorHAnsi" w:cstheme="minorBidi"/>
          <w:sz w:val="21"/>
          <w:szCs w:val="21"/>
        </w:rPr>
        <w:t xml:space="preserve"> cuore della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Valle di Gressoney</w:t>
      </w:r>
      <w:r w:rsidRPr="002C1EAF">
        <w:rPr>
          <w:rFonts w:asciiTheme="minorHAnsi" w:hAnsiTheme="minorHAnsi" w:cstheme="minorBidi"/>
          <w:sz w:val="21"/>
          <w:szCs w:val="21"/>
        </w:rPr>
        <w:t>.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 xml:space="preserve">Servita dalla seggiovia </w:t>
      </w:r>
      <w:proofErr w:type="spellStart"/>
      <w:r w:rsidRPr="00A12C34">
        <w:rPr>
          <w:rFonts w:asciiTheme="minorHAnsi" w:hAnsiTheme="minorHAnsi" w:cstheme="minorBidi"/>
          <w:sz w:val="21"/>
          <w:szCs w:val="21"/>
        </w:rPr>
        <w:t>Moos</w:t>
      </w:r>
      <w:proofErr w:type="spellEnd"/>
      <w:r w:rsidRPr="00A12C34">
        <w:rPr>
          <w:rFonts w:asciiTheme="minorHAnsi" w:hAnsiTheme="minorHAnsi" w:cstheme="minorBidi"/>
          <w:sz w:val="21"/>
          <w:szCs w:val="21"/>
        </w:rPr>
        <w:t>, la nuova pista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 xml:space="preserve">misura 550 m di lunghezza ed è completa di </w:t>
      </w:r>
      <w:r>
        <w:rPr>
          <w:rFonts w:asciiTheme="minorHAnsi" w:hAnsiTheme="minorHAnsi" w:cstheme="minorBidi"/>
          <w:sz w:val="21"/>
          <w:szCs w:val="21"/>
        </w:rPr>
        <w:t>illuminazione</w:t>
      </w:r>
      <w:r w:rsidRPr="00A12C34">
        <w:rPr>
          <w:rFonts w:asciiTheme="minorHAnsi" w:hAnsiTheme="minorHAnsi" w:cstheme="minorBidi"/>
          <w:sz w:val="21"/>
          <w:szCs w:val="21"/>
        </w:rPr>
        <w:t xml:space="preserve"> elettrica per le</w:t>
      </w:r>
      <w:r>
        <w:rPr>
          <w:rFonts w:asciiTheme="minorHAnsi" w:hAnsiTheme="minorHAnsi" w:cstheme="minorBidi"/>
          <w:sz w:val="21"/>
          <w:szCs w:val="21"/>
        </w:rPr>
        <w:t xml:space="preserve"> frequenti</w:t>
      </w:r>
      <w:r w:rsidRPr="00A12C34">
        <w:rPr>
          <w:rFonts w:asciiTheme="minorHAnsi" w:hAnsiTheme="minorHAnsi" w:cstheme="minorBidi"/>
          <w:sz w:val="21"/>
          <w:szCs w:val="21"/>
        </w:rPr>
        <w:t xml:space="preserve"> aperture in notturna</w:t>
      </w:r>
      <w:r>
        <w:rPr>
          <w:rFonts w:asciiTheme="minorHAnsi" w:hAnsiTheme="minorHAnsi" w:cstheme="minorBidi"/>
          <w:sz w:val="21"/>
          <w:szCs w:val="21"/>
        </w:rPr>
        <w:t xml:space="preserve">, per emozioni e adrenalina senza orari. </w:t>
      </w:r>
    </w:p>
    <w:p w14:paraId="765CE4B9" w14:textId="77777777" w:rsidR="00B87BB4" w:rsidRPr="006C63EF" w:rsidRDefault="00B87BB4" w:rsidP="00B87BB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Saranno attivi, inoltre,</w:t>
      </w:r>
      <w:r w:rsidRPr="00A12C34">
        <w:rPr>
          <w:rFonts w:asciiTheme="minorHAnsi" w:hAnsiTheme="minorHAnsi" w:cstheme="minorBidi"/>
          <w:sz w:val="21"/>
          <w:szCs w:val="21"/>
        </w:rPr>
        <w:t xml:space="preserve"> impianti per l’innevamento che ne consentiranno la praticabilità per tutta la stagione invernale.</w:t>
      </w:r>
    </w:p>
    <w:p w14:paraId="20C99603" w14:textId="77777777" w:rsidR="00E048F5" w:rsidRPr="00D82DAD" w:rsidRDefault="00E048F5" w:rsidP="00555E9B">
      <w:p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D16D792" w14:textId="77777777" w:rsidR="00C54C8E" w:rsidRPr="00E50462" w:rsidRDefault="00C54C8E" w:rsidP="00C54C8E">
      <w:pPr>
        <w:spacing w:after="0"/>
        <w:jc w:val="both"/>
        <w:rPr>
          <w:rFonts w:asciiTheme="minorHAnsi" w:hAnsiTheme="minorHAnsi" w:cstheme="minorHAnsi"/>
          <w:color w:val="00B0F0"/>
        </w:rPr>
      </w:pPr>
      <w:r w:rsidRPr="00E50462">
        <w:rPr>
          <w:rFonts w:asciiTheme="minorHAnsi" w:hAnsiTheme="minorHAnsi" w:cstheme="minorBidi"/>
          <w:b/>
          <w:bCs/>
          <w:color w:val="00B0F0"/>
        </w:rPr>
        <w:lastRenderedPageBreak/>
        <w:t>Stagione invernale Monterosa Ski 2024/25: tutte le date di apertura</w:t>
      </w:r>
      <w:r w:rsidRPr="00E50462">
        <w:rPr>
          <w:rFonts w:asciiTheme="minorHAnsi" w:hAnsiTheme="minorHAnsi" w:cstheme="minorBidi"/>
          <w:color w:val="00B0F0"/>
        </w:rPr>
        <w:t xml:space="preserve"> </w:t>
      </w:r>
      <w:r w:rsidRPr="00E50462">
        <w:rPr>
          <w:rFonts w:asciiTheme="minorHAnsi" w:hAnsiTheme="minorHAnsi" w:cstheme="minorBidi"/>
          <w:b/>
          <w:bCs/>
          <w:color w:val="00B0F0"/>
        </w:rPr>
        <w:t>e chiusura</w:t>
      </w:r>
    </w:p>
    <w:p w14:paraId="6058B967" w14:textId="280117C0" w:rsidR="00C54C8E" w:rsidRDefault="00C54C8E" w:rsidP="00C54C8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stagione dello sci ai piedi del Monte Rosa parte, come di consueto</w:t>
      </w:r>
      <w:r w:rsidR="007C73D7">
        <w:rPr>
          <w:rFonts w:asciiTheme="minorHAnsi" w:hAnsiTheme="minorHAnsi" w:cstheme="minorHAnsi"/>
          <w:sz w:val="22"/>
          <w:szCs w:val="22"/>
        </w:rPr>
        <w:t>,</w:t>
      </w:r>
      <w:r w:rsidR="00E504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nel finesettimana dell’Immacolata: nel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comprensorio </w:t>
      </w:r>
      <w:r w:rsidR="00E50462">
        <w:rPr>
          <w:rFonts w:asciiTheme="minorHAnsi" w:hAnsiTheme="minorHAnsi" w:cstheme="minorHAnsi"/>
          <w:b/>
          <w:bCs/>
          <w:sz w:val="22"/>
          <w:szCs w:val="22"/>
        </w:rPr>
        <w:t>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 </w:t>
      </w:r>
      <w:r w:rsidR="00E50462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alli </w:t>
      </w:r>
      <w:r>
        <w:rPr>
          <w:rFonts w:asciiTheme="minorHAnsi" w:hAnsiTheme="minorHAnsi" w:cstheme="minorHAnsi"/>
          <w:sz w:val="22"/>
          <w:szCs w:val="22"/>
        </w:rPr>
        <w:t xml:space="preserve">si </w:t>
      </w:r>
      <w:r w:rsidR="00E50462">
        <w:rPr>
          <w:rFonts w:asciiTheme="minorHAnsi" w:hAnsiTheme="minorHAnsi" w:cstheme="minorHAnsi"/>
          <w:sz w:val="22"/>
          <w:szCs w:val="22"/>
        </w:rPr>
        <w:t>inizierà</w:t>
      </w:r>
      <w:r>
        <w:rPr>
          <w:rFonts w:asciiTheme="minorHAnsi" w:hAnsiTheme="minorHAnsi" w:cstheme="minorHAnsi"/>
          <w:sz w:val="22"/>
          <w:szCs w:val="22"/>
        </w:rPr>
        <w:t xml:space="preserve"> a sciare </w:t>
      </w:r>
      <w:r w:rsidRPr="00B1588C">
        <w:rPr>
          <w:rFonts w:asciiTheme="minorHAnsi" w:hAnsiTheme="minorHAnsi" w:cstheme="minorHAnsi"/>
          <w:b/>
          <w:bCs/>
          <w:sz w:val="22"/>
          <w:szCs w:val="22"/>
        </w:rPr>
        <w:t>venerdì 6 dicembre</w:t>
      </w:r>
      <w:r>
        <w:rPr>
          <w:rFonts w:asciiTheme="minorHAnsi" w:hAnsiTheme="minorHAnsi" w:cstheme="minorHAnsi"/>
          <w:sz w:val="22"/>
          <w:szCs w:val="22"/>
        </w:rPr>
        <w:t xml:space="preserve"> con l’attivazione de</w:t>
      </w:r>
      <w:r w:rsidR="00E50462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li impianti che collegano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Val d’Ayas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Valle di Gressoney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Valsesia</w:t>
      </w:r>
      <w:r>
        <w:rPr>
          <w:rFonts w:asciiTheme="minorHAnsi" w:hAnsiTheme="minorHAnsi" w:cstheme="minorHAnsi"/>
          <w:sz w:val="22"/>
          <w:szCs w:val="22"/>
        </w:rPr>
        <w:t xml:space="preserve">, che resteranno aperti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fino al 21 aprile 2025</w:t>
      </w:r>
      <w:r>
        <w:rPr>
          <w:rFonts w:asciiTheme="minorHAnsi" w:hAnsiTheme="minorHAnsi" w:cstheme="minorHAnsi"/>
          <w:sz w:val="22"/>
          <w:szCs w:val="22"/>
        </w:rPr>
        <w:t xml:space="preserve"> (con l’eccezione dei settori </w:t>
      </w:r>
      <w:r w:rsidRPr="00B16FF4">
        <w:rPr>
          <w:rFonts w:asciiTheme="minorHAnsi" w:hAnsiTheme="minorHAnsi" w:cstheme="minorHAnsi"/>
          <w:sz w:val="22"/>
          <w:szCs w:val="22"/>
        </w:rPr>
        <w:t>di Champoluc-Crest e Punta Jolanda</w:t>
      </w:r>
      <w:r>
        <w:rPr>
          <w:rFonts w:asciiTheme="minorHAnsi" w:hAnsiTheme="minorHAnsi" w:cstheme="minorHAnsi"/>
          <w:sz w:val="22"/>
          <w:szCs w:val="22"/>
        </w:rPr>
        <w:t xml:space="preserve">, in chiusura </w:t>
      </w:r>
      <w:r w:rsidRPr="00B16FF4">
        <w:rPr>
          <w:rFonts w:asciiTheme="minorHAnsi" w:hAnsiTheme="minorHAnsi" w:cstheme="minorHAnsi"/>
          <w:sz w:val="22"/>
          <w:szCs w:val="22"/>
        </w:rPr>
        <w:t>domenica 13 aprile</w:t>
      </w:r>
      <w:r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6CD9B8E" w14:textId="77777777" w:rsidR="00C54C8E" w:rsidRDefault="00C54C8E" w:rsidP="00C54C8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Nelle Ski Area satelliti, invece, gli impianti saranno attivi nei </w:t>
      </w:r>
      <w:proofErr w:type="gramStart"/>
      <w:r>
        <w:rPr>
          <w:rFonts w:asciiTheme="minorHAnsi" w:hAnsiTheme="minorHAnsi" w:cstheme="minorHAnsi"/>
          <w:sz w:val="22"/>
          <w:szCs w:val="22"/>
        </w:rPr>
        <w:t>weekend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7-8 e 14-15 dicembre e poi ogni giorno a partire dal 21 dicembre. Apertura continuativa fino al 16 marzo per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Antagnod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Brusson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Gressoney-Saint-Jean</w:t>
      </w:r>
      <w:r>
        <w:rPr>
          <w:rFonts w:asciiTheme="minorHAnsi" w:hAnsiTheme="minorHAnsi" w:cstheme="minorHAnsi"/>
          <w:sz w:val="22"/>
          <w:szCs w:val="22"/>
        </w:rPr>
        <w:t xml:space="preserve">, che chiuderanno poi definitivamente la stagione il successivo </w:t>
      </w:r>
      <w:proofErr w:type="gramStart"/>
      <w:r>
        <w:rPr>
          <w:rFonts w:asciiTheme="minorHAnsi" w:hAnsiTheme="minorHAnsi" w:cstheme="minorHAnsi"/>
          <w:sz w:val="22"/>
          <w:szCs w:val="22"/>
        </w:rPr>
        <w:t>weekend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22-23 marzo; gli impianti di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Alpe di Mera</w:t>
      </w:r>
      <w:r>
        <w:rPr>
          <w:rFonts w:asciiTheme="minorHAnsi" w:hAnsiTheme="minorHAnsi" w:cstheme="minorHAnsi"/>
          <w:sz w:val="22"/>
          <w:szCs w:val="22"/>
        </w:rPr>
        <w:t xml:space="preserve"> resteranno attivi ogni giorno fino al 23 marzo, mentre quelli di </w:t>
      </w:r>
      <w:r w:rsidRPr="00595EC9">
        <w:rPr>
          <w:rFonts w:asciiTheme="minorHAnsi" w:hAnsiTheme="minorHAnsi" w:cstheme="minorHAnsi"/>
          <w:b/>
          <w:bCs/>
          <w:sz w:val="22"/>
          <w:szCs w:val="22"/>
        </w:rPr>
        <w:t>Champorcher</w:t>
      </w:r>
      <w:r>
        <w:rPr>
          <w:rFonts w:asciiTheme="minorHAnsi" w:hAnsiTheme="minorHAnsi" w:cstheme="minorHAnsi"/>
          <w:sz w:val="22"/>
          <w:szCs w:val="22"/>
        </w:rPr>
        <w:t xml:space="preserve"> fino al 30. </w:t>
      </w:r>
    </w:p>
    <w:p w14:paraId="58D56915" w14:textId="77777777" w:rsidR="00C54C8E" w:rsidRDefault="00C54C8E" w:rsidP="00C54C8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E2D23F2" w14:textId="77777777" w:rsidR="00C54C8E" w:rsidRPr="00E50462" w:rsidRDefault="00C54C8E" w:rsidP="00C54C8E">
      <w:pPr>
        <w:spacing w:after="0"/>
        <w:jc w:val="both"/>
        <w:rPr>
          <w:rFonts w:asciiTheme="minorHAnsi" w:hAnsiTheme="minorHAnsi" w:cstheme="minorHAnsi"/>
          <w:b/>
          <w:bCs/>
          <w:color w:val="00B0F0"/>
        </w:rPr>
      </w:pPr>
      <w:r w:rsidRPr="00E50462">
        <w:rPr>
          <w:rFonts w:asciiTheme="minorHAnsi" w:hAnsiTheme="minorHAnsi" w:cstheme="minorHAnsi"/>
          <w:b/>
          <w:bCs/>
          <w:color w:val="00B0F0"/>
        </w:rPr>
        <w:t>Lo sci senza età: nuove agevolazioni per anno di nascita</w:t>
      </w:r>
    </w:p>
    <w:p w14:paraId="74C8C22B" w14:textId="77777777" w:rsidR="00C54C8E" w:rsidRDefault="00C54C8E" w:rsidP="00C54C8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grande novità per la stagione 2024-25 è la rivisitazione di un ventaglio di scontistiche calibrate in base all’età. I nuovi sconti, che vanno ad aggiungersi alla già rodata tariffazione dinamica (</w:t>
      </w:r>
      <w:r w:rsidRPr="00B97E53">
        <w:rPr>
          <w:rFonts w:asciiTheme="minorHAnsi" w:hAnsiTheme="minorHAnsi" w:cstheme="minorHAnsi"/>
          <w:sz w:val="22"/>
          <w:szCs w:val="22"/>
        </w:rPr>
        <w:t>con prezzi che vanno da 38€ a 67€ sugli skipass online</w:t>
      </w:r>
      <w:r>
        <w:rPr>
          <w:rFonts w:asciiTheme="minorHAnsi" w:hAnsiTheme="minorHAnsi" w:cstheme="minorHAnsi"/>
          <w:sz w:val="22"/>
          <w:szCs w:val="22"/>
        </w:rPr>
        <w:t>), prevedono in totale 4 fasce d’età a cui vengono applicati sconti diversi:</w:t>
      </w:r>
    </w:p>
    <w:p w14:paraId="54CDE1DB" w14:textId="77777777" w:rsidR="00C54C8E" w:rsidRPr="00584424" w:rsidRDefault="00C54C8E" w:rsidP="00C54C8E">
      <w:pPr>
        <w:spacing w:after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4424">
        <w:rPr>
          <w:rFonts w:asciiTheme="minorHAnsi" w:hAnsiTheme="minorHAnsi" w:cstheme="minorHAnsi"/>
          <w:b/>
          <w:bCs/>
          <w:sz w:val="22"/>
          <w:szCs w:val="22"/>
        </w:rPr>
        <w:t>Baby</w:t>
      </w:r>
      <w:r w:rsidRPr="00584424">
        <w:rPr>
          <w:rFonts w:asciiTheme="minorHAnsi" w:hAnsiTheme="minorHAnsi" w:cstheme="minorHAnsi"/>
          <w:sz w:val="22"/>
          <w:szCs w:val="22"/>
        </w:rPr>
        <w:t xml:space="preserve"> (nati dopo il 31/10/2016):</w:t>
      </w:r>
    </w:p>
    <w:p w14:paraId="795E80AC" w14:textId="77777777" w:rsidR="00C54C8E" w:rsidRPr="00584424" w:rsidRDefault="00C54C8E" w:rsidP="00C54C8E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Pr="00584424">
        <w:rPr>
          <w:rFonts w:asciiTheme="minorHAnsi" w:hAnsiTheme="minorHAnsi" w:cstheme="minorHAnsi"/>
          <w:sz w:val="22"/>
          <w:szCs w:val="22"/>
        </w:rPr>
        <w:t>ratuiti se accompagnati da un adulto pagante.</w:t>
      </w:r>
    </w:p>
    <w:p w14:paraId="397B38D3" w14:textId="77777777" w:rsidR="00C54C8E" w:rsidRPr="00584424" w:rsidRDefault="00C54C8E" w:rsidP="00C54C8E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584424">
        <w:rPr>
          <w:rFonts w:asciiTheme="minorHAnsi" w:hAnsiTheme="minorHAnsi" w:cstheme="minorHAnsi"/>
          <w:sz w:val="22"/>
          <w:szCs w:val="22"/>
        </w:rPr>
        <w:t xml:space="preserve">conto del 75% se non </w:t>
      </w:r>
      <w:r>
        <w:rPr>
          <w:rFonts w:asciiTheme="minorHAnsi" w:hAnsiTheme="minorHAnsi" w:cstheme="minorHAnsi"/>
          <w:sz w:val="22"/>
          <w:szCs w:val="22"/>
        </w:rPr>
        <w:t>accompagnati</w:t>
      </w:r>
      <w:r w:rsidRPr="00584424">
        <w:rPr>
          <w:rFonts w:asciiTheme="minorHAnsi" w:hAnsiTheme="minorHAnsi" w:cstheme="minorHAnsi"/>
          <w:sz w:val="22"/>
          <w:szCs w:val="22"/>
        </w:rPr>
        <w:t>.</w:t>
      </w:r>
    </w:p>
    <w:p w14:paraId="473FD7AF" w14:textId="04707E87" w:rsidR="00C54C8E" w:rsidRPr="00584424" w:rsidRDefault="00C54C8E" w:rsidP="00C54C8E">
      <w:pPr>
        <w:spacing w:after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4424">
        <w:rPr>
          <w:rFonts w:asciiTheme="minorHAnsi" w:hAnsiTheme="minorHAnsi" w:cstheme="minorHAnsi"/>
          <w:b/>
          <w:bCs/>
          <w:sz w:val="22"/>
          <w:szCs w:val="22"/>
        </w:rPr>
        <w:t>Junior</w:t>
      </w:r>
      <w:r w:rsidRPr="00584424">
        <w:rPr>
          <w:rFonts w:asciiTheme="minorHAnsi" w:hAnsiTheme="minorHAnsi" w:cstheme="minorHAnsi"/>
          <w:sz w:val="22"/>
          <w:szCs w:val="22"/>
        </w:rPr>
        <w:t xml:space="preserve"> (nati tra il 01/11/2008 e il 31/10/201</w:t>
      </w:r>
      <w:r w:rsidR="007C73D7">
        <w:rPr>
          <w:rFonts w:asciiTheme="minorHAnsi" w:hAnsiTheme="minorHAnsi" w:cstheme="minorHAnsi"/>
          <w:sz w:val="22"/>
          <w:szCs w:val="22"/>
        </w:rPr>
        <w:t>6</w:t>
      </w:r>
      <w:r w:rsidRPr="00584424">
        <w:rPr>
          <w:rFonts w:asciiTheme="minorHAnsi" w:hAnsiTheme="minorHAnsi" w:cstheme="minorHAnsi"/>
          <w:sz w:val="22"/>
          <w:szCs w:val="22"/>
        </w:rPr>
        <w:t xml:space="preserve">):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84424">
        <w:rPr>
          <w:rFonts w:asciiTheme="minorHAnsi" w:hAnsiTheme="minorHAnsi" w:cstheme="minorHAnsi"/>
          <w:sz w:val="22"/>
          <w:szCs w:val="22"/>
        </w:rPr>
        <w:t>conto del 30%.</w:t>
      </w:r>
    </w:p>
    <w:p w14:paraId="77423707" w14:textId="77777777" w:rsidR="00C54C8E" w:rsidRPr="00584424" w:rsidRDefault="00C54C8E" w:rsidP="00C54C8E">
      <w:pPr>
        <w:spacing w:after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4424">
        <w:rPr>
          <w:rFonts w:asciiTheme="minorHAnsi" w:hAnsiTheme="minorHAnsi" w:cstheme="minorHAnsi"/>
          <w:b/>
          <w:bCs/>
          <w:sz w:val="22"/>
          <w:szCs w:val="22"/>
        </w:rPr>
        <w:t>Young</w:t>
      </w:r>
      <w:r w:rsidRPr="00584424">
        <w:rPr>
          <w:rFonts w:asciiTheme="minorHAnsi" w:hAnsiTheme="minorHAnsi" w:cstheme="minorHAnsi"/>
          <w:sz w:val="22"/>
          <w:szCs w:val="22"/>
        </w:rPr>
        <w:t xml:space="preserve"> (nati tra il 01/11/2000 e il 31/10/2008):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84424">
        <w:rPr>
          <w:rFonts w:asciiTheme="minorHAnsi" w:hAnsiTheme="minorHAnsi" w:cstheme="minorHAnsi"/>
          <w:sz w:val="22"/>
          <w:szCs w:val="22"/>
        </w:rPr>
        <w:t>conto del 20%.</w:t>
      </w:r>
    </w:p>
    <w:p w14:paraId="4245FB4F" w14:textId="77777777" w:rsidR="00C54C8E" w:rsidRPr="00584424" w:rsidRDefault="00C54C8E" w:rsidP="00C54C8E">
      <w:pPr>
        <w:spacing w:after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84424">
        <w:rPr>
          <w:rFonts w:asciiTheme="minorHAnsi" w:hAnsiTheme="minorHAnsi" w:cstheme="minorHAnsi"/>
          <w:b/>
          <w:bCs/>
          <w:sz w:val="22"/>
          <w:szCs w:val="22"/>
        </w:rPr>
        <w:t>Senior</w:t>
      </w:r>
      <w:r w:rsidRPr="00584424">
        <w:rPr>
          <w:rFonts w:asciiTheme="minorHAnsi" w:hAnsiTheme="minorHAnsi" w:cstheme="minorHAnsi"/>
          <w:sz w:val="22"/>
          <w:szCs w:val="22"/>
        </w:rPr>
        <w:t xml:space="preserve"> (nati prima del 31/05/1960):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84424">
        <w:rPr>
          <w:rFonts w:asciiTheme="minorHAnsi" w:hAnsiTheme="minorHAnsi" w:cstheme="minorHAnsi"/>
          <w:sz w:val="22"/>
          <w:szCs w:val="22"/>
        </w:rPr>
        <w:t>conto del 12%.</w:t>
      </w:r>
    </w:p>
    <w:p w14:paraId="7A0A4698" w14:textId="77777777" w:rsidR="00466FC3" w:rsidRDefault="00466FC3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6B317BF" w14:textId="7DC0A4FE" w:rsidR="00F03611" w:rsidRPr="00E50462" w:rsidRDefault="00F03611" w:rsidP="00FB670E">
      <w:pPr>
        <w:spacing w:after="0"/>
        <w:jc w:val="both"/>
        <w:rPr>
          <w:rFonts w:asciiTheme="minorHAnsi" w:hAnsiTheme="minorHAnsi" w:cstheme="minorHAnsi"/>
          <w:b/>
          <w:bCs/>
          <w:color w:val="00B0F0"/>
        </w:rPr>
      </w:pPr>
      <w:r w:rsidRPr="00E50462">
        <w:rPr>
          <w:rFonts w:asciiTheme="minorHAnsi" w:hAnsiTheme="minorHAnsi" w:cstheme="minorHAnsi"/>
          <w:b/>
          <w:bCs/>
          <w:color w:val="00B0F0"/>
        </w:rPr>
        <w:t>Torna per l’inverno 2024/2</w:t>
      </w:r>
      <w:r w:rsidR="006C0C6B" w:rsidRPr="00E50462">
        <w:rPr>
          <w:rFonts w:asciiTheme="minorHAnsi" w:hAnsiTheme="minorHAnsi" w:cstheme="minorHAnsi"/>
          <w:b/>
          <w:bCs/>
          <w:color w:val="00B0F0"/>
        </w:rPr>
        <w:t>5 la promozione Happy Ski</w:t>
      </w:r>
    </w:p>
    <w:p w14:paraId="3CA96740" w14:textId="37F68589" w:rsidR="007F2900" w:rsidRPr="007F2900" w:rsidRDefault="007F2900" w:rsidP="007F2900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F2900">
        <w:rPr>
          <w:rFonts w:asciiTheme="minorHAnsi" w:hAnsiTheme="minorHAnsi" w:cstheme="minorHAnsi"/>
          <w:b/>
          <w:bCs/>
          <w:sz w:val="22"/>
          <w:szCs w:val="22"/>
        </w:rPr>
        <w:t>Happy Ski Monterosa </w:t>
      </w:r>
      <w:r w:rsidRPr="007F2900">
        <w:rPr>
          <w:rFonts w:asciiTheme="minorHAnsi" w:hAnsiTheme="minorHAnsi" w:cstheme="minorHAnsi"/>
          <w:sz w:val="22"/>
          <w:szCs w:val="22"/>
        </w:rPr>
        <w:t>è la promozione che permette di avere lo</w:t>
      </w:r>
      <w:r w:rsidRPr="007F2900">
        <w:rPr>
          <w:rFonts w:asciiTheme="minorHAnsi" w:hAnsiTheme="minorHAnsi" w:cstheme="minorHAnsi"/>
          <w:b/>
          <w:bCs/>
          <w:sz w:val="22"/>
          <w:szCs w:val="22"/>
        </w:rPr>
        <w:t xml:space="preserve"> skipass scontato del 30% o 35% con </w:t>
      </w:r>
      <w:r w:rsidR="00E50462">
        <w:rPr>
          <w:rFonts w:asciiTheme="minorHAnsi" w:hAnsiTheme="minorHAnsi" w:cstheme="minorHAnsi"/>
          <w:b/>
          <w:bCs/>
          <w:sz w:val="22"/>
          <w:szCs w:val="22"/>
        </w:rPr>
        <w:t>un</w:t>
      </w:r>
      <w:r w:rsidRPr="007F29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50462">
        <w:rPr>
          <w:rFonts w:asciiTheme="minorHAnsi" w:hAnsiTheme="minorHAnsi" w:cstheme="minorHAnsi"/>
          <w:b/>
          <w:bCs/>
          <w:sz w:val="22"/>
          <w:szCs w:val="22"/>
        </w:rPr>
        <w:t>soggiorno</w:t>
      </w:r>
      <w:r w:rsidR="00026CD7" w:rsidRPr="00E504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0462" w:rsidRPr="00E50462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026CD7" w:rsidRPr="00E50462">
        <w:rPr>
          <w:rFonts w:asciiTheme="minorHAnsi" w:hAnsiTheme="minorHAnsi" w:cstheme="minorHAnsi"/>
          <w:b/>
          <w:bCs/>
          <w:sz w:val="22"/>
          <w:szCs w:val="22"/>
        </w:rPr>
        <w:t>minimo di 3 notti</w:t>
      </w:r>
      <w:r w:rsidR="00E50462">
        <w:rPr>
          <w:rFonts w:asciiTheme="minorHAnsi" w:hAnsiTheme="minorHAnsi" w:cstheme="minorHAnsi"/>
          <w:sz w:val="22"/>
          <w:szCs w:val="22"/>
        </w:rPr>
        <w:t>,</w:t>
      </w:r>
      <w:r w:rsidR="00026CD7" w:rsidRPr="007F2900">
        <w:rPr>
          <w:rFonts w:asciiTheme="minorHAnsi" w:hAnsiTheme="minorHAnsi" w:cstheme="minorHAnsi"/>
          <w:sz w:val="22"/>
          <w:szCs w:val="22"/>
        </w:rPr>
        <w:t xml:space="preserve"> nelle strutture ricettive della </w:t>
      </w:r>
      <w:r w:rsidR="00026CD7" w:rsidRPr="007F2900">
        <w:rPr>
          <w:rFonts w:asciiTheme="minorHAnsi" w:hAnsiTheme="minorHAnsi" w:cstheme="minorHAnsi"/>
          <w:b/>
          <w:bCs/>
          <w:sz w:val="22"/>
          <w:szCs w:val="22"/>
        </w:rPr>
        <w:t>Val d’Ayas, di Gressoney e Alagna</w:t>
      </w:r>
      <w:r w:rsidR="00026CD7" w:rsidRPr="007F2900">
        <w:rPr>
          <w:rFonts w:asciiTheme="minorHAnsi" w:hAnsiTheme="minorHAnsi" w:cstheme="minorHAnsi"/>
          <w:sz w:val="22"/>
          <w:szCs w:val="22"/>
        </w:rPr>
        <w:t> aderenti all’iniziativa</w:t>
      </w:r>
      <w:r w:rsidRPr="007F2900">
        <w:rPr>
          <w:rFonts w:asciiTheme="minorHAnsi" w:hAnsiTheme="minorHAnsi" w:cstheme="minorHAnsi"/>
          <w:sz w:val="22"/>
          <w:szCs w:val="22"/>
        </w:rPr>
        <w:t>.</w:t>
      </w:r>
    </w:p>
    <w:p w14:paraId="70FA31AD" w14:textId="7725F265" w:rsidR="00F03611" w:rsidRDefault="00BB42FE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1D1698">
          <w:rPr>
            <w:rStyle w:val="Collegamentoipertestuale"/>
            <w:rFonts w:asciiTheme="minorHAnsi" w:hAnsiTheme="minorHAnsi" w:cstheme="minorHAnsi"/>
            <w:sz w:val="22"/>
            <w:szCs w:val="22"/>
          </w:rPr>
          <w:t>Clicca qui per sapere di più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in merito a strutture aderenti e periodi di validità della promozione.</w:t>
      </w:r>
    </w:p>
    <w:p w14:paraId="2A89C09C" w14:textId="77777777" w:rsidR="00087F2B" w:rsidRDefault="00087F2B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4A5FD60" w14:textId="1A030DA0" w:rsidR="00087F2B" w:rsidRPr="00E50462" w:rsidRDefault="0030265E" w:rsidP="00087F2B">
      <w:pPr>
        <w:spacing w:after="0"/>
        <w:jc w:val="both"/>
        <w:rPr>
          <w:rFonts w:asciiTheme="minorHAnsi" w:hAnsiTheme="minorHAnsi" w:cstheme="minorHAnsi"/>
          <w:b/>
          <w:bCs/>
          <w:color w:val="00B0F0"/>
        </w:rPr>
      </w:pPr>
      <w:r w:rsidRPr="00E50462">
        <w:rPr>
          <w:rFonts w:asciiTheme="minorHAnsi" w:hAnsiTheme="minorHAnsi" w:cstheme="minorHAnsi"/>
          <w:b/>
          <w:bCs/>
          <w:color w:val="00B0F0"/>
        </w:rPr>
        <w:t xml:space="preserve">Una sosta culturale a </w:t>
      </w:r>
      <w:r w:rsidR="00087F2B" w:rsidRPr="00E50462">
        <w:rPr>
          <w:rFonts w:asciiTheme="minorHAnsi" w:hAnsiTheme="minorHAnsi" w:cstheme="minorHAnsi"/>
          <w:b/>
          <w:bCs/>
          <w:color w:val="00B0F0"/>
        </w:rPr>
        <w:t>Gressoney-Saint-Jean: riapre l’</w:t>
      </w:r>
      <w:proofErr w:type="spellStart"/>
      <w:r w:rsidR="00087F2B" w:rsidRPr="00E50462">
        <w:fldChar w:fldCharType="begin"/>
      </w:r>
      <w:r w:rsidR="00087F2B" w:rsidRPr="00E50462">
        <w:rPr>
          <w:rFonts w:asciiTheme="minorHAnsi" w:hAnsiTheme="minorHAnsi" w:cstheme="minorHAnsi"/>
          <w:b/>
          <w:bCs/>
          <w:color w:val="00B0F0"/>
        </w:rPr>
        <w:instrText>HYPERLINK "https://click.mlsend.com/link/c/YT0yNTc2ODc5Njk0MDQ1NTE4NzU0JmM9cjlnMiZlPTAmYj0xMzY2NDAzNzg1JmQ9cDZpOWI3YQ==.ej0Si1jIBDtOn0Bi8bDrTdgt5ZUAcjFKctU1FzEmWZE" \t "_blank"</w:instrText>
      </w:r>
      <w:r w:rsidR="00087F2B" w:rsidRPr="00E50462">
        <w:fldChar w:fldCharType="separate"/>
      </w:r>
      <w:r w:rsidR="00087F2B" w:rsidRPr="00E50462">
        <w:rPr>
          <w:rStyle w:val="Collegamentoipertestuale"/>
          <w:rFonts w:asciiTheme="minorHAnsi" w:hAnsiTheme="minorHAnsi" w:cstheme="minorHAnsi"/>
          <w:b/>
          <w:bCs/>
          <w:color w:val="00B0F0"/>
        </w:rPr>
        <w:t>Alpenfaunamuseum</w:t>
      </w:r>
      <w:proofErr w:type="spellEnd"/>
      <w:r w:rsidR="00087F2B" w:rsidRPr="00E50462">
        <w:rPr>
          <w:rStyle w:val="Collegamentoipertestuale"/>
          <w:rFonts w:asciiTheme="minorHAnsi" w:hAnsiTheme="minorHAnsi" w:cstheme="minorHAnsi"/>
          <w:b/>
          <w:bCs/>
          <w:color w:val="00B0F0"/>
        </w:rPr>
        <w:fldChar w:fldCharType="end"/>
      </w:r>
    </w:p>
    <w:p w14:paraId="4EF643FC" w14:textId="1208FF61" w:rsidR="00087F2B" w:rsidRDefault="00087F2B" w:rsidP="00087F2B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00D82DAD">
        <w:rPr>
          <w:rFonts w:asciiTheme="minorHAnsi" w:hAnsiTheme="minorHAnsi" w:cstheme="minorBidi"/>
          <w:sz w:val="22"/>
          <w:szCs w:val="22"/>
        </w:rPr>
        <w:t>La storia dell’</w:t>
      </w:r>
      <w:proofErr w:type="spellStart"/>
      <w:r w:rsidRPr="00D82DAD">
        <w:rPr>
          <w:rFonts w:asciiTheme="minorHAnsi" w:hAnsiTheme="minorHAnsi" w:cstheme="minorBidi"/>
          <w:b/>
          <w:bCs/>
          <w:sz w:val="22"/>
          <w:szCs w:val="22"/>
        </w:rPr>
        <w:t>Alpenfaunamuseum</w:t>
      </w:r>
      <w:proofErr w:type="spellEnd"/>
      <w:r w:rsidRPr="00D82DAD">
        <w:rPr>
          <w:rFonts w:asciiTheme="minorHAnsi" w:hAnsiTheme="minorHAnsi" w:cstheme="minorBidi"/>
          <w:b/>
          <w:bCs/>
          <w:sz w:val="22"/>
          <w:szCs w:val="22"/>
        </w:rPr>
        <w:t xml:space="preserve"> “Beck-</w:t>
      </w:r>
      <w:proofErr w:type="spellStart"/>
      <w:r w:rsidRPr="00D82DAD">
        <w:rPr>
          <w:rFonts w:asciiTheme="minorHAnsi" w:hAnsiTheme="minorHAnsi" w:cstheme="minorBidi"/>
          <w:b/>
          <w:bCs/>
          <w:sz w:val="22"/>
          <w:szCs w:val="22"/>
        </w:rPr>
        <w:t>Peccoz</w:t>
      </w:r>
      <w:proofErr w:type="spellEnd"/>
      <w:r w:rsidRPr="00D82DAD">
        <w:rPr>
          <w:rFonts w:asciiTheme="minorHAnsi" w:hAnsiTheme="minorHAnsi" w:cstheme="minorBidi"/>
          <w:b/>
          <w:bCs/>
          <w:sz w:val="22"/>
          <w:szCs w:val="22"/>
        </w:rPr>
        <w:t>” </w:t>
      </w:r>
      <w:r w:rsidRPr="00D82DAD">
        <w:rPr>
          <w:rFonts w:asciiTheme="minorHAnsi" w:hAnsiTheme="minorHAnsi" w:cstheme="minorBidi"/>
          <w:sz w:val="22"/>
          <w:szCs w:val="22"/>
        </w:rPr>
        <w:t>risale al lontano 1882 quando il Barone Luigi Beck-</w:t>
      </w:r>
      <w:proofErr w:type="spellStart"/>
      <w:r w:rsidRPr="00D82DAD">
        <w:rPr>
          <w:rFonts w:asciiTheme="minorHAnsi" w:hAnsiTheme="minorHAnsi" w:cstheme="minorBidi"/>
          <w:sz w:val="22"/>
          <w:szCs w:val="22"/>
        </w:rPr>
        <w:t>Peccoz</w:t>
      </w:r>
      <w:proofErr w:type="spellEnd"/>
      <w:r w:rsidRPr="00D82DAD">
        <w:rPr>
          <w:rFonts w:asciiTheme="minorHAnsi" w:hAnsiTheme="minorHAnsi" w:cstheme="minorBidi"/>
          <w:sz w:val="22"/>
          <w:szCs w:val="22"/>
        </w:rPr>
        <w:t> (1841-1894), discendente da una nobile famiglia “walser” di Gressoney, scriveva nel suo testamento il desiderio che la collezione di corna e corni, ereditata dal padre, fosse esposta in una casa appositamente costruita</w:t>
      </w:r>
      <w:r>
        <w:rPr>
          <w:rFonts w:asciiTheme="minorHAnsi" w:hAnsiTheme="minorHAnsi" w:cstheme="minorBidi"/>
          <w:sz w:val="22"/>
          <w:szCs w:val="22"/>
        </w:rPr>
        <w:t xml:space="preserve">. Nel 1904 questo sogno fu realizzato, e la palazzina tuttora esistente fu visitata dai primi frequentatori della valle, tra i quali non poteva mancare la </w:t>
      </w:r>
      <w:r w:rsidRPr="006315BF">
        <w:rPr>
          <w:rFonts w:asciiTheme="minorHAnsi" w:hAnsiTheme="minorHAnsi" w:cstheme="minorBidi"/>
          <w:b/>
          <w:bCs/>
          <w:sz w:val="22"/>
          <w:szCs w:val="22"/>
        </w:rPr>
        <w:t>Regina Margherita di Savoia</w:t>
      </w:r>
      <w:r>
        <w:rPr>
          <w:rFonts w:asciiTheme="minorHAnsi" w:hAnsiTheme="minorHAnsi" w:cstheme="minorBidi"/>
          <w:sz w:val="22"/>
          <w:szCs w:val="22"/>
        </w:rPr>
        <w:t>, la prima a firmare il libro dei visitatori</w:t>
      </w:r>
      <w:r w:rsidR="00476587">
        <w:rPr>
          <w:rFonts w:asciiTheme="minorHAnsi" w:hAnsiTheme="minorHAnsi" w:cstheme="minorBidi"/>
          <w:sz w:val="22"/>
          <w:szCs w:val="22"/>
        </w:rPr>
        <w:t>. N</w:t>
      </w:r>
      <w:r>
        <w:rPr>
          <w:rFonts w:asciiTheme="minorHAnsi" w:hAnsiTheme="minorHAnsi" w:cstheme="minorBidi"/>
          <w:sz w:val="22"/>
          <w:szCs w:val="22"/>
        </w:rPr>
        <w:t xml:space="preserve">el 1951 </w:t>
      </w:r>
      <w:r w:rsidR="00476587">
        <w:rPr>
          <w:rFonts w:asciiTheme="minorHAnsi" w:hAnsiTheme="minorHAnsi" w:cstheme="minorBidi"/>
          <w:sz w:val="22"/>
          <w:szCs w:val="22"/>
        </w:rPr>
        <w:t>fu invece la volta de</w:t>
      </w:r>
      <w:r>
        <w:rPr>
          <w:rFonts w:asciiTheme="minorHAnsi" w:hAnsiTheme="minorHAnsi" w:cstheme="minorBidi"/>
          <w:sz w:val="22"/>
          <w:szCs w:val="22"/>
        </w:rPr>
        <w:t xml:space="preserve">l </w:t>
      </w:r>
      <w:r w:rsidRPr="006315BF">
        <w:rPr>
          <w:rFonts w:asciiTheme="minorHAnsi" w:hAnsiTheme="minorHAnsi" w:cstheme="minorBidi"/>
          <w:b/>
          <w:bCs/>
          <w:sz w:val="22"/>
          <w:szCs w:val="22"/>
        </w:rPr>
        <w:t>Presidente della Repubblica Luigi Einaudi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589AFAE7" w14:textId="77777777" w:rsidR="00087F2B" w:rsidRDefault="00087F2B" w:rsidP="00087F2B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000367E5">
        <w:rPr>
          <w:rFonts w:asciiTheme="minorHAnsi" w:hAnsiTheme="minorHAnsi" w:cstheme="minorBidi"/>
          <w:sz w:val="22"/>
          <w:szCs w:val="22"/>
        </w:rPr>
        <w:t>Dopo alcuni anni di chiusura per manutenzioni</w:t>
      </w:r>
      <w:r>
        <w:rPr>
          <w:rFonts w:asciiTheme="minorHAnsi" w:hAnsiTheme="minorHAnsi" w:cstheme="minorBidi"/>
          <w:sz w:val="22"/>
          <w:szCs w:val="22"/>
        </w:rPr>
        <w:t xml:space="preserve"> il museo</w:t>
      </w:r>
      <w:r w:rsidRPr="000367E5">
        <w:rPr>
          <w:rFonts w:asciiTheme="minorHAnsi" w:hAnsiTheme="minorHAnsi" w:cstheme="minorBidi"/>
          <w:sz w:val="22"/>
          <w:szCs w:val="22"/>
        </w:rPr>
        <w:t xml:space="preserve"> ha finalmente riaperto</w:t>
      </w:r>
      <w:r>
        <w:rPr>
          <w:rFonts w:asciiTheme="minorHAnsi" w:hAnsiTheme="minorHAnsi" w:cstheme="minorBidi"/>
          <w:sz w:val="22"/>
          <w:szCs w:val="22"/>
        </w:rPr>
        <w:t xml:space="preserve"> per la prossima stagione invernale, e sarà da quest’anno nuovamente possibile immergersi in un’altra epoca tra i trofei di caccia del barone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D82DAD">
        <w:rPr>
          <w:rFonts w:asciiTheme="minorHAnsi" w:hAnsiTheme="minorHAnsi" w:cstheme="minorBidi"/>
          <w:b/>
          <w:bCs/>
          <w:sz w:val="22"/>
          <w:szCs w:val="22"/>
        </w:rPr>
        <w:t>Beck-</w:t>
      </w:r>
      <w:proofErr w:type="spellStart"/>
      <w:r w:rsidRPr="00D82DAD">
        <w:rPr>
          <w:rFonts w:asciiTheme="minorHAnsi" w:hAnsiTheme="minorHAnsi" w:cstheme="minorBidi"/>
          <w:b/>
          <w:bCs/>
          <w:sz w:val="22"/>
          <w:szCs w:val="22"/>
        </w:rPr>
        <w:t>Peccoz</w:t>
      </w:r>
      <w:proofErr w:type="spellEnd"/>
      <w:r>
        <w:rPr>
          <w:rFonts w:asciiTheme="minorHAnsi" w:hAnsiTheme="minorHAnsi" w:cstheme="minorBidi"/>
          <w:sz w:val="22"/>
          <w:szCs w:val="22"/>
        </w:rPr>
        <w:t>.</w:t>
      </w:r>
    </w:p>
    <w:p w14:paraId="4C986063" w14:textId="77777777" w:rsidR="00087F2B" w:rsidRPr="00D82DAD" w:rsidRDefault="00087F2B" w:rsidP="00087F2B">
      <w:p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hyperlink r:id="rId13" w:history="1">
        <w:r w:rsidRPr="0018013D">
          <w:rPr>
            <w:rStyle w:val="Collegamentoipertestuale"/>
            <w:rFonts w:asciiTheme="minorHAnsi" w:hAnsiTheme="minorHAnsi" w:cstheme="minorBidi"/>
            <w:sz w:val="22"/>
            <w:szCs w:val="22"/>
          </w:rPr>
          <w:t>Biglietti acquistabili qui</w:t>
        </w:r>
      </w:hyperlink>
      <w:r>
        <w:rPr>
          <w:rFonts w:asciiTheme="minorHAnsi" w:hAnsiTheme="minorHAnsi" w:cstheme="minorBidi"/>
          <w:sz w:val="22"/>
          <w:szCs w:val="22"/>
        </w:rPr>
        <w:t>.</w:t>
      </w:r>
    </w:p>
    <w:p w14:paraId="4BD35437" w14:textId="77777777" w:rsidR="00757FDE" w:rsidRDefault="00757FDE" w:rsidP="00087F2B">
      <w:p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0A99B2C" w14:textId="3B85B742" w:rsidR="00087F2B" w:rsidRPr="00757FDE" w:rsidRDefault="002E3519" w:rsidP="00087F2B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>
        <w:rPr>
          <w:rFonts w:asciiTheme="minorHAnsi" w:hAnsiTheme="minorHAnsi" w:cstheme="minorBidi"/>
          <w:b/>
          <w:bCs/>
          <w:color w:val="00B0F0"/>
        </w:rPr>
        <w:t>Un assaggio di Natale</w:t>
      </w:r>
      <w:r w:rsidR="007C73D7">
        <w:rPr>
          <w:rFonts w:asciiTheme="minorHAnsi" w:hAnsiTheme="minorHAnsi" w:cstheme="minorBidi"/>
          <w:b/>
          <w:bCs/>
          <w:color w:val="00B0F0"/>
        </w:rPr>
        <w:t xml:space="preserve">: </w:t>
      </w:r>
      <w:r>
        <w:rPr>
          <w:rFonts w:asciiTheme="minorHAnsi" w:hAnsiTheme="minorHAnsi" w:cstheme="minorBidi"/>
          <w:b/>
          <w:bCs/>
          <w:color w:val="00B0F0"/>
        </w:rPr>
        <w:t>ritorna</w:t>
      </w:r>
      <w:r w:rsidR="007C73D7">
        <w:rPr>
          <w:rFonts w:asciiTheme="minorHAnsi" w:hAnsiTheme="minorHAnsi" w:cstheme="minorBidi"/>
          <w:b/>
          <w:bCs/>
          <w:color w:val="00B0F0"/>
        </w:rPr>
        <w:t xml:space="preserve"> il </w:t>
      </w:r>
      <w:proofErr w:type="spellStart"/>
      <w:r w:rsidR="007C73D7">
        <w:rPr>
          <w:rFonts w:asciiTheme="minorHAnsi" w:hAnsiTheme="minorHAnsi" w:cstheme="minorBidi"/>
          <w:b/>
          <w:bCs/>
          <w:color w:val="00B0F0"/>
        </w:rPr>
        <w:t>Wiehnacht</w:t>
      </w:r>
      <w:proofErr w:type="spellEnd"/>
      <w:r w:rsidR="007C73D7">
        <w:rPr>
          <w:rFonts w:asciiTheme="minorHAnsi" w:hAnsiTheme="minorHAnsi" w:cstheme="minorBidi"/>
          <w:b/>
          <w:bCs/>
          <w:color w:val="00B0F0"/>
        </w:rPr>
        <w:t xml:space="preserve"> </w:t>
      </w:r>
      <w:proofErr w:type="spellStart"/>
      <w:r w:rsidR="007C73D7">
        <w:rPr>
          <w:rFonts w:asciiTheme="minorHAnsi" w:hAnsiTheme="minorHAnsi" w:cstheme="minorBidi"/>
          <w:b/>
          <w:bCs/>
          <w:color w:val="00B0F0"/>
        </w:rPr>
        <w:t>M</w:t>
      </w:r>
      <w:r w:rsidR="007C73D7">
        <w:rPr>
          <w:rFonts w:asciiTheme="minorHAnsi" w:hAnsiTheme="minorHAnsi" w:cstheme="minorHAnsi"/>
          <w:b/>
          <w:bCs/>
          <w:color w:val="00B0F0"/>
        </w:rPr>
        <w:t>ë</w:t>
      </w:r>
      <w:r w:rsidR="007C73D7">
        <w:rPr>
          <w:rFonts w:asciiTheme="minorHAnsi" w:hAnsiTheme="minorHAnsi" w:cstheme="minorBidi"/>
          <w:b/>
          <w:bCs/>
          <w:color w:val="00B0F0"/>
        </w:rPr>
        <w:t>rt</w:t>
      </w:r>
      <w:proofErr w:type="spellEnd"/>
      <w:r w:rsidR="007C73D7">
        <w:rPr>
          <w:rFonts w:asciiTheme="minorHAnsi" w:hAnsiTheme="minorHAnsi" w:cstheme="minorBidi"/>
          <w:b/>
          <w:bCs/>
          <w:color w:val="00B0F0"/>
        </w:rPr>
        <w:t xml:space="preserve"> a Gressoney-La-</w:t>
      </w:r>
      <w:proofErr w:type="spellStart"/>
      <w:r w:rsidR="007C73D7">
        <w:rPr>
          <w:rFonts w:asciiTheme="minorHAnsi" w:hAnsiTheme="minorHAnsi" w:cstheme="minorBidi"/>
          <w:b/>
          <w:bCs/>
          <w:color w:val="00B0F0"/>
        </w:rPr>
        <w:t>Trinité</w:t>
      </w:r>
      <w:proofErr w:type="spellEnd"/>
    </w:p>
    <w:p w14:paraId="36FEAD7E" w14:textId="4A2B73F7" w:rsidR="00F03611" w:rsidRDefault="002E3519" w:rsidP="00FB670E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 partire dal 1° dicembre, tutte le domeniche il borgo di Gressoney-La-</w:t>
      </w:r>
      <w:proofErr w:type="spellStart"/>
      <w:r>
        <w:rPr>
          <w:rFonts w:asciiTheme="minorHAnsi" w:hAnsiTheme="minorHAnsi" w:cstheme="minorBidi"/>
          <w:sz w:val="22"/>
          <w:szCs w:val="22"/>
        </w:rPr>
        <w:t>Trinité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si trasformerà in una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winter </w:t>
      </w:r>
      <w:proofErr w:type="spellStart"/>
      <w:r>
        <w:rPr>
          <w:rFonts w:asciiTheme="minorHAnsi" w:hAnsiTheme="minorHAnsi" w:cstheme="minorBidi"/>
          <w:i/>
          <w:iCs/>
          <w:sz w:val="22"/>
          <w:szCs w:val="22"/>
        </w:rPr>
        <w:t>wonderland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6E3F06">
        <w:rPr>
          <w:rFonts w:asciiTheme="minorHAnsi" w:hAnsiTheme="minorHAnsi" w:cstheme="minorBidi"/>
          <w:sz w:val="22"/>
          <w:szCs w:val="22"/>
        </w:rPr>
        <w:t>di montagna</w:t>
      </w:r>
      <w:r>
        <w:rPr>
          <w:rFonts w:asciiTheme="minorHAnsi" w:hAnsiTheme="minorHAnsi" w:cstheme="minorBidi"/>
          <w:sz w:val="22"/>
          <w:szCs w:val="22"/>
        </w:rPr>
        <w:t xml:space="preserve">: </w:t>
      </w:r>
      <w:r w:rsidR="00972FAE">
        <w:rPr>
          <w:rFonts w:asciiTheme="minorHAnsi" w:hAnsiTheme="minorHAnsi" w:cstheme="minorBidi"/>
          <w:sz w:val="22"/>
          <w:szCs w:val="22"/>
        </w:rPr>
        <w:t xml:space="preserve">è il </w:t>
      </w:r>
      <w:proofErr w:type="spellStart"/>
      <w:r w:rsidR="00972FAE" w:rsidRPr="00972FAE">
        <w:rPr>
          <w:rFonts w:asciiTheme="minorHAnsi" w:hAnsiTheme="minorHAnsi" w:cstheme="minorBidi"/>
          <w:i/>
          <w:iCs/>
          <w:sz w:val="22"/>
          <w:szCs w:val="22"/>
        </w:rPr>
        <w:t>Wiehnacht</w:t>
      </w:r>
      <w:proofErr w:type="spellEnd"/>
      <w:r w:rsidR="00972FAE" w:rsidRPr="00972FA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proofErr w:type="spellStart"/>
      <w:r w:rsidR="00972FAE" w:rsidRPr="00972FAE">
        <w:rPr>
          <w:rFonts w:asciiTheme="minorHAnsi" w:hAnsiTheme="minorHAnsi" w:cstheme="minorBidi"/>
          <w:i/>
          <w:iCs/>
          <w:sz w:val="22"/>
          <w:szCs w:val="22"/>
        </w:rPr>
        <w:t>Mërt</w:t>
      </w:r>
      <w:proofErr w:type="spellEnd"/>
      <w:r>
        <w:rPr>
          <w:rFonts w:asciiTheme="minorHAnsi" w:hAnsiTheme="minorHAnsi" w:cstheme="minorBidi"/>
          <w:sz w:val="22"/>
          <w:szCs w:val="22"/>
        </w:rPr>
        <w:t>, celebrazione del più pregiato artigianato locale</w:t>
      </w:r>
      <w:r w:rsidR="00972FAE">
        <w:rPr>
          <w:rFonts w:asciiTheme="minorHAnsi" w:hAnsiTheme="minorHAnsi" w:cstheme="minorBidi"/>
          <w:sz w:val="22"/>
          <w:szCs w:val="22"/>
        </w:rPr>
        <w:t xml:space="preserve"> che accompagn</w:t>
      </w:r>
      <w:r w:rsidR="0055379B">
        <w:rPr>
          <w:rFonts w:asciiTheme="minorHAnsi" w:hAnsiTheme="minorHAnsi" w:cstheme="minorBidi"/>
          <w:sz w:val="22"/>
          <w:szCs w:val="22"/>
        </w:rPr>
        <w:t>erà</w:t>
      </w:r>
      <w:r w:rsidR="00972FAE">
        <w:rPr>
          <w:rFonts w:asciiTheme="minorHAnsi" w:hAnsiTheme="minorHAnsi" w:cstheme="minorBidi"/>
          <w:sz w:val="22"/>
          <w:szCs w:val="22"/>
        </w:rPr>
        <w:t xml:space="preserve"> le delizie della gastronomia valdostana nella mostra-mercato, ma anche la possibilità per i più piccoli di incontrare Babbo Natale nella sua dimora di Gressoney e lasciargli la loro letterina. Insomma, un appuntamento divertente e gustoso per tutta la famiglia, accompagnato dalla magia dei canti di Natale walser e da un’atmosfera che solo il Monte Rosa a Natale sa regalare.</w:t>
      </w:r>
    </w:p>
    <w:p w14:paraId="400ADBCE" w14:textId="4D1C2161" w:rsidR="00CD2819" w:rsidRDefault="00972FAE" w:rsidP="00FB670E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hyperlink r:id="rId14" w:history="1">
        <w:r w:rsidRPr="00972FAE">
          <w:rPr>
            <w:rStyle w:val="Collegamentoipertestuale"/>
            <w:rFonts w:asciiTheme="minorHAnsi" w:hAnsiTheme="minorHAnsi" w:cstheme="minorBidi"/>
            <w:sz w:val="22"/>
            <w:szCs w:val="22"/>
          </w:rPr>
          <w:t>Clicca qui</w:t>
        </w:r>
      </w:hyperlink>
      <w:r>
        <w:rPr>
          <w:rFonts w:asciiTheme="minorHAnsi" w:hAnsiTheme="minorHAnsi" w:cstheme="minorBidi"/>
          <w:sz w:val="22"/>
          <w:szCs w:val="22"/>
        </w:rPr>
        <w:t xml:space="preserve"> per maggiori informazioni.</w:t>
      </w:r>
    </w:p>
    <w:p w14:paraId="7369CDF6" w14:textId="77777777" w:rsidR="0055379B" w:rsidRPr="006E7023" w:rsidRDefault="0055379B" w:rsidP="00FB670E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0F3ACBC9" w14:textId="77777777" w:rsidR="003D66D4" w:rsidRPr="00757FDE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InfoPoint </w:t>
      </w:r>
      <w:proofErr w:type="spellStart"/>
      <w:r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Visitmonterosa</w:t>
      </w:r>
      <w:proofErr w:type="spellEnd"/>
    </w:p>
    <w:p w14:paraId="6909C5CC" w14:textId="0FEE3E6F" w:rsidR="0015083C" w:rsidRPr="00757FDE" w:rsidRDefault="003D66D4" w:rsidP="006E7023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8F0341"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15" w:history="1">
        <w:r w:rsidR="00746B1A" w:rsidRPr="00757FDE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  <w:lang w:val="en-GB"/>
          </w:rPr>
          <w:t>visitmonterosa.com</w:t>
        </w:r>
      </w:hyperlink>
      <w:r w:rsidR="009C3782"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746B1A"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00757FDE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516748E4" w14:textId="77777777" w:rsidR="00757FDE" w:rsidRDefault="00757FDE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</w:p>
    <w:p w14:paraId="565AA194" w14:textId="77777777" w:rsidR="00757FDE" w:rsidRDefault="00757FDE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</w:p>
    <w:p w14:paraId="1D1F61E4" w14:textId="02642135" w:rsidR="00A6799D" w:rsidRPr="00757FDE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757FDE">
        <w:rPr>
          <w:rFonts w:asciiTheme="minorHAnsi" w:hAnsiTheme="minorHAnsi" w:cstheme="minorHAnsi"/>
          <w:b/>
          <w:bCs/>
          <w:sz w:val="18"/>
          <w:szCs w:val="18"/>
          <w:lang w:val="en-GB"/>
        </w:rPr>
        <w:t>OPEN MIND CONSULTING SRL</w:t>
      </w:r>
    </w:p>
    <w:p w14:paraId="0C1F4F5F" w14:textId="592E16B0" w:rsidR="00DD44AA" w:rsidRPr="00757FDE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57FDE">
        <w:rPr>
          <w:rFonts w:asciiTheme="minorHAnsi" w:hAnsiTheme="minorHAnsi" w:cstheme="minorHAnsi"/>
          <w:b/>
          <w:bCs/>
          <w:sz w:val="18"/>
          <w:szCs w:val="18"/>
        </w:rPr>
        <w:t xml:space="preserve">UFFICIO STAMPA </w:t>
      </w:r>
      <w:r w:rsidR="00A6799D" w:rsidRPr="00757FDE">
        <w:rPr>
          <w:rFonts w:asciiTheme="minorHAnsi" w:hAnsiTheme="minorHAnsi" w:cstheme="minorHAnsi"/>
          <w:b/>
          <w:bCs/>
          <w:sz w:val="18"/>
          <w:szCs w:val="18"/>
        </w:rPr>
        <w:t xml:space="preserve">&amp; PR </w:t>
      </w:r>
      <w:r w:rsidR="00BC4CCF" w:rsidRPr="00757FDE">
        <w:rPr>
          <w:rFonts w:asciiTheme="minorHAnsi" w:hAnsiTheme="minorHAnsi" w:cstheme="minorHAnsi"/>
          <w:b/>
          <w:bCs/>
          <w:sz w:val="18"/>
          <w:szCs w:val="18"/>
        </w:rPr>
        <w:t>MONTEROSA SKI</w:t>
      </w:r>
    </w:p>
    <w:p w14:paraId="1918BEE3" w14:textId="77777777" w:rsidR="00757FDE" w:rsidRDefault="005F226F" w:rsidP="001A4719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757FDE">
        <w:rPr>
          <w:rFonts w:asciiTheme="minorHAnsi" w:hAnsiTheme="minorHAnsi" w:cstheme="minorHAnsi"/>
          <w:b/>
          <w:bCs/>
          <w:sz w:val="18"/>
          <w:szCs w:val="18"/>
        </w:rPr>
        <w:t>MEDIA CONTACT</w:t>
      </w:r>
      <w:r w:rsidR="00DD44AA" w:rsidRPr="00757FDE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DD44AA" w:rsidRPr="00757FDE">
        <w:rPr>
          <w:rFonts w:asciiTheme="minorHAnsi" w:hAnsiTheme="minorHAnsi" w:cstheme="minorHAnsi"/>
          <w:sz w:val="18"/>
          <w:szCs w:val="18"/>
        </w:rPr>
        <w:t xml:space="preserve"> </w:t>
      </w:r>
      <w:r w:rsidRPr="00757FDE">
        <w:rPr>
          <w:rFonts w:asciiTheme="minorHAnsi" w:hAnsiTheme="minorHAnsi" w:cstheme="minorHAnsi"/>
          <w:sz w:val="18"/>
          <w:szCs w:val="18"/>
        </w:rPr>
        <w:t>ANGELA MARINI</w:t>
      </w:r>
      <w:r w:rsidR="00D52E08" w:rsidRPr="00757FDE">
        <w:rPr>
          <w:rFonts w:asciiTheme="minorHAnsi" w:hAnsiTheme="minorHAnsi" w:cstheme="minorHAnsi"/>
          <w:sz w:val="18"/>
          <w:szCs w:val="18"/>
        </w:rPr>
        <w:t xml:space="preserve"> -</w:t>
      </w:r>
      <w:r w:rsidR="008D0359" w:rsidRPr="00757FDE">
        <w:rPr>
          <w:rFonts w:asciiTheme="minorHAnsi" w:hAnsiTheme="minorHAnsi" w:cstheme="minorHAnsi"/>
          <w:sz w:val="18"/>
          <w:szCs w:val="18"/>
        </w:rPr>
        <w:t xml:space="preserve"> </w:t>
      </w:r>
      <w:r w:rsidR="008D0359" w:rsidRPr="00757FDE">
        <w:rPr>
          <w:rFonts w:asciiTheme="minorHAnsi" w:hAnsiTheme="minorHAnsi" w:cstheme="minorHAnsi"/>
          <w:b/>
          <w:bCs/>
          <w:sz w:val="18"/>
          <w:szCs w:val="18"/>
        </w:rPr>
        <w:t>COPY</w:t>
      </w:r>
      <w:r w:rsidR="008D0359" w:rsidRPr="00757FDE">
        <w:rPr>
          <w:rFonts w:asciiTheme="minorHAnsi" w:hAnsiTheme="minorHAnsi" w:cstheme="minorHAnsi"/>
          <w:sz w:val="18"/>
          <w:szCs w:val="18"/>
        </w:rPr>
        <w:t xml:space="preserve">: </w:t>
      </w:r>
      <w:r w:rsidR="004B3084" w:rsidRPr="00757FDE">
        <w:rPr>
          <w:rFonts w:asciiTheme="minorHAnsi" w:hAnsiTheme="minorHAnsi" w:cstheme="minorHAnsi"/>
          <w:sz w:val="18"/>
          <w:szCs w:val="18"/>
        </w:rPr>
        <w:t xml:space="preserve">CIRO ORAZZO </w:t>
      </w:r>
      <w:r w:rsidR="00062ECA" w:rsidRPr="00757FDE">
        <w:rPr>
          <w:rFonts w:asciiTheme="minorHAnsi" w:hAnsiTheme="minorHAnsi" w:cstheme="minorHAnsi"/>
          <w:sz w:val="18"/>
          <w:szCs w:val="18"/>
        </w:rPr>
        <w:t>–</w:t>
      </w:r>
      <w:r w:rsidR="00DD44AA" w:rsidRPr="00757FDE">
        <w:rPr>
          <w:rFonts w:asciiTheme="minorHAnsi" w:hAnsiTheme="minorHAnsi" w:cstheme="minorHAnsi"/>
          <w:sz w:val="18"/>
          <w:szCs w:val="18"/>
        </w:rPr>
        <w:t> </w:t>
      </w:r>
    </w:p>
    <w:p w14:paraId="283498F3" w14:textId="4DC51448" w:rsidR="00DD44AA" w:rsidRPr="00757FDE" w:rsidRDefault="00757FDE" w:rsidP="001A4719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</w:t>
      </w:r>
      <w:r w:rsidR="00062ECA" w:rsidRPr="00757FDE">
        <w:rPr>
          <w:rFonts w:asciiTheme="minorHAnsi" w:hAnsiTheme="minorHAnsi" w:cstheme="minorHAnsi"/>
          <w:sz w:val="18"/>
          <w:szCs w:val="18"/>
        </w:rPr>
        <w:t xml:space="preserve">orso Valdocco, 2 </w:t>
      </w:r>
      <w:r w:rsidR="00DD44AA" w:rsidRPr="00757FDE">
        <w:rPr>
          <w:rFonts w:asciiTheme="minorHAnsi" w:hAnsiTheme="minorHAnsi" w:cstheme="minorHAnsi"/>
          <w:sz w:val="18"/>
          <w:szCs w:val="18"/>
        </w:rPr>
        <w:t>– 10122 Torino </w:t>
      </w:r>
      <w:r w:rsidR="00062ECA" w:rsidRPr="00757FDE">
        <w:rPr>
          <w:rFonts w:asciiTheme="minorHAnsi" w:hAnsiTheme="minorHAnsi" w:cstheme="minorHAnsi"/>
          <w:sz w:val="18"/>
          <w:szCs w:val="18"/>
        </w:rPr>
        <w:t>– c/o COPERNICO GARIBALDI</w:t>
      </w:r>
    </w:p>
    <w:p w14:paraId="04DC66EA" w14:textId="582932D5" w:rsidR="004E7E20" w:rsidRPr="00757FDE" w:rsidRDefault="00DD44AA" w:rsidP="001A4719">
      <w:pPr>
        <w:spacing w:after="0"/>
        <w:jc w:val="center"/>
        <w:rPr>
          <w:rFonts w:asciiTheme="minorHAnsi" w:hAnsiTheme="minorHAnsi" w:cstheme="minorHAnsi"/>
          <w:sz w:val="18"/>
          <w:szCs w:val="18"/>
          <w:lang w:val="en-US"/>
        </w:rPr>
      </w:pPr>
      <w:r w:rsidRPr="00757FDE">
        <w:rPr>
          <w:rFonts w:asciiTheme="minorHAnsi" w:hAnsiTheme="minorHAnsi" w:cstheme="minorHAnsi"/>
          <w:sz w:val="18"/>
          <w:szCs w:val="18"/>
          <w:lang w:val="en-US"/>
        </w:rPr>
        <w:t xml:space="preserve">T: + 39 011 812 8633 @: </w:t>
      </w:r>
      <w:hyperlink r:id="rId16" w:history="1">
        <w:r w:rsidRPr="00757FDE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  <w:lang w:val="en-US"/>
          </w:rPr>
          <w:t>info@openmindconsulting.it</w:t>
        </w:r>
      </w:hyperlink>
      <w:r w:rsidRPr="00757FDE">
        <w:rPr>
          <w:rFonts w:asciiTheme="minorHAnsi" w:hAnsiTheme="minorHAnsi" w:cstheme="minorHAnsi"/>
          <w:sz w:val="18"/>
          <w:szCs w:val="18"/>
          <w:lang w:val="en-US"/>
        </w:rPr>
        <w:t xml:space="preserve"> – W: </w:t>
      </w:r>
      <w:r w:rsidRPr="00757FDE">
        <w:rPr>
          <w:rFonts w:asciiTheme="minorHAnsi" w:hAnsiTheme="minorHAnsi" w:cstheme="minorHAnsi"/>
          <w:color w:val="0070C0"/>
          <w:sz w:val="18"/>
          <w:szCs w:val="18"/>
          <w:u w:val="single"/>
          <w:lang w:val="en-US"/>
        </w:rPr>
        <w:t>openmindconsulting.it</w:t>
      </w:r>
    </w:p>
    <w:sectPr w:rsidR="004E7E20" w:rsidRPr="00757FDE" w:rsidSect="00E50462">
      <w:headerReference w:type="default" r:id="rId17"/>
      <w:footerReference w:type="even" r:id="rId18"/>
      <w:pgSz w:w="11901" w:h="16817"/>
      <w:pgMar w:top="1440" w:right="1080" w:bottom="1440" w:left="1080" w:header="709" w:footer="9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0AEB0" w14:textId="77777777" w:rsidR="00EA7E14" w:rsidRDefault="00EA7E14">
      <w:r>
        <w:separator/>
      </w:r>
    </w:p>
  </w:endnote>
  <w:endnote w:type="continuationSeparator" w:id="0">
    <w:p w14:paraId="770EFD1D" w14:textId="77777777" w:rsidR="00EA7E14" w:rsidRDefault="00EA7E14">
      <w:r>
        <w:continuationSeparator/>
      </w:r>
    </w:p>
  </w:endnote>
  <w:endnote w:type="continuationNotice" w:id="1">
    <w:p w14:paraId="503976D2" w14:textId="77777777" w:rsidR="00EA7E14" w:rsidRDefault="00EA7E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34C47" w14:textId="77777777" w:rsidR="00EA7E14" w:rsidRDefault="00EA7E14">
      <w:r>
        <w:separator/>
      </w:r>
    </w:p>
  </w:footnote>
  <w:footnote w:type="continuationSeparator" w:id="0">
    <w:p w14:paraId="2AAE9519" w14:textId="77777777" w:rsidR="00EA7E14" w:rsidRDefault="00EA7E14">
      <w:r>
        <w:continuationSeparator/>
      </w:r>
    </w:p>
  </w:footnote>
  <w:footnote w:type="continuationNotice" w:id="1">
    <w:p w14:paraId="780C6DB7" w14:textId="77777777" w:rsidR="00EA7E14" w:rsidRDefault="00EA7E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592A740E" w:rsidR="00096CE9" w:rsidRDefault="00096CE9" w:rsidP="00E50462"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5F05B31">
          <wp:simplePos x="0" y="0"/>
          <wp:positionH relativeFrom="margin">
            <wp:posOffset>127000</wp:posOffset>
          </wp:positionH>
          <wp:positionV relativeFrom="paragraph">
            <wp:posOffset>-399415</wp:posOffset>
          </wp:positionV>
          <wp:extent cx="866140" cy="793750"/>
          <wp:effectExtent l="0" t="0" r="0" b="6350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C8741" w14:textId="1DA189A6" w:rsidR="00096CE9" w:rsidRPr="00096CE9" w:rsidRDefault="00E50462" w:rsidP="00096CE9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C14"/>
    <w:multiLevelType w:val="hybridMultilevel"/>
    <w:tmpl w:val="BE7C10B8"/>
    <w:lvl w:ilvl="0" w:tplc="C92E877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B75D2"/>
    <w:multiLevelType w:val="hybridMultilevel"/>
    <w:tmpl w:val="7E1C8560"/>
    <w:lvl w:ilvl="0" w:tplc="C92E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1AD7"/>
    <w:multiLevelType w:val="hybridMultilevel"/>
    <w:tmpl w:val="D93EA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4"/>
  </w:num>
  <w:num w:numId="2" w16cid:durableId="712927953">
    <w:abstractNumId w:val="18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3"/>
  </w:num>
  <w:num w:numId="11" w16cid:durableId="1315836380">
    <w:abstractNumId w:val="26"/>
  </w:num>
  <w:num w:numId="12" w16cid:durableId="1574588578">
    <w:abstractNumId w:val="34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8"/>
  </w:num>
  <w:num w:numId="17" w16cid:durableId="1365986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21"/>
  </w:num>
  <w:num w:numId="20" w16cid:durableId="1768192062">
    <w:abstractNumId w:val="33"/>
  </w:num>
  <w:num w:numId="21" w16cid:durableId="1167595881">
    <w:abstractNumId w:val="27"/>
  </w:num>
  <w:num w:numId="22" w16cid:durableId="212695129">
    <w:abstractNumId w:val="22"/>
  </w:num>
  <w:num w:numId="23" w16cid:durableId="1229995949">
    <w:abstractNumId w:val="32"/>
  </w:num>
  <w:num w:numId="24" w16cid:durableId="156649610">
    <w:abstractNumId w:val="9"/>
  </w:num>
  <w:num w:numId="25" w16cid:durableId="746464817">
    <w:abstractNumId w:val="30"/>
  </w:num>
  <w:num w:numId="26" w16cid:durableId="1512640326">
    <w:abstractNumId w:val="19"/>
  </w:num>
  <w:num w:numId="27" w16cid:durableId="317921554">
    <w:abstractNumId w:val="12"/>
  </w:num>
  <w:num w:numId="28" w16cid:durableId="1941334467">
    <w:abstractNumId w:val="29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31"/>
  </w:num>
  <w:num w:numId="33" w16cid:durableId="362287505">
    <w:abstractNumId w:val="1"/>
  </w:num>
  <w:num w:numId="34" w16cid:durableId="958531793">
    <w:abstractNumId w:val="20"/>
  </w:num>
  <w:num w:numId="35" w16cid:durableId="377317821">
    <w:abstractNumId w:val="17"/>
  </w:num>
  <w:num w:numId="36" w16cid:durableId="1377582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CD7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677A"/>
    <w:rsid w:val="000367E5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A64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87F2B"/>
    <w:rsid w:val="000906BB"/>
    <w:rsid w:val="0009088E"/>
    <w:rsid w:val="00090AE5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7BE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B7DD8"/>
    <w:rsid w:val="000C01F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3AB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6D3"/>
    <w:rsid w:val="00102A6D"/>
    <w:rsid w:val="00102D3A"/>
    <w:rsid w:val="0010305E"/>
    <w:rsid w:val="0010324F"/>
    <w:rsid w:val="0010369A"/>
    <w:rsid w:val="00103CA4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1A1"/>
    <w:rsid w:val="00126259"/>
    <w:rsid w:val="0012647A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4D95"/>
    <w:rsid w:val="0013564A"/>
    <w:rsid w:val="00135A0E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13D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452E"/>
    <w:rsid w:val="00184903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698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658D"/>
    <w:rsid w:val="001D7053"/>
    <w:rsid w:val="001D7394"/>
    <w:rsid w:val="001D7659"/>
    <w:rsid w:val="001D7E22"/>
    <w:rsid w:val="001E0968"/>
    <w:rsid w:val="001E0FA4"/>
    <w:rsid w:val="001E16A6"/>
    <w:rsid w:val="001E1E56"/>
    <w:rsid w:val="001E256B"/>
    <w:rsid w:val="001E2867"/>
    <w:rsid w:val="001E2F1B"/>
    <w:rsid w:val="001E330A"/>
    <w:rsid w:val="001E508F"/>
    <w:rsid w:val="001E5481"/>
    <w:rsid w:val="001E567F"/>
    <w:rsid w:val="001E57AE"/>
    <w:rsid w:val="001E5D3C"/>
    <w:rsid w:val="001E6136"/>
    <w:rsid w:val="001E65BC"/>
    <w:rsid w:val="001E6640"/>
    <w:rsid w:val="001E67FC"/>
    <w:rsid w:val="001E6CB5"/>
    <w:rsid w:val="001E7268"/>
    <w:rsid w:val="001F0FB4"/>
    <w:rsid w:val="001F16F3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00"/>
    <w:rsid w:val="00206875"/>
    <w:rsid w:val="00207338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196"/>
    <w:rsid w:val="0021438C"/>
    <w:rsid w:val="00214953"/>
    <w:rsid w:val="00214A77"/>
    <w:rsid w:val="00214DB4"/>
    <w:rsid w:val="0021612F"/>
    <w:rsid w:val="00216744"/>
    <w:rsid w:val="002176D8"/>
    <w:rsid w:val="00217C09"/>
    <w:rsid w:val="00217C9E"/>
    <w:rsid w:val="00217E06"/>
    <w:rsid w:val="00220122"/>
    <w:rsid w:val="002209A5"/>
    <w:rsid w:val="002216C0"/>
    <w:rsid w:val="00221D55"/>
    <w:rsid w:val="00222337"/>
    <w:rsid w:val="002224A0"/>
    <w:rsid w:val="00222AA7"/>
    <w:rsid w:val="00222C0A"/>
    <w:rsid w:val="0022306B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4B31"/>
    <w:rsid w:val="00245188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3F15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DB9"/>
    <w:rsid w:val="002A1FB6"/>
    <w:rsid w:val="002A2EFA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431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9EA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2CB"/>
    <w:rsid w:val="002C057F"/>
    <w:rsid w:val="002C0F50"/>
    <w:rsid w:val="002C0FAF"/>
    <w:rsid w:val="002C1CFF"/>
    <w:rsid w:val="002C1D44"/>
    <w:rsid w:val="002C1E51"/>
    <w:rsid w:val="002C1EAF"/>
    <w:rsid w:val="002C21D3"/>
    <w:rsid w:val="002C2C7F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519"/>
    <w:rsid w:val="002E3A84"/>
    <w:rsid w:val="002E3BF0"/>
    <w:rsid w:val="002E3D68"/>
    <w:rsid w:val="002E4565"/>
    <w:rsid w:val="002E4578"/>
    <w:rsid w:val="002E4C5B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4E5A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265E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7A20"/>
    <w:rsid w:val="00337C06"/>
    <w:rsid w:val="00337F7B"/>
    <w:rsid w:val="0034035F"/>
    <w:rsid w:val="00340F7F"/>
    <w:rsid w:val="0034137B"/>
    <w:rsid w:val="003413C8"/>
    <w:rsid w:val="003416D8"/>
    <w:rsid w:val="003426C3"/>
    <w:rsid w:val="00342802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0256"/>
    <w:rsid w:val="003E17CB"/>
    <w:rsid w:val="003E2343"/>
    <w:rsid w:val="003E235A"/>
    <w:rsid w:val="003E3031"/>
    <w:rsid w:val="003E3844"/>
    <w:rsid w:val="003E4464"/>
    <w:rsid w:val="003E508F"/>
    <w:rsid w:val="003E6D65"/>
    <w:rsid w:val="003E7214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D94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554"/>
    <w:rsid w:val="00425C25"/>
    <w:rsid w:val="0042623D"/>
    <w:rsid w:val="0042650E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0F7D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960"/>
    <w:rsid w:val="00444A99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578F1"/>
    <w:rsid w:val="00460796"/>
    <w:rsid w:val="00460FB7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6FC3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4C85"/>
    <w:rsid w:val="004755D1"/>
    <w:rsid w:val="00475951"/>
    <w:rsid w:val="00475DD1"/>
    <w:rsid w:val="0047651A"/>
    <w:rsid w:val="00476587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5FC8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3AD9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9EC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3F13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A40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9FC"/>
    <w:rsid w:val="004F7B9E"/>
    <w:rsid w:val="0050061D"/>
    <w:rsid w:val="00500A9A"/>
    <w:rsid w:val="00501483"/>
    <w:rsid w:val="00501591"/>
    <w:rsid w:val="00501898"/>
    <w:rsid w:val="005021E7"/>
    <w:rsid w:val="00502B98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4A8A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1DDE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072"/>
    <w:rsid w:val="0053433D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2F7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CA9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5CC"/>
    <w:rsid w:val="0055379B"/>
    <w:rsid w:val="00553AB2"/>
    <w:rsid w:val="00553C43"/>
    <w:rsid w:val="005546A1"/>
    <w:rsid w:val="00554FAC"/>
    <w:rsid w:val="00555308"/>
    <w:rsid w:val="005554ED"/>
    <w:rsid w:val="00555A46"/>
    <w:rsid w:val="00555E9B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A1F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18AB"/>
    <w:rsid w:val="00573501"/>
    <w:rsid w:val="0057383E"/>
    <w:rsid w:val="0057398C"/>
    <w:rsid w:val="00573D58"/>
    <w:rsid w:val="00574158"/>
    <w:rsid w:val="00574246"/>
    <w:rsid w:val="005742F5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48D"/>
    <w:rsid w:val="00583EF7"/>
    <w:rsid w:val="0058403C"/>
    <w:rsid w:val="005840B5"/>
    <w:rsid w:val="00584424"/>
    <w:rsid w:val="0058475C"/>
    <w:rsid w:val="00584BB7"/>
    <w:rsid w:val="00585807"/>
    <w:rsid w:val="00586858"/>
    <w:rsid w:val="005868EB"/>
    <w:rsid w:val="00587B9B"/>
    <w:rsid w:val="005903A0"/>
    <w:rsid w:val="00590AF1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161"/>
    <w:rsid w:val="00595468"/>
    <w:rsid w:val="005958EF"/>
    <w:rsid w:val="00595B67"/>
    <w:rsid w:val="00595C42"/>
    <w:rsid w:val="00595EC9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0ED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6AB"/>
    <w:rsid w:val="005B5B37"/>
    <w:rsid w:val="005B69BD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179"/>
    <w:rsid w:val="005D772B"/>
    <w:rsid w:val="005D774F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5C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6758"/>
    <w:rsid w:val="00606B4F"/>
    <w:rsid w:val="00606F74"/>
    <w:rsid w:val="0060726A"/>
    <w:rsid w:val="006078F2"/>
    <w:rsid w:val="00607A35"/>
    <w:rsid w:val="00607E24"/>
    <w:rsid w:val="006105F5"/>
    <w:rsid w:val="006108D5"/>
    <w:rsid w:val="00610BAC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17EA5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011"/>
    <w:rsid w:val="0062765B"/>
    <w:rsid w:val="00627DCB"/>
    <w:rsid w:val="0063018E"/>
    <w:rsid w:val="006308B3"/>
    <w:rsid w:val="0063143A"/>
    <w:rsid w:val="006314C6"/>
    <w:rsid w:val="006315BF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08AB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653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4F6B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7A"/>
    <w:rsid w:val="00673A66"/>
    <w:rsid w:val="00673D66"/>
    <w:rsid w:val="00673F09"/>
    <w:rsid w:val="006744FE"/>
    <w:rsid w:val="00674CB0"/>
    <w:rsid w:val="00674E47"/>
    <w:rsid w:val="00675364"/>
    <w:rsid w:val="00675509"/>
    <w:rsid w:val="00675E74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846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1AF"/>
    <w:rsid w:val="00697EC3"/>
    <w:rsid w:val="006A0A80"/>
    <w:rsid w:val="006A1184"/>
    <w:rsid w:val="006A11F3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9D2"/>
    <w:rsid w:val="006C0C6B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3EF"/>
    <w:rsid w:val="006C6C9E"/>
    <w:rsid w:val="006C7B9C"/>
    <w:rsid w:val="006C7D53"/>
    <w:rsid w:val="006D01FF"/>
    <w:rsid w:val="006D03F2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3D7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3F06"/>
    <w:rsid w:val="006E401A"/>
    <w:rsid w:val="006E4565"/>
    <w:rsid w:val="006E477E"/>
    <w:rsid w:val="006E5DB5"/>
    <w:rsid w:val="006E6706"/>
    <w:rsid w:val="006E676B"/>
    <w:rsid w:val="006E7023"/>
    <w:rsid w:val="006E7FFA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7F2"/>
    <w:rsid w:val="006F4D59"/>
    <w:rsid w:val="006F56CA"/>
    <w:rsid w:val="006F5D99"/>
    <w:rsid w:val="006F5FCE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AB3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AA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2BA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6703"/>
    <w:rsid w:val="007273AB"/>
    <w:rsid w:val="007278AB"/>
    <w:rsid w:val="007302BE"/>
    <w:rsid w:val="00730315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FE2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57FDE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38D4"/>
    <w:rsid w:val="00763A94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A53"/>
    <w:rsid w:val="00773DEE"/>
    <w:rsid w:val="00774436"/>
    <w:rsid w:val="00774615"/>
    <w:rsid w:val="00774A58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38D7"/>
    <w:rsid w:val="00784663"/>
    <w:rsid w:val="007846DE"/>
    <w:rsid w:val="00784BB0"/>
    <w:rsid w:val="00784F36"/>
    <w:rsid w:val="00785338"/>
    <w:rsid w:val="0078548F"/>
    <w:rsid w:val="007855FA"/>
    <w:rsid w:val="00785793"/>
    <w:rsid w:val="00785917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3D7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4A7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73DB"/>
    <w:rsid w:val="007E7653"/>
    <w:rsid w:val="007E77A1"/>
    <w:rsid w:val="007F23DD"/>
    <w:rsid w:val="007F2900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0A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386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3D26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2B05"/>
    <w:rsid w:val="00882DA9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30C"/>
    <w:rsid w:val="00886697"/>
    <w:rsid w:val="00886F1A"/>
    <w:rsid w:val="008873CF"/>
    <w:rsid w:val="0088784F"/>
    <w:rsid w:val="00890320"/>
    <w:rsid w:val="00890B36"/>
    <w:rsid w:val="00891331"/>
    <w:rsid w:val="008914E6"/>
    <w:rsid w:val="00891A24"/>
    <w:rsid w:val="00891DE9"/>
    <w:rsid w:val="008929E3"/>
    <w:rsid w:val="00892D77"/>
    <w:rsid w:val="00893067"/>
    <w:rsid w:val="008936A1"/>
    <w:rsid w:val="00893C6C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631D"/>
    <w:rsid w:val="008B64EF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4743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66FD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497C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1B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2FAE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920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54D1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8D3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5A9"/>
    <w:rsid w:val="009E0B65"/>
    <w:rsid w:val="009E0F9D"/>
    <w:rsid w:val="009E1572"/>
    <w:rsid w:val="009E1642"/>
    <w:rsid w:val="009E18EF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CA9"/>
    <w:rsid w:val="009F3775"/>
    <w:rsid w:val="009F38D7"/>
    <w:rsid w:val="009F3B46"/>
    <w:rsid w:val="009F3C94"/>
    <w:rsid w:val="009F4296"/>
    <w:rsid w:val="009F4316"/>
    <w:rsid w:val="009F4DF1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1FAD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1C8F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083"/>
    <w:rsid w:val="00A44AFD"/>
    <w:rsid w:val="00A44C60"/>
    <w:rsid w:val="00A44D0A"/>
    <w:rsid w:val="00A45835"/>
    <w:rsid w:val="00A45B57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CE7"/>
    <w:rsid w:val="00A73DEE"/>
    <w:rsid w:val="00A74135"/>
    <w:rsid w:val="00A74949"/>
    <w:rsid w:val="00A74F21"/>
    <w:rsid w:val="00A74F59"/>
    <w:rsid w:val="00A7569C"/>
    <w:rsid w:val="00A75786"/>
    <w:rsid w:val="00A75A2F"/>
    <w:rsid w:val="00A75BC7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446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ADF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47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346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588C"/>
    <w:rsid w:val="00B16C36"/>
    <w:rsid w:val="00B16FF4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6F07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1FC"/>
    <w:rsid w:val="00B4448E"/>
    <w:rsid w:val="00B444EE"/>
    <w:rsid w:val="00B44AA9"/>
    <w:rsid w:val="00B44AFC"/>
    <w:rsid w:val="00B44E99"/>
    <w:rsid w:val="00B456F7"/>
    <w:rsid w:val="00B46864"/>
    <w:rsid w:val="00B4772E"/>
    <w:rsid w:val="00B47C23"/>
    <w:rsid w:val="00B50094"/>
    <w:rsid w:val="00B50912"/>
    <w:rsid w:val="00B50C4E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CB0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BB4"/>
    <w:rsid w:val="00B87C95"/>
    <w:rsid w:val="00B90E8F"/>
    <w:rsid w:val="00B9184C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97E5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2FE"/>
    <w:rsid w:val="00BB4736"/>
    <w:rsid w:val="00BB4760"/>
    <w:rsid w:val="00BB4769"/>
    <w:rsid w:val="00BB48BB"/>
    <w:rsid w:val="00BB4B21"/>
    <w:rsid w:val="00BB4F10"/>
    <w:rsid w:val="00BB5D5F"/>
    <w:rsid w:val="00BB66D9"/>
    <w:rsid w:val="00BB6E8D"/>
    <w:rsid w:val="00BB7EA1"/>
    <w:rsid w:val="00BB7F18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8A6"/>
    <w:rsid w:val="00C14E1A"/>
    <w:rsid w:val="00C14EB6"/>
    <w:rsid w:val="00C1545C"/>
    <w:rsid w:val="00C15F9A"/>
    <w:rsid w:val="00C17475"/>
    <w:rsid w:val="00C17AF9"/>
    <w:rsid w:val="00C20390"/>
    <w:rsid w:val="00C20B44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396C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4C8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6A1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0088"/>
    <w:rsid w:val="00C829C5"/>
    <w:rsid w:val="00C83072"/>
    <w:rsid w:val="00C839E1"/>
    <w:rsid w:val="00C841F2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38DF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834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28E"/>
    <w:rsid w:val="00CD0B2B"/>
    <w:rsid w:val="00CD0ED5"/>
    <w:rsid w:val="00CD1623"/>
    <w:rsid w:val="00CD165A"/>
    <w:rsid w:val="00CD184D"/>
    <w:rsid w:val="00CD20AF"/>
    <w:rsid w:val="00CD236D"/>
    <w:rsid w:val="00CD24BC"/>
    <w:rsid w:val="00CD2819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F9E"/>
    <w:rsid w:val="00D1215D"/>
    <w:rsid w:val="00D121C1"/>
    <w:rsid w:val="00D1229A"/>
    <w:rsid w:val="00D12997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3C1"/>
    <w:rsid w:val="00D2554F"/>
    <w:rsid w:val="00D2666E"/>
    <w:rsid w:val="00D26F8C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3FB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8A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2DAD"/>
    <w:rsid w:val="00D831EF"/>
    <w:rsid w:val="00D831F9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25AB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85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2EEF"/>
    <w:rsid w:val="00DB3066"/>
    <w:rsid w:val="00DB3322"/>
    <w:rsid w:val="00DB39C3"/>
    <w:rsid w:val="00DB3BBA"/>
    <w:rsid w:val="00DB5AEF"/>
    <w:rsid w:val="00DB5BAA"/>
    <w:rsid w:val="00DB62D0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5D81"/>
    <w:rsid w:val="00DF66FC"/>
    <w:rsid w:val="00DF6A31"/>
    <w:rsid w:val="00DF703D"/>
    <w:rsid w:val="00DF714B"/>
    <w:rsid w:val="00DF7181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8F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596"/>
    <w:rsid w:val="00E108A1"/>
    <w:rsid w:val="00E10D21"/>
    <w:rsid w:val="00E10F22"/>
    <w:rsid w:val="00E12417"/>
    <w:rsid w:val="00E12656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84C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86C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462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BF5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A7E14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03D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67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0E0F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42C"/>
    <w:rsid w:val="00EE3871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3611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5EED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5F9A"/>
    <w:rsid w:val="00F26076"/>
    <w:rsid w:val="00F26209"/>
    <w:rsid w:val="00F2711D"/>
    <w:rsid w:val="00F27D52"/>
    <w:rsid w:val="00F300AE"/>
    <w:rsid w:val="00F306AC"/>
    <w:rsid w:val="00F3114B"/>
    <w:rsid w:val="00F32144"/>
    <w:rsid w:val="00F330DE"/>
    <w:rsid w:val="00F339E6"/>
    <w:rsid w:val="00F33C81"/>
    <w:rsid w:val="00F33E56"/>
    <w:rsid w:val="00F33EFE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3C6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6DD5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0477"/>
    <w:rsid w:val="00F91167"/>
    <w:rsid w:val="00F912B6"/>
    <w:rsid w:val="00F917FA"/>
    <w:rsid w:val="00F9219F"/>
    <w:rsid w:val="00F93741"/>
    <w:rsid w:val="00F94048"/>
    <w:rsid w:val="00F9583F"/>
    <w:rsid w:val="00F958F5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A79CF"/>
    <w:rsid w:val="00FB01DB"/>
    <w:rsid w:val="00FB08C9"/>
    <w:rsid w:val="00FB08CA"/>
    <w:rsid w:val="00FB0B0F"/>
    <w:rsid w:val="00FB0BF7"/>
    <w:rsid w:val="00FB0D0F"/>
    <w:rsid w:val="00FB0EB9"/>
    <w:rsid w:val="00FB0EF4"/>
    <w:rsid w:val="00FB1338"/>
    <w:rsid w:val="00FB1DB1"/>
    <w:rsid w:val="00FB23E8"/>
    <w:rsid w:val="00FB2406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4971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0DB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A70D8C2"/>
    <w:rsid w:val="0B7E695C"/>
    <w:rsid w:val="13BF2FEA"/>
    <w:rsid w:val="318FF944"/>
    <w:rsid w:val="321393F6"/>
    <w:rsid w:val="38C83352"/>
    <w:rsid w:val="39BF51E9"/>
    <w:rsid w:val="3B583D21"/>
    <w:rsid w:val="42B58E5C"/>
    <w:rsid w:val="459DAB76"/>
    <w:rsid w:val="46A22793"/>
    <w:rsid w:val="4CAAC376"/>
    <w:rsid w:val="4CF08D6C"/>
    <w:rsid w:val="5C1F3F6E"/>
    <w:rsid w:val="5FA67580"/>
    <w:rsid w:val="7DF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63CAE59D-F729-43DD-A4DD-094DB6F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" TargetMode="External"/><Relationship Id="rId13" Type="http://schemas.openxmlformats.org/officeDocument/2006/relationships/hyperlink" Target="https://www.midaticket.it/eventi/alpenfaunamuseum-beck-pecco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itmonterosa.com/offerte/happy-ski-monterosa-198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monterosa.com/dove-mangiare/caffe-delle-guide-21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itmonterosa.com/" TargetMode="External"/><Relationship Id="rId10" Type="http://schemas.openxmlformats.org/officeDocument/2006/relationships/hyperlink" Target="https://visitmonterosa.com/dove-mangiare/bar-walsertal-2014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/Kondor-Champoluc-100062805141820/?locale=it_IT" TargetMode="External"/><Relationship Id="rId14" Type="http://schemas.openxmlformats.org/officeDocument/2006/relationships/hyperlink" Target="https://www.lovevda.it/it/banca-dati/2/artigianato-fiere-mercatini/gressoney-la-trinite/wiehnacht-mart-mercatino-di-natale-e-casa-di-babbo-natale/905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AFRICAN EXPLORER</vt:lpstr>
    </vt:vector>
  </TitlesOfParts>
  <Company>....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6</cp:revision>
  <cp:lastPrinted>2023-09-28T12:59:00Z</cp:lastPrinted>
  <dcterms:created xsi:type="dcterms:W3CDTF">2024-10-02T14:35:00Z</dcterms:created>
  <dcterms:modified xsi:type="dcterms:W3CDTF">2024-10-07T12:12:00Z</dcterms:modified>
</cp:coreProperties>
</file>