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0371" w14:textId="77777777" w:rsidR="000E2C4E" w:rsidRPr="00330482" w:rsidRDefault="000E2C4E" w:rsidP="00415A77">
      <w:pPr>
        <w:pBdr>
          <w:bottom w:val="none" w:sz="0" w:space="0" w:color="auto"/>
        </w:pBdr>
        <w:spacing w:line="240" w:lineRule="auto"/>
        <w:contextualSpacing/>
        <w:jc w:val="center"/>
        <w:rPr>
          <w:b/>
          <w:bCs/>
          <w:color w:val="auto"/>
          <w:sz w:val="12"/>
          <w:szCs w:val="12"/>
        </w:rPr>
      </w:pPr>
    </w:p>
    <w:p w14:paraId="6BE2F9DD" w14:textId="77536295" w:rsidR="00402CD8" w:rsidRPr="00330482" w:rsidRDefault="00AC6601" w:rsidP="00415A77">
      <w:pPr>
        <w:pBdr>
          <w:bottom w:val="none" w:sz="0" w:space="0" w:color="auto"/>
        </w:pBdr>
        <w:spacing w:line="240" w:lineRule="auto"/>
        <w:contextualSpacing/>
        <w:jc w:val="center"/>
        <w:rPr>
          <w:b/>
          <w:bCs/>
          <w:color w:val="auto"/>
          <w:sz w:val="28"/>
          <w:szCs w:val="28"/>
        </w:rPr>
      </w:pPr>
      <w:r w:rsidRPr="04DEF917">
        <w:rPr>
          <w:b/>
          <w:bCs/>
          <w:color w:val="auto"/>
          <w:sz w:val="28"/>
          <w:szCs w:val="28"/>
        </w:rPr>
        <w:t>Valle d’Aosta</w:t>
      </w:r>
      <w:r w:rsidR="001852E7" w:rsidRPr="04DEF917">
        <w:rPr>
          <w:b/>
          <w:bCs/>
          <w:color w:val="auto"/>
          <w:sz w:val="28"/>
          <w:szCs w:val="28"/>
        </w:rPr>
        <w:t xml:space="preserve"> – Newsletter </w:t>
      </w:r>
      <w:r w:rsidR="00B47797">
        <w:rPr>
          <w:b/>
          <w:bCs/>
          <w:color w:val="auto"/>
          <w:sz w:val="28"/>
          <w:szCs w:val="28"/>
        </w:rPr>
        <w:t>gennaio</w:t>
      </w:r>
      <w:r w:rsidR="001852E7" w:rsidRPr="04DEF917">
        <w:rPr>
          <w:b/>
          <w:bCs/>
          <w:color w:val="auto"/>
          <w:sz w:val="28"/>
          <w:szCs w:val="28"/>
        </w:rPr>
        <w:t xml:space="preserve"> 202</w:t>
      </w:r>
      <w:r w:rsidR="00B47797">
        <w:rPr>
          <w:b/>
          <w:bCs/>
          <w:color w:val="auto"/>
          <w:sz w:val="28"/>
          <w:szCs w:val="28"/>
        </w:rPr>
        <w:t>5</w:t>
      </w:r>
    </w:p>
    <w:p w14:paraId="679F5AEA" w14:textId="77777777" w:rsidR="007F14B3" w:rsidRPr="00146453" w:rsidRDefault="007F14B3" w:rsidP="04DEF917">
      <w:pPr>
        <w:pBdr>
          <w:bottom w:val="none" w:sz="0" w:space="0" w:color="auto"/>
        </w:pBdr>
        <w:spacing w:afterLines="20" w:after="48" w:line="240" w:lineRule="auto"/>
        <w:contextualSpacing/>
        <w:jc w:val="center"/>
        <w:rPr>
          <w:b/>
          <w:bCs/>
          <w:i/>
          <w:iCs/>
          <w:color w:val="auto"/>
          <w:sz w:val="20"/>
          <w:szCs w:val="20"/>
        </w:rPr>
      </w:pPr>
    </w:p>
    <w:p w14:paraId="59D2B56E" w14:textId="6A81BE42" w:rsidR="04DEF917" w:rsidRPr="00FE0F7F" w:rsidRDefault="00FE0F7F" w:rsidP="007F14B3">
      <w:pPr>
        <w:pBdr>
          <w:bottom w:val="none" w:sz="0" w:space="0" w:color="auto"/>
        </w:pBdr>
        <w:spacing w:afterLines="20" w:after="48" w:line="240" w:lineRule="auto"/>
        <w:contextualSpacing/>
        <w:jc w:val="center"/>
        <w:rPr>
          <w:b/>
          <w:bCs/>
          <w:i/>
          <w:iCs/>
          <w:color w:val="auto"/>
          <w:sz w:val="56"/>
          <w:szCs w:val="56"/>
        </w:rPr>
      </w:pPr>
      <w:r w:rsidRPr="00FE0F7F">
        <w:rPr>
          <w:b/>
          <w:bCs/>
          <w:i/>
          <w:iCs/>
          <w:color w:val="auto"/>
          <w:sz w:val="56"/>
          <w:szCs w:val="56"/>
        </w:rPr>
        <w:t>Innamorata, fantasiosa e artigianale</w:t>
      </w:r>
    </w:p>
    <w:p w14:paraId="4246C067" w14:textId="03E97E0E" w:rsidR="00FE0F7F" w:rsidRPr="00FE0F7F" w:rsidRDefault="00FE0F7F" w:rsidP="007F14B3">
      <w:pPr>
        <w:pBdr>
          <w:bottom w:val="none" w:sz="0" w:space="0" w:color="auto"/>
        </w:pBdr>
        <w:spacing w:afterLines="20" w:after="48" w:line="240" w:lineRule="auto"/>
        <w:contextualSpacing/>
        <w:jc w:val="center"/>
      </w:pPr>
      <w:r w:rsidRPr="00FE0F7F">
        <w:rPr>
          <w:b/>
          <w:bCs/>
          <w:i/>
          <w:iCs/>
          <w:color w:val="auto"/>
          <w:sz w:val="36"/>
          <w:szCs w:val="36"/>
        </w:rPr>
        <w:t>La Valle d’Aosta tra Sant’Orso, San Valentino e Carnevale</w:t>
      </w:r>
    </w:p>
    <w:p w14:paraId="00B27146" w14:textId="4578EED3" w:rsidR="04DEF917" w:rsidRPr="000964E4" w:rsidRDefault="04DEF917" w:rsidP="00C204FC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</w:p>
    <w:p w14:paraId="69D8766D" w14:textId="1BD057C9" w:rsidR="00C204FC" w:rsidRPr="00C204FC" w:rsidRDefault="00C204FC" w:rsidP="2D16D1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" w:after="100" w:afterAutospacing="1" w:line="240" w:lineRule="auto"/>
        <w:jc w:val="both"/>
        <w:rPr>
          <w:rFonts w:eastAsia="Times New Roman"/>
          <w:color w:val="auto"/>
          <w:sz w:val="21"/>
          <w:szCs w:val="21"/>
          <w:lang w:eastAsia="it-IT"/>
        </w:rPr>
      </w:pPr>
      <w:r w:rsidRPr="00C204FC">
        <w:rPr>
          <w:rFonts w:eastAsia="Times New Roman"/>
          <w:b/>
          <w:bCs/>
          <w:color w:val="auto"/>
          <w:sz w:val="21"/>
          <w:szCs w:val="21"/>
          <w:bdr w:val="none" w:sz="0" w:space="0" w:color="auto"/>
          <w:lang w:eastAsia="it-IT"/>
        </w:rPr>
        <w:t>Oggi vi parliamo dell’arte dello stare insieme, del riunirsi, del fare comunità.</w:t>
      </w:r>
      <w:r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 xml:space="preserve"> </w:t>
      </w:r>
    </w:p>
    <w:p w14:paraId="16DCF45E" w14:textId="2BB016F5" w:rsidR="00C204FC" w:rsidRPr="00C204FC" w:rsidRDefault="00C204FC" w:rsidP="2D16D1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" w:after="100" w:afterAutospacing="1" w:line="240" w:lineRule="auto"/>
        <w:jc w:val="both"/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</w:pPr>
      <w:r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>Sembra un concetto scontato, certo, ma quando lo si applica a una regione che si sviluppa su un dislivello di quasi 4500 m, dal punto più basso di Pont-Saint-Martin a quello più alto del Monte Bianco, ci accorgiamo che non lo è affatto.</w:t>
      </w:r>
      <w:r w:rsidR="00DB3DE1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ab/>
      </w:r>
      <w:r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br/>
      </w:r>
      <w:r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 xml:space="preserve">Stare insieme, a quote così importanti, conta di più. Lo sanno bene, gli artigiani di Sant’Orso, per i quali, da più di mille anni, incontrarsi era necessario, innanzitutto, alla sussistenza e al baratto: un’economia che porta alla realizzazione di manufatti sempre più elaborati da dar via in cambio di cibo, utensili e indumenti. Questa è una storia di famiglia. Una di quelle che da queste parti conoscono tutti a menadito e che fanno parte dell’essere Valdostani. </w:t>
      </w:r>
      <w:r w:rsidR="00977532" w:rsidRPr="00977532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>La Fiera di Sant’Orso, oltre ad essere una di quelle date segnate in rosso sui calendari di chi vive d’artigianato nella regione Valle d’Aosta, è un momento di ritrovo per l’intera comunità. E non solo</w:t>
      </w:r>
      <w:r w:rsidR="004177AE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>.</w:t>
      </w:r>
      <w:r w:rsidR="00DB3DE1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br/>
      </w:r>
      <w:r w:rsidRPr="2D16D14E">
        <w:rPr>
          <w:rFonts w:eastAsia="Times New Roman"/>
          <w:b/>
          <w:bCs/>
          <w:color w:val="auto"/>
          <w:sz w:val="21"/>
          <w:szCs w:val="21"/>
          <w:bdr w:val="none" w:sz="0" w:space="0" w:color="auto"/>
          <w:lang w:eastAsia="it-IT"/>
        </w:rPr>
        <w:t>Eppure, anche il cuore ha le sue ragioni.</w:t>
      </w:r>
      <w:r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 xml:space="preserve"> San Valentino, con la sua carica di romanticismo, si intreccia perfettamente con queste tradizioni più antiche. In Valle d’Aosta, la festa degli innamorati si celebra </w:t>
      </w:r>
      <w:r w:rsidR="0C4D31C5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>ovviamente</w:t>
      </w:r>
      <w:r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 xml:space="preserve"> in coppia, magari con </w:t>
      </w:r>
      <w:r w:rsidR="00B24643"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>un picnic in quota</w:t>
      </w:r>
      <w:r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 xml:space="preserve"> o una cena in un caratteristico chalet di montagna. Ma è anche un’occasione per rinsaldare i legami familiari e amicali, proprio come si fa durante la Fiera di Sant’Orso.</w:t>
      </w:r>
      <w:r w:rsidR="00DB3DE1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ab/>
      </w:r>
      <w:r w:rsidR="00DB3DE1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br/>
      </w:r>
      <w:r w:rsidRPr="2D16D14E">
        <w:rPr>
          <w:rFonts w:eastAsia="Times New Roman"/>
          <w:b/>
          <w:bCs/>
          <w:color w:val="auto"/>
          <w:sz w:val="21"/>
          <w:szCs w:val="21"/>
          <w:bdr w:val="none" w:sz="0" w:space="0" w:color="auto"/>
          <w:lang w:eastAsia="it-IT"/>
        </w:rPr>
        <w:t xml:space="preserve">Un occhio alla </w:t>
      </w:r>
      <w:r w:rsidR="095C8053" w:rsidRPr="2D16D14E">
        <w:rPr>
          <w:rFonts w:eastAsia="Times New Roman"/>
          <w:b/>
          <w:bCs/>
          <w:color w:val="auto"/>
          <w:sz w:val="21"/>
          <w:szCs w:val="21"/>
          <w:bdr w:val="none" w:sz="0" w:space="0" w:color="auto"/>
          <w:lang w:eastAsia="it-IT"/>
        </w:rPr>
        <w:t>s</w:t>
      </w:r>
      <w:r w:rsidRPr="2D16D14E">
        <w:rPr>
          <w:rFonts w:eastAsia="Times New Roman"/>
          <w:b/>
          <w:bCs/>
          <w:color w:val="auto"/>
          <w:sz w:val="21"/>
          <w:szCs w:val="21"/>
          <w:bdr w:val="none" w:sz="0" w:space="0" w:color="auto"/>
          <w:lang w:eastAsia="it-IT"/>
        </w:rPr>
        <w:t>toria e allo stare insieme è strizzato anche dai tanti carnevali che costellano la regione più piccola l’Italia:</w:t>
      </w:r>
      <w:r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 xml:space="preserve"> quello di Verrès, che rievoca la </w:t>
      </w:r>
      <w:r w:rsidR="00BD2AAA" w:rsidRPr="00B84069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>dinastia</w:t>
      </w:r>
      <w:r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 xml:space="preserve"> della famiglia Challant; quello di Pont-Saint-Martin che guarda al passato romano della località; quelli della </w:t>
      </w:r>
      <w:proofErr w:type="spellStart"/>
      <w:r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>Coumba</w:t>
      </w:r>
      <w:proofErr w:type="spellEnd"/>
      <w:r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 xml:space="preserve"> </w:t>
      </w:r>
      <w:proofErr w:type="spellStart"/>
      <w:r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>Frèida</w:t>
      </w:r>
      <w:proofErr w:type="spellEnd"/>
      <w:r w:rsidRPr="2D16D14E">
        <w:rPr>
          <w:rFonts w:eastAsia="Times New Roman"/>
          <w:color w:val="auto"/>
          <w:sz w:val="21"/>
          <w:szCs w:val="21"/>
          <w:lang w:eastAsia="it-IT"/>
        </w:rPr>
        <w:t>, che ricordano il passaggio di Napoleone dal Colle del Gran San Bernardo. Come se i momenti e i personaggi storici che hanno interessato il territorio entrassero a far parte del DNA d</w:t>
      </w:r>
      <w:r w:rsidR="27087C97" w:rsidRPr="2D16D14E">
        <w:rPr>
          <w:rFonts w:eastAsia="Times New Roman"/>
          <w:color w:val="auto"/>
          <w:sz w:val="21"/>
          <w:szCs w:val="21"/>
          <w:lang w:eastAsia="it-IT"/>
        </w:rPr>
        <w:t>ella</w:t>
      </w:r>
      <w:r w:rsidRPr="2D16D14E">
        <w:rPr>
          <w:rFonts w:eastAsia="Times New Roman"/>
          <w:color w:val="auto"/>
          <w:sz w:val="21"/>
          <w:szCs w:val="21"/>
          <w:lang w:eastAsia="it-IT"/>
        </w:rPr>
        <w:t xml:space="preserve"> regione.</w:t>
      </w:r>
    </w:p>
    <w:p w14:paraId="0DEED6B3" w14:textId="6095A743" w:rsidR="2D16D14E" w:rsidRDefault="00C204FC" w:rsidP="00E12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" w:after="100" w:afterAutospacing="1" w:line="240" w:lineRule="auto"/>
        <w:jc w:val="both"/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</w:pPr>
      <w:r w:rsidRPr="00C204FC">
        <w:rPr>
          <w:rFonts w:eastAsia="Times New Roman"/>
          <w:b/>
          <w:bCs/>
          <w:color w:val="auto"/>
          <w:sz w:val="21"/>
          <w:szCs w:val="21"/>
          <w:bdr w:val="none" w:sz="0" w:space="0" w:color="auto"/>
          <w:lang w:eastAsia="it-IT"/>
        </w:rPr>
        <w:t>In Valle d'Aosta, dunque, la comunità si ritrova in ogni stagione:</w:t>
      </w:r>
      <w:r w:rsidRPr="00C204FC"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  <w:t xml:space="preserve"> a febbraio per celebrare l'amore e le tradizioni, a gennaio per l'artigianato, e poi ancora in primavera per le sagre, in estate per le feste patronali e in autunno per la vendemmia. Un calendario ricco di appuntamenti che testimonia la vitalità di un popolo che, pur radicato nella propria storia, sa guardare al futuro con ottimismo.</w:t>
      </w:r>
    </w:p>
    <w:p w14:paraId="274EB558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b/>
          <w:bCs/>
          <w:i/>
          <w:iCs/>
          <w:color w:val="auto"/>
          <w:sz w:val="28"/>
          <w:szCs w:val="28"/>
        </w:rPr>
      </w:pPr>
      <w:r w:rsidRPr="00786CBA">
        <w:rPr>
          <w:b/>
          <w:bCs/>
          <w:i/>
          <w:iCs/>
          <w:color w:val="auto"/>
          <w:sz w:val="28"/>
          <w:szCs w:val="28"/>
        </w:rPr>
        <w:t xml:space="preserve">Torna la Millenaria – Gli appuntamenti della </w:t>
      </w:r>
      <w:hyperlink r:id="rId8" w:history="1">
        <w:r w:rsidRPr="000E722F">
          <w:rPr>
            <w:rStyle w:val="Collegamentoipertestuale"/>
            <w:b/>
            <w:bCs/>
            <w:i/>
            <w:iCs/>
            <w:sz w:val="28"/>
            <w:szCs w:val="28"/>
          </w:rPr>
          <w:t>Fiera di Sant’Orso</w:t>
        </w:r>
      </w:hyperlink>
      <w:r w:rsidRPr="00786CBA">
        <w:rPr>
          <w:b/>
          <w:bCs/>
          <w:i/>
          <w:iCs/>
          <w:color w:val="auto"/>
          <w:sz w:val="28"/>
          <w:szCs w:val="28"/>
        </w:rPr>
        <w:t xml:space="preserve"> (30 gennaio - 2 febbraio)</w:t>
      </w:r>
    </w:p>
    <w:p w14:paraId="118FB8AE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 xml:space="preserve">29 GENNAIO | Ore 21:00 - Chiesa di Sant’Orso | </w:t>
      </w:r>
      <w:r w:rsidRPr="00786CBA">
        <w:rPr>
          <w:b/>
          <w:bCs/>
          <w:color w:val="auto"/>
          <w:sz w:val="21"/>
          <w:szCs w:val="21"/>
        </w:rPr>
        <w:t>Concerto di apertura della Fiera di Sant’Orso con il Coro Sant’Orso</w:t>
      </w:r>
      <w:r w:rsidRPr="00786CBA">
        <w:rPr>
          <w:color w:val="auto"/>
          <w:sz w:val="21"/>
          <w:szCs w:val="21"/>
        </w:rPr>
        <w:t>.</w:t>
      </w:r>
    </w:p>
    <w:p w14:paraId="51AC982B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 xml:space="preserve">30 GENNAIO | Ore 8:00 - Piazza Arco d’Augusto | </w:t>
      </w:r>
      <w:r w:rsidRPr="00786CBA">
        <w:rPr>
          <w:b/>
          <w:bCs/>
          <w:color w:val="auto"/>
          <w:sz w:val="21"/>
          <w:szCs w:val="21"/>
        </w:rPr>
        <w:t>Inaugurazione con la banda municipale di Aosta</w:t>
      </w:r>
      <w:r w:rsidRPr="00786CBA">
        <w:rPr>
          <w:color w:val="auto"/>
          <w:sz w:val="21"/>
          <w:szCs w:val="21"/>
        </w:rPr>
        <w:t>.</w:t>
      </w:r>
    </w:p>
    <w:p w14:paraId="655682DC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 xml:space="preserve">30 GENNAIO - 2 FEBBRAIO | Ore 10:00-17:00 - Sala espositiva Collegiata dei Santi Pietro e Orso| </w:t>
      </w:r>
      <w:r w:rsidRPr="00786CBA">
        <w:rPr>
          <w:b/>
          <w:bCs/>
          <w:color w:val="auto"/>
          <w:sz w:val="21"/>
          <w:szCs w:val="21"/>
        </w:rPr>
        <w:t xml:space="preserve">“ESSERE E TESSERE – TRADIZIONE E NUOVE TENDENZE” </w:t>
      </w:r>
      <w:r w:rsidRPr="00786CBA">
        <w:rPr>
          <w:color w:val="auto"/>
          <w:sz w:val="21"/>
          <w:szCs w:val="21"/>
        </w:rPr>
        <w:t>| Mostra ideata dal Museo</w:t>
      </w:r>
      <w:r w:rsidRPr="00786CBA">
        <w:rPr>
          <w:b/>
          <w:bCs/>
          <w:color w:val="auto"/>
          <w:sz w:val="21"/>
          <w:szCs w:val="21"/>
        </w:rPr>
        <w:t xml:space="preserve"> </w:t>
      </w:r>
      <w:r w:rsidRPr="00786CBA">
        <w:rPr>
          <w:color w:val="auto"/>
          <w:sz w:val="21"/>
          <w:szCs w:val="21"/>
        </w:rPr>
        <w:t>dell’Artigianato Valdostano di tradizione (MAV).</w:t>
      </w:r>
    </w:p>
    <w:p w14:paraId="42E71893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 xml:space="preserve">30 - 31 GENNAIO | Dalle ore 8:00 alle ore 18:00 | </w:t>
      </w:r>
      <w:r w:rsidRPr="00786CBA">
        <w:rPr>
          <w:b/>
          <w:bCs/>
          <w:color w:val="auto"/>
          <w:sz w:val="21"/>
          <w:szCs w:val="21"/>
        </w:rPr>
        <w:t>1025a FIERA DI SANT’ORSO</w:t>
      </w:r>
      <w:r w:rsidRPr="00786CBA">
        <w:rPr>
          <w:color w:val="auto"/>
          <w:sz w:val="21"/>
          <w:szCs w:val="21"/>
        </w:rPr>
        <w:t xml:space="preserve"> - Esposizione di oltre 1.000 artigiani lungo il centro storico della città.</w:t>
      </w:r>
    </w:p>
    <w:p w14:paraId="36A69366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 xml:space="preserve">30 GENNAIO | Ore 14:00 - PLUS Aosta - Viale G. Garibaldi | </w:t>
      </w:r>
      <w:r w:rsidRPr="00786CBA">
        <w:rPr>
          <w:b/>
          <w:bCs/>
          <w:color w:val="auto"/>
          <w:sz w:val="21"/>
          <w:szCs w:val="21"/>
        </w:rPr>
        <w:t>“VEILLÀ DI PETCHOU”,</w:t>
      </w:r>
      <w:r w:rsidRPr="00786CBA">
        <w:rPr>
          <w:color w:val="auto"/>
          <w:sz w:val="21"/>
          <w:szCs w:val="21"/>
        </w:rPr>
        <w:t xml:space="preserve"> un evento per bambini che propone laboratori di falegnameria didattica, giochi in legno giganti e attività di animazione come la divertente Battaglia del fieno. Organizzato con il MAV, il Comune di Aosta, supportato dai Centri educativi assistenziali di Aosta e </w:t>
      </w:r>
      <w:proofErr w:type="spellStart"/>
      <w:r w:rsidRPr="00786CBA">
        <w:rPr>
          <w:color w:val="auto"/>
          <w:sz w:val="21"/>
          <w:szCs w:val="21"/>
        </w:rPr>
        <w:t>Hône</w:t>
      </w:r>
      <w:proofErr w:type="spellEnd"/>
      <w:r w:rsidRPr="00786CBA">
        <w:rPr>
          <w:color w:val="auto"/>
          <w:sz w:val="21"/>
          <w:szCs w:val="21"/>
        </w:rPr>
        <w:t xml:space="preserve">, dalla Fondazione Sistema </w:t>
      </w:r>
      <w:proofErr w:type="spellStart"/>
      <w:r w:rsidRPr="00786CBA">
        <w:rPr>
          <w:color w:val="auto"/>
          <w:sz w:val="21"/>
          <w:szCs w:val="21"/>
        </w:rPr>
        <w:t>Ollignan</w:t>
      </w:r>
      <w:proofErr w:type="spellEnd"/>
      <w:r w:rsidRPr="00786CBA">
        <w:rPr>
          <w:color w:val="auto"/>
          <w:sz w:val="21"/>
          <w:szCs w:val="21"/>
        </w:rPr>
        <w:t xml:space="preserve"> e dai gruppi folkloristici La Clicca e il </w:t>
      </w:r>
      <w:proofErr w:type="spellStart"/>
      <w:r w:rsidRPr="00786CBA">
        <w:rPr>
          <w:color w:val="auto"/>
          <w:sz w:val="21"/>
          <w:szCs w:val="21"/>
        </w:rPr>
        <w:t>Comité</w:t>
      </w:r>
      <w:proofErr w:type="spellEnd"/>
      <w:r w:rsidRPr="00786CBA">
        <w:rPr>
          <w:color w:val="auto"/>
          <w:sz w:val="21"/>
          <w:szCs w:val="21"/>
        </w:rPr>
        <w:t xml:space="preserve"> </w:t>
      </w:r>
      <w:proofErr w:type="spellStart"/>
      <w:r w:rsidRPr="00786CBA">
        <w:rPr>
          <w:color w:val="auto"/>
          <w:sz w:val="21"/>
          <w:szCs w:val="21"/>
        </w:rPr>
        <w:t>des</w:t>
      </w:r>
      <w:proofErr w:type="spellEnd"/>
      <w:r w:rsidRPr="00786CBA">
        <w:rPr>
          <w:color w:val="auto"/>
          <w:sz w:val="21"/>
          <w:szCs w:val="21"/>
        </w:rPr>
        <w:t xml:space="preserve"> </w:t>
      </w:r>
      <w:proofErr w:type="spellStart"/>
      <w:r w:rsidRPr="00786CBA">
        <w:rPr>
          <w:color w:val="auto"/>
          <w:sz w:val="21"/>
          <w:szCs w:val="21"/>
        </w:rPr>
        <w:t>Traditions</w:t>
      </w:r>
      <w:proofErr w:type="spellEnd"/>
      <w:r w:rsidRPr="00786CBA">
        <w:rPr>
          <w:color w:val="auto"/>
          <w:sz w:val="21"/>
          <w:szCs w:val="21"/>
        </w:rPr>
        <w:t xml:space="preserve"> </w:t>
      </w:r>
      <w:proofErr w:type="spellStart"/>
      <w:r w:rsidRPr="00786CBA">
        <w:rPr>
          <w:color w:val="auto"/>
          <w:sz w:val="21"/>
          <w:szCs w:val="21"/>
        </w:rPr>
        <w:t>Valdôtaines</w:t>
      </w:r>
      <w:proofErr w:type="spellEnd"/>
      <w:r w:rsidRPr="00786CBA">
        <w:rPr>
          <w:color w:val="auto"/>
          <w:sz w:val="21"/>
          <w:szCs w:val="21"/>
        </w:rPr>
        <w:t>.</w:t>
      </w:r>
    </w:p>
    <w:p w14:paraId="2F717B49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 xml:space="preserve">30 GENNAIO | Ore 18:00 - Chiesa di Sant’Orso | </w:t>
      </w:r>
      <w:r w:rsidRPr="00786CBA">
        <w:rPr>
          <w:b/>
          <w:bCs/>
          <w:color w:val="auto"/>
          <w:sz w:val="21"/>
          <w:szCs w:val="21"/>
        </w:rPr>
        <w:t>MESSA SOLENNE</w:t>
      </w:r>
      <w:r w:rsidRPr="00786CBA">
        <w:rPr>
          <w:color w:val="auto"/>
          <w:sz w:val="21"/>
          <w:szCs w:val="21"/>
        </w:rPr>
        <w:t xml:space="preserve"> dedicata agli artigiani.</w:t>
      </w:r>
    </w:p>
    <w:p w14:paraId="2F936115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 xml:space="preserve">30 GENNAIO | Ore 19:00 - </w:t>
      </w:r>
      <w:r w:rsidRPr="00786CBA">
        <w:rPr>
          <w:b/>
          <w:bCs/>
          <w:color w:val="auto"/>
          <w:sz w:val="21"/>
          <w:szCs w:val="21"/>
        </w:rPr>
        <w:t xml:space="preserve">Il centro di Aosta si anima per la </w:t>
      </w:r>
      <w:proofErr w:type="spellStart"/>
      <w:r w:rsidRPr="00786CBA">
        <w:rPr>
          <w:b/>
          <w:bCs/>
          <w:color w:val="auto"/>
          <w:sz w:val="21"/>
          <w:szCs w:val="21"/>
        </w:rPr>
        <w:t>Veillà</w:t>
      </w:r>
      <w:proofErr w:type="spellEnd"/>
      <w:r w:rsidRPr="00786CBA">
        <w:rPr>
          <w:color w:val="auto"/>
          <w:sz w:val="21"/>
          <w:szCs w:val="21"/>
        </w:rPr>
        <w:t xml:space="preserve">. </w:t>
      </w:r>
    </w:p>
    <w:p w14:paraId="5DE4CDDB" w14:textId="77777777" w:rsidR="00493E1B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</w:p>
    <w:p w14:paraId="5949CC45" w14:textId="77777777" w:rsidR="00493E1B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</w:p>
    <w:p w14:paraId="440039FF" w14:textId="2DBA25D3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>Nel dialetto valdostano, il patois, "</w:t>
      </w:r>
      <w:proofErr w:type="spellStart"/>
      <w:r w:rsidRPr="00786CBA">
        <w:rPr>
          <w:color w:val="auto"/>
          <w:sz w:val="21"/>
          <w:szCs w:val="21"/>
        </w:rPr>
        <w:t>Veillà</w:t>
      </w:r>
      <w:proofErr w:type="spellEnd"/>
      <w:r w:rsidRPr="00786CBA">
        <w:rPr>
          <w:color w:val="auto"/>
          <w:sz w:val="21"/>
          <w:szCs w:val="21"/>
        </w:rPr>
        <w:t xml:space="preserve">" vuol dire "veglia". È una festa che potremmo definire autogestita: passeggiando nelle vie si possono incontrare cori che improvvisano miniconcerti e gruppi </w:t>
      </w:r>
      <w:proofErr w:type="spellStart"/>
      <w:r w:rsidRPr="00786CBA">
        <w:rPr>
          <w:color w:val="auto"/>
          <w:sz w:val="21"/>
          <w:szCs w:val="21"/>
        </w:rPr>
        <w:t>folkoristici</w:t>
      </w:r>
      <w:proofErr w:type="spellEnd"/>
      <w:r w:rsidRPr="00786CBA">
        <w:rPr>
          <w:color w:val="auto"/>
          <w:sz w:val="21"/>
          <w:szCs w:val="21"/>
        </w:rPr>
        <w:t xml:space="preserve"> che si esibiscono in brevi spettacoli mentre ci si scalda sorseggiando del vin brûlé o del brodo caldo. </w:t>
      </w:r>
    </w:p>
    <w:p w14:paraId="57BDBD88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 xml:space="preserve">31 GENNAIO | Ore 15:00 – Piazza Chanoux | </w:t>
      </w:r>
      <w:r w:rsidRPr="00786CBA">
        <w:rPr>
          <w:b/>
          <w:bCs/>
          <w:color w:val="auto"/>
          <w:sz w:val="21"/>
          <w:szCs w:val="21"/>
        </w:rPr>
        <w:t>PREMIAZIONE della 1025° Fiera di Sant’Orso</w:t>
      </w:r>
      <w:r w:rsidRPr="00786CBA">
        <w:rPr>
          <w:color w:val="auto"/>
          <w:sz w:val="21"/>
          <w:szCs w:val="21"/>
        </w:rPr>
        <w:t>.</w:t>
      </w:r>
    </w:p>
    <w:p w14:paraId="251CF8B4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b/>
          <w:bCs/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>31 GENNAIO | Ore 15:00 - Teatro Splendor</w:t>
      </w:r>
      <w:r w:rsidRPr="00786CBA">
        <w:rPr>
          <w:b/>
          <w:bCs/>
          <w:color w:val="auto"/>
          <w:sz w:val="21"/>
          <w:szCs w:val="21"/>
        </w:rPr>
        <w:t xml:space="preserve"> </w:t>
      </w:r>
      <w:r w:rsidRPr="00786CBA">
        <w:rPr>
          <w:color w:val="auto"/>
          <w:sz w:val="21"/>
          <w:szCs w:val="21"/>
        </w:rPr>
        <w:t>|</w:t>
      </w:r>
      <w:r w:rsidRPr="00786CBA">
        <w:rPr>
          <w:b/>
          <w:bCs/>
          <w:color w:val="auto"/>
          <w:sz w:val="21"/>
          <w:szCs w:val="21"/>
        </w:rPr>
        <w:t xml:space="preserve"> SPETTACOLO DI CHIUSURA LO BOUQUE SON-E 2025 “</w:t>
      </w:r>
      <w:proofErr w:type="spellStart"/>
      <w:r w:rsidRPr="00786CBA">
        <w:rPr>
          <w:b/>
          <w:bCs/>
          <w:color w:val="auto"/>
          <w:sz w:val="21"/>
          <w:szCs w:val="21"/>
        </w:rPr>
        <w:t>Tsansón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786CBA">
        <w:rPr>
          <w:b/>
          <w:bCs/>
          <w:color w:val="auto"/>
          <w:sz w:val="21"/>
          <w:szCs w:val="21"/>
        </w:rPr>
        <w:t>é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786CBA">
        <w:rPr>
          <w:b/>
          <w:bCs/>
          <w:color w:val="auto"/>
          <w:sz w:val="21"/>
          <w:szCs w:val="21"/>
        </w:rPr>
        <w:t>mezeucca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786CBA">
        <w:rPr>
          <w:b/>
          <w:bCs/>
          <w:color w:val="auto"/>
          <w:sz w:val="21"/>
          <w:szCs w:val="21"/>
        </w:rPr>
        <w:t>euntre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 la Val d’</w:t>
      </w:r>
      <w:proofErr w:type="spellStart"/>
      <w:r w:rsidRPr="00786CBA">
        <w:rPr>
          <w:b/>
          <w:bCs/>
          <w:color w:val="auto"/>
          <w:sz w:val="21"/>
          <w:szCs w:val="21"/>
        </w:rPr>
        <w:t>Outa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786CBA">
        <w:rPr>
          <w:b/>
          <w:bCs/>
          <w:color w:val="auto"/>
          <w:sz w:val="21"/>
          <w:szCs w:val="21"/>
        </w:rPr>
        <w:t>é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 la </w:t>
      </w:r>
      <w:proofErr w:type="spellStart"/>
      <w:r w:rsidRPr="00786CBA">
        <w:rPr>
          <w:b/>
          <w:bCs/>
          <w:color w:val="auto"/>
          <w:sz w:val="21"/>
          <w:szCs w:val="21"/>
        </w:rPr>
        <w:t>Savoué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» </w:t>
      </w:r>
      <w:r w:rsidRPr="00786CBA">
        <w:rPr>
          <w:color w:val="auto"/>
          <w:sz w:val="21"/>
          <w:szCs w:val="21"/>
        </w:rPr>
        <w:t xml:space="preserve">nell’ambito della </w:t>
      </w:r>
      <w:proofErr w:type="spellStart"/>
      <w:r w:rsidRPr="00786CBA">
        <w:rPr>
          <w:color w:val="auto"/>
          <w:sz w:val="21"/>
          <w:szCs w:val="21"/>
        </w:rPr>
        <w:t>Saison</w:t>
      </w:r>
      <w:proofErr w:type="spellEnd"/>
      <w:r w:rsidRPr="00786CBA">
        <w:rPr>
          <w:color w:val="auto"/>
          <w:sz w:val="21"/>
          <w:szCs w:val="21"/>
        </w:rPr>
        <w:t xml:space="preserve"> </w:t>
      </w:r>
      <w:proofErr w:type="spellStart"/>
      <w:r w:rsidRPr="00786CBA">
        <w:rPr>
          <w:color w:val="auto"/>
          <w:sz w:val="21"/>
          <w:szCs w:val="21"/>
        </w:rPr>
        <w:t>Culturelle</w:t>
      </w:r>
      <w:proofErr w:type="spellEnd"/>
      <w:r w:rsidRPr="00786CBA">
        <w:rPr>
          <w:color w:val="auto"/>
          <w:sz w:val="21"/>
          <w:szCs w:val="21"/>
        </w:rPr>
        <w:t xml:space="preserve"> 2024/2025, organizzato dall’Assessorato Beni e attività culturali, Sistema educativo e Politiche per le relazioni intergenerazionali.</w:t>
      </w:r>
    </w:p>
    <w:p w14:paraId="637DD340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b/>
          <w:bCs/>
          <w:color w:val="auto"/>
          <w:sz w:val="21"/>
          <w:szCs w:val="21"/>
        </w:rPr>
      </w:pPr>
      <w:r w:rsidRPr="00786CBA">
        <w:rPr>
          <w:b/>
          <w:bCs/>
          <w:color w:val="auto"/>
          <w:sz w:val="21"/>
          <w:szCs w:val="21"/>
        </w:rPr>
        <w:t xml:space="preserve">Eventi fuori-fiera: Atelier </w:t>
      </w:r>
      <w:proofErr w:type="spellStart"/>
      <w:r w:rsidRPr="00786CBA">
        <w:rPr>
          <w:b/>
          <w:bCs/>
          <w:color w:val="auto"/>
          <w:sz w:val="21"/>
          <w:szCs w:val="21"/>
        </w:rPr>
        <w:t>des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786CBA">
        <w:rPr>
          <w:b/>
          <w:bCs/>
          <w:color w:val="auto"/>
          <w:sz w:val="21"/>
          <w:szCs w:val="21"/>
        </w:rPr>
        <w:t>Métiers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 e padiglione enogastronomico</w:t>
      </w:r>
    </w:p>
    <w:p w14:paraId="6D1E317D" w14:textId="77777777" w:rsidR="00493E1B" w:rsidRPr="00786CBA" w:rsidRDefault="00493E1B" w:rsidP="00493E1B">
      <w:pPr>
        <w:numPr>
          <w:ilvl w:val="0"/>
          <w:numId w:val="20"/>
        </w:num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b/>
          <w:bCs/>
          <w:color w:val="auto"/>
          <w:sz w:val="21"/>
          <w:szCs w:val="21"/>
        </w:rPr>
        <w:t xml:space="preserve">Giovedì 30 gennaio </w:t>
      </w:r>
      <w:r w:rsidRPr="00786CBA">
        <w:rPr>
          <w:color w:val="auto"/>
          <w:sz w:val="21"/>
          <w:szCs w:val="21"/>
        </w:rPr>
        <w:t xml:space="preserve">aprirà anche </w:t>
      </w:r>
      <w:r w:rsidRPr="00786CBA">
        <w:rPr>
          <w:b/>
          <w:bCs/>
          <w:color w:val="auto"/>
          <w:sz w:val="21"/>
          <w:szCs w:val="21"/>
        </w:rPr>
        <w:t xml:space="preserve">l’esposizione dell’Atelier </w:t>
      </w:r>
      <w:proofErr w:type="spellStart"/>
      <w:r w:rsidRPr="00786CBA">
        <w:rPr>
          <w:b/>
          <w:bCs/>
          <w:color w:val="auto"/>
          <w:sz w:val="21"/>
          <w:szCs w:val="21"/>
        </w:rPr>
        <w:t>des</w:t>
      </w:r>
      <w:proofErr w:type="spellEnd"/>
      <w:r w:rsidRPr="00786CBA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786CBA">
        <w:rPr>
          <w:b/>
          <w:bCs/>
          <w:color w:val="auto"/>
          <w:sz w:val="21"/>
          <w:szCs w:val="21"/>
        </w:rPr>
        <w:t>Métiers</w:t>
      </w:r>
      <w:proofErr w:type="spellEnd"/>
      <w:r w:rsidRPr="00786CBA">
        <w:rPr>
          <w:color w:val="auto"/>
          <w:sz w:val="21"/>
          <w:szCs w:val="21"/>
        </w:rPr>
        <w:t xml:space="preserve"> in piazza Chanoux. Proprio nel salotto della città di Aosta ci sarà modo di visitare questa grande mostra-mercato dedicata ai migliori artigiani locali professionisti e alle loro opere. </w:t>
      </w:r>
    </w:p>
    <w:p w14:paraId="3A5D7030" w14:textId="77777777" w:rsidR="00493E1B" w:rsidRPr="00786CBA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>Orari: 30 e 31 gennaio dalle 8:00 alle 19:00; 1 e 2 febbraio dalle 10:00 alle 19:00</w:t>
      </w:r>
    </w:p>
    <w:p w14:paraId="2DA5AAF2" w14:textId="77777777" w:rsidR="00493E1B" w:rsidRPr="00786CBA" w:rsidRDefault="00493E1B" w:rsidP="00493E1B">
      <w:pPr>
        <w:numPr>
          <w:ilvl w:val="0"/>
          <w:numId w:val="20"/>
        </w:num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b/>
          <w:bCs/>
          <w:color w:val="auto"/>
          <w:sz w:val="21"/>
          <w:szCs w:val="21"/>
        </w:rPr>
        <w:t xml:space="preserve">Giovedì 30 gennaio </w:t>
      </w:r>
      <w:r w:rsidRPr="00786CBA">
        <w:rPr>
          <w:color w:val="auto"/>
          <w:sz w:val="21"/>
          <w:szCs w:val="21"/>
        </w:rPr>
        <w:t xml:space="preserve">inaugura il </w:t>
      </w:r>
      <w:r w:rsidRPr="00786CBA">
        <w:rPr>
          <w:b/>
          <w:bCs/>
          <w:color w:val="auto"/>
          <w:sz w:val="21"/>
          <w:szCs w:val="21"/>
        </w:rPr>
        <w:t>padiglione enogastronomico</w:t>
      </w:r>
      <w:r w:rsidRPr="00786CBA">
        <w:rPr>
          <w:color w:val="auto"/>
          <w:sz w:val="21"/>
          <w:szCs w:val="21"/>
        </w:rPr>
        <w:t xml:space="preserve"> di Piazza </w:t>
      </w:r>
      <w:proofErr w:type="spellStart"/>
      <w:r w:rsidRPr="00786CBA">
        <w:rPr>
          <w:color w:val="auto"/>
          <w:sz w:val="21"/>
          <w:szCs w:val="21"/>
        </w:rPr>
        <w:t>Plouves</w:t>
      </w:r>
      <w:proofErr w:type="spellEnd"/>
      <w:r w:rsidRPr="00786CBA">
        <w:rPr>
          <w:color w:val="auto"/>
          <w:sz w:val="21"/>
          <w:szCs w:val="21"/>
        </w:rPr>
        <w:t>, dove degustare e acquistare le specialità del territorio presentate sapientemente dai produttori valdostani. Un vero e proprio menù locale da sfogliare con tutti i sensi!</w:t>
      </w:r>
    </w:p>
    <w:p w14:paraId="479BC0A8" w14:textId="77777777" w:rsidR="00493E1B" w:rsidRPr="001B527C" w:rsidRDefault="00493E1B" w:rsidP="00493E1B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786CBA">
        <w:rPr>
          <w:color w:val="auto"/>
          <w:sz w:val="21"/>
          <w:szCs w:val="21"/>
        </w:rPr>
        <w:t>Orari: 30 e 31 gennaio dalle 8:00 alle 19:00; 1 e 2 febbraio dalle 10:00 alle 19:00</w:t>
      </w:r>
    </w:p>
    <w:p w14:paraId="28D9B85B" w14:textId="4382338E" w:rsidR="00493E1B" w:rsidRDefault="00493E1B" w:rsidP="00E12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" w:after="100" w:afterAutospacing="1" w:line="240" w:lineRule="auto"/>
        <w:jc w:val="both"/>
        <w:rPr>
          <w:rFonts w:eastAsia="Times New Roman"/>
          <w:color w:val="auto"/>
          <w:sz w:val="21"/>
          <w:szCs w:val="21"/>
          <w:bdr w:val="none" w:sz="0" w:space="0" w:color="auto"/>
          <w:lang w:eastAsia="it-IT"/>
        </w:rPr>
      </w:pPr>
    </w:p>
    <w:p w14:paraId="30CF51A8" w14:textId="5D4AD054" w:rsidR="00A54130" w:rsidRPr="00345A0E" w:rsidRDefault="00141E92" w:rsidP="006B33FE">
      <w:pPr>
        <w:pBdr>
          <w:bottom w:val="none" w:sz="0" w:space="0" w:color="auto"/>
        </w:pBdr>
        <w:spacing w:after="0" w:line="240" w:lineRule="auto"/>
        <w:contextualSpacing/>
        <w:rPr>
          <w:b/>
          <w:bCs/>
          <w:i/>
          <w:iCs/>
          <w:sz w:val="28"/>
          <w:szCs w:val="28"/>
        </w:rPr>
      </w:pPr>
      <w:r w:rsidRPr="00345A0E">
        <w:rPr>
          <w:b/>
          <w:bCs/>
          <w:i/>
          <w:iCs/>
          <w:sz w:val="28"/>
          <w:szCs w:val="28"/>
        </w:rPr>
        <w:t xml:space="preserve">Weekend lungo di </w:t>
      </w:r>
      <w:r w:rsidR="005C41D8" w:rsidRPr="00345A0E">
        <w:rPr>
          <w:b/>
          <w:bCs/>
          <w:i/>
          <w:iCs/>
          <w:sz w:val="28"/>
          <w:szCs w:val="28"/>
        </w:rPr>
        <w:t>San Valentino tra solidarietà, sci e tanto romanticismo.</w:t>
      </w:r>
    </w:p>
    <w:p w14:paraId="027AC325" w14:textId="47C1FB2B" w:rsidR="00F26CB7" w:rsidRDefault="00F26CB7" w:rsidP="000249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" w:after="0" w:line="240" w:lineRule="auto"/>
        <w:jc w:val="both"/>
        <w:rPr>
          <w:rFonts w:eastAsia="Times New Roman" w:cs="Arial"/>
          <w:b/>
          <w:bCs/>
          <w:color w:val="auto"/>
          <w:bdr w:val="none" w:sz="0" w:space="0" w:color="auto"/>
          <w:lang w:eastAsia="it-IT"/>
        </w:rPr>
      </w:pPr>
      <w:proofErr w:type="spellStart"/>
      <w:r w:rsidRPr="009435E5">
        <w:rPr>
          <w:rFonts w:eastAsia="Times New Roman" w:cs="Arial"/>
          <w:b/>
          <w:bCs/>
          <w:bdr w:val="none" w:sz="0" w:space="0" w:color="auto"/>
          <w:lang w:eastAsia="it-IT"/>
        </w:rPr>
        <w:t>Valentine's</w:t>
      </w:r>
      <w:proofErr w:type="spellEnd"/>
      <w:r w:rsidRPr="009435E5">
        <w:rPr>
          <w:rFonts w:eastAsia="Times New Roman" w:cs="Arial"/>
          <w:b/>
          <w:bCs/>
          <w:bdr w:val="none" w:sz="0" w:space="0" w:color="auto"/>
          <w:lang w:eastAsia="it-IT"/>
        </w:rPr>
        <w:t xml:space="preserve"> Picnic - </w:t>
      </w:r>
      <w:proofErr w:type="spellStart"/>
      <w:r w:rsidRPr="009435E5">
        <w:rPr>
          <w:rFonts w:eastAsia="Times New Roman" w:cs="Arial"/>
          <w:b/>
          <w:bCs/>
          <w:bdr w:val="none" w:sz="0" w:space="0" w:color="auto"/>
          <w:lang w:eastAsia="it-IT"/>
        </w:rPr>
        <w:t>CourmayeurMontBlanc</w:t>
      </w:r>
      <w:proofErr w:type="spellEnd"/>
      <w:r>
        <w:rPr>
          <w:rFonts w:eastAsia="Times New Roman" w:cs="Arial"/>
          <w:b/>
          <w:bCs/>
          <w:color w:val="auto"/>
          <w:bdr w:val="none" w:sz="0" w:space="0" w:color="auto"/>
          <w:lang w:eastAsia="it-IT"/>
        </w:rPr>
        <w:t xml:space="preserve"> (Courmayeur / 14 febbraio)</w:t>
      </w:r>
    </w:p>
    <w:p w14:paraId="16383DC9" w14:textId="5EB87DD8" w:rsidR="0002491D" w:rsidRPr="0002491D" w:rsidRDefault="0002491D" w:rsidP="2D16D1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" w:after="0" w:line="240" w:lineRule="auto"/>
        <w:jc w:val="both"/>
        <w:rPr>
          <w:rFonts w:eastAsia="Times New Roman"/>
          <w:color w:val="auto"/>
          <w:bdr w:val="none" w:sz="0" w:space="0" w:color="auto"/>
          <w:lang w:eastAsia="it-IT"/>
        </w:rPr>
      </w:pPr>
      <w:r w:rsidRPr="2D16D14E">
        <w:rPr>
          <w:rFonts w:eastAsia="Times New Roman"/>
          <w:color w:val="auto"/>
          <w:bdr w:val="none" w:sz="0" w:space="0" w:color="auto"/>
          <w:lang w:eastAsia="it-IT"/>
        </w:rPr>
        <w:t>Ovunque, in Valle d’Aosta, San Valentino è un giorno speciale. A Courmayeur, però, la festa è doppia, visto che il martire, protettore degli innamorati, è anche il patrono d</w:t>
      </w:r>
      <w:r w:rsidR="031A5114" w:rsidRPr="2D16D14E">
        <w:rPr>
          <w:rFonts w:eastAsia="Times New Roman"/>
          <w:color w:val="auto"/>
          <w:bdr w:val="none" w:sz="0" w:space="0" w:color="auto"/>
          <w:lang w:eastAsia="it-IT"/>
        </w:rPr>
        <w:t xml:space="preserve">el </w:t>
      </w:r>
      <w:r w:rsidRPr="2D16D14E">
        <w:rPr>
          <w:rFonts w:eastAsia="Times New Roman"/>
          <w:color w:val="auto"/>
          <w:bdr w:val="none" w:sz="0" w:space="0" w:color="auto"/>
          <w:lang w:eastAsia="it-IT"/>
        </w:rPr>
        <w:t>paese. Una giornata da assaporare </w:t>
      </w:r>
      <w:r w:rsidRPr="0002491D">
        <w:rPr>
          <w:rFonts w:eastAsia="Times New Roman"/>
          <w:color w:val="auto"/>
          <w:bdr w:val="none" w:sz="0" w:space="0" w:color="auto"/>
          <w:lang w:eastAsia="it-IT"/>
        </w:rPr>
        <w:t>passeggiando romanticamente</w:t>
      </w:r>
      <w:r w:rsidRPr="2D16D14E">
        <w:rPr>
          <w:rFonts w:eastAsia="Times New Roman"/>
          <w:color w:val="auto"/>
          <w:bdr w:val="none" w:sz="0" w:space="0" w:color="auto"/>
          <w:lang w:eastAsia="it-IT"/>
        </w:rPr>
        <w:t> alla scoperta de</w:t>
      </w:r>
      <w:r w:rsidR="0BFA6DB4" w:rsidRPr="2D16D14E">
        <w:rPr>
          <w:rFonts w:eastAsia="Times New Roman"/>
          <w:color w:val="auto"/>
          <w:bdr w:val="none" w:sz="0" w:space="0" w:color="auto"/>
          <w:lang w:eastAsia="it-IT"/>
        </w:rPr>
        <w:t>i suoi</w:t>
      </w:r>
      <w:r w:rsidRPr="2D16D14E">
        <w:rPr>
          <w:rFonts w:eastAsia="Times New Roman"/>
          <w:color w:val="auto"/>
          <w:bdr w:val="none" w:sz="0" w:space="0" w:color="auto"/>
          <w:lang w:eastAsia="it-IT"/>
        </w:rPr>
        <w:t xml:space="preserve"> angoli più suggestivi, addobbati per l’occasione, oppure per celebrare l’amore </w:t>
      </w:r>
      <w:r w:rsidRPr="2D16D14E">
        <w:rPr>
          <w:rFonts w:eastAsia="Times New Roman"/>
          <w:i/>
          <w:iCs/>
          <w:color w:val="auto"/>
          <w:bdr w:val="none" w:sz="0" w:space="0" w:color="auto"/>
          <w:lang w:eastAsia="it-IT"/>
        </w:rPr>
        <w:t>a un altro livello</w:t>
      </w:r>
      <w:r w:rsidRPr="2D16D14E">
        <w:rPr>
          <w:rFonts w:eastAsia="Times New Roman"/>
          <w:color w:val="auto"/>
          <w:bdr w:val="none" w:sz="0" w:space="0" w:color="auto"/>
          <w:lang w:eastAsia="it-IT"/>
        </w:rPr>
        <w:t>: il giorno di San Valentino, infatti, Skyway Montebianco offre l’opportunità di un’ascesa al punto più alto d’Italia per un picnic a due sulla neve ai piedi del Monte Bianco, raggiungendo i 3.466m di Punta Helbronner.</w:t>
      </w:r>
    </w:p>
    <w:p w14:paraId="1F7F7694" w14:textId="0365FF06" w:rsidR="0002491D" w:rsidRPr="00EB517E" w:rsidRDefault="00F26CB7" w:rsidP="006B33FE">
      <w:pPr>
        <w:pBdr>
          <w:bottom w:val="none" w:sz="0" w:space="0" w:color="auto"/>
        </w:pBdr>
        <w:spacing w:after="0" w:line="240" w:lineRule="auto"/>
        <w:contextualSpacing/>
        <w:rPr>
          <w:b/>
          <w:bCs/>
          <w:sz w:val="24"/>
          <w:szCs w:val="24"/>
        </w:rPr>
      </w:pPr>
      <w:hyperlink r:id="rId9" w:history="1">
        <w:r w:rsidRPr="00F26CB7">
          <w:rPr>
            <w:rStyle w:val="Collegamentoipertestuale"/>
            <w:rFonts w:eastAsia="Times New Roman"/>
            <w:bCs/>
            <w:bdr w:val="none" w:sz="0" w:space="0" w:color="auto"/>
            <w:lang w:eastAsia="it-IT"/>
          </w:rPr>
          <w:t>Clicca qui per info e prenotazioni…</w:t>
        </w:r>
      </w:hyperlink>
    </w:p>
    <w:p w14:paraId="6C621019" w14:textId="77777777" w:rsidR="00A54130" w:rsidRPr="001E2040" w:rsidRDefault="00A54130" w:rsidP="006B33FE">
      <w:pPr>
        <w:pBdr>
          <w:bottom w:val="none" w:sz="0" w:space="0" w:color="auto"/>
        </w:pBdr>
        <w:spacing w:after="0" w:line="240" w:lineRule="auto"/>
        <w:contextualSpacing/>
        <w:rPr>
          <w:b/>
          <w:bCs/>
          <w:i/>
          <w:iCs/>
          <w:sz w:val="24"/>
          <w:szCs w:val="24"/>
        </w:rPr>
      </w:pPr>
    </w:p>
    <w:p w14:paraId="1BB3CEB7" w14:textId="0C3C9AD2" w:rsidR="00FE3937" w:rsidRPr="005C41D8" w:rsidRDefault="005C41D8" w:rsidP="006B33FE">
      <w:pPr>
        <w:pBdr>
          <w:bottom w:val="none" w:sz="0" w:space="0" w:color="auto"/>
        </w:pBdr>
        <w:spacing w:after="0" w:line="240" w:lineRule="auto"/>
        <w:contextualSpacing/>
        <w:rPr>
          <w:b/>
          <w:bCs/>
        </w:rPr>
      </w:pPr>
      <w:r w:rsidRPr="009435E5">
        <w:rPr>
          <w:b/>
          <w:bCs/>
        </w:rPr>
        <w:t>I light Pila - Fiaccolata di solidarietà</w:t>
      </w:r>
      <w:r w:rsidR="0083431C">
        <w:rPr>
          <w:b/>
          <w:bCs/>
        </w:rPr>
        <w:t xml:space="preserve"> (Pila / 15 febbraio)</w:t>
      </w:r>
    </w:p>
    <w:p w14:paraId="53413117" w14:textId="77777777" w:rsidR="009526F9" w:rsidRPr="009526F9" w:rsidRDefault="009526F9" w:rsidP="009526F9">
      <w:pPr>
        <w:pBdr>
          <w:bottom w:val="none" w:sz="0" w:space="0" w:color="auto"/>
        </w:pBdr>
        <w:spacing w:after="0" w:line="240" w:lineRule="auto"/>
        <w:contextualSpacing/>
        <w:jc w:val="both"/>
      </w:pPr>
      <w:r w:rsidRPr="009526F9">
        <w:rPr>
          <w:b/>
          <w:bCs/>
        </w:rPr>
        <w:t>I Light Pila</w:t>
      </w:r>
      <w:r w:rsidRPr="009526F9">
        <w:t>, fiaccolata sugli sci aperta a tutti, è un evento nato per l’impegno di tutti gli attori della località, per fare di Pila la protagonista dello sport invernale, del divertimento e della solidarietà.</w:t>
      </w:r>
    </w:p>
    <w:p w14:paraId="696AE76C" w14:textId="258E54E0" w:rsidR="009526F9" w:rsidRPr="009526F9" w:rsidRDefault="009526F9" w:rsidP="009526F9">
      <w:pPr>
        <w:pBdr>
          <w:bottom w:val="none" w:sz="0" w:space="0" w:color="auto"/>
        </w:pBdr>
        <w:spacing w:after="0" w:line="240" w:lineRule="auto"/>
        <w:contextualSpacing/>
        <w:jc w:val="both"/>
      </w:pPr>
      <w:r w:rsidRPr="009526F9">
        <w:t>Realizzato in favore dell’associazione </w:t>
      </w:r>
      <w:r w:rsidRPr="009526F9">
        <w:rPr>
          <w:b/>
          <w:bCs/>
        </w:rPr>
        <w:t>Susan G. Komen Italia</w:t>
      </w:r>
      <w:r w:rsidRPr="009526F9">
        <w:t>, </w:t>
      </w:r>
      <w:r w:rsidRPr="009526F9">
        <w:rPr>
          <w:b/>
          <w:bCs/>
        </w:rPr>
        <w:t>I Light Pila</w:t>
      </w:r>
      <w:r w:rsidRPr="009526F9">
        <w:t> è la più grande e partecipata fiaccolata della Valle d’Aosta.</w:t>
      </w:r>
      <w:r w:rsidR="00D67524">
        <w:tab/>
      </w:r>
      <w:r w:rsidRPr="009526F9">
        <w:br/>
        <w:t>Le scorse edizioni, segnate da un successo che non sta solo nella cifra raccolta, ma anche nella grande partecipazione sia di tedofori che di pubblico, confermano che </w:t>
      </w:r>
      <w:r w:rsidRPr="009526F9">
        <w:rPr>
          <w:b/>
          <w:bCs/>
        </w:rPr>
        <w:t>l’evento solidale è entrato nel cuore dei valdostani che lo considerano una tradizione a cui non mancare</w:t>
      </w:r>
      <w:r w:rsidRPr="009526F9">
        <w:t>: un crescendo di emozioni che culmina nella festa finale.</w:t>
      </w:r>
    </w:p>
    <w:p w14:paraId="25F7A282" w14:textId="0DA7DD98" w:rsidR="005C41D8" w:rsidRDefault="009526F9" w:rsidP="2D16D14E">
      <w:pPr>
        <w:pBdr>
          <w:bottom w:val="none" w:sz="0" w:space="0" w:color="auto"/>
        </w:pBdr>
        <w:spacing w:after="0" w:line="240" w:lineRule="auto"/>
        <w:contextualSpacing/>
      </w:pPr>
      <w:hyperlink r:id="rId10" w:history="1">
        <w:r w:rsidRPr="00141E92">
          <w:rPr>
            <w:rStyle w:val="Collegamentoipertestuale"/>
          </w:rPr>
          <w:t>Contina a leggere…</w:t>
        </w:r>
      </w:hyperlink>
    </w:p>
    <w:p w14:paraId="63CA609E" w14:textId="201A8627" w:rsidR="2D16D14E" w:rsidRDefault="2D16D14E" w:rsidP="2D16D14E">
      <w:pPr>
        <w:pBdr>
          <w:bottom w:val="none" w:sz="0" w:space="0" w:color="auto"/>
        </w:pBdr>
        <w:spacing w:after="0" w:line="240" w:lineRule="auto"/>
        <w:contextualSpacing/>
      </w:pPr>
    </w:p>
    <w:p w14:paraId="62596B57" w14:textId="53188540" w:rsidR="00B07891" w:rsidRPr="00345A0E" w:rsidRDefault="00014FB1" w:rsidP="00B07891">
      <w:pPr>
        <w:pBdr>
          <w:bottom w:val="none" w:sz="0" w:space="0" w:color="auto"/>
        </w:pBdr>
        <w:spacing w:after="0" w:line="240" w:lineRule="auto"/>
        <w:contextualSpacing/>
        <w:rPr>
          <w:b/>
          <w:bCs/>
          <w:i/>
          <w:iCs/>
          <w:sz w:val="28"/>
          <w:szCs w:val="28"/>
        </w:rPr>
      </w:pPr>
      <w:r w:rsidRPr="00345A0E">
        <w:rPr>
          <w:b/>
          <w:bCs/>
          <w:i/>
          <w:iCs/>
          <w:sz w:val="28"/>
          <w:szCs w:val="28"/>
        </w:rPr>
        <w:t>Ogni scherzo Valle: Aosta e dintorni a Car</w:t>
      </w:r>
      <w:r w:rsidR="00A374CD" w:rsidRPr="00345A0E">
        <w:rPr>
          <w:b/>
          <w:bCs/>
          <w:i/>
          <w:iCs/>
          <w:sz w:val="28"/>
          <w:szCs w:val="28"/>
        </w:rPr>
        <w:t>nevale</w:t>
      </w:r>
    </w:p>
    <w:p w14:paraId="48DCD020" w14:textId="1584811F" w:rsidR="004422CD" w:rsidRPr="00566118" w:rsidRDefault="00477C94" w:rsidP="00952DAD">
      <w:pPr>
        <w:pBdr>
          <w:bottom w:val="none" w:sz="0" w:space="0" w:color="auto"/>
        </w:pBdr>
        <w:spacing w:after="0" w:line="240" w:lineRule="auto"/>
        <w:contextualSpacing/>
        <w:rPr>
          <w:b/>
          <w:bCs/>
          <w:color w:val="auto"/>
          <w:sz w:val="21"/>
          <w:szCs w:val="21"/>
        </w:rPr>
      </w:pPr>
      <w:r w:rsidRPr="00952DAD">
        <w:rPr>
          <w:b/>
          <w:bCs/>
          <w:color w:val="auto"/>
          <w:sz w:val="21"/>
          <w:szCs w:val="21"/>
        </w:rPr>
        <w:t xml:space="preserve">Carnevale storico della </w:t>
      </w:r>
      <w:proofErr w:type="spellStart"/>
      <w:r w:rsidRPr="00952DAD">
        <w:rPr>
          <w:b/>
          <w:bCs/>
          <w:color w:val="auto"/>
          <w:sz w:val="21"/>
          <w:szCs w:val="21"/>
        </w:rPr>
        <w:t>Coumba-Frèida</w:t>
      </w:r>
      <w:proofErr w:type="spellEnd"/>
      <w:r w:rsidRPr="00566118">
        <w:rPr>
          <w:b/>
          <w:bCs/>
          <w:color w:val="auto"/>
          <w:sz w:val="21"/>
          <w:szCs w:val="21"/>
        </w:rPr>
        <w:t xml:space="preserve"> (</w:t>
      </w:r>
      <w:hyperlink r:id="rId11" w:history="1">
        <w:r w:rsidR="00DF4CA0" w:rsidRPr="00074207">
          <w:rPr>
            <w:rStyle w:val="Collegamentoipertestuale"/>
            <w:b/>
            <w:bCs/>
            <w:sz w:val="21"/>
            <w:szCs w:val="21"/>
          </w:rPr>
          <w:t>Allein, 15-16 febbraio</w:t>
        </w:r>
      </w:hyperlink>
      <w:r w:rsidR="00DF4CA0" w:rsidRPr="00566118">
        <w:rPr>
          <w:b/>
          <w:bCs/>
          <w:color w:val="auto"/>
          <w:sz w:val="21"/>
          <w:szCs w:val="21"/>
        </w:rPr>
        <w:t xml:space="preserve">; </w:t>
      </w:r>
      <w:hyperlink r:id="rId12" w:history="1">
        <w:proofErr w:type="spellStart"/>
        <w:r w:rsidR="00A30459" w:rsidRPr="00074207">
          <w:rPr>
            <w:rStyle w:val="Collegamentoipertestuale"/>
            <w:b/>
            <w:bCs/>
            <w:sz w:val="21"/>
            <w:szCs w:val="21"/>
          </w:rPr>
          <w:t>Étroubles</w:t>
        </w:r>
        <w:proofErr w:type="spellEnd"/>
        <w:r w:rsidR="00A30459" w:rsidRPr="00074207">
          <w:rPr>
            <w:rStyle w:val="Collegamentoipertestuale"/>
            <w:b/>
            <w:bCs/>
            <w:sz w:val="21"/>
            <w:szCs w:val="21"/>
          </w:rPr>
          <w:t xml:space="preserve">, </w:t>
        </w:r>
        <w:r w:rsidR="00C61D27" w:rsidRPr="00074207">
          <w:rPr>
            <w:rStyle w:val="Collegamentoipertestuale"/>
            <w:b/>
            <w:bCs/>
            <w:sz w:val="21"/>
            <w:szCs w:val="21"/>
          </w:rPr>
          <w:t>27-28 febbraio</w:t>
        </w:r>
      </w:hyperlink>
      <w:r w:rsidR="00C61D27" w:rsidRPr="00566118">
        <w:rPr>
          <w:b/>
          <w:bCs/>
          <w:color w:val="auto"/>
          <w:sz w:val="21"/>
          <w:szCs w:val="21"/>
        </w:rPr>
        <w:t xml:space="preserve">; </w:t>
      </w:r>
      <w:hyperlink r:id="rId13" w:history="1">
        <w:r w:rsidR="00C61D27" w:rsidRPr="00FC7440">
          <w:rPr>
            <w:rStyle w:val="Collegamentoipertestuale"/>
            <w:b/>
            <w:bCs/>
            <w:sz w:val="21"/>
            <w:szCs w:val="21"/>
          </w:rPr>
          <w:t>Gignod</w:t>
        </w:r>
        <w:r w:rsidR="00865BB2" w:rsidRPr="00FC7440">
          <w:rPr>
            <w:rStyle w:val="Collegamentoipertestuale"/>
            <w:b/>
            <w:bCs/>
            <w:sz w:val="21"/>
            <w:szCs w:val="21"/>
          </w:rPr>
          <w:t>, 1-4 marzo</w:t>
        </w:r>
      </w:hyperlink>
      <w:r w:rsidR="00865BB2" w:rsidRPr="00566118">
        <w:rPr>
          <w:b/>
          <w:bCs/>
          <w:color w:val="auto"/>
          <w:sz w:val="21"/>
          <w:szCs w:val="21"/>
        </w:rPr>
        <w:t xml:space="preserve">; </w:t>
      </w:r>
      <w:hyperlink r:id="rId14" w:history="1">
        <w:r w:rsidR="00DA60AE" w:rsidRPr="00952DAD">
          <w:rPr>
            <w:rStyle w:val="Collegamentoipertestuale"/>
            <w:b/>
            <w:bCs/>
            <w:sz w:val="21"/>
            <w:szCs w:val="21"/>
          </w:rPr>
          <w:t>Saint-Oyen, 1</w:t>
        </w:r>
        <w:r w:rsidR="00152EEB" w:rsidRPr="00952DAD">
          <w:rPr>
            <w:rStyle w:val="Collegamentoipertestuale"/>
            <w:b/>
            <w:bCs/>
            <w:sz w:val="21"/>
            <w:szCs w:val="21"/>
          </w:rPr>
          <w:t>°</w:t>
        </w:r>
        <w:r w:rsidR="00DA60AE" w:rsidRPr="00952DAD">
          <w:rPr>
            <w:rStyle w:val="Collegamentoipertestuale"/>
            <w:b/>
            <w:bCs/>
            <w:sz w:val="21"/>
            <w:szCs w:val="21"/>
          </w:rPr>
          <w:t xml:space="preserve"> marzo</w:t>
        </w:r>
      </w:hyperlink>
      <w:r w:rsidR="00152EEB" w:rsidRPr="00566118">
        <w:rPr>
          <w:b/>
          <w:bCs/>
          <w:color w:val="auto"/>
          <w:sz w:val="21"/>
          <w:szCs w:val="21"/>
        </w:rPr>
        <w:t xml:space="preserve">; </w:t>
      </w:r>
      <w:hyperlink r:id="rId15" w:history="1">
        <w:r w:rsidR="00566118" w:rsidRPr="007A4405">
          <w:rPr>
            <w:rStyle w:val="Collegamentoipertestuale"/>
            <w:b/>
            <w:bCs/>
            <w:sz w:val="21"/>
            <w:szCs w:val="21"/>
          </w:rPr>
          <w:t>Doues, 2-4 marzo</w:t>
        </w:r>
      </w:hyperlink>
      <w:r w:rsidR="00566118" w:rsidRPr="00566118">
        <w:rPr>
          <w:b/>
          <w:bCs/>
          <w:color w:val="auto"/>
          <w:sz w:val="21"/>
          <w:szCs w:val="21"/>
        </w:rPr>
        <w:t xml:space="preserve">; </w:t>
      </w:r>
      <w:hyperlink r:id="rId16" w:history="1">
        <w:r w:rsidR="00566118" w:rsidRPr="007A4405">
          <w:rPr>
            <w:rStyle w:val="Collegamentoipertestuale"/>
            <w:b/>
            <w:bCs/>
            <w:sz w:val="21"/>
            <w:szCs w:val="21"/>
          </w:rPr>
          <w:t>Saint-</w:t>
        </w:r>
        <w:proofErr w:type="spellStart"/>
        <w:r w:rsidR="00566118" w:rsidRPr="007A4405">
          <w:rPr>
            <w:rStyle w:val="Collegamentoipertestuale"/>
            <w:b/>
            <w:bCs/>
            <w:sz w:val="21"/>
            <w:szCs w:val="21"/>
          </w:rPr>
          <w:t>Rhémy</w:t>
        </w:r>
        <w:proofErr w:type="spellEnd"/>
        <w:r w:rsidR="00566118" w:rsidRPr="007A4405">
          <w:rPr>
            <w:rStyle w:val="Collegamentoipertestuale"/>
            <w:b/>
            <w:bCs/>
            <w:sz w:val="21"/>
            <w:szCs w:val="21"/>
          </w:rPr>
          <w:t>-En-Bosses</w:t>
        </w:r>
        <w:r w:rsidR="00065DAD" w:rsidRPr="007A4405">
          <w:rPr>
            <w:rStyle w:val="Collegamentoipertestuale"/>
            <w:b/>
            <w:bCs/>
            <w:sz w:val="21"/>
            <w:szCs w:val="21"/>
          </w:rPr>
          <w:t>, 2 e 4 marzo</w:t>
        </w:r>
      </w:hyperlink>
      <w:r w:rsidR="00952DAD">
        <w:rPr>
          <w:b/>
          <w:bCs/>
          <w:color w:val="auto"/>
          <w:sz w:val="21"/>
          <w:szCs w:val="21"/>
        </w:rPr>
        <w:t>)</w:t>
      </w:r>
    </w:p>
    <w:p w14:paraId="207E151B" w14:textId="04AB5151" w:rsidR="00477C94" w:rsidRPr="00684DBC" w:rsidRDefault="00684DBC" w:rsidP="004625C7">
      <w:pPr>
        <w:pBdr>
          <w:bottom w:val="none" w:sz="0" w:space="0" w:color="auto"/>
        </w:pBdr>
        <w:spacing w:after="0" w:line="240" w:lineRule="auto"/>
        <w:contextualSpacing/>
        <w:jc w:val="both"/>
        <w:rPr>
          <w:b/>
          <w:bCs/>
          <w:color w:val="auto"/>
          <w:sz w:val="21"/>
          <w:szCs w:val="21"/>
        </w:rPr>
      </w:pPr>
      <w:r w:rsidRPr="00684DBC">
        <w:rPr>
          <w:sz w:val="21"/>
          <w:szCs w:val="21"/>
          <w:shd w:val="clear" w:color="auto" w:fill="FFFFFF"/>
        </w:rPr>
        <w:t>La tradizione lega la nascita del carnevale al </w:t>
      </w:r>
      <w:r w:rsidRPr="00684DBC">
        <w:rPr>
          <w:rStyle w:val="Enfasigrassetto"/>
          <w:sz w:val="21"/>
          <w:szCs w:val="21"/>
          <w:shd w:val="clear" w:color="auto" w:fill="FFFFFF"/>
        </w:rPr>
        <w:t>passaggio di Napoleone attraverso il Colle del Gran San Bernardo</w:t>
      </w:r>
      <w:r w:rsidRPr="00684DBC">
        <w:rPr>
          <w:sz w:val="21"/>
          <w:szCs w:val="21"/>
          <w:shd w:val="clear" w:color="auto" w:fill="FFFFFF"/>
        </w:rPr>
        <w:t>, nel maggio del 1800, durante la campagna d’Italia. I costumi sarebbero dunque la trasposizione allegorica delle </w:t>
      </w:r>
      <w:r w:rsidRPr="00684DBC">
        <w:rPr>
          <w:rStyle w:val="Enfasigrassetto"/>
          <w:sz w:val="21"/>
          <w:szCs w:val="21"/>
          <w:shd w:val="clear" w:color="auto" w:fill="FFFFFF"/>
        </w:rPr>
        <w:t>uniformi dei soldati francesi</w:t>
      </w:r>
      <w:r w:rsidRPr="00684DBC">
        <w:rPr>
          <w:sz w:val="21"/>
          <w:szCs w:val="21"/>
          <w:shd w:val="clear" w:color="auto" w:fill="FFFFFF"/>
        </w:rPr>
        <w:t>.</w:t>
      </w:r>
    </w:p>
    <w:p w14:paraId="07986536" w14:textId="77777777" w:rsidR="00AC6F5B" w:rsidRDefault="00AC6F5B" w:rsidP="004625C7">
      <w:pPr>
        <w:pBdr>
          <w:bottom w:val="none" w:sz="0" w:space="0" w:color="auto"/>
        </w:pBdr>
        <w:spacing w:after="0" w:line="240" w:lineRule="auto"/>
        <w:contextualSpacing/>
        <w:jc w:val="both"/>
        <w:rPr>
          <w:b/>
          <w:bCs/>
          <w:color w:val="auto"/>
          <w:sz w:val="21"/>
          <w:szCs w:val="21"/>
        </w:rPr>
      </w:pPr>
    </w:p>
    <w:p w14:paraId="73E5914A" w14:textId="4E26F2F6" w:rsidR="00F14A49" w:rsidRDefault="00C95E30" w:rsidP="00F14A49">
      <w:pPr>
        <w:pBdr>
          <w:bottom w:val="none" w:sz="0" w:space="0" w:color="auto"/>
        </w:pBdr>
        <w:spacing w:after="0" w:line="240" w:lineRule="auto"/>
        <w:contextualSpacing/>
        <w:rPr>
          <w:b/>
          <w:bCs/>
          <w:color w:val="auto"/>
          <w:sz w:val="21"/>
          <w:szCs w:val="21"/>
        </w:rPr>
      </w:pPr>
      <w:r w:rsidRPr="00EE4679">
        <w:rPr>
          <w:b/>
          <w:bCs/>
          <w:sz w:val="21"/>
          <w:szCs w:val="21"/>
        </w:rPr>
        <w:t>Il Carnevale dei Piccoli - Grande sfilata</w:t>
      </w:r>
      <w:r>
        <w:rPr>
          <w:b/>
          <w:bCs/>
          <w:color w:val="auto"/>
          <w:sz w:val="21"/>
          <w:szCs w:val="21"/>
        </w:rPr>
        <w:t xml:space="preserve"> (</w:t>
      </w:r>
      <w:r w:rsidR="00BD4787">
        <w:rPr>
          <w:b/>
          <w:bCs/>
          <w:color w:val="auto"/>
          <w:sz w:val="21"/>
          <w:szCs w:val="21"/>
        </w:rPr>
        <w:t>Saint Vincent, 23 febbraio)</w:t>
      </w:r>
    </w:p>
    <w:p w14:paraId="654CC48D" w14:textId="4E0D6B98" w:rsidR="50F7D1DD" w:rsidRDefault="50F7D1DD" w:rsidP="00F14A49">
      <w:pPr>
        <w:pBdr>
          <w:bottom w:val="none" w:sz="0" w:space="0" w:color="auto"/>
        </w:pBdr>
        <w:spacing w:after="0" w:line="240" w:lineRule="auto"/>
        <w:contextualSpacing/>
        <w:rPr>
          <w:color w:val="auto"/>
          <w:sz w:val="20"/>
          <w:szCs w:val="20"/>
        </w:rPr>
      </w:pPr>
      <w:r w:rsidRPr="50F7D1DD">
        <w:rPr>
          <w:color w:val="auto"/>
          <w:sz w:val="20"/>
          <w:szCs w:val="20"/>
        </w:rPr>
        <w:t>Dal 1962, il Carnevale dei Piccoli anima Saint-Vincent con un’esplosione di allegria e coinvolgimento comunitario.</w:t>
      </w:r>
    </w:p>
    <w:p w14:paraId="6D5EAC41" w14:textId="0DD11851" w:rsidR="50F7D1DD" w:rsidRDefault="50F7D1DD" w:rsidP="50F7D1DD">
      <w:pPr>
        <w:pBdr>
          <w:bottom w:val="none" w:sz="0" w:space="0" w:color="auto"/>
        </w:pBdr>
        <w:spacing w:after="0" w:line="240" w:lineRule="auto"/>
        <w:contextualSpacing/>
      </w:pPr>
      <w:r w:rsidRPr="50F7D1DD">
        <w:rPr>
          <w:color w:val="auto"/>
          <w:sz w:val="20"/>
          <w:szCs w:val="20"/>
        </w:rPr>
        <w:t xml:space="preserve">Circa un mese prima della manifestazione, le maestre delle scuole elementari preparano i bambini alle elezioni del “Piccolo Sindaco” e del suo </w:t>
      </w:r>
      <w:proofErr w:type="spellStart"/>
      <w:proofErr w:type="gramStart"/>
      <w:r w:rsidRPr="50F7D1DD">
        <w:rPr>
          <w:color w:val="auto"/>
          <w:sz w:val="20"/>
          <w:szCs w:val="20"/>
        </w:rPr>
        <w:t>seguito.Gli</w:t>
      </w:r>
      <w:proofErr w:type="spellEnd"/>
      <w:proofErr w:type="gramEnd"/>
      <w:r w:rsidRPr="50F7D1DD">
        <w:rPr>
          <w:color w:val="auto"/>
          <w:sz w:val="20"/>
          <w:szCs w:val="20"/>
        </w:rPr>
        <w:t xml:space="preserve"> alunni di quinta elementare si candidano per ruoli simbolici come Sindaco, Cerimoniere, Assessori, Capo Vigile, Vigili, Capo Pompiere, Pompieri, Dottore, Crocerossine, Infermieri e Vivandiere.</w:t>
      </w:r>
    </w:p>
    <w:p w14:paraId="2DFB9572" w14:textId="77777777" w:rsidR="00493E1B" w:rsidRDefault="00493E1B" w:rsidP="00F14A49">
      <w:pPr>
        <w:pBdr>
          <w:bottom w:val="none" w:sz="0" w:space="0" w:color="auto"/>
        </w:pBdr>
        <w:spacing w:after="0" w:line="240" w:lineRule="auto"/>
        <w:contextualSpacing/>
        <w:rPr>
          <w:color w:val="auto"/>
          <w:sz w:val="20"/>
          <w:szCs w:val="20"/>
        </w:rPr>
      </w:pPr>
    </w:p>
    <w:p w14:paraId="2F1A6B5C" w14:textId="7F2E4AE1" w:rsidR="00F14A49" w:rsidRPr="00F14A49" w:rsidRDefault="50F7D1DD" w:rsidP="00F14A49">
      <w:pPr>
        <w:pBdr>
          <w:bottom w:val="none" w:sz="0" w:space="0" w:color="auto"/>
        </w:pBdr>
        <w:spacing w:after="0" w:line="240" w:lineRule="auto"/>
        <w:contextualSpacing/>
        <w:rPr>
          <w:rStyle w:val="Collegamentoipertestuale"/>
          <w:color w:val="auto"/>
          <w:sz w:val="20"/>
          <w:szCs w:val="20"/>
          <w:u w:val="none"/>
        </w:rPr>
      </w:pPr>
      <w:r w:rsidRPr="50F7D1DD">
        <w:rPr>
          <w:color w:val="auto"/>
          <w:sz w:val="20"/>
          <w:szCs w:val="20"/>
        </w:rPr>
        <w:t>Alla sfilata della domenica, evento clou del Carnevale, partecipano gruppi folcloristici, bande e carri allegorici, il cui soggetto s’ispira al mondo dei bambini.</w:t>
      </w:r>
      <w:r w:rsidR="00F14A49" w:rsidRPr="00F14A49">
        <w:rPr>
          <w:b/>
          <w:bCs/>
        </w:rPr>
        <w:fldChar w:fldCharType="begin"/>
      </w:r>
      <w:r w:rsidR="00F14A49" w:rsidRPr="00F14A49">
        <w:rPr>
          <w:b/>
          <w:bCs/>
        </w:rPr>
        <w:instrText>HYPERLINK "https://www.lovevda.it/it/banca-dati/2/carnevali/allein/carnevale-storico-della-coumba-freida/16669" \o "Carnevale storico della Coumba-Frèida"</w:instrText>
      </w:r>
      <w:r w:rsidR="00F14A49" w:rsidRPr="00F14A49">
        <w:rPr>
          <w:b/>
          <w:bCs/>
        </w:rPr>
      </w:r>
      <w:r w:rsidR="00F14A49" w:rsidRPr="00F14A49">
        <w:rPr>
          <w:b/>
          <w:bCs/>
        </w:rPr>
        <w:fldChar w:fldCharType="separate"/>
      </w:r>
    </w:p>
    <w:p w14:paraId="23957959" w14:textId="77777777" w:rsidR="00F14A49" w:rsidRPr="00F14A49" w:rsidRDefault="00F14A49" w:rsidP="00F14A49">
      <w:pPr>
        <w:pBdr>
          <w:bottom w:val="none" w:sz="0" w:space="0" w:color="auto"/>
        </w:pBdr>
        <w:spacing w:after="0" w:line="240" w:lineRule="auto"/>
        <w:contextualSpacing/>
      </w:pPr>
      <w:r w:rsidRPr="00F14A49">
        <w:fldChar w:fldCharType="end"/>
      </w:r>
      <w:r w:rsidRPr="00F14A49">
        <w:rPr>
          <w:u w:val="single"/>
        </w:rPr>
        <w:t>Continua a leggere…</w:t>
      </w:r>
    </w:p>
    <w:p w14:paraId="1659DAE7" w14:textId="34A2079B" w:rsidR="50F7D1DD" w:rsidRPr="00E12129" w:rsidRDefault="50F7D1DD" w:rsidP="50F7D1DD">
      <w:pPr>
        <w:pBdr>
          <w:bottom w:val="none" w:sz="0" w:space="0" w:color="auto"/>
        </w:pBdr>
        <w:spacing w:after="0" w:line="240" w:lineRule="auto"/>
        <w:contextualSpacing/>
        <w:rPr>
          <w:b/>
          <w:bCs/>
          <w:i/>
          <w:iCs/>
          <w:color w:val="auto"/>
          <w:sz w:val="24"/>
          <w:szCs w:val="24"/>
        </w:rPr>
      </w:pPr>
    </w:p>
    <w:p w14:paraId="01797696" w14:textId="04CA4AD0" w:rsidR="00542662" w:rsidRDefault="00542662" w:rsidP="00DF4CA0">
      <w:pPr>
        <w:pBdr>
          <w:bottom w:val="none" w:sz="0" w:space="0" w:color="auto"/>
        </w:pBdr>
        <w:spacing w:after="0" w:line="240" w:lineRule="auto"/>
        <w:contextualSpacing/>
        <w:rPr>
          <w:b/>
          <w:bCs/>
          <w:color w:val="auto"/>
          <w:sz w:val="21"/>
          <w:szCs w:val="21"/>
        </w:rPr>
      </w:pPr>
      <w:r w:rsidRPr="00EE4679">
        <w:rPr>
          <w:b/>
          <w:bCs/>
          <w:sz w:val="21"/>
          <w:szCs w:val="21"/>
        </w:rPr>
        <w:t>Carnevale storico di Verrès</w:t>
      </w:r>
      <w:r>
        <w:rPr>
          <w:b/>
          <w:bCs/>
          <w:color w:val="auto"/>
          <w:sz w:val="21"/>
          <w:szCs w:val="21"/>
        </w:rPr>
        <w:t xml:space="preserve"> (Verrès, 1-4 marzo)</w:t>
      </w:r>
    </w:p>
    <w:p w14:paraId="4284A578" w14:textId="77777777" w:rsidR="00242CC7" w:rsidRPr="00242CC7" w:rsidRDefault="00242CC7" w:rsidP="00242CC7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242CC7">
        <w:rPr>
          <w:color w:val="auto"/>
          <w:sz w:val="21"/>
          <w:szCs w:val="21"/>
        </w:rPr>
        <w:t>Siamo nel 1449, </w:t>
      </w:r>
      <w:r w:rsidRPr="00242CC7">
        <w:rPr>
          <w:b/>
          <w:bCs/>
          <w:color w:val="auto"/>
          <w:sz w:val="21"/>
          <w:szCs w:val="21"/>
        </w:rPr>
        <w:t>Caterina di Challant</w:t>
      </w:r>
      <w:r w:rsidRPr="00242CC7">
        <w:rPr>
          <w:color w:val="auto"/>
          <w:sz w:val="21"/>
          <w:szCs w:val="21"/>
        </w:rPr>
        <w:t> e il consorte </w:t>
      </w:r>
      <w:r w:rsidRPr="00242CC7">
        <w:rPr>
          <w:b/>
          <w:bCs/>
          <w:color w:val="auto"/>
          <w:sz w:val="21"/>
          <w:szCs w:val="21"/>
        </w:rPr>
        <w:t>Pierre d'Introd</w:t>
      </w:r>
      <w:r w:rsidRPr="00242CC7">
        <w:rPr>
          <w:color w:val="auto"/>
          <w:sz w:val="21"/>
          <w:szCs w:val="21"/>
        </w:rPr>
        <w:t xml:space="preserve">, scortati da alcuni uomini armati, scendono a Verrès. Dopo aver pranzato dal Reverendo Pietro de </w:t>
      </w:r>
      <w:proofErr w:type="spellStart"/>
      <w:r w:rsidRPr="00242CC7">
        <w:rPr>
          <w:color w:val="auto"/>
          <w:sz w:val="21"/>
          <w:szCs w:val="21"/>
        </w:rPr>
        <w:t>Chissé</w:t>
      </w:r>
      <w:proofErr w:type="spellEnd"/>
      <w:r w:rsidRPr="00242CC7">
        <w:rPr>
          <w:color w:val="auto"/>
          <w:sz w:val="21"/>
          <w:szCs w:val="21"/>
        </w:rPr>
        <w:t>, prevosto della </w:t>
      </w:r>
      <w:r w:rsidRPr="00242CC7">
        <w:rPr>
          <w:b/>
          <w:bCs/>
          <w:color w:val="auto"/>
          <w:sz w:val="21"/>
          <w:szCs w:val="21"/>
        </w:rPr>
        <w:t>collegiata di Saint Gilles</w:t>
      </w:r>
      <w:r w:rsidRPr="00242CC7">
        <w:rPr>
          <w:color w:val="auto"/>
          <w:sz w:val="21"/>
          <w:szCs w:val="21"/>
        </w:rPr>
        <w:t>, si recano nella pubblica piazza sottostante la chiesa. Al suono del piffero e del tamburo, tutti si mettono a ballare e Caterina, lasciato il consorte, danza con la gioventù del paese. L'entusiasmo è al massimo, un solo grido echeggia: "</w:t>
      </w:r>
      <w:r w:rsidRPr="00242CC7">
        <w:rPr>
          <w:i/>
          <w:iCs/>
          <w:color w:val="auto"/>
          <w:sz w:val="21"/>
          <w:szCs w:val="21"/>
        </w:rPr>
        <w:t>Vive Introd et Madame de Challant</w:t>
      </w:r>
      <w:r w:rsidRPr="00242CC7">
        <w:rPr>
          <w:color w:val="auto"/>
          <w:sz w:val="21"/>
          <w:szCs w:val="21"/>
        </w:rPr>
        <w:t>".</w:t>
      </w:r>
    </w:p>
    <w:p w14:paraId="75CCC0F6" w14:textId="77777777" w:rsidR="00242CC7" w:rsidRDefault="00242CC7" w:rsidP="00242CC7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242CC7">
        <w:rPr>
          <w:color w:val="auto"/>
          <w:sz w:val="21"/>
          <w:szCs w:val="21"/>
        </w:rPr>
        <w:t>L’eco di questo gioioso grido è udibile ancora oggi. Gli oltre 500 anni trascorsi non hanno cancellato il ricordo di quella giornata di festa e così ogni anno tutta Verrès attende intrepidamente e con molto entusiasmo la </w:t>
      </w:r>
      <w:r w:rsidRPr="00242CC7">
        <w:rPr>
          <w:b/>
          <w:bCs/>
          <w:color w:val="auto"/>
          <w:sz w:val="21"/>
          <w:szCs w:val="21"/>
        </w:rPr>
        <w:t>celebrazione del carnevale</w:t>
      </w:r>
      <w:r w:rsidRPr="00242CC7">
        <w:rPr>
          <w:color w:val="auto"/>
          <w:sz w:val="21"/>
          <w:szCs w:val="21"/>
        </w:rPr>
        <w:t>.</w:t>
      </w:r>
    </w:p>
    <w:p w14:paraId="7AC7D8D2" w14:textId="5981B7E6" w:rsidR="00242CC7" w:rsidRPr="00242CC7" w:rsidRDefault="00242CC7" w:rsidP="00242CC7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hyperlink r:id="rId17" w:history="1">
        <w:r w:rsidRPr="00242CC7">
          <w:rPr>
            <w:rStyle w:val="Collegamentoipertestuale"/>
            <w:sz w:val="21"/>
            <w:szCs w:val="21"/>
          </w:rPr>
          <w:t>Continua a leggere…</w:t>
        </w:r>
      </w:hyperlink>
    </w:p>
    <w:p w14:paraId="1A688407" w14:textId="77777777" w:rsidR="00542662" w:rsidRDefault="00542662" w:rsidP="00DF4CA0">
      <w:pPr>
        <w:pBdr>
          <w:bottom w:val="none" w:sz="0" w:space="0" w:color="auto"/>
        </w:pBdr>
        <w:spacing w:after="0" w:line="240" w:lineRule="auto"/>
        <w:contextualSpacing/>
        <w:rPr>
          <w:color w:val="auto"/>
          <w:sz w:val="21"/>
          <w:szCs w:val="21"/>
        </w:rPr>
      </w:pPr>
    </w:p>
    <w:p w14:paraId="21379131" w14:textId="26CBDBED" w:rsidR="00332A02" w:rsidRDefault="00560F74" w:rsidP="00DF4CA0">
      <w:pPr>
        <w:pBdr>
          <w:bottom w:val="none" w:sz="0" w:space="0" w:color="auto"/>
        </w:pBdr>
        <w:spacing w:after="0" w:line="240" w:lineRule="auto"/>
        <w:contextualSpacing/>
        <w:rPr>
          <w:b/>
          <w:bCs/>
          <w:color w:val="auto"/>
          <w:sz w:val="21"/>
          <w:szCs w:val="21"/>
        </w:rPr>
      </w:pPr>
      <w:r w:rsidRPr="00EE4679">
        <w:rPr>
          <w:b/>
          <w:bCs/>
          <w:sz w:val="21"/>
          <w:szCs w:val="21"/>
        </w:rPr>
        <w:t>Carnevale Storico di Pont Saint Martin</w:t>
      </w:r>
      <w:r>
        <w:rPr>
          <w:b/>
          <w:bCs/>
          <w:color w:val="auto"/>
          <w:sz w:val="21"/>
          <w:szCs w:val="21"/>
        </w:rPr>
        <w:t xml:space="preserve"> (Pont-Saint-Martin, 1-4 marzo)</w:t>
      </w:r>
    </w:p>
    <w:p w14:paraId="663EA50B" w14:textId="38B57E5C" w:rsidR="001B527C" w:rsidRPr="001B527C" w:rsidRDefault="001B527C" w:rsidP="001B527C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r w:rsidRPr="001B527C">
        <w:rPr>
          <w:color w:val="auto"/>
          <w:sz w:val="21"/>
          <w:szCs w:val="21"/>
        </w:rPr>
        <w:t>Il Santo Vescovo Martino e Satana; il Console Romano, i Tribuni della Plebe, le Guardie Romane e il loro Comandante ed i Salassi; infine</w:t>
      </w:r>
      <w:r w:rsidR="00482272">
        <w:rPr>
          <w:color w:val="auto"/>
          <w:sz w:val="21"/>
          <w:szCs w:val="21"/>
        </w:rPr>
        <w:t>,</w:t>
      </w:r>
      <w:r w:rsidRPr="001B527C">
        <w:rPr>
          <w:color w:val="auto"/>
          <w:sz w:val="21"/>
          <w:szCs w:val="21"/>
        </w:rPr>
        <w:t xml:space="preserve"> la Ninfa del Lys accompagnata dalle due Ancelle. </w:t>
      </w:r>
      <w:r w:rsidRPr="001B527C">
        <w:rPr>
          <w:b/>
          <w:bCs/>
          <w:color w:val="auto"/>
          <w:sz w:val="21"/>
          <w:szCs w:val="21"/>
        </w:rPr>
        <w:t>Ciascuno di questi personaggi rappresenta un aspetto del carnevale</w:t>
      </w:r>
      <w:r w:rsidRPr="001B527C">
        <w:rPr>
          <w:color w:val="auto"/>
          <w:sz w:val="21"/>
          <w:szCs w:val="21"/>
        </w:rPr>
        <w:t>: la storia dell’invasione romana della Valle d’Aosta, la leggenda che vede il Diavolo costruire un ponte per far transitare San Martino e poi si ritrova da lui beffato e la leggenda della fata del Lys che vuole per rabbia distruggere il paese, ma poi si intenerisce e lo risparmia.</w:t>
      </w:r>
    </w:p>
    <w:p w14:paraId="0C4E7855" w14:textId="77777777" w:rsidR="001B527C" w:rsidRDefault="001B527C" w:rsidP="001B527C">
      <w:pPr>
        <w:pBdr>
          <w:bottom w:val="none" w:sz="0" w:space="0" w:color="auto"/>
        </w:pBdr>
        <w:spacing w:after="0" w:line="240" w:lineRule="auto"/>
        <w:contextualSpacing/>
        <w:jc w:val="both"/>
        <w:rPr>
          <w:b/>
          <w:bCs/>
          <w:color w:val="auto"/>
          <w:sz w:val="21"/>
          <w:szCs w:val="21"/>
        </w:rPr>
      </w:pPr>
      <w:r w:rsidRPr="001B527C">
        <w:rPr>
          <w:b/>
          <w:bCs/>
          <w:color w:val="auto"/>
          <w:sz w:val="21"/>
          <w:szCs w:val="21"/>
        </w:rPr>
        <w:t>Un carnevale unico nel suo genere!</w:t>
      </w:r>
    </w:p>
    <w:p w14:paraId="57CA8420" w14:textId="37184255" w:rsidR="001B527C" w:rsidRDefault="001B527C" w:rsidP="001B527C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  <w:hyperlink r:id="rId18" w:history="1">
        <w:r w:rsidRPr="00482272">
          <w:rPr>
            <w:rStyle w:val="Collegamentoipertestuale"/>
            <w:sz w:val="21"/>
            <w:szCs w:val="21"/>
          </w:rPr>
          <w:t>Continua a leggere…</w:t>
        </w:r>
      </w:hyperlink>
    </w:p>
    <w:p w14:paraId="4CD8EAC7" w14:textId="77777777" w:rsidR="00345A0E" w:rsidRDefault="00345A0E" w:rsidP="001B527C">
      <w:pPr>
        <w:pBdr>
          <w:bottom w:val="none" w:sz="0" w:space="0" w:color="auto"/>
        </w:pBdr>
        <w:spacing w:after="0" w:line="240" w:lineRule="auto"/>
        <w:contextualSpacing/>
        <w:jc w:val="both"/>
        <w:rPr>
          <w:color w:val="auto"/>
          <w:sz w:val="21"/>
          <w:szCs w:val="21"/>
        </w:rPr>
      </w:pPr>
    </w:p>
    <w:p w14:paraId="58740F25" w14:textId="77777777" w:rsidR="0041408C" w:rsidRDefault="0041408C" w:rsidP="006638F8">
      <w:pPr>
        <w:tabs>
          <w:tab w:val="left" w:pos="6379"/>
        </w:tabs>
        <w:spacing w:line="240" w:lineRule="auto"/>
        <w:contextualSpacing/>
        <w:jc w:val="both"/>
        <w:rPr>
          <w:rStyle w:val="Nessuno"/>
          <w:sz w:val="21"/>
          <w:szCs w:val="21"/>
        </w:rPr>
      </w:pPr>
    </w:p>
    <w:p w14:paraId="28EF0FFE" w14:textId="6049E770" w:rsidR="00087BBA" w:rsidRPr="00C318ED" w:rsidRDefault="00F13EB0" w:rsidP="006638F8">
      <w:pPr>
        <w:tabs>
          <w:tab w:val="left" w:pos="6379"/>
        </w:tabs>
        <w:spacing w:line="240" w:lineRule="auto"/>
        <w:contextualSpacing/>
        <w:jc w:val="both"/>
        <w:rPr>
          <w:rStyle w:val="Nessuno"/>
          <w:b/>
          <w:bCs/>
          <w:sz w:val="32"/>
          <w:szCs w:val="32"/>
        </w:rPr>
      </w:pPr>
      <w:r>
        <w:rPr>
          <w:rStyle w:val="Nessuno"/>
          <w:b/>
          <w:bCs/>
          <w:i/>
          <w:iCs/>
          <w:sz w:val="32"/>
          <w:szCs w:val="32"/>
        </w:rPr>
        <w:t>A</w:t>
      </w:r>
      <w:r w:rsidR="00C318ED">
        <w:rPr>
          <w:rStyle w:val="Nessuno"/>
          <w:b/>
          <w:bCs/>
          <w:i/>
          <w:iCs/>
          <w:sz w:val="32"/>
          <w:szCs w:val="32"/>
        </w:rPr>
        <w:t xml:space="preserve">scolta ora </w:t>
      </w:r>
      <w:r w:rsidR="00C318ED" w:rsidRPr="00C318ED">
        <w:rPr>
          <w:rStyle w:val="Nessuno"/>
          <w:b/>
          <w:bCs/>
          <w:sz w:val="32"/>
          <w:szCs w:val="32"/>
        </w:rPr>
        <w:t>Valle d’Aosta – Battito d’Alpi</w:t>
      </w:r>
      <w:r w:rsidR="00C318ED">
        <w:rPr>
          <w:rStyle w:val="Nessuno"/>
          <w:b/>
          <w:bCs/>
          <w:i/>
          <w:iCs/>
          <w:sz w:val="32"/>
          <w:szCs w:val="32"/>
        </w:rPr>
        <w:t xml:space="preserve"> su Spotify</w:t>
      </w:r>
    </w:p>
    <w:p w14:paraId="589BF189" w14:textId="12C887D0" w:rsidR="00E37084" w:rsidRPr="00E37084" w:rsidRDefault="00E37084" w:rsidP="00E37084">
      <w:pPr>
        <w:tabs>
          <w:tab w:val="left" w:pos="6379"/>
        </w:tabs>
        <w:spacing w:line="240" w:lineRule="auto"/>
        <w:contextualSpacing/>
        <w:jc w:val="both"/>
        <w:rPr>
          <w:rStyle w:val="Nessuno"/>
          <w:sz w:val="21"/>
          <w:szCs w:val="21"/>
        </w:rPr>
      </w:pPr>
      <w:r w:rsidRPr="00E37084">
        <w:rPr>
          <w:rStyle w:val="Nessuno"/>
          <w:sz w:val="21"/>
          <w:szCs w:val="21"/>
        </w:rPr>
        <w:t>Un racconto in 6 episodi svela l'anima intima e preziosa della Valle d'Aosta: un territorio dove benessere, buon vivere, turismo attivo, cultura e trad</w:t>
      </w:r>
      <w:r w:rsidR="00FE072F">
        <w:rPr>
          <w:rStyle w:val="Nessuno"/>
          <w:sz w:val="21"/>
          <w:szCs w:val="21"/>
        </w:rPr>
        <w:t>i</w:t>
      </w:r>
      <w:r w:rsidRPr="00E37084">
        <w:rPr>
          <w:rStyle w:val="Nessuno"/>
          <w:sz w:val="21"/>
          <w:szCs w:val="21"/>
        </w:rPr>
        <w:t xml:space="preserve">zioni si fondono in perfetta armonia con la natura alpina. </w:t>
      </w:r>
    </w:p>
    <w:p w14:paraId="1DA9E2A5" w14:textId="7D13137D" w:rsidR="005C766A" w:rsidRDefault="00E37084" w:rsidP="00E37084">
      <w:pPr>
        <w:tabs>
          <w:tab w:val="left" w:pos="6379"/>
        </w:tabs>
        <w:spacing w:line="240" w:lineRule="auto"/>
        <w:contextualSpacing/>
        <w:jc w:val="both"/>
        <w:rPr>
          <w:rStyle w:val="Nessuno"/>
          <w:sz w:val="21"/>
          <w:szCs w:val="21"/>
        </w:rPr>
      </w:pPr>
      <w:hyperlink r:id="rId19" w:history="1">
        <w:r w:rsidRPr="0072272F">
          <w:rPr>
            <w:rStyle w:val="Collegamentoipertestuale"/>
            <w:sz w:val="21"/>
            <w:szCs w:val="21"/>
          </w:rPr>
          <w:t>1° episodio</w:t>
        </w:r>
        <w:r w:rsidR="004378BA">
          <w:rPr>
            <w:rStyle w:val="Collegamentoipertestuale"/>
            <w:sz w:val="21"/>
            <w:szCs w:val="21"/>
          </w:rPr>
          <w:t xml:space="preserve"> -</w:t>
        </w:r>
        <w:r w:rsidRPr="0072272F">
          <w:rPr>
            <w:rStyle w:val="Collegamentoipertestuale"/>
            <w:sz w:val="21"/>
            <w:szCs w:val="21"/>
          </w:rPr>
          <w:t xml:space="preserve"> A Saint-Barthélemy, a veder brillare le stelle!</w:t>
        </w:r>
      </w:hyperlink>
    </w:p>
    <w:p w14:paraId="6CA1B076" w14:textId="3C43E7C3" w:rsidR="00E37084" w:rsidRDefault="00160FB8" w:rsidP="00E37084">
      <w:pPr>
        <w:tabs>
          <w:tab w:val="left" w:pos="6379"/>
        </w:tabs>
        <w:spacing w:line="240" w:lineRule="auto"/>
        <w:contextualSpacing/>
        <w:jc w:val="both"/>
        <w:rPr>
          <w:rStyle w:val="Collegamentoipertestuale"/>
          <w:sz w:val="21"/>
          <w:szCs w:val="21"/>
          <w:shd w:val="clear" w:color="auto" w:fill="FFFFFF"/>
        </w:rPr>
      </w:pPr>
      <w:hyperlink r:id="rId20" w:history="1">
        <w:r w:rsidRPr="007F4E1C">
          <w:rPr>
            <w:rStyle w:val="Collegamentoipertestuale"/>
            <w:sz w:val="21"/>
            <w:szCs w:val="21"/>
          </w:rPr>
          <w:t>2° episodio</w:t>
        </w:r>
        <w:r w:rsidR="004378BA" w:rsidRPr="007F4E1C">
          <w:rPr>
            <w:rStyle w:val="Collegamentoipertestuale"/>
            <w:sz w:val="21"/>
            <w:szCs w:val="21"/>
          </w:rPr>
          <w:t xml:space="preserve"> - </w:t>
        </w:r>
        <w:r w:rsidR="00395CED" w:rsidRPr="007F4E1C">
          <w:rPr>
            <w:rStyle w:val="Collegamentoipertestuale"/>
            <w:sz w:val="21"/>
            <w:szCs w:val="21"/>
            <w:shd w:val="clear" w:color="auto" w:fill="FFFFFF"/>
          </w:rPr>
          <w:t>Giro di </w:t>
        </w:r>
        <w:r w:rsidR="00395CED" w:rsidRPr="007F4E1C">
          <w:rPr>
            <w:rStyle w:val="Collegamentoipertestuale"/>
            <w:i/>
            <w:iCs/>
            <w:sz w:val="21"/>
            <w:szCs w:val="21"/>
            <w:shd w:val="clear" w:color="auto" w:fill="FFFFFF"/>
          </w:rPr>
          <w:t>Walser</w:t>
        </w:r>
        <w:r w:rsidR="00395CED" w:rsidRPr="007F4E1C">
          <w:rPr>
            <w:rStyle w:val="Collegamentoipertestuale"/>
            <w:sz w:val="21"/>
            <w:szCs w:val="21"/>
            <w:shd w:val="clear" w:color="auto" w:fill="FFFFFF"/>
          </w:rPr>
          <w:t>: camminare con lentezza, tra borghi, tradizioni e usanze di una cultura resiliente</w:t>
        </w:r>
      </w:hyperlink>
    </w:p>
    <w:p w14:paraId="6E304FB6" w14:textId="435D900F" w:rsidR="006C39A5" w:rsidRDefault="00B562B6" w:rsidP="00E37084">
      <w:pPr>
        <w:tabs>
          <w:tab w:val="left" w:pos="6379"/>
        </w:tabs>
        <w:spacing w:line="240" w:lineRule="auto"/>
        <w:contextualSpacing/>
        <w:jc w:val="both"/>
        <w:rPr>
          <w:rStyle w:val="Collegamentoipertestuale"/>
          <w:sz w:val="21"/>
          <w:szCs w:val="21"/>
          <w:shd w:val="clear" w:color="auto" w:fill="FFFFFF"/>
        </w:rPr>
      </w:pPr>
      <w:hyperlink r:id="rId21" w:history="1">
        <w:r w:rsidRPr="00FE072F">
          <w:rPr>
            <w:rStyle w:val="Collegamentoipertestuale"/>
            <w:sz w:val="21"/>
            <w:szCs w:val="21"/>
            <w:shd w:val="clear" w:color="auto" w:fill="FFFFFF"/>
          </w:rPr>
          <w:t xml:space="preserve">3° episodio </w:t>
        </w:r>
        <w:r w:rsidR="007D56C0" w:rsidRPr="00FE072F">
          <w:rPr>
            <w:rStyle w:val="Collegamentoipertestuale"/>
            <w:sz w:val="21"/>
            <w:szCs w:val="21"/>
            <w:shd w:val="clear" w:color="auto" w:fill="FFFFFF"/>
          </w:rPr>
          <w:t>–</w:t>
        </w:r>
        <w:r w:rsidRPr="00FE072F">
          <w:rPr>
            <w:rStyle w:val="Collegamentoipertestuale"/>
            <w:sz w:val="21"/>
            <w:szCs w:val="21"/>
            <w:shd w:val="clear" w:color="auto" w:fill="FFFFFF"/>
          </w:rPr>
          <w:t xml:space="preserve"> </w:t>
        </w:r>
        <w:r w:rsidR="007D56C0" w:rsidRPr="00FE072F">
          <w:rPr>
            <w:rStyle w:val="Collegamentoipertestuale"/>
            <w:sz w:val="21"/>
            <w:szCs w:val="21"/>
            <w:shd w:val="clear" w:color="auto" w:fill="FFFFFF"/>
          </w:rPr>
          <w:t>Aosta, la piccola Roma delle alpi.</w:t>
        </w:r>
      </w:hyperlink>
    </w:p>
    <w:p w14:paraId="6EFFCBCE" w14:textId="4234A852" w:rsidR="00B562B6" w:rsidRPr="00E26683" w:rsidRDefault="00B562B6" w:rsidP="00B562B6">
      <w:pPr>
        <w:tabs>
          <w:tab w:val="left" w:pos="6379"/>
        </w:tabs>
        <w:spacing w:line="240" w:lineRule="auto"/>
        <w:contextualSpacing/>
        <w:jc w:val="both"/>
        <w:rPr>
          <w:sz w:val="21"/>
          <w:szCs w:val="21"/>
          <w:u w:val="single"/>
          <w:shd w:val="clear" w:color="auto" w:fill="FFFFFF"/>
        </w:rPr>
      </w:pPr>
      <w:hyperlink r:id="rId22" w:history="1">
        <w:r w:rsidRPr="00087866">
          <w:rPr>
            <w:rStyle w:val="Collegamentoipertestuale"/>
            <w:sz w:val="21"/>
            <w:szCs w:val="21"/>
            <w:shd w:val="clear" w:color="auto" w:fill="FFFFFF"/>
          </w:rPr>
          <w:t>4° episodio - Paradiso verticale: esperienze in quota, sospesi tra cielo e terra</w:t>
        </w:r>
      </w:hyperlink>
    </w:p>
    <w:p w14:paraId="7C6A1384" w14:textId="2588B14D" w:rsidR="4B2E5925" w:rsidRDefault="00B84069" w:rsidP="4B2E5925">
      <w:pPr>
        <w:tabs>
          <w:tab w:val="left" w:pos="6379"/>
        </w:tabs>
        <w:spacing w:line="240" w:lineRule="auto"/>
        <w:contextualSpacing/>
        <w:jc w:val="both"/>
        <w:rPr>
          <w:sz w:val="21"/>
          <w:szCs w:val="21"/>
        </w:rPr>
      </w:pPr>
      <w:hyperlink r:id="rId23" w:history="1">
        <w:proofErr w:type="gramStart"/>
        <w:r w:rsidR="4B2E5925" w:rsidRPr="00B84069">
          <w:rPr>
            <w:rStyle w:val="Collegamentoipertestuale"/>
            <w:sz w:val="21"/>
            <w:szCs w:val="21"/>
          </w:rPr>
          <w:t>5°</w:t>
        </w:r>
        <w:proofErr w:type="gramEnd"/>
        <w:r w:rsidR="4B2E5925" w:rsidRPr="00B84069">
          <w:rPr>
            <w:rStyle w:val="Collegamentoipertestuale"/>
            <w:sz w:val="21"/>
            <w:szCs w:val="21"/>
          </w:rPr>
          <w:t xml:space="preserve"> episodio Mani sapienti, cuore artigiano: viaggio nella tradizione valdostana</w:t>
        </w:r>
      </w:hyperlink>
    </w:p>
    <w:p w14:paraId="125D62A2" w14:textId="77777777" w:rsidR="00B562B6" w:rsidRPr="00F13EB0" w:rsidRDefault="00B562B6" w:rsidP="00E37084">
      <w:pPr>
        <w:tabs>
          <w:tab w:val="left" w:pos="6379"/>
        </w:tabs>
        <w:spacing w:line="240" w:lineRule="auto"/>
        <w:contextualSpacing/>
        <w:jc w:val="both"/>
        <w:rPr>
          <w:sz w:val="21"/>
          <w:szCs w:val="21"/>
          <w:shd w:val="clear" w:color="auto" w:fill="FFFFFF"/>
        </w:rPr>
      </w:pPr>
    </w:p>
    <w:p w14:paraId="104500C1" w14:textId="77777777" w:rsidR="00034070" w:rsidRPr="00E511CE" w:rsidRDefault="00034070" w:rsidP="006638F8">
      <w:pPr>
        <w:tabs>
          <w:tab w:val="left" w:pos="6379"/>
        </w:tabs>
        <w:spacing w:line="240" w:lineRule="auto"/>
        <w:contextualSpacing/>
        <w:jc w:val="both"/>
        <w:rPr>
          <w:rStyle w:val="Nessuno"/>
          <w:sz w:val="21"/>
          <w:szCs w:val="21"/>
        </w:rPr>
      </w:pPr>
    </w:p>
    <w:p w14:paraId="345C45EA" w14:textId="6424BABF" w:rsidR="00442619" w:rsidRPr="00635533" w:rsidRDefault="00442619" w:rsidP="00FE35CD">
      <w:pPr>
        <w:tabs>
          <w:tab w:val="left" w:pos="6379"/>
        </w:tabs>
        <w:jc w:val="center"/>
        <w:rPr>
          <w:rStyle w:val="Nessuno"/>
          <w:b/>
          <w:bCs/>
          <w:sz w:val="16"/>
          <w:szCs w:val="16"/>
        </w:rPr>
      </w:pPr>
      <w:r w:rsidRPr="00F56228">
        <w:rPr>
          <w:rStyle w:val="Nessuno"/>
          <w:rFonts w:ascii="Roboto" w:eastAsia="Verdana" w:hAnsi="Roboto" w:cs="ADLaM Display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2D89F257" wp14:editId="4D2307E9">
            <wp:simplePos x="0" y="0"/>
            <wp:positionH relativeFrom="margin">
              <wp:align>center</wp:align>
            </wp:positionH>
            <wp:positionV relativeFrom="paragraph">
              <wp:posOffset>-128905</wp:posOffset>
            </wp:positionV>
            <wp:extent cx="1216550" cy="411357"/>
            <wp:effectExtent l="0" t="0" r="3175" b="8255"/>
            <wp:wrapSquare wrapText="bothSides"/>
            <wp:docPr id="107374182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550" cy="4113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53BE222" w14:textId="77777777" w:rsidR="00FE35CD" w:rsidRPr="00635533" w:rsidRDefault="00FE35CD" w:rsidP="00FE35CD">
      <w:pPr>
        <w:tabs>
          <w:tab w:val="left" w:pos="6379"/>
        </w:tabs>
        <w:spacing w:after="100" w:line="240" w:lineRule="auto"/>
        <w:jc w:val="center"/>
        <w:rPr>
          <w:rStyle w:val="Nessuno"/>
          <w:b/>
          <w:bCs/>
          <w:sz w:val="16"/>
          <w:szCs w:val="16"/>
        </w:rPr>
      </w:pPr>
    </w:p>
    <w:p w14:paraId="05A84A9D" w14:textId="701D0B00" w:rsidR="00140D1B" w:rsidRPr="00140D1B" w:rsidRDefault="00140D1B" w:rsidP="00FE35CD">
      <w:pPr>
        <w:tabs>
          <w:tab w:val="left" w:pos="6379"/>
        </w:tabs>
        <w:spacing w:after="100" w:line="240" w:lineRule="auto"/>
        <w:jc w:val="center"/>
        <w:rPr>
          <w:rStyle w:val="Nessuno"/>
          <w:b/>
          <w:bCs/>
          <w:sz w:val="16"/>
          <w:szCs w:val="16"/>
        </w:rPr>
      </w:pPr>
      <w:r w:rsidRPr="00140D1B">
        <w:rPr>
          <w:rStyle w:val="Nessuno"/>
          <w:b/>
          <w:bCs/>
          <w:sz w:val="16"/>
          <w:szCs w:val="16"/>
        </w:rPr>
        <w:t xml:space="preserve">AGENZIA STAMPA PER LA COMUNICAZIONE TURISTICA DELL'ASSESSORATO TURISMO, SPORT E COMMERCIO </w:t>
      </w:r>
      <w:r w:rsidRPr="00140D1B">
        <w:rPr>
          <w:rStyle w:val="Nessuno"/>
          <w:b/>
          <w:bCs/>
          <w:sz w:val="16"/>
          <w:szCs w:val="16"/>
        </w:rPr>
        <w:br/>
        <w:t>DELLA REGIONE AUTONOMA VALLE D'AOSTA</w:t>
      </w:r>
    </w:p>
    <w:p w14:paraId="24432115" w14:textId="46519C72" w:rsidR="00140D1B" w:rsidRPr="004824F7" w:rsidRDefault="00140D1B" w:rsidP="00FE35CD">
      <w:pPr>
        <w:tabs>
          <w:tab w:val="left" w:pos="6379"/>
        </w:tabs>
        <w:spacing w:after="100" w:line="240" w:lineRule="auto"/>
        <w:jc w:val="center"/>
        <w:rPr>
          <w:rStyle w:val="Nessuno"/>
          <w:b/>
          <w:bCs/>
          <w:sz w:val="16"/>
          <w:szCs w:val="16"/>
        </w:rPr>
      </w:pPr>
      <w:r w:rsidRPr="004824F7">
        <w:rPr>
          <w:rStyle w:val="Nessuno"/>
          <w:b/>
          <w:bCs/>
          <w:sz w:val="16"/>
          <w:szCs w:val="16"/>
        </w:rPr>
        <w:t xml:space="preserve">MEDIA CONTACT: VIORICA FAIT </w:t>
      </w:r>
      <w:r w:rsidR="004824F7" w:rsidRPr="004824F7">
        <w:rPr>
          <w:rStyle w:val="Nessuno"/>
          <w:b/>
          <w:bCs/>
          <w:sz w:val="16"/>
          <w:szCs w:val="16"/>
        </w:rPr>
        <w:t>– COPY:</w:t>
      </w:r>
      <w:r w:rsidR="004824F7">
        <w:rPr>
          <w:rStyle w:val="Nessuno"/>
          <w:b/>
          <w:bCs/>
          <w:sz w:val="16"/>
          <w:szCs w:val="16"/>
        </w:rPr>
        <w:t xml:space="preserve"> CIRO ORAZZO</w:t>
      </w:r>
    </w:p>
    <w:p w14:paraId="3E58F760" w14:textId="77777777" w:rsidR="00140D1B" w:rsidRPr="00140D1B" w:rsidRDefault="00140D1B" w:rsidP="00FE35CD">
      <w:pPr>
        <w:tabs>
          <w:tab w:val="left" w:pos="6379"/>
        </w:tabs>
        <w:spacing w:after="100" w:line="240" w:lineRule="auto"/>
        <w:jc w:val="center"/>
        <w:rPr>
          <w:rStyle w:val="Nessuno"/>
          <w:rFonts w:eastAsia="Verdana"/>
          <w:sz w:val="16"/>
          <w:szCs w:val="16"/>
        </w:rPr>
      </w:pPr>
      <w:r w:rsidRPr="004824F7">
        <w:rPr>
          <w:rStyle w:val="Nessuno"/>
          <w:sz w:val="16"/>
          <w:szCs w:val="16"/>
        </w:rPr>
        <w:t> </w:t>
      </w:r>
      <w:r w:rsidRPr="00140D1B">
        <w:rPr>
          <w:rStyle w:val="Nessuno"/>
          <w:sz w:val="16"/>
          <w:szCs w:val="16"/>
        </w:rPr>
        <w:t>Corso Valdocco, 2 – 10122 Torino – c/o COPERNICO GARIBALDI</w:t>
      </w:r>
    </w:p>
    <w:p w14:paraId="7616E20F" w14:textId="77777777" w:rsidR="00140D1B" w:rsidRPr="00893508" w:rsidRDefault="00140D1B" w:rsidP="00FE35CD">
      <w:pPr>
        <w:tabs>
          <w:tab w:val="left" w:pos="6379"/>
        </w:tabs>
        <w:spacing w:after="100" w:line="240" w:lineRule="auto"/>
        <w:jc w:val="center"/>
        <w:rPr>
          <w:sz w:val="16"/>
          <w:szCs w:val="16"/>
          <w:lang w:val="en-GB"/>
        </w:rPr>
      </w:pPr>
      <w:r w:rsidRPr="00893508">
        <w:rPr>
          <w:rStyle w:val="Nessuno"/>
          <w:sz w:val="16"/>
          <w:szCs w:val="16"/>
          <w:lang w:val="en-GB"/>
        </w:rPr>
        <w:t xml:space="preserve">T: + 39 011 812 8633 @: </w:t>
      </w:r>
      <w:hyperlink r:id="rId25" w:history="1">
        <w:r w:rsidRPr="00893508">
          <w:rPr>
            <w:rStyle w:val="Hyperlink1"/>
            <w:sz w:val="16"/>
            <w:szCs w:val="16"/>
            <w:lang w:val="en-GB"/>
          </w:rPr>
          <w:t>info@openmindconsulting.it</w:t>
        </w:r>
      </w:hyperlink>
      <w:r w:rsidRPr="00893508">
        <w:rPr>
          <w:rStyle w:val="Nessuno"/>
          <w:sz w:val="16"/>
          <w:szCs w:val="16"/>
          <w:lang w:val="en-GB"/>
        </w:rPr>
        <w:t xml:space="preserve"> – W: </w:t>
      </w:r>
      <w:r w:rsidRPr="00893508">
        <w:rPr>
          <w:rStyle w:val="Hyperlink1"/>
          <w:sz w:val="16"/>
          <w:szCs w:val="16"/>
          <w:lang w:val="en-GB"/>
        </w:rPr>
        <w:t>openmindconsulting.it</w:t>
      </w:r>
      <w:r w:rsidRPr="00893508">
        <w:rPr>
          <w:rStyle w:val="Nessuno"/>
          <w:sz w:val="16"/>
          <w:szCs w:val="16"/>
          <w:lang w:val="en-GB"/>
        </w:rPr>
        <w:t xml:space="preserve"> </w:t>
      </w:r>
    </w:p>
    <w:p w14:paraId="21E80626" w14:textId="77777777" w:rsidR="0096334D" w:rsidRPr="00893508" w:rsidRDefault="0096334D" w:rsidP="00964D2D">
      <w:pPr>
        <w:spacing w:afterLines="20" w:after="48" w:line="240" w:lineRule="auto"/>
        <w:jc w:val="both"/>
        <w:rPr>
          <w:lang w:val="en-GB"/>
        </w:rPr>
      </w:pPr>
    </w:p>
    <w:sectPr w:rsidR="0096334D" w:rsidRPr="00893508">
      <w:headerReference w:type="default" r:id="rId26"/>
      <w:footerReference w:type="default" r:id="rId2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F4028" w14:textId="77777777" w:rsidR="00E33B90" w:rsidRDefault="00E33B90">
      <w:pPr>
        <w:spacing w:after="0" w:line="240" w:lineRule="auto"/>
      </w:pPr>
      <w:r>
        <w:separator/>
      </w:r>
    </w:p>
  </w:endnote>
  <w:endnote w:type="continuationSeparator" w:id="0">
    <w:p w14:paraId="05D683EB" w14:textId="77777777" w:rsidR="00E33B90" w:rsidRDefault="00E33B90">
      <w:pPr>
        <w:spacing w:after="0" w:line="240" w:lineRule="auto"/>
      </w:pPr>
      <w:r>
        <w:continuationSeparator/>
      </w:r>
    </w:p>
  </w:endnote>
  <w:endnote w:type="continuationNotice" w:id="1">
    <w:p w14:paraId="46B4F330" w14:textId="77777777" w:rsidR="00E33B90" w:rsidRDefault="00E33B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CABA" w14:textId="77777777" w:rsidR="00402CD8" w:rsidRDefault="00402CD8">
    <w:pPr>
      <w:pStyle w:val="Pidipagina"/>
      <w:tabs>
        <w:tab w:val="clear" w:pos="4819"/>
        <w:tab w:val="clear" w:pos="9638"/>
        <w:tab w:val="right" w:pos="9612"/>
      </w:tabs>
      <w:rPr>
        <w:b/>
        <w:bCs/>
        <w:color w:val="7F7F7F"/>
        <w:sz w:val="16"/>
        <w:szCs w:val="16"/>
        <w:u w:color="7F7F7F"/>
        <w:lang w:val="en-US"/>
      </w:rPr>
    </w:pPr>
  </w:p>
  <w:p w14:paraId="14E43B2F" w14:textId="77777777" w:rsidR="00402CD8" w:rsidRPr="00910468" w:rsidRDefault="001852E7">
    <w:pPr>
      <w:pStyle w:val="Pidipagina"/>
      <w:tabs>
        <w:tab w:val="clear" w:pos="4819"/>
        <w:tab w:val="clear" w:pos="9638"/>
        <w:tab w:val="right" w:pos="9612"/>
      </w:tabs>
      <w:rPr>
        <w:lang w:val="en-US"/>
      </w:rPr>
    </w:pPr>
    <w:r>
      <w:rPr>
        <w:b/>
        <w:bCs/>
        <w:color w:val="7F7F7F"/>
        <w:sz w:val="16"/>
        <w:szCs w:val="16"/>
        <w:u w:color="7F7F7F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65C4C" w14:textId="77777777" w:rsidR="00E33B90" w:rsidRDefault="00E33B90">
      <w:pPr>
        <w:spacing w:after="0" w:line="240" w:lineRule="auto"/>
      </w:pPr>
      <w:r>
        <w:separator/>
      </w:r>
    </w:p>
  </w:footnote>
  <w:footnote w:type="continuationSeparator" w:id="0">
    <w:p w14:paraId="651126C0" w14:textId="77777777" w:rsidR="00E33B90" w:rsidRDefault="00E33B90">
      <w:pPr>
        <w:spacing w:after="0" w:line="240" w:lineRule="auto"/>
      </w:pPr>
      <w:r>
        <w:continuationSeparator/>
      </w:r>
    </w:p>
  </w:footnote>
  <w:footnote w:type="continuationNotice" w:id="1">
    <w:p w14:paraId="09493304" w14:textId="77777777" w:rsidR="00E33B90" w:rsidRDefault="00E33B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0BA7" w14:textId="787A071C" w:rsidR="00203C28" w:rsidRDefault="00203C28" w:rsidP="0096334D">
    <w:pPr>
      <w:pStyle w:val="Intestazione"/>
      <w:jc w:val="center"/>
    </w:pPr>
    <w:r>
      <w:rPr>
        <w:noProof/>
      </w:rPr>
      <w:drawing>
        <wp:inline distT="0" distB="0" distL="0" distR="0" wp14:anchorId="08EC3D89" wp14:editId="658F3ACA">
          <wp:extent cx="1784057" cy="717550"/>
          <wp:effectExtent l="0" t="0" r="0" b="0"/>
          <wp:docPr id="1188796791" name="Immagine 1" descr="Immagine che contiene Elementi grafici, Carattere, grafic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796791" name="Immagine 1" descr="Immagine che contiene Elementi grafici, Carattere, grafica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273" cy="730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F49"/>
    <w:multiLevelType w:val="multilevel"/>
    <w:tmpl w:val="C4DC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8619D7"/>
    <w:multiLevelType w:val="hybridMultilevel"/>
    <w:tmpl w:val="6AE68BE8"/>
    <w:lvl w:ilvl="0" w:tplc="E9DA05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C0F79"/>
    <w:multiLevelType w:val="multilevel"/>
    <w:tmpl w:val="A47E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A703F8"/>
    <w:multiLevelType w:val="hybridMultilevel"/>
    <w:tmpl w:val="EC7C0A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57636"/>
    <w:multiLevelType w:val="multilevel"/>
    <w:tmpl w:val="9802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375F15"/>
    <w:multiLevelType w:val="multilevel"/>
    <w:tmpl w:val="E5E2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33DCE"/>
    <w:multiLevelType w:val="hybridMultilevel"/>
    <w:tmpl w:val="70FA8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CEA"/>
    <w:multiLevelType w:val="multilevel"/>
    <w:tmpl w:val="DA92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63429"/>
    <w:multiLevelType w:val="hybridMultilevel"/>
    <w:tmpl w:val="81029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80D76"/>
    <w:multiLevelType w:val="hybridMultilevel"/>
    <w:tmpl w:val="8F146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77E"/>
    <w:multiLevelType w:val="hybridMultilevel"/>
    <w:tmpl w:val="9BD60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21D2D"/>
    <w:multiLevelType w:val="hybridMultilevel"/>
    <w:tmpl w:val="A1C236C8"/>
    <w:lvl w:ilvl="0" w:tplc="16D660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4D5D"/>
    <w:multiLevelType w:val="hybridMultilevel"/>
    <w:tmpl w:val="4FF6E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A7068"/>
    <w:multiLevelType w:val="multilevel"/>
    <w:tmpl w:val="51AC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E217B0"/>
    <w:multiLevelType w:val="hybridMultilevel"/>
    <w:tmpl w:val="003A2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C2032"/>
    <w:multiLevelType w:val="hybridMultilevel"/>
    <w:tmpl w:val="CAEEBEC6"/>
    <w:lvl w:ilvl="0" w:tplc="9A46EA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103E5"/>
    <w:multiLevelType w:val="hybridMultilevel"/>
    <w:tmpl w:val="EC52A5D8"/>
    <w:lvl w:ilvl="0" w:tplc="456476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80E96"/>
    <w:multiLevelType w:val="hybridMultilevel"/>
    <w:tmpl w:val="206C2934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E4295"/>
    <w:multiLevelType w:val="multilevel"/>
    <w:tmpl w:val="216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BB23860"/>
    <w:multiLevelType w:val="multilevel"/>
    <w:tmpl w:val="FAC4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8385243">
    <w:abstractNumId w:val="16"/>
  </w:num>
  <w:num w:numId="2" w16cid:durableId="1672414782">
    <w:abstractNumId w:val="15"/>
  </w:num>
  <w:num w:numId="3" w16cid:durableId="1881936571">
    <w:abstractNumId w:val="1"/>
  </w:num>
  <w:num w:numId="4" w16cid:durableId="1660235457">
    <w:abstractNumId w:val="17"/>
  </w:num>
  <w:num w:numId="5" w16cid:durableId="484779560">
    <w:abstractNumId w:val="12"/>
  </w:num>
  <w:num w:numId="6" w16cid:durableId="1118915486">
    <w:abstractNumId w:val="6"/>
  </w:num>
  <w:num w:numId="7" w16cid:durableId="578637835">
    <w:abstractNumId w:val="3"/>
  </w:num>
  <w:num w:numId="8" w16cid:durableId="243538177">
    <w:abstractNumId w:val="10"/>
  </w:num>
  <w:num w:numId="9" w16cid:durableId="233860699">
    <w:abstractNumId w:val="14"/>
  </w:num>
  <w:num w:numId="10" w16cid:durableId="514195788">
    <w:abstractNumId w:val="8"/>
  </w:num>
  <w:num w:numId="11" w16cid:durableId="553736034">
    <w:abstractNumId w:val="11"/>
  </w:num>
  <w:num w:numId="12" w16cid:durableId="1593778227">
    <w:abstractNumId w:val="2"/>
  </w:num>
  <w:num w:numId="13" w16cid:durableId="1671522700">
    <w:abstractNumId w:val="0"/>
  </w:num>
  <w:num w:numId="14" w16cid:durableId="146168978">
    <w:abstractNumId w:val="18"/>
  </w:num>
  <w:num w:numId="15" w16cid:durableId="599874904">
    <w:abstractNumId w:val="4"/>
  </w:num>
  <w:num w:numId="16" w16cid:durableId="882212620">
    <w:abstractNumId w:val="19"/>
  </w:num>
  <w:num w:numId="17" w16cid:durableId="1253204175">
    <w:abstractNumId w:val="13"/>
  </w:num>
  <w:num w:numId="18" w16cid:durableId="1130249710">
    <w:abstractNumId w:val="7"/>
  </w:num>
  <w:num w:numId="19" w16cid:durableId="1282035099">
    <w:abstractNumId w:val="5"/>
  </w:num>
  <w:num w:numId="20" w16cid:durableId="963692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D8"/>
    <w:rsid w:val="00000EE9"/>
    <w:rsid w:val="00002F03"/>
    <w:rsid w:val="0000316F"/>
    <w:rsid w:val="0000388A"/>
    <w:rsid w:val="00003B6B"/>
    <w:rsid w:val="00003DBC"/>
    <w:rsid w:val="0000512A"/>
    <w:rsid w:val="00005261"/>
    <w:rsid w:val="00005971"/>
    <w:rsid w:val="0000716C"/>
    <w:rsid w:val="000073DD"/>
    <w:rsid w:val="000077C4"/>
    <w:rsid w:val="00010E65"/>
    <w:rsid w:val="00012BB2"/>
    <w:rsid w:val="00014305"/>
    <w:rsid w:val="00014B2E"/>
    <w:rsid w:val="00014B71"/>
    <w:rsid w:val="00014F99"/>
    <w:rsid w:val="00014FB1"/>
    <w:rsid w:val="00015066"/>
    <w:rsid w:val="000162C3"/>
    <w:rsid w:val="000208A0"/>
    <w:rsid w:val="00020E8F"/>
    <w:rsid w:val="000245E6"/>
    <w:rsid w:val="0002491D"/>
    <w:rsid w:val="00024DB6"/>
    <w:rsid w:val="00025B5A"/>
    <w:rsid w:val="00026333"/>
    <w:rsid w:val="00027B67"/>
    <w:rsid w:val="00031492"/>
    <w:rsid w:val="000328B4"/>
    <w:rsid w:val="00034070"/>
    <w:rsid w:val="000346D0"/>
    <w:rsid w:val="00034A56"/>
    <w:rsid w:val="00036766"/>
    <w:rsid w:val="000421BF"/>
    <w:rsid w:val="00042460"/>
    <w:rsid w:val="00042894"/>
    <w:rsid w:val="00044687"/>
    <w:rsid w:val="00045E3C"/>
    <w:rsid w:val="0004696B"/>
    <w:rsid w:val="00046E27"/>
    <w:rsid w:val="000508EC"/>
    <w:rsid w:val="00051639"/>
    <w:rsid w:val="0005169D"/>
    <w:rsid w:val="00052153"/>
    <w:rsid w:val="00054AFE"/>
    <w:rsid w:val="0005519C"/>
    <w:rsid w:val="00056305"/>
    <w:rsid w:val="000567DE"/>
    <w:rsid w:val="00056DA9"/>
    <w:rsid w:val="00057165"/>
    <w:rsid w:val="0005797E"/>
    <w:rsid w:val="00062338"/>
    <w:rsid w:val="00063FBD"/>
    <w:rsid w:val="00065DAD"/>
    <w:rsid w:val="00073ACB"/>
    <w:rsid w:val="00074207"/>
    <w:rsid w:val="000746FB"/>
    <w:rsid w:val="00074721"/>
    <w:rsid w:val="000762D7"/>
    <w:rsid w:val="00077C97"/>
    <w:rsid w:val="00077E70"/>
    <w:rsid w:val="00080304"/>
    <w:rsid w:val="00082E73"/>
    <w:rsid w:val="000835B9"/>
    <w:rsid w:val="0008506A"/>
    <w:rsid w:val="00087866"/>
    <w:rsid w:val="00087BBA"/>
    <w:rsid w:val="00091DE8"/>
    <w:rsid w:val="0009225A"/>
    <w:rsid w:val="000934F4"/>
    <w:rsid w:val="00094B7B"/>
    <w:rsid w:val="00094EA0"/>
    <w:rsid w:val="0009528D"/>
    <w:rsid w:val="000964E4"/>
    <w:rsid w:val="00096D6B"/>
    <w:rsid w:val="0009779C"/>
    <w:rsid w:val="000A107B"/>
    <w:rsid w:val="000A1DD9"/>
    <w:rsid w:val="000A2176"/>
    <w:rsid w:val="000A406C"/>
    <w:rsid w:val="000A41A8"/>
    <w:rsid w:val="000A41F3"/>
    <w:rsid w:val="000A4CBB"/>
    <w:rsid w:val="000A52FB"/>
    <w:rsid w:val="000B2BF8"/>
    <w:rsid w:val="000B2CA7"/>
    <w:rsid w:val="000B3696"/>
    <w:rsid w:val="000B3B4D"/>
    <w:rsid w:val="000B5734"/>
    <w:rsid w:val="000B5890"/>
    <w:rsid w:val="000B602F"/>
    <w:rsid w:val="000B7810"/>
    <w:rsid w:val="000C1CBB"/>
    <w:rsid w:val="000C2A6E"/>
    <w:rsid w:val="000C2C45"/>
    <w:rsid w:val="000C2F83"/>
    <w:rsid w:val="000C35F4"/>
    <w:rsid w:val="000C6943"/>
    <w:rsid w:val="000C7B80"/>
    <w:rsid w:val="000C7C50"/>
    <w:rsid w:val="000D0798"/>
    <w:rsid w:val="000D0CA4"/>
    <w:rsid w:val="000D135F"/>
    <w:rsid w:val="000D151F"/>
    <w:rsid w:val="000D34EC"/>
    <w:rsid w:val="000D3A98"/>
    <w:rsid w:val="000D3E0D"/>
    <w:rsid w:val="000D4302"/>
    <w:rsid w:val="000D441C"/>
    <w:rsid w:val="000D7783"/>
    <w:rsid w:val="000D79C2"/>
    <w:rsid w:val="000E011B"/>
    <w:rsid w:val="000E07A6"/>
    <w:rsid w:val="000E0E68"/>
    <w:rsid w:val="000E2C4E"/>
    <w:rsid w:val="000E722F"/>
    <w:rsid w:val="000F0788"/>
    <w:rsid w:val="000F0EEB"/>
    <w:rsid w:val="000F22F2"/>
    <w:rsid w:val="000F257D"/>
    <w:rsid w:val="000F45F8"/>
    <w:rsid w:val="000F4D35"/>
    <w:rsid w:val="000F7436"/>
    <w:rsid w:val="000F76AE"/>
    <w:rsid w:val="000F7B76"/>
    <w:rsid w:val="001006D0"/>
    <w:rsid w:val="00102101"/>
    <w:rsid w:val="001032E9"/>
    <w:rsid w:val="00103760"/>
    <w:rsid w:val="001038B7"/>
    <w:rsid w:val="00103B92"/>
    <w:rsid w:val="001073E0"/>
    <w:rsid w:val="001107DB"/>
    <w:rsid w:val="0011180E"/>
    <w:rsid w:val="0011341C"/>
    <w:rsid w:val="001153A6"/>
    <w:rsid w:val="00117DA5"/>
    <w:rsid w:val="0012304A"/>
    <w:rsid w:val="001240DA"/>
    <w:rsid w:val="0012434C"/>
    <w:rsid w:val="00124DE2"/>
    <w:rsid w:val="001253E7"/>
    <w:rsid w:val="001255C8"/>
    <w:rsid w:val="00125A61"/>
    <w:rsid w:val="001276B5"/>
    <w:rsid w:val="00131A2E"/>
    <w:rsid w:val="00132F18"/>
    <w:rsid w:val="00134557"/>
    <w:rsid w:val="00137900"/>
    <w:rsid w:val="00140D1B"/>
    <w:rsid w:val="00141E92"/>
    <w:rsid w:val="00141ED3"/>
    <w:rsid w:val="00141FA8"/>
    <w:rsid w:val="00141FF3"/>
    <w:rsid w:val="0014335F"/>
    <w:rsid w:val="0014358F"/>
    <w:rsid w:val="001440A9"/>
    <w:rsid w:val="00145218"/>
    <w:rsid w:val="001461F9"/>
    <w:rsid w:val="00146453"/>
    <w:rsid w:val="0015048E"/>
    <w:rsid w:val="00151541"/>
    <w:rsid w:val="00151C08"/>
    <w:rsid w:val="00152E9D"/>
    <w:rsid w:val="00152EEB"/>
    <w:rsid w:val="00154312"/>
    <w:rsid w:val="0015653C"/>
    <w:rsid w:val="00156E40"/>
    <w:rsid w:val="00157A97"/>
    <w:rsid w:val="00160FB8"/>
    <w:rsid w:val="00162A56"/>
    <w:rsid w:val="00163000"/>
    <w:rsid w:val="00163500"/>
    <w:rsid w:val="00164E4C"/>
    <w:rsid w:val="00164E5D"/>
    <w:rsid w:val="00164FBC"/>
    <w:rsid w:val="00165271"/>
    <w:rsid w:val="00170814"/>
    <w:rsid w:val="00171D62"/>
    <w:rsid w:val="001738CA"/>
    <w:rsid w:val="00173A87"/>
    <w:rsid w:val="00173ACB"/>
    <w:rsid w:val="001742F1"/>
    <w:rsid w:val="00176FA5"/>
    <w:rsid w:val="001776E4"/>
    <w:rsid w:val="00180ADD"/>
    <w:rsid w:val="00180C12"/>
    <w:rsid w:val="001818FA"/>
    <w:rsid w:val="00181E7D"/>
    <w:rsid w:val="0018229A"/>
    <w:rsid w:val="00182B5C"/>
    <w:rsid w:val="001837A1"/>
    <w:rsid w:val="001841DD"/>
    <w:rsid w:val="00184F03"/>
    <w:rsid w:val="001852E7"/>
    <w:rsid w:val="0018543B"/>
    <w:rsid w:val="0018552D"/>
    <w:rsid w:val="00187E5D"/>
    <w:rsid w:val="001900B6"/>
    <w:rsid w:val="00190322"/>
    <w:rsid w:val="00190C8B"/>
    <w:rsid w:val="00190E53"/>
    <w:rsid w:val="00192407"/>
    <w:rsid w:val="001924B6"/>
    <w:rsid w:val="001934D4"/>
    <w:rsid w:val="00196604"/>
    <w:rsid w:val="00196807"/>
    <w:rsid w:val="00196D0D"/>
    <w:rsid w:val="001978F1"/>
    <w:rsid w:val="001A077A"/>
    <w:rsid w:val="001A0B7D"/>
    <w:rsid w:val="001A2E88"/>
    <w:rsid w:val="001A3025"/>
    <w:rsid w:val="001A3D41"/>
    <w:rsid w:val="001A4C56"/>
    <w:rsid w:val="001A501C"/>
    <w:rsid w:val="001A57D2"/>
    <w:rsid w:val="001A5C85"/>
    <w:rsid w:val="001B34E5"/>
    <w:rsid w:val="001B3669"/>
    <w:rsid w:val="001B4529"/>
    <w:rsid w:val="001B46D4"/>
    <w:rsid w:val="001B47FC"/>
    <w:rsid w:val="001B527C"/>
    <w:rsid w:val="001B52AE"/>
    <w:rsid w:val="001B6BAB"/>
    <w:rsid w:val="001B6D4E"/>
    <w:rsid w:val="001B7887"/>
    <w:rsid w:val="001C0CF8"/>
    <w:rsid w:val="001C2F1D"/>
    <w:rsid w:val="001C559A"/>
    <w:rsid w:val="001C5726"/>
    <w:rsid w:val="001C6A70"/>
    <w:rsid w:val="001C6B2A"/>
    <w:rsid w:val="001D0D7F"/>
    <w:rsid w:val="001D17CB"/>
    <w:rsid w:val="001D327F"/>
    <w:rsid w:val="001D328C"/>
    <w:rsid w:val="001D3F67"/>
    <w:rsid w:val="001D5979"/>
    <w:rsid w:val="001D73C6"/>
    <w:rsid w:val="001D79AF"/>
    <w:rsid w:val="001E2040"/>
    <w:rsid w:val="001E20AC"/>
    <w:rsid w:val="001E47C8"/>
    <w:rsid w:val="001E4A90"/>
    <w:rsid w:val="001E6960"/>
    <w:rsid w:val="001E78B3"/>
    <w:rsid w:val="001E7F7F"/>
    <w:rsid w:val="001F1AEA"/>
    <w:rsid w:val="001F21A2"/>
    <w:rsid w:val="001F222B"/>
    <w:rsid w:val="001F24F0"/>
    <w:rsid w:val="001F2762"/>
    <w:rsid w:val="001F28BB"/>
    <w:rsid w:val="001F4967"/>
    <w:rsid w:val="001F4D65"/>
    <w:rsid w:val="001F59EA"/>
    <w:rsid w:val="002022CA"/>
    <w:rsid w:val="00203C28"/>
    <w:rsid w:val="00204BA8"/>
    <w:rsid w:val="00205F52"/>
    <w:rsid w:val="00210B6A"/>
    <w:rsid w:val="00210E50"/>
    <w:rsid w:val="00211E08"/>
    <w:rsid w:val="00212FEA"/>
    <w:rsid w:val="00214272"/>
    <w:rsid w:val="00214792"/>
    <w:rsid w:val="002149CC"/>
    <w:rsid w:val="002178E3"/>
    <w:rsid w:val="00220909"/>
    <w:rsid w:val="00222296"/>
    <w:rsid w:val="00223563"/>
    <w:rsid w:val="002241D1"/>
    <w:rsid w:val="00224D8D"/>
    <w:rsid w:val="002265EE"/>
    <w:rsid w:val="00226614"/>
    <w:rsid w:val="00227598"/>
    <w:rsid w:val="00227661"/>
    <w:rsid w:val="0022775D"/>
    <w:rsid w:val="00230370"/>
    <w:rsid w:val="002323A2"/>
    <w:rsid w:val="00232DFF"/>
    <w:rsid w:val="00235F37"/>
    <w:rsid w:val="002360B2"/>
    <w:rsid w:val="00237A51"/>
    <w:rsid w:val="002403DA"/>
    <w:rsid w:val="002405F7"/>
    <w:rsid w:val="00241369"/>
    <w:rsid w:val="00241802"/>
    <w:rsid w:val="00241EE8"/>
    <w:rsid w:val="00242CC7"/>
    <w:rsid w:val="00242E3E"/>
    <w:rsid w:val="00244411"/>
    <w:rsid w:val="00244A9B"/>
    <w:rsid w:val="002469BD"/>
    <w:rsid w:val="002474A8"/>
    <w:rsid w:val="00247AF7"/>
    <w:rsid w:val="00247DAE"/>
    <w:rsid w:val="002526D4"/>
    <w:rsid w:val="00253A6B"/>
    <w:rsid w:val="00254CD1"/>
    <w:rsid w:val="00255079"/>
    <w:rsid w:val="00257041"/>
    <w:rsid w:val="00257297"/>
    <w:rsid w:val="0025773B"/>
    <w:rsid w:val="0026046E"/>
    <w:rsid w:val="00260500"/>
    <w:rsid w:val="002613A3"/>
    <w:rsid w:val="00261D37"/>
    <w:rsid w:val="0026560F"/>
    <w:rsid w:val="00265A8A"/>
    <w:rsid w:val="00265F17"/>
    <w:rsid w:val="00265FE2"/>
    <w:rsid w:val="0026661C"/>
    <w:rsid w:val="002667BA"/>
    <w:rsid w:val="00266E83"/>
    <w:rsid w:val="002671EF"/>
    <w:rsid w:val="00270ED2"/>
    <w:rsid w:val="00274D0B"/>
    <w:rsid w:val="002753CA"/>
    <w:rsid w:val="00275B7E"/>
    <w:rsid w:val="00280F82"/>
    <w:rsid w:val="00281F34"/>
    <w:rsid w:val="002825BA"/>
    <w:rsid w:val="0028774C"/>
    <w:rsid w:val="00287B93"/>
    <w:rsid w:val="00291841"/>
    <w:rsid w:val="00291F80"/>
    <w:rsid w:val="00292594"/>
    <w:rsid w:val="00292FEB"/>
    <w:rsid w:val="00294181"/>
    <w:rsid w:val="00295BCA"/>
    <w:rsid w:val="00297032"/>
    <w:rsid w:val="00297194"/>
    <w:rsid w:val="002A076D"/>
    <w:rsid w:val="002A1C9C"/>
    <w:rsid w:val="002A2179"/>
    <w:rsid w:val="002A37D0"/>
    <w:rsid w:val="002A45C8"/>
    <w:rsid w:val="002A4F28"/>
    <w:rsid w:val="002A6F8E"/>
    <w:rsid w:val="002A7FE7"/>
    <w:rsid w:val="002B31B4"/>
    <w:rsid w:val="002B5954"/>
    <w:rsid w:val="002C0E9E"/>
    <w:rsid w:val="002C243E"/>
    <w:rsid w:val="002C254D"/>
    <w:rsid w:val="002C34BC"/>
    <w:rsid w:val="002C3556"/>
    <w:rsid w:val="002C368B"/>
    <w:rsid w:val="002C5772"/>
    <w:rsid w:val="002C6AED"/>
    <w:rsid w:val="002C75F5"/>
    <w:rsid w:val="002D09AF"/>
    <w:rsid w:val="002D23CA"/>
    <w:rsid w:val="002D3CF6"/>
    <w:rsid w:val="002D4C19"/>
    <w:rsid w:val="002D4CAD"/>
    <w:rsid w:val="002D5F68"/>
    <w:rsid w:val="002D7A0A"/>
    <w:rsid w:val="002E1746"/>
    <w:rsid w:val="002E2287"/>
    <w:rsid w:val="002E39A6"/>
    <w:rsid w:val="002E55CE"/>
    <w:rsid w:val="002E5E1E"/>
    <w:rsid w:val="002F309E"/>
    <w:rsid w:val="002F5D93"/>
    <w:rsid w:val="0030133E"/>
    <w:rsid w:val="00302594"/>
    <w:rsid w:val="00302C4E"/>
    <w:rsid w:val="003030CE"/>
    <w:rsid w:val="00304184"/>
    <w:rsid w:val="00306A7F"/>
    <w:rsid w:val="00310BA1"/>
    <w:rsid w:val="00311FB7"/>
    <w:rsid w:val="003137CB"/>
    <w:rsid w:val="00314FB9"/>
    <w:rsid w:val="00317DB3"/>
    <w:rsid w:val="00321265"/>
    <w:rsid w:val="003219E0"/>
    <w:rsid w:val="0032208F"/>
    <w:rsid w:val="00322B2C"/>
    <w:rsid w:val="00324284"/>
    <w:rsid w:val="00324E86"/>
    <w:rsid w:val="0032501F"/>
    <w:rsid w:val="00330482"/>
    <w:rsid w:val="00332130"/>
    <w:rsid w:val="00332A02"/>
    <w:rsid w:val="0033502B"/>
    <w:rsid w:val="00335D3C"/>
    <w:rsid w:val="00335FFA"/>
    <w:rsid w:val="0033603F"/>
    <w:rsid w:val="0033727F"/>
    <w:rsid w:val="003401CF"/>
    <w:rsid w:val="00345880"/>
    <w:rsid w:val="00345A0E"/>
    <w:rsid w:val="00345E49"/>
    <w:rsid w:val="00347228"/>
    <w:rsid w:val="003472E4"/>
    <w:rsid w:val="00347E2F"/>
    <w:rsid w:val="00351EC5"/>
    <w:rsid w:val="00355A8E"/>
    <w:rsid w:val="0035603F"/>
    <w:rsid w:val="0036193C"/>
    <w:rsid w:val="00362793"/>
    <w:rsid w:val="00362D7F"/>
    <w:rsid w:val="00362F26"/>
    <w:rsid w:val="003649C1"/>
    <w:rsid w:val="00365000"/>
    <w:rsid w:val="003651A5"/>
    <w:rsid w:val="003661C3"/>
    <w:rsid w:val="00373F86"/>
    <w:rsid w:val="00376A4A"/>
    <w:rsid w:val="003773C5"/>
    <w:rsid w:val="00377D6F"/>
    <w:rsid w:val="00380250"/>
    <w:rsid w:val="00381217"/>
    <w:rsid w:val="00381971"/>
    <w:rsid w:val="0038221B"/>
    <w:rsid w:val="00383A41"/>
    <w:rsid w:val="00383FFF"/>
    <w:rsid w:val="00384280"/>
    <w:rsid w:val="00385219"/>
    <w:rsid w:val="003872AF"/>
    <w:rsid w:val="003911E1"/>
    <w:rsid w:val="00391E3F"/>
    <w:rsid w:val="00391E93"/>
    <w:rsid w:val="00392B6A"/>
    <w:rsid w:val="00393A0D"/>
    <w:rsid w:val="0039424C"/>
    <w:rsid w:val="003952E9"/>
    <w:rsid w:val="00395775"/>
    <w:rsid w:val="00395CED"/>
    <w:rsid w:val="0039614A"/>
    <w:rsid w:val="00397E15"/>
    <w:rsid w:val="003A036C"/>
    <w:rsid w:val="003A180F"/>
    <w:rsid w:val="003A2B38"/>
    <w:rsid w:val="003A348A"/>
    <w:rsid w:val="003A538F"/>
    <w:rsid w:val="003A6433"/>
    <w:rsid w:val="003A67B7"/>
    <w:rsid w:val="003B0384"/>
    <w:rsid w:val="003B1CB9"/>
    <w:rsid w:val="003B2212"/>
    <w:rsid w:val="003B2F26"/>
    <w:rsid w:val="003B3126"/>
    <w:rsid w:val="003B4DA8"/>
    <w:rsid w:val="003B4DE5"/>
    <w:rsid w:val="003B695C"/>
    <w:rsid w:val="003B6DB5"/>
    <w:rsid w:val="003B7DD2"/>
    <w:rsid w:val="003C067E"/>
    <w:rsid w:val="003C10D5"/>
    <w:rsid w:val="003C2413"/>
    <w:rsid w:val="003C2DDE"/>
    <w:rsid w:val="003C3B08"/>
    <w:rsid w:val="003C4111"/>
    <w:rsid w:val="003C4268"/>
    <w:rsid w:val="003C445F"/>
    <w:rsid w:val="003C477D"/>
    <w:rsid w:val="003C51D1"/>
    <w:rsid w:val="003C5ACF"/>
    <w:rsid w:val="003D0EAE"/>
    <w:rsid w:val="003D4643"/>
    <w:rsid w:val="003D4B05"/>
    <w:rsid w:val="003D578C"/>
    <w:rsid w:val="003D648D"/>
    <w:rsid w:val="003E014A"/>
    <w:rsid w:val="003E0FCE"/>
    <w:rsid w:val="003E217C"/>
    <w:rsid w:val="003E248B"/>
    <w:rsid w:val="003E404B"/>
    <w:rsid w:val="003E4E0F"/>
    <w:rsid w:val="003E4F97"/>
    <w:rsid w:val="003E540F"/>
    <w:rsid w:val="003E5B5C"/>
    <w:rsid w:val="003E7815"/>
    <w:rsid w:val="003F035A"/>
    <w:rsid w:val="003F20C9"/>
    <w:rsid w:val="003F231F"/>
    <w:rsid w:val="003F2844"/>
    <w:rsid w:val="003F2CCC"/>
    <w:rsid w:val="003F2D42"/>
    <w:rsid w:val="003F497B"/>
    <w:rsid w:val="003F63D4"/>
    <w:rsid w:val="004011CC"/>
    <w:rsid w:val="004012BD"/>
    <w:rsid w:val="00402CD8"/>
    <w:rsid w:val="004038E3"/>
    <w:rsid w:val="004048D1"/>
    <w:rsid w:val="0040757A"/>
    <w:rsid w:val="0040796D"/>
    <w:rsid w:val="00412784"/>
    <w:rsid w:val="00412D3A"/>
    <w:rsid w:val="0041408C"/>
    <w:rsid w:val="004148BF"/>
    <w:rsid w:val="0041501D"/>
    <w:rsid w:val="00415A77"/>
    <w:rsid w:val="00416D40"/>
    <w:rsid w:val="00416E09"/>
    <w:rsid w:val="004177AE"/>
    <w:rsid w:val="00422F02"/>
    <w:rsid w:val="00426AA6"/>
    <w:rsid w:val="004276EC"/>
    <w:rsid w:val="00430CB4"/>
    <w:rsid w:val="00430EE1"/>
    <w:rsid w:val="004326C9"/>
    <w:rsid w:val="00432D73"/>
    <w:rsid w:val="00434920"/>
    <w:rsid w:val="00434E5E"/>
    <w:rsid w:val="004358DA"/>
    <w:rsid w:val="004368F5"/>
    <w:rsid w:val="0043705B"/>
    <w:rsid w:val="004378BA"/>
    <w:rsid w:val="0044028D"/>
    <w:rsid w:val="004414A6"/>
    <w:rsid w:val="00441A35"/>
    <w:rsid w:val="004422CD"/>
    <w:rsid w:val="00442619"/>
    <w:rsid w:val="00445173"/>
    <w:rsid w:val="0044618E"/>
    <w:rsid w:val="004470C4"/>
    <w:rsid w:val="004504F8"/>
    <w:rsid w:val="004522B4"/>
    <w:rsid w:val="00453857"/>
    <w:rsid w:val="00454642"/>
    <w:rsid w:val="004557C3"/>
    <w:rsid w:val="00456B66"/>
    <w:rsid w:val="00460E70"/>
    <w:rsid w:val="00462507"/>
    <w:rsid w:val="004625C7"/>
    <w:rsid w:val="00463C40"/>
    <w:rsid w:val="0046681D"/>
    <w:rsid w:val="00467415"/>
    <w:rsid w:val="0046750B"/>
    <w:rsid w:val="00467B5F"/>
    <w:rsid w:val="00471232"/>
    <w:rsid w:val="0047150C"/>
    <w:rsid w:val="00473D82"/>
    <w:rsid w:val="004758A9"/>
    <w:rsid w:val="00476765"/>
    <w:rsid w:val="00477A60"/>
    <w:rsid w:val="00477C94"/>
    <w:rsid w:val="00481589"/>
    <w:rsid w:val="00482272"/>
    <w:rsid w:val="004824F7"/>
    <w:rsid w:val="00482EE3"/>
    <w:rsid w:val="004834F6"/>
    <w:rsid w:val="00483559"/>
    <w:rsid w:val="00484531"/>
    <w:rsid w:val="0048665D"/>
    <w:rsid w:val="00487693"/>
    <w:rsid w:val="00487D93"/>
    <w:rsid w:val="0049175C"/>
    <w:rsid w:val="00491D67"/>
    <w:rsid w:val="004922C8"/>
    <w:rsid w:val="00493C26"/>
    <w:rsid w:val="00493E1B"/>
    <w:rsid w:val="00494518"/>
    <w:rsid w:val="00495820"/>
    <w:rsid w:val="00495938"/>
    <w:rsid w:val="0049741C"/>
    <w:rsid w:val="00497A6C"/>
    <w:rsid w:val="004A1865"/>
    <w:rsid w:val="004A26CE"/>
    <w:rsid w:val="004A28B4"/>
    <w:rsid w:val="004A2D36"/>
    <w:rsid w:val="004A3916"/>
    <w:rsid w:val="004A3A67"/>
    <w:rsid w:val="004A3E31"/>
    <w:rsid w:val="004A3E86"/>
    <w:rsid w:val="004A4E14"/>
    <w:rsid w:val="004A5721"/>
    <w:rsid w:val="004A6FBA"/>
    <w:rsid w:val="004A7AA2"/>
    <w:rsid w:val="004A7DB8"/>
    <w:rsid w:val="004A7F24"/>
    <w:rsid w:val="004B1D3C"/>
    <w:rsid w:val="004B29E7"/>
    <w:rsid w:val="004B33A0"/>
    <w:rsid w:val="004B3A09"/>
    <w:rsid w:val="004B62B0"/>
    <w:rsid w:val="004C0480"/>
    <w:rsid w:val="004C1143"/>
    <w:rsid w:val="004C36A6"/>
    <w:rsid w:val="004C3B33"/>
    <w:rsid w:val="004C4056"/>
    <w:rsid w:val="004C4E39"/>
    <w:rsid w:val="004C6758"/>
    <w:rsid w:val="004C690A"/>
    <w:rsid w:val="004C7C7A"/>
    <w:rsid w:val="004D0858"/>
    <w:rsid w:val="004D151D"/>
    <w:rsid w:val="004D2A74"/>
    <w:rsid w:val="004D579D"/>
    <w:rsid w:val="004D598D"/>
    <w:rsid w:val="004D6F91"/>
    <w:rsid w:val="004D7099"/>
    <w:rsid w:val="004E1DC0"/>
    <w:rsid w:val="004E26C7"/>
    <w:rsid w:val="004E41B2"/>
    <w:rsid w:val="004E42E9"/>
    <w:rsid w:val="004E5644"/>
    <w:rsid w:val="004E586B"/>
    <w:rsid w:val="004E7423"/>
    <w:rsid w:val="004F015E"/>
    <w:rsid w:val="004F300B"/>
    <w:rsid w:val="004F3315"/>
    <w:rsid w:val="004F63B7"/>
    <w:rsid w:val="004F7874"/>
    <w:rsid w:val="004F7B2D"/>
    <w:rsid w:val="005018D9"/>
    <w:rsid w:val="005022F6"/>
    <w:rsid w:val="00502FD1"/>
    <w:rsid w:val="005038DE"/>
    <w:rsid w:val="005047A2"/>
    <w:rsid w:val="005059BE"/>
    <w:rsid w:val="0050618E"/>
    <w:rsid w:val="00507BDC"/>
    <w:rsid w:val="0051368C"/>
    <w:rsid w:val="00514C12"/>
    <w:rsid w:val="00515432"/>
    <w:rsid w:val="00515521"/>
    <w:rsid w:val="0051568B"/>
    <w:rsid w:val="00517EDE"/>
    <w:rsid w:val="00520191"/>
    <w:rsid w:val="0052062E"/>
    <w:rsid w:val="00520C68"/>
    <w:rsid w:val="00521C9A"/>
    <w:rsid w:val="005238F0"/>
    <w:rsid w:val="005248CC"/>
    <w:rsid w:val="00525C34"/>
    <w:rsid w:val="00530BBB"/>
    <w:rsid w:val="005316B7"/>
    <w:rsid w:val="00535B95"/>
    <w:rsid w:val="00540709"/>
    <w:rsid w:val="00541C0F"/>
    <w:rsid w:val="00542219"/>
    <w:rsid w:val="00542662"/>
    <w:rsid w:val="0054277E"/>
    <w:rsid w:val="00544F9C"/>
    <w:rsid w:val="00545C31"/>
    <w:rsid w:val="00546729"/>
    <w:rsid w:val="00547759"/>
    <w:rsid w:val="00550935"/>
    <w:rsid w:val="00551A7C"/>
    <w:rsid w:val="0055250A"/>
    <w:rsid w:val="00553D19"/>
    <w:rsid w:val="005544A6"/>
    <w:rsid w:val="005544FB"/>
    <w:rsid w:val="00555699"/>
    <w:rsid w:val="0055624D"/>
    <w:rsid w:val="00560F1F"/>
    <w:rsid w:val="00560F74"/>
    <w:rsid w:val="00561D82"/>
    <w:rsid w:val="00562917"/>
    <w:rsid w:val="005632CE"/>
    <w:rsid w:val="005641CD"/>
    <w:rsid w:val="00565375"/>
    <w:rsid w:val="00565720"/>
    <w:rsid w:val="00566118"/>
    <w:rsid w:val="00566DCE"/>
    <w:rsid w:val="00567043"/>
    <w:rsid w:val="0056715E"/>
    <w:rsid w:val="005729DF"/>
    <w:rsid w:val="00576567"/>
    <w:rsid w:val="0057697B"/>
    <w:rsid w:val="0058048D"/>
    <w:rsid w:val="00587B84"/>
    <w:rsid w:val="00590942"/>
    <w:rsid w:val="00591659"/>
    <w:rsid w:val="00591731"/>
    <w:rsid w:val="0059341E"/>
    <w:rsid w:val="005936C2"/>
    <w:rsid w:val="00593865"/>
    <w:rsid w:val="00596188"/>
    <w:rsid w:val="00596C6E"/>
    <w:rsid w:val="005A06F4"/>
    <w:rsid w:val="005A2C0B"/>
    <w:rsid w:val="005A3296"/>
    <w:rsid w:val="005A3F6A"/>
    <w:rsid w:val="005B13BE"/>
    <w:rsid w:val="005B13FA"/>
    <w:rsid w:val="005B1534"/>
    <w:rsid w:val="005B2E7F"/>
    <w:rsid w:val="005B4908"/>
    <w:rsid w:val="005C2B9F"/>
    <w:rsid w:val="005C318A"/>
    <w:rsid w:val="005C41D8"/>
    <w:rsid w:val="005C4265"/>
    <w:rsid w:val="005C5401"/>
    <w:rsid w:val="005C55FD"/>
    <w:rsid w:val="005C5E31"/>
    <w:rsid w:val="005C686F"/>
    <w:rsid w:val="005C6944"/>
    <w:rsid w:val="005C6DA6"/>
    <w:rsid w:val="005C766A"/>
    <w:rsid w:val="005C7892"/>
    <w:rsid w:val="005C7E05"/>
    <w:rsid w:val="005D0607"/>
    <w:rsid w:val="005D0E15"/>
    <w:rsid w:val="005D0E8F"/>
    <w:rsid w:val="005D1538"/>
    <w:rsid w:val="005D1751"/>
    <w:rsid w:val="005D1A4A"/>
    <w:rsid w:val="005D2353"/>
    <w:rsid w:val="005D2ED2"/>
    <w:rsid w:val="005D534B"/>
    <w:rsid w:val="005D5A48"/>
    <w:rsid w:val="005D5F1B"/>
    <w:rsid w:val="005D74A6"/>
    <w:rsid w:val="005E0841"/>
    <w:rsid w:val="005E4D87"/>
    <w:rsid w:val="005E4E45"/>
    <w:rsid w:val="005E63E5"/>
    <w:rsid w:val="005E6749"/>
    <w:rsid w:val="005E7709"/>
    <w:rsid w:val="005F044F"/>
    <w:rsid w:val="005F13D2"/>
    <w:rsid w:val="005F1A9E"/>
    <w:rsid w:val="005F2303"/>
    <w:rsid w:val="005F25D2"/>
    <w:rsid w:val="005F2A6E"/>
    <w:rsid w:val="005F2B77"/>
    <w:rsid w:val="005F52CA"/>
    <w:rsid w:val="005F598F"/>
    <w:rsid w:val="005F796F"/>
    <w:rsid w:val="00600015"/>
    <w:rsid w:val="00600FCE"/>
    <w:rsid w:val="006016FF"/>
    <w:rsid w:val="0060396E"/>
    <w:rsid w:val="00605868"/>
    <w:rsid w:val="006120A3"/>
    <w:rsid w:val="006130B6"/>
    <w:rsid w:val="006134F5"/>
    <w:rsid w:val="00613507"/>
    <w:rsid w:val="00614187"/>
    <w:rsid w:val="0061701E"/>
    <w:rsid w:val="006174ED"/>
    <w:rsid w:val="006202DA"/>
    <w:rsid w:val="00621635"/>
    <w:rsid w:val="00622873"/>
    <w:rsid w:val="00622C85"/>
    <w:rsid w:val="00623111"/>
    <w:rsid w:val="0062324A"/>
    <w:rsid w:val="00626E86"/>
    <w:rsid w:val="00631BC0"/>
    <w:rsid w:val="00632CC7"/>
    <w:rsid w:val="0063347C"/>
    <w:rsid w:val="00634EE1"/>
    <w:rsid w:val="006351E5"/>
    <w:rsid w:val="00635533"/>
    <w:rsid w:val="00635BA6"/>
    <w:rsid w:val="006362ED"/>
    <w:rsid w:val="0063762E"/>
    <w:rsid w:val="00637C6F"/>
    <w:rsid w:val="00642CF8"/>
    <w:rsid w:val="00643D4C"/>
    <w:rsid w:val="00643E4C"/>
    <w:rsid w:val="0064579E"/>
    <w:rsid w:val="00645CC6"/>
    <w:rsid w:val="0064726F"/>
    <w:rsid w:val="0065007F"/>
    <w:rsid w:val="006517DA"/>
    <w:rsid w:val="00651A65"/>
    <w:rsid w:val="00652181"/>
    <w:rsid w:val="006544CB"/>
    <w:rsid w:val="00655A26"/>
    <w:rsid w:val="00655FFA"/>
    <w:rsid w:val="0065636E"/>
    <w:rsid w:val="00663268"/>
    <w:rsid w:val="006638F8"/>
    <w:rsid w:val="00665B67"/>
    <w:rsid w:val="00666338"/>
    <w:rsid w:val="006663D0"/>
    <w:rsid w:val="0066677B"/>
    <w:rsid w:val="00670F55"/>
    <w:rsid w:val="00671FA5"/>
    <w:rsid w:val="00672348"/>
    <w:rsid w:val="006726B8"/>
    <w:rsid w:val="0067356D"/>
    <w:rsid w:val="00673F8B"/>
    <w:rsid w:val="00675F4E"/>
    <w:rsid w:val="00677641"/>
    <w:rsid w:val="00680564"/>
    <w:rsid w:val="0068147E"/>
    <w:rsid w:val="0068166F"/>
    <w:rsid w:val="0068299A"/>
    <w:rsid w:val="00684DBC"/>
    <w:rsid w:val="00686880"/>
    <w:rsid w:val="006870E1"/>
    <w:rsid w:val="0068752C"/>
    <w:rsid w:val="006911EF"/>
    <w:rsid w:val="006932C9"/>
    <w:rsid w:val="006937B5"/>
    <w:rsid w:val="00693AC1"/>
    <w:rsid w:val="00693AFD"/>
    <w:rsid w:val="00694C0F"/>
    <w:rsid w:val="00695766"/>
    <w:rsid w:val="00696330"/>
    <w:rsid w:val="00697005"/>
    <w:rsid w:val="00697E51"/>
    <w:rsid w:val="006A2ACE"/>
    <w:rsid w:val="006A33A6"/>
    <w:rsid w:val="006A3F77"/>
    <w:rsid w:val="006A43A2"/>
    <w:rsid w:val="006A44DE"/>
    <w:rsid w:val="006B014B"/>
    <w:rsid w:val="006B1EA8"/>
    <w:rsid w:val="006B24B8"/>
    <w:rsid w:val="006B33FE"/>
    <w:rsid w:val="006B58BA"/>
    <w:rsid w:val="006B6F2C"/>
    <w:rsid w:val="006B7707"/>
    <w:rsid w:val="006C0D0B"/>
    <w:rsid w:val="006C2166"/>
    <w:rsid w:val="006C21B5"/>
    <w:rsid w:val="006C36C1"/>
    <w:rsid w:val="006C39A5"/>
    <w:rsid w:val="006C5C7B"/>
    <w:rsid w:val="006C7AFA"/>
    <w:rsid w:val="006D05D0"/>
    <w:rsid w:val="006D07BB"/>
    <w:rsid w:val="006D1EFF"/>
    <w:rsid w:val="006D2899"/>
    <w:rsid w:val="006D4669"/>
    <w:rsid w:val="006D493B"/>
    <w:rsid w:val="006D55BB"/>
    <w:rsid w:val="006D7420"/>
    <w:rsid w:val="006E205B"/>
    <w:rsid w:val="006E2CE7"/>
    <w:rsid w:val="006E2D37"/>
    <w:rsid w:val="006E3009"/>
    <w:rsid w:val="006E36D2"/>
    <w:rsid w:val="006E391E"/>
    <w:rsid w:val="006E4042"/>
    <w:rsid w:val="006E4DEE"/>
    <w:rsid w:val="006E5BC2"/>
    <w:rsid w:val="006E6299"/>
    <w:rsid w:val="006E62F9"/>
    <w:rsid w:val="006E7F47"/>
    <w:rsid w:val="006F07CA"/>
    <w:rsid w:val="006F1A24"/>
    <w:rsid w:val="006F1E01"/>
    <w:rsid w:val="006F2504"/>
    <w:rsid w:val="006F2604"/>
    <w:rsid w:val="006F2AA2"/>
    <w:rsid w:val="006F33E4"/>
    <w:rsid w:val="006F37BD"/>
    <w:rsid w:val="006F4F84"/>
    <w:rsid w:val="006F581D"/>
    <w:rsid w:val="006F6B2B"/>
    <w:rsid w:val="006F6D8C"/>
    <w:rsid w:val="006F7359"/>
    <w:rsid w:val="00700614"/>
    <w:rsid w:val="00700A09"/>
    <w:rsid w:val="00701327"/>
    <w:rsid w:val="00703D6C"/>
    <w:rsid w:val="007078BD"/>
    <w:rsid w:val="00710847"/>
    <w:rsid w:val="00710C79"/>
    <w:rsid w:val="007114AC"/>
    <w:rsid w:val="0071203E"/>
    <w:rsid w:val="00713FA7"/>
    <w:rsid w:val="00714429"/>
    <w:rsid w:val="007144E0"/>
    <w:rsid w:val="007167CD"/>
    <w:rsid w:val="00716E12"/>
    <w:rsid w:val="007222F9"/>
    <w:rsid w:val="007223CD"/>
    <w:rsid w:val="0072272F"/>
    <w:rsid w:val="00722B08"/>
    <w:rsid w:val="00724082"/>
    <w:rsid w:val="0072412C"/>
    <w:rsid w:val="00725B91"/>
    <w:rsid w:val="00726D96"/>
    <w:rsid w:val="0073047A"/>
    <w:rsid w:val="0073123D"/>
    <w:rsid w:val="00731FED"/>
    <w:rsid w:val="00733078"/>
    <w:rsid w:val="00736F3D"/>
    <w:rsid w:val="00737C6F"/>
    <w:rsid w:val="0074027F"/>
    <w:rsid w:val="0074083E"/>
    <w:rsid w:val="00741A1B"/>
    <w:rsid w:val="007424C2"/>
    <w:rsid w:val="007440A6"/>
    <w:rsid w:val="007444ED"/>
    <w:rsid w:val="00745020"/>
    <w:rsid w:val="007458B8"/>
    <w:rsid w:val="00745FD7"/>
    <w:rsid w:val="007469F4"/>
    <w:rsid w:val="007476E9"/>
    <w:rsid w:val="007476F2"/>
    <w:rsid w:val="00747B05"/>
    <w:rsid w:val="00747BDD"/>
    <w:rsid w:val="00750C7F"/>
    <w:rsid w:val="00750CF5"/>
    <w:rsid w:val="007533B0"/>
    <w:rsid w:val="0075486A"/>
    <w:rsid w:val="00754913"/>
    <w:rsid w:val="00754A7C"/>
    <w:rsid w:val="0075519D"/>
    <w:rsid w:val="007551BC"/>
    <w:rsid w:val="00755E2C"/>
    <w:rsid w:val="007562E1"/>
    <w:rsid w:val="0075796B"/>
    <w:rsid w:val="0075799F"/>
    <w:rsid w:val="00763CB1"/>
    <w:rsid w:val="0076491F"/>
    <w:rsid w:val="00770268"/>
    <w:rsid w:val="0077075E"/>
    <w:rsid w:val="00771AB9"/>
    <w:rsid w:val="00771E87"/>
    <w:rsid w:val="00772B58"/>
    <w:rsid w:val="0077526C"/>
    <w:rsid w:val="007769BF"/>
    <w:rsid w:val="0078080A"/>
    <w:rsid w:val="00781334"/>
    <w:rsid w:val="0078152D"/>
    <w:rsid w:val="0078179E"/>
    <w:rsid w:val="007825F1"/>
    <w:rsid w:val="007844B7"/>
    <w:rsid w:val="00786CBA"/>
    <w:rsid w:val="00787019"/>
    <w:rsid w:val="00787096"/>
    <w:rsid w:val="00787C0E"/>
    <w:rsid w:val="00787D35"/>
    <w:rsid w:val="0079029C"/>
    <w:rsid w:val="00790862"/>
    <w:rsid w:val="0079194A"/>
    <w:rsid w:val="00791BBC"/>
    <w:rsid w:val="00792552"/>
    <w:rsid w:val="00792774"/>
    <w:rsid w:val="00792B87"/>
    <w:rsid w:val="007A0881"/>
    <w:rsid w:val="007A13AB"/>
    <w:rsid w:val="007A1735"/>
    <w:rsid w:val="007A1AEB"/>
    <w:rsid w:val="007A23B9"/>
    <w:rsid w:val="007A25AA"/>
    <w:rsid w:val="007A3826"/>
    <w:rsid w:val="007A39EE"/>
    <w:rsid w:val="007A4405"/>
    <w:rsid w:val="007A6B14"/>
    <w:rsid w:val="007A791D"/>
    <w:rsid w:val="007A7CC0"/>
    <w:rsid w:val="007B0154"/>
    <w:rsid w:val="007B0361"/>
    <w:rsid w:val="007B083E"/>
    <w:rsid w:val="007B37C6"/>
    <w:rsid w:val="007B3910"/>
    <w:rsid w:val="007B4CFA"/>
    <w:rsid w:val="007B4F11"/>
    <w:rsid w:val="007B7398"/>
    <w:rsid w:val="007C0504"/>
    <w:rsid w:val="007C2CF3"/>
    <w:rsid w:val="007C410B"/>
    <w:rsid w:val="007C4461"/>
    <w:rsid w:val="007C5F96"/>
    <w:rsid w:val="007D284A"/>
    <w:rsid w:val="007D31B4"/>
    <w:rsid w:val="007D3DD4"/>
    <w:rsid w:val="007D4E6F"/>
    <w:rsid w:val="007D4F29"/>
    <w:rsid w:val="007D53A0"/>
    <w:rsid w:val="007D56C0"/>
    <w:rsid w:val="007D5CE5"/>
    <w:rsid w:val="007D649C"/>
    <w:rsid w:val="007D71F9"/>
    <w:rsid w:val="007E2176"/>
    <w:rsid w:val="007E3283"/>
    <w:rsid w:val="007E4677"/>
    <w:rsid w:val="007E49B4"/>
    <w:rsid w:val="007E6E16"/>
    <w:rsid w:val="007F03F7"/>
    <w:rsid w:val="007F14B3"/>
    <w:rsid w:val="007F310E"/>
    <w:rsid w:val="007F418D"/>
    <w:rsid w:val="007F4213"/>
    <w:rsid w:val="007F4E1C"/>
    <w:rsid w:val="007F68CF"/>
    <w:rsid w:val="007F6DEF"/>
    <w:rsid w:val="007F7379"/>
    <w:rsid w:val="00800401"/>
    <w:rsid w:val="008008F4"/>
    <w:rsid w:val="00803BB2"/>
    <w:rsid w:val="0080768E"/>
    <w:rsid w:val="00807DC0"/>
    <w:rsid w:val="00811CA8"/>
    <w:rsid w:val="00812956"/>
    <w:rsid w:val="00814FC8"/>
    <w:rsid w:val="00817C2C"/>
    <w:rsid w:val="00817F24"/>
    <w:rsid w:val="00820119"/>
    <w:rsid w:val="00821BCB"/>
    <w:rsid w:val="00823136"/>
    <w:rsid w:val="00824401"/>
    <w:rsid w:val="00824B92"/>
    <w:rsid w:val="00825F52"/>
    <w:rsid w:val="0082771C"/>
    <w:rsid w:val="00832B2D"/>
    <w:rsid w:val="0083431C"/>
    <w:rsid w:val="0083520B"/>
    <w:rsid w:val="008362E4"/>
    <w:rsid w:val="008363DE"/>
    <w:rsid w:val="00836C28"/>
    <w:rsid w:val="00840731"/>
    <w:rsid w:val="0084325A"/>
    <w:rsid w:val="00847282"/>
    <w:rsid w:val="00847425"/>
    <w:rsid w:val="00847451"/>
    <w:rsid w:val="00850371"/>
    <w:rsid w:val="0085360C"/>
    <w:rsid w:val="00854398"/>
    <w:rsid w:val="00855117"/>
    <w:rsid w:val="00855561"/>
    <w:rsid w:val="00863849"/>
    <w:rsid w:val="008641B3"/>
    <w:rsid w:val="00865018"/>
    <w:rsid w:val="00865BB2"/>
    <w:rsid w:val="00866C8F"/>
    <w:rsid w:val="008678E2"/>
    <w:rsid w:val="00870C1A"/>
    <w:rsid w:val="00873081"/>
    <w:rsid w:val="00874349"/>
    <w:rsid w:val="0087596D"/>
    <w:rsid w:val="00875C2E"/>
    <w:rsid w:val="00876F76"/>
    <w:rsid w:val="00882D95"/>
    <w:rsid w:val="00886350"/>
    <w:rsid w:val="00892825"/>
    <w:rsid w:val="00893508"/>
    <w:rsid w:val="008959B9"/>
    <w:rsid w:val="00896A54"/>
    <w:rsid w:val="00897C72"/>
    <w:rsid w:val="00897E92"/>
    <w:rsid w:val="008A0C1F"/>
    <w:rsid w:val="008A1420"/>
    <w:rsid w:val="008A1427"/>
    <w:rsid w:val="008A1CE6"/>
    <w:rsid w:val="008A422A"/>
    <w:rsid w:val="008A47F9"/>
    <w:rsid w:val="008A485A"/>
    <w:rsid w:val="008A4EAE"/>
    <w:rsid w:val="008A5AB7"/>
    <w:rsid w:val="008A5B83"/>
    <w:rsid w:val="008A76BA"/>
    <w:rsid w:val="008A7AE7"/>
    <w:rsid w:val="008B0377"/>
    <w:rsid w:val="008B0A91"/>
    <w:rsid w:val="008B1238"/>
    <w:rsid w:val="008B16D5"/>
    <w:rsid w:val="008B18BB"/>
    <w:rsid w:val="008B1DA2"/>
    <w:rsid w:val="008C1B38"/>
    <w:rsid w:val="008C21AF"/>
    <w:rsid w:val="008C2D7F"/>
    <w:rsid w:val="008C3992"/>
    <w:rsid w:val="008C6D52"/>
    <w:rsid w:val="008D084A"/>
    <w:rsid w:val="008D2AFD"/>
    <w:rsid w:val="008D4C6D"/>
    <w:rsid w:val="008D5312"/>
    <w:rsid w:val="008D55C0"/>
    <w:rsid w:val="008E00A7"/>
    <w:rsid w:val="008E070A"/>
    <w:rsid w:val="008E105F"/>
    <w:rsid w:val="008E10B7"/>
    <w:rsid w:val="008E128A"/>
    <w:rsid w:val="008E2030"/>
    <w:rsid w:val="008E2A56"/>
    <w:rsid w:val="008E2ED7"/>
    <w:rsid w:val="008E3AC0"/>
    <w:rsid w:val="008E418B"/>
    <w:rsid w:val="008E4499"/>
    <w:rsid w:val="008E5335"/>
    <w:rsid w:val="008E6D48"/>
    <w:rsid w:val="008F068B"/>
    <w:rsid w:val="008F12CB"/>
    <w:rsid w:val="008F12D7"/>
    <w:rsid w:val="008F650D"/>
    <w:rsid w:val="008F7252"/>
    <w:rsid w:val="008F75F2"/>
    <w:rsid w:val="0090003C"/>
    <w:rsid w:val="009006A1"/>
    <w:rsid w:val="00901C29"/>
    <w:rsid w:val="009023D6"/>
    <w:rsid w:val="00903392"/>
    <w:rsid w:val="009051C9"/>
    <w:rsid w:val="009063DF"/>
    <w:rsid w:val="00906D78"/>
    <w:rsid w:val="00907D92"/>
    <w:rsid w:val="00907DA7"/>
    <w:rsid w:val="00907DC4"/>
    <w:rsid w:val="00910468"/>
    <w:rsid w:val="00910B01"/>
    <w:rsid w:val="009133A5"/>
    <w:rsid w:val="009141A8"/>
    <w:rsid w:val="009145FA"/>
    <w:rsid w:val="009210F3"/>
    <w:rsid w:val="00921638"/>
    <w:rsid w:val="00922080"/>
    <w:rsid w:val="009233AD"/>
    <w:rsid w:val="0092426C"/>
    <w:rsid w:val="00924FDB"/>
    <w:rsid w:val="0092504B"/>
    <w:rsid w:val="009258B4"/>
    <w:rsid w:val="0092665A"/>
    <w:rsid w:val="00931D01"/>
    <w:rsid w:val="00931E6A"/>
    <w:rsid w:val="009321FB"/>
    <w:rsid w:val="009337AD"/>
    <w:rsid w:val="00934097"/>
    <w:rsid w:val="00936AFE"/>
    <w:rsid w:val="00937111"/>
    <w:rsid w:val="00941260"/>
    <w:rsid w:val="009420DF"/>
    <w:rsid w:val="00942616"/>
    <w:rsid w:val="009435E5"/>
    <w:rsid w:val="00944E21"/>
    <w:rsid w:val="00946B24"/>
    <w:rsid w:val="00947749"/>
    <w:rsid w:val="0095006D"/>
    <w:rsid w:val="00950C15"/>
    <w:rsid w:val="00950D66"/>
    <w:rsid w:val="009522DF"/>
    <w:rsid w:val="009526F9"/>
    <w:rsid w:val="00952CA8"/>
    <w:rsid w:val="00952DAD"/>
    <w:rsid w:val="009534C2"/>
    <w:rsid w:val="0095384C"/>
    <w:rsid w:val="00953E33"/>
    <w:rsid w:val="00953F9E"/>
    <w:rsid w:val="00954439"/>
    <w:rsid w:val="00956CC1"/>
    <w:rsid w:val="00961450"/>
    <w:rsid w:val="00961504"/>
    <w:rsid w:val="009619D1"/>
    <w:rsid w:val="0096304A"/>
    <w:rsid w:val="0096334D"/>
    <w:rsid w:val="009633BD"/>
    <w:rsid w:val="009633C6"/>
    <w:rsid w:val="009648E9"/>
    <w:rsid w:val="00964D2D"/>
    <w:rsid w:val="00965737"/>
    <w:rsid w:val="0096646A"/>
    <w:rsid w:val="00967188"/>
    <w:rsid w:val="00971AA3"/>
    <w:rsid w:val="00971D7A"/>
    <w:rsid w:val="00971E3E"/>
    <w:rsid w:val="009721C3"/>
    <w:rsid w:val="00975DFF"/>
    <w:rsid w:val="009766B6"/>
    <w:rsid w:val="00977532"/>
    <w:rsid w:val="00977A1A"/>
    <w:rsid w:val="009818F4"/>
    <w:rsid w:val="00982323"/>
    <w:rsid w:val="0098310E"/>
    <w:rsid w:val="00983D62"/>
    <w:rsid w:val="009854ED"/>
    <w:rsid w:val="00987F95"/>
    <w:rsid w:val="009901B1"/>
    <w:rsid w:val="00991722"/>
    <w:rsid w:val="009920C1"/>
    <w:rsid w:val="00992356"/>
    <w:rsid w:val="00993ED9"/>
    <w:rsid w:val="00994080"/>
    <w:rsid w:val="00995B68"/>
    <w:rsid w:val="00996E1C"/>
    <w:rsid w:val="009A2825"/>
    <w:rsid w:val="009A2BD0"/>
    <w:rsid w:val="009A3DEC"/>
    <w:rsid w:val="009A487B"/>
    <w:rsid w:val="009A5BB1"/>
    <w:rsid w:val="009A5E34"/>
    <w:rsid w:val="009B0C7E"/>
    <w:rsid w:val="009B13D0"/>
    <w:rsid w:val="009B3629"/>
    <w:rsid w:val="009B5BE0"/>
    <w:rsid w:val="009B5C64"/>
    <w:rsid w:val="009B6528"/>
    <w:rsid w:val="009C0D67"/>
    <w:rsid w:val="009C1833"/>
    <w:rsid w:val="009C55E3"/>
    <w:rsid w:val="009C7F77"/>
    <w:rsid w:val="009D06BD"/>
    <w:rsid w:val="009D0B13"/>
    <w:rsid w:val="009D0F38"/>
    <w:rsid w:val="009D10FF"/>
    <w:rsid w:val="009D3082"/>
    <w:rsid w:val="009D4B86"/>
    <w:rsid w:val="009D5234"/>
    <w:rsid w:val="009D5C41"/>
    <w:rsid w:val="009E004D"/>
    <w:rsid w:val="009E120E"/>
    <w:rsid w:val="009E18EF"/>
    <w:rsid w:val="009E251B"/>
    <w:rsid w:val="009E456D"/>
    <w:rsid w:val="009F0245"/>
    <w:rsid w:val="009F13F3"/>
    <w:rsid w:val="009F1709"/>
    <w:rsid w:val="009F1B8E"/>
    <w:rsid w:val="009F1E32"/>
    <w:rsid w:val="009F203F"/>
    <w:rsid w:val="009F40FB"/>
    <w:rsid w:val="009F6E42"/>
    <w:rsid w:val="009F6FB7"/>
    <w:rsid w:val="00A00F4C"/>
    <w:rsid w:val="00A024A9"/>
    <w:rsid w:val="00A0728F"/>
    <w:rsid w:val="00A120D1"/>
    <w:rsid w:val="00A1227A"/>
    <w:rsid w:val="00A15256"/>
    <w:rsid w:val="00A16715"/>
    <w:rsid w:val="00A17E6F"/>
    <w:rsid w:val="00A20B3B"/>
    <w:rsid w:val="00A22619"/>
    <w:rsid w:val="00A247C2"/>
    <w:rsid w:val="00A25605"/>
    <w:rsid w:val="00A2741C"/>
    <w:rsid w:val="00A276E1"/>
    <w:rsid w:val="00A27B19"/>
    <w:rsid w:val="00A30459"/>
    <w:rsid w:val="00A30496"/>
    <w:rsid w:val="00A3222B"/>
    <w:rsid w:val="00A3297B"/>
    <w:rsid w:val="00A32B94"/>
    <w:rsid w:val="00A3420A"/>
    <w:rsid w:val="00A34B8D"/>
    <w:rsid w:val="00A35ED4"/>
    <w:rsid w:val="00A374CD"/>
    <w:rsid w:val="00A376E4"/>
    <w:rsid w:val="00A40E3F"/>
    <w:rsid w:val="00A41A6B"/>
    <w:rsid w:val="00A421EE"/>
    <w:rsid w:val="00A425F5"/>
    <w:rsid w:val="00A43D34"/>
    <w:rsid w:val="00A440CC"/>
    <w:rsid w:val="00A4411B"/>
    <w:rsid w:val="00A44E6F"/>
    <w:rsid w:val="00A45A33"/>
    <w:rsid w:val="00A45B4C"/>
    <w:rsid w:val="00A474D6"/>
    <w:rsid w:val="00A479C7"/>
    <w:rsid w:val="00A47CB7"/>
    <w:rsid w:val="00A47F10"/>
    <w:rsid w:val="00A50565"/>
    <w:rsid w:val="00A52A6E"/>
    <w:rsid w:val="00A530FD"/>
    <w:rsid w:val="00A54130"/>
    <w:rsid w:val="00A5463B"/>
    <w:rsid w:val="00A55D5A"/>
    <w:rsid w:val="00A563FD"/>
    <w:rsid w:val="00A56CD9"/>
    <w:rsid w:val="00A56DBF"/>
    <w:rsid w:val="00A5709F"/>
    <w:rsid w:val="00A57976"/>
    <w:rsid w:val="00A612B5"/>
    <w:rsid w:val="00A63DCD"/>
    <w:rsid w:val="00A63E05"/>
    <w:rsid w:val="00A64A10"/>
    <w:rsid w:val="00A66A67"/>
    <w:rsid w:val="00A672CA"/>
    <w:rsid w:val="00A70E1E"/>
    <w:rsid w:val="00A71541"/>
    <w:rsid w:val="00A720D7"/>
    <w:rsid w:val="00A722DA"/>
    <w:rsid w:val="00A7346D"/>
    <w:rsid w:val="00A73865"/>
    <w:rsid w:val="00A75D4B"/>
    <w:rsid w:val="00A75E04"/>
    <w:rsid w:val="00A769E1"/>
    <w:rsid w:val="00A80C30"/>
    <w:rsid w:val="00A8170D"/>
    <w:rsid w:val="00A8191A"/>
    <w:rsid w:val="00A834FD"/>
    <w:rsid w:val="00A84FF9"/>
    <w:rsid w:val="00A86A85"/>
    <w:rsid w:val="00A86C08"/>
    <w:rsid w:val="00A8766C"/>
    <w:rsid w:val="00A9085D"/>
    <w:rsid w:val="00A90997"/>
    <w:rsid w:val="00A91112"/>
    <w:rsid w:val="00A91DD3"/>
    <w:rsid w:val="00A941DA"/>
    <w:rsid w:val="00A9506F"/>
    <w:rsid w:val="00A97EB2"/>
    <w:rsid w:val="00A97EED"/>
    <w:rsid w:val="00A97EF2"/>
    <w:rsid w:val="00AA029F"/>
    <w:rsid w:val="00AA2BAC"/>
    <w:rsid w:val="00AA50BA"/>
    <w:rsid w:val="00AA535E"/>
    <w:rsid w:val="00AA5A59"/>
    <w:rsid w:val="00AA63CD"/>
    <w:rsid w:val="00AA6949"/>
    <w:rsid w:val="00AA7434"/>
    <w:rsid w:val="00AB0DC9"/>
    <w:rsid w:val="00AB28AA"/>
    <w:rsid w:val="00AB439B"/>
    <w:rsid w:val="00AB4E2D"/>
    <w:rsid w:val="00AC11FE"/>
    <w:rsid w:val="00AC17E1"/>
    <w:rsid w:val="00AC2065"/>
    <w:rsid w:val="00AC37E4"/>
    <w:rsid w:val="00AC5400"/>
    <w:rsid w:val="00AC658B"/>
    <w:rsid w:val="00AC6601"/>
    <w:rsid w:val="00AC6F5B"/>
    <w:rsid w:val="00AD1A45"/>
    <w:rsid w:val="00AD20C9"/>
    <w:rsid w:val="00AD268A"/>
    <w:rsid w:val="00AD484C"/>
    <w:rsid w:val="00AD5A93"/>
    <w:rsid w:val="00AD73D8"/>
    <w:rsid w:val="00AE023B"/>
    <w:rsid w:val="00AE0AC7"/>
    <w:rsid w:val="00AE48F6"/>
    <w:rsid w:val="00AE4A04"/>
    <w:rsid w:val="00AE5BA9"/>
    <w:rsid w:val="00AE6461"/>
    <w:rsid w:val="00AE6BFF"/>
    <w:rsid w:val="00AE6EC2"/>
    <w:rsid w:val="00AE7142"/>
    <w:rsid w:val="00AE7552"/>
    <w:rsid w:val="00AE7A5A"/>
    <w:rsid w:val="00AE7F64"/>
    <w:rsid w:val="00AF0029"/>
    <w:rsid w:val="00AF1AE8"/>
    <w:rsid w:val="00AF282A"/>
    <w:rsid w:val="00AF3F20"/>
    <w:rsid w:val="00AF5EC3"/>
    <w:rsid w:val="00AF6063"/>
    <w:rsid w:val="00B009E8"/>
    <w:rsid w:val="00B02E9A"/>
    <w:rsid w:val="00B03D78"/>
    <w:rsid w:val="00B04D2A"/>
    <w:rsid w:val="00B05215"/>
    <w:rsid w:val="00B05939"/>
    <w:rsid w:val="00B07891"/>
    <w:rsid w:val="00B121B7"/>
    <w:rsid w:val="00B12D62"/>
    <w:rsid w:val="00B130AD"/>
    <w:rsid w:val="00B1530B"/>
    <w:rsid w:val="00B15C7E"/>
    <w:rsid w:val="00B16BD4"/>
    <w:rsid w:val="00B23088"/>
    <w:rsid w:val="00B236CB"/>
    <w:rsid w:val="00B23A27"/>
    <w:rsid w:val="00B24643"/>
    <w:rsid w:val="00B26960"/>
    <w:rsid w:val="00B314B1"/>
    <w:rsid w:val="00B31D1A"/>
    <w:rsid w:val="00B32F4F"/>
    <w:rsid w:val="00B33107"/>
    <w:rsid w:val="00B3315A"/>
    <w:rsid w:val="00B34086"/>
    <w:rsid w:val="00B340B1"/>
    <w:rsid w:val="00B34A01"/>
    <w:rsid w:val="00B36818"/>
    <w:rsid w:val="00B377B5"/>
    <w:rsid w:val="00B412F3"/>
    <w:rsid w:val="00B414EF"/>
    <w:rsid w:val="00B41BFA"/>
    <w:rsid w:val="00B42AC7"/>
    <w:rsid w:val="00B42BB9"/>
    <w:rsid w:val="00B42E27"/>
    <w:rsid w:val="00B43687"/>
    <w:rsid w:val="00B4426F"/>
    <w:rsid w:val="00B4436D"/>
    <w:rsid w:val="00B45056"/>
    <w:rsid w:val="00B45A04"/>
    <w:rsid w:val="00B45DD3"/>
    <w:rsid w:val="00B46886"/>
    <w:rsid w:val="00B46B3A"/>
    <w:rsid w:val="00B47596"/>
    <w:rsid w:val="00B47797"/>
    <w:rsid w:val="00B47862"/>
    <w:rsid w:val="00B50B71"/>
    <w:rsid w:val="00B52333"/>
    <w:rsid w:val="00B52419"/>
    <w:rsid w:val="00B546AF"/>
    <w:rsid w:val="00B54D38"/>
    <w:rsid w:val="00B54ECC"/>
    <w:rsid w:val="00B55243"/>
    <w:rsid w:val="00B562B6"/>
    <w:rsid w:val="00B572FC"/>
    <w:rsid w:val="00B578E7"/>
    <w:rsid w:val="00B57FD9"/>
    <w:rsid w:val="00B60968"/>
    <w:rsid w:val="00B61B5E"/>
    <w:rsid w:val="00B62304"/>
    <w:rsid w:val="00B70112"/>
    <w:rsid w:val="00B7236E"/>
    <w:rsid w:val="00B72CAD"/>
    <w:rsid w:val="00B7316E"/>
    <w:rsid w:val="00B73DBE"/>
    <w:rsid w:val="00B747A0"/>
    <w:rsid w:val="00B74A0F"/>
    <w:rsid w:val="00B753E5"/>
    <w:rsid w:val="00B759CD"/>
    <w:rsid w:val="00B771E3"/>
    <w:rsid w:val="00B77A22"/>
    <w:rsid w:val="00B77A51"/>
    <w:rsid w:val="00B77DD5"/>
    <w:rsid w:val="00B77E4A"/>
    <w:rsid w:val="00B84069"/>
    <w:rsid w:val="00B84ADC"/>
    <w:rsid w:val="00B85765"/>
    <w:rsid w:val="00B85EB0"/>
    <w:rsid w:val="00B87C0C"/>
    <w:rsid w:val="00B90C61"/>
    <w:rsid w:val="00B9191D"/>
    <w:rsid w:val="00B92627"/>
    <w:rsid w:val="00B94598"/>
    <w:rsid w:val="00B9568A"/>
    <w:rsid w:val="00B957ED"/>
    <w:rsid w:val="00B95C0C"/>
    <w:rsid w:val="00B96FAD"/>
    <w:rsid w:val="00B97406"/>
    <w:rsid w:val="00B97832"/>
    <w:rsid w:val="00B97AD4"/>
    <w:rsid w:val="00BA3782"/>
    <w:rsid w:val="00BA3A7D"/>
    <w:rsid w:val="00BA427E"/>
    <w:rsid w:val="00BA4B53"/>
    <w:rsid w:val="00BA5BAA"/>
    <w:rsid w:val="00BA7D52"/>
    <w:rsid w:val="00BB000B"/>
    <w:rsid w:val="00BB01AC"/>
    <w:rsid w:val="00BB0DEA"/>
    <w:rsid w:val="00BB1763"/>
    <w:rsid w:val="00BB1904"/>
    <w:rsid w:val="00BB23F1"/>
    <w:rsid w:val="00BB2D86"/>
    <w:rsid w:val="00BB39EA"/>
    <w:rsid w:val="00BB4540"/>
    <w:rsid w:val="00BB4EA9"/>
    <w:rsid w:val="00BB5855"/>
    <w:rsid w:val="00BC5716"/>
    <w:rsid w:val="00BC6D84"/>
    <w:rsid w:val="00BD1D73"/>
    <w:rsid w:val="00BD1E92"/>
    <w:rsid w:val="00BD2AAA"/>
    <w:rsid w:val="00BD3D5C"/>
    <w:rsid w:val="00BD4787"/>
    <w:rsid w:val="00BD51D4"/>
    <w:rsid w:val="00BD7F39"/>
    <w:rsid w:val="00BE0318"/>
    <w:rsid w:val="00BE0FBA"/>
    <w:rsid w:val="00BE1D12"/>
    <w:rsid w:val="00BE24C8"/>
    <w:rsid w:val="00BE2891"/>
    <w:rsid w:val="00BE3100"/>
    <w:rsid w:val="00BE5A6F"/>
    <w:rsid w:val="00BE651C"/>
    <w:rsid w:val="00BE6F60"/>
    <w:rsid w:val="00BF0820"/>
    <w:rsid w:val="00BF0D03"/>
    <w:rsid w:val="00BF3920"/>
    <w:rsid w:val="00BF3978"/>
    <w:rsid w:val="00BF40AE"/>
    <w:rsid w:val="00BF4F96"/>
    <w:rsid w:val="00BF52F3"/>
    <w:rsid w:val="00BF608F"/>
    <w:rsid w:val="00BF7925"/>
    <w:rsid w:val="00C01315"/>
    <w:rsid w:val="00C01790"/>
    <w:rsid w:val="00C019B7"/>
    <w:rsid w:val="00C01B58"/>
    <w:rsid w:val="00C03E2C"/>
    <w:rsid w:val="00C03EAF"/>
    <w:rsid w:val="00C05053"/>
    <w:rsid w:val="00C0770F"/>
    <w:rsid w:val="00C07854"/>
    <w:rsid w:val="00C11F7F"/>
    <w:rsid w:val="00C14241"/>
    <w:rsid w:val="00C14535"/>
    <w:rsid w:val="00C14746"/>
    <w:rsid w:val="00C1563E"/>
    <w:rsid w:val="00C17206"/>
    <w:rsid w:val="00C1748E"/>
    <w:rsid w:val="00C20060"/>
    <w:rsid w:val="00C20149"/>
    <w:rsid w:val="00C204FC"/>
    <w:rsid w:val="00C23BE3"/>
    <w:rsid w:val="00C23D50"/>
    <w:rsid w:val="00C25115"/>
    <w:rsid w:val="00C26262"/>
    <w:rsid w:val="00C264D4"/>
    <w:rsid w:val="00C2685B"/>
    <w:rsid w:val="00C318ED"/>
    <w:rsid w:val="00C32A45"/>
    <w:rsid w:val="00C32E74"/>
    <w:rsid w:val="00C33585"/>
    <w:rsid w:val="00C3649B"/>
    <w:rsid w:val="00C3704D"/>
    <w:rsid w:val="00C412C5"/>
    <w:rsid w:val="00C41B9C"/>
    <w:rsid w:val="00C430E2"/>
    <w:rsid w:val="00C434AD"/>
    <w:rsid w:val="00C45F04"/>
    <w:rsid w:val="00C476E2"/>
    <w:rsid w:val="00C478A7"/>
    <w:rsid w:val="00C5221E"/>
    <w:rsid w:val="00C52741"/>
    <w:rsid w:val="00C54173"/>
    <w:rsid w:val="00C560CE"/>
    <w:rsid w:val="00C566FB"/>
    <w:rsid w:val="00C607BE"/>
    <w:rsid w:val="00C61622"/>
    <w:rsid w:val="00C61D27"/>
    <w:rsid w:val="00C630A7"/>
    <w:rsid w:val="00C63E1F"/>
    <w:rsid w:val="00C63FBA"/>
    <w:rsid w:val="00C64346"/>
    <w:rsid w:val="00C64971"/>
    <w:rsid w:val="00C6607F"/>
    <w:rsid w:val="00C67C5A"/>
    <w:rsid w:val="00C70024"/>
    <w:rsid w:val="00C7328D"/>
    <w:rsid w:val="00C748A9"/>
    <w:rsid w:val="00C7549A"/>
    <w:rsid w:val="00C75A69"/>
    <w:rsid w:val="00C76044"/>
    <w:rsid w:val="00C77A85"/>
    <w:rsid w:val="00C77E9F"/>
    <w:rsid w:val="00C80019"/>
    <w:rsid w:val="00C80778"/>
    <w:rsid w:val="00C80BBE"/>
    <w:rsid w:val="00C8351D"/>
    <w:rsid w:val="00C858D6"/>
    <w:rsid w:val="00C85EA6"/>
    <w:rsid w:val="00C85F39"/>
    <w:rsid w:val="00C900D2"/>
    <w:rsid w:val="00C90D7C"/>
    <w:rsid w:val="00C90DA2"/>
    <w:rsid w:val="00C911B4"/>
    <w:rsid w:val="00C917AE"/>
    <w:rsid w:val="00C91C1B"/>
    <w:rsid w:val="00C93912"/>
    <w:rsid w:val="00C93BC4"/>
    <w:rsid w:val="00C93F64"/>
    <w:rsid w:val="00C95124"/>
    <w:rsid w:val="00C95E30"/>
    <w:rsid w:val="00CA13B7"/>
    <w:rsid w:val="00CA28E8"/>
    <w:rsid w:val="00CA3B92"/>
    <w:rsid w:val="00CA5F43"/>
    <w:rsid w:val="00CA5FF7"/>
    <w:rsid w:val="00CA786D"/>
    <w:rsid w:val="00CB0385"/>
    <w:rsid w:val="00CB2DBA"/>
    <w:rsid w:val="00CB3333"/>
    <w:rsid w:val="00CB364A"/>
    <w:rsid w:val="00CB4718"/>
    <w:rsid w:val="00CB4D3D"/>
    <w:rsid w:val="00CB5446"/>
    <w:rsid w:val="00CB60C7"/>
    <w:rsid w:val="00CC0460"/>
    <w:rsid w:val="00CC2324"/>
    <w:rsid w:val="00CC47F8"/>
    <w:rsid w:val="00CC6C9F"/>
    <w:rsid w:val="00CC6D20"/>
    <w:rsid w:val="00CC7CD8"/>
    <w:rsid w:val="00CD0AE0"/>
    <w:rsid w:val="00CD0C37"/>
    <w:rsid w:val="00CD27F2"/>
    <w:rsid w:val="00CD2A91"/>
    <w:rsid w:val="00CD32D5"/>
    <w:rsid w:val="00CD3BFB"/>
    <w:rsid w:val="00CD48BF"/>
    <w:rsid w:val="00CD584C"/>
    <w:rsid w:val="00CD5858"/>
    <w:rsid w:val="00CD745D"/>
    <w:rsid w:val="00CE0861"/>
    <w:rsid w:val="00CE0B03"/>
    <w:rsid w:val="00CE1534"/>
    <w:rsid w:val="00CE3615"/>
    <w:rsid w:val="00CE4147"/>
    <w:rsid w:val="00CE5998"/>
    <w:rsid w:val="00CE670C"/>
    <w:rsid w:val="00CE7B90"/>
    <w:rsid w:val="00CE7E29"/>
    <w:rsid w:val="00CF08FF"/>
    <w:rsid w:val="00CF5BC2"/>
    <w:rsid w:val="00CF666A"/>
    <w:rsid w:val="00CF7877"/>
    <w:rsid w:val="00D01FF0"/>
    <w:rsid w:val="00D03202"/>
    <w:rsid w:val="00D04177"/>
    <w:rsid w:val="00D04A7C"/>
    <w:rsid w:val="00D05D92"/>
    <w:rsid w:val="00D07CAF"/>
    <w:rsid w:val="00D10851"/>
    <w:rsid w:val="00D10B2B"/>
    <w:rsid w:val="00D11D8A"/>
    <w:rsid w:val="00D11E8E"/>
    <w:rsid w:val="00D14BD0"/>
    <w:rsid w:val="00D16279"/>
    <w:rsid w:val="00D16A1E"/>
    <w:rsid w:val="00D20434"/>
    <w:rsid w:val="00D20866"/>
    <w:rsid w:val="00D21535"/>
    <w:rsid w:val="00D21BE7"/>
    <w:rsid w:val="00D21ECF"/>
    <w:rsid w:val="00D22A31"/>
    <w:rsid w:val="00D22A4C"/>
    <w:rsid w:val="00D248B6"/>
    <w:rsid w:val="00D249F1"/>
    <w:rsid w:val="00D24F20"/>
    <w:rsid w:val="00D24FFC"/>
    <w:rsid w:val="00D279CD"/>
    <w:rsid w:val="00D27BA6"/>
    <w:rsid w:val="00D31721"/>
    <w:rsid w:val="00D3318E"/>
    <w:rsid w:val="00D3328A"/>
    <w:rsid w:val="00D33812"/>
    <w:rsid w:val="00D34877"/>
    <w:rsid w:val="00D36126"/>
    <w:rsid w:val="00D36A52"/>
    <w:rsid w:val="00D37801"/>
    <w:rsid w:val="00D415AE"/>
    <w:rsid w:val="00D41F17"/>
    <w:rsid w:val="00D429B4"/>
    <w:rsid w:val="00D44848"/>
    <w:rsid w:val="00D463EE"/>
    <w:rsid w:val="00D531E5"/>
    <w:rsid w:val="00D637D8"/>
    <w:rsid w:val="00D650D7"/>
    <w:rsid w:val="00D653B2"/>
    <w:rsid w:val="00D658F2"/>
    <w:rsid w:val="00D659C7"/>
    <w:rsid w:val="00D65B66"/>
    <w:rsid w:val="00D66D5F"/>
    <w:rsid w:val="00D66DCB"/>
    <w:rsid w:val="00D67370"/>
    <w:rsid w:val="00D67524"/>
    <w:rsid w:val="00D70D2D"/>
    <w:rsid w:val="00D716C8"/>
    <w:rsid w:val="00D71C3D"/>
    <w:rsid w:val="00D71D52"/>
    <w:rsid w:val="00D732DF"/>
    <w:rsid w:val="00D75F30"/>
    <w:rsid w:val="00D76D9C"/>
    <w:rsid w:val="00D77551"/>
    <w:rsid w:val="00D80A51"/>
    <w:rsid w:val="00D81564"/>
    <w:rsid w:val="00D82CA6"/>
    <w:rsid w:val="00D833BF"/>
    <w:rsid w:val="00D850C8"/>
    <w:rsid w:val="00D90DDB"/>
    <w:rsid w:val="00D91C6C"/>
    <w:rsid w:val="00D92F0D"/>
    <w:rsid w:val="00D93B36"/>
    <w:rsid w:val="00D94D21"/>
    <w:rsid w:val="00D950D7"/>
    <w:rsid w:val="00DA1111"/>
    <w:rsid w:val="00DA1622"/>
    <w:rsid w:val="00DA1FF4"/>
    <w:rsid w:val="00DA2921"/>
    <w:rsid w:val="00DA2E93"/>
    <w:rsid w:val="00DA4842"/>
    <w:rsid w:val="00DA5563"/>
    <w:rsid w:val="00DA5AAC"/>
    <w:rsid w:val="00DA5E62"/>
    <w:rsid w:val="00DA60AE"/>
    <w:rsid w:val="00DA776D"/>
    <w:rsid w:val="00DA7899"/>
    <w:rsid w:val="00DB134C"/>
    <w:rsid w:val="00DB2492"/>
    <w:rsid w:val="00DB3DE1"/>
    <w:rsid w:val="00DB418E"/>
    <w:rsid w:val="00DB4EC2"/>
    <w:rsid w:val="00DB5003"/>
    <w:rsid w:val="00DB5F85"/>
    <w:rsid w:val="00DC317D"/>
    <w:rsid w:val="00DC3339"/>
    <w:rsid w:val="00DC36D0"/>
    <w:rsid w:val="00DC616C"/>
    <w:rsid w:val="00DC68F5"/>
    <w:rsid w:val="00DD1D13"/>
    <w:rsid w:val="00DD2CB3"/>
    <w:rsid w:val="00DD2D23"/>
    <w:rsid w:val="00DD6E15"/>
    <w:rsid w:val="00DE1F80"/>
    <w:rsid w:val="00DE5565"/>
    <w:rsid w:val="00DE7546"/>
    <w:rsid w:val="00DE7E04"/>
    <w:rsid w:val="00DF0D77"/>
    <w:rsid w:val="00DF26CB"/>
    <w:rsid w:val="00DF3A08"/>
    <w:rsid w:val="00DF4CA0"/>
    <w:rsid w:val="00DF5367"/>
    <w:rsid w:val="00DF6106"/>
    <w:rsid w:val="00E00D1C"/>
    <w:rsid w:val="00E01091"/>
    <w:rsid w:val="00E011BC"/>
    <w:rsid w:val="00E01F06"/>
    <w:rsid w:val="00E02FA7"/>
    <w:rsid w:val="00E03EEB"/>
    <w:rsid w:val="00E0404B"/>
    <w:rsid w:val="00E04954"/>
    <w:rsid w:val="00E05135"/>
    <w:rsid w:val="00E05D32"/>
    <w:rsid w:val="00E0621F"/>
    <w:rsid w:val="00E06CD8"/>
    <w:rsid w:val="00E07570"/>
    <w:rsid w:val="00E07625"/>
    <w:rsid w:val="00E0779B"/>
    <w:rsid w:val="00E07C40"/>
    <w:rsid w:val="00E10374"/>
    <w:rsid w:val="00E10C91"/>
    <w:rsid w:val="00E12129"/>
    <w:rsid w:val="00E1402B"/>
    <w:rsid w:val="00E1614E"/>
    <w:rsid w:val="00E16FDF"/>
    <w:rsid w:val="00E17330"/>
    <w:rsid w:val="00E20BD5"/>
    <w:rsid w:val="00E21DA6"/>
    <w:rsid w:val="00E233CC"/>
    <w:rsid w:val="00E242E9"/>
    <w:rsid w:val="00E24B96"/>
    <w:rsid w:val="00E24C53"/>
    <w:rsid w:val="00E25180"/>
    <w:rsid w:val="00E25556"/>
    <w:rsid w:val="00E26683"/>
    <w:rsid w:val="00E27ABB"/>
    <w:rsid w:val="00E305B8"/>
    <w:rsid w:val="00E3274E"/>
    <w:rsid w:val="00E33500"/>
    <w:rsid w:val="00E33900"/>
    <w:rsid w:val="00E33B90"/>
    <w:rsid w:val="00E345C0"/>
    <w:rsid w:val="00E34BB9"/>
    <w:rsid w:val="00E363C5"/>
    <w:rsid w:val="00E37084"/>
    <w:rsid w:val="00E37552"/>
    <w:rsid w:val="00E40D37"/>
    <w:rsid w:val="00E423DC"/>
    <w:rsid w:val="00E4373A"/>
    <w:rsid w:val="00E46759"/>
    <w:rsid w:val="00E46F52"/>
    <w:rsid w:val="00E4719C"/>
    <w:rsid w:val="00E50387"/>
    <w:rsid w:val="00E509C4"/>
    <w:rsid w:val="00E511CE"/>
    <w:rsid w:val="00E5140E"/>
    <w:rsid w:val="00E5162A"/>
    <w:rsid w:val="00E51F24"/>
    <w:rsid w:val="00E522A7"/>
    <w:rsid w:val="00E53DF2"/>
    <w:rsid w:val="00E56B38"/>
    <w:rsid w:val="00E56CBE"/>
    <w:rsid w:val="00E570AD"/>
    <w:rsid w:val="00E6287B"/>
    <w:rsid w:val="00E62C29"/>
    <w:rsid w:val="00E64E3F"/>
    <w:rsid w:val="00E6578C"/>
    <w:rsid w:val="00E659DD"/>
    <w:rsid w:val="00E66D19"/>
    <w:rsid w:val="00E66F92"/>
    <w:rsid w:val="00E671E8"/>
    <w:rsid w:val="00E67E53"/>
    <w:rsid w:val="00E701CA"/>
    <w:rsid w:val="00E70F58"/>
    <w:rsid w:val="00E7275D"/>
    <w:rsid w:val="00E73AA4"/>
    <w:rsid w:val="00E74C4B"/>
    <w:rsid w:val="00E75D67"/>
    <w:rsid w:val="00E7627B"/>
    <w:rsid w:val="00E81317"/>
    <w:rsid w:val="00E83081"/>
    <w:rsid w:val="00E84032"/>
    <w:rsid w:val="00E86C61"/>
    <w:rsid w:val="00E871FA"/>
    <w:rsid w:val="00E90656"/>
    <w:rsid w:val="00E90814"/>
    <w:rsid w:val="00E923D4"/>
    <w:rsid w:val="00E93D27"/>
    <w:rsid w:val="00E94272"/>
    <w:rsid w:val="00E94716"/>
    <w:rsid w:val="00E951F9"/>
    <w:rsid w:val="00E9521C"/>
    <w:rsid w:val="00E95224"/>
    <w:rsid w:val="00E95F2C"/>
    <w:rsid w:val="00E96086"/>
    <w:rsid w:val="00E976CB"/>
    <w:rsid w:val="00E977C3"/>
    <w:rsid w:val="00EA2744"/>
    <w:rsid w:val="00EA2FFB"/>
    <w:rsid w:val="00EA36CC"/>
    <w:rsid w:val="00EA3C5B"/>
    <w:rsid w:val="00EA4A92"/>
    <w:rsid w:val="00EA4E25"/>
    <w:rsid w:val="00EA79E3"/>
    <w:rsid w:val="00EA7C65"/>
    <w:rsid w:val="00EB4031"/>
    <w:rsid w:val="00EB517E"/>
    <w:rsid w:val="00EB69D5"/>
    <w:rsid w:val="00EB7EFD"/>
    <w:rsid w:val="00EC091B"/>
    <w:rsid w:val="00EC1F83"/>
    <w:rsid w:val="00EC202A"/>
    <w:rsid w:val="00EC2D6D"/>
    <w:rsid w:val="00EC3029"/>
    <w:rsid w:val="00EC4375"/>
    <w:rsid w:val="00EC4684"/>
    <w:rsid w:val="00EC6DE5"/>
    <w:rsid w:val="00ED03E2"/>
    <w:rsid w:val="00ED0528"/>
    <w:rsid w:val="00ED12E3"/>
    <w:rsid w:val="00ED24E5"/>
    <w:rsid w:val="00ED3298"/>
    <w:rsid w:val="00ED4318"/>
    <w:rsid w:val="00ED68E7"/>
    <w:rsid w:val="00ED7045"/>
    <w:rsid w:val="00EE0BBA"/>
    <w:rsid w:val="00EE0C9D"/>
    <w:rsid w:val="00EE1971"/>
    <w:rsid w:val="00EE1C3F"/>
    <w:rsid w:val="00EE39D9"/>
    <w:rsid w:val="00EE4679"/>
    <w:rsid w:val="00EE4B1A"/>
    <w:rsid w:val="00EF068E"/>
    <w:rsid w:val="00EF4D10"/>
    <w:rsid w:val="00EF56B1"/>
    <w:rsid w:val="00F006CC"/>
    <w:rsid w:val="00F00F63"/>
    <w:rsid w:val="00F01CCA"/>
    <w:rsid w:val="00F03136"/>
    <w:rsid w:val="00F038B7"/>
    <w:rsid w:val="00F047AE"/>
    <w:rsid w:val="00F051B1"/>
    <w:rsid w:val="00F059CC"/>
    <w:rsid w:val="00F06D96"/>
    <w:rsid w:val="00F06EE9"/>
    <w:rsid w:val="00F07787"/>
    <w:rsid w:val="00F10087"/>
    <w:rsid w:val="00F116F6"/>
    <w:rsid w:val="00F11F4E"/>
    <w:rsid w:val="00F13069"/>
    <w:rsid w:val="00F13EB0"/>
    <w:rsid w:val="00F143D7"/>
    <w:rsid w:val="00F14A49"/>
    <w:rsid w:val="00F15114"/>
    <w:rsid w:val="00F153CE"/>
    <w:rsid w:val="00F1546E"/>
    <w:rsid w:val="00F16A3F"/>
    <w:rsid w:val="00F16C12"/>
    <w:rsid w:val="00F16ED9"/>
    <w:rsid w:val="00F2171D"/>
    <w:rsid w:val="00F23AAC"/>
    <w:rsid w:val="00F25383"/>
    <w:rsid w:val="00F26192"/>
    <w:rsid w:val="00F26CB7"/>
    <w:rsid w:val="00F27B72"/>
    <w:rsid w:val="00F300B2"/>
    <w:rsid w:val="00F33D29"/>
    <w:rsid w:val="00F34228"/>
    <w:rsid w:val="00F3423E"/>
    <w:rsid w:val="00F34EC2"/>
    <w:rsid w:val="00F36B6D"/>
    <w:rsid w:val="00F37264"/>
    <w:rsid w:val="00F4057E"/>
    <w:rsid w:val="00F413C8"/>
    <w:rsid w:val="00F420F2"/>
    <w:rsid w:val="00F42CA3"/>
    <w:rsid w:val="00F4472D"/>
    <w:rsid w:val="00F462B2"/>
    <w:rsid w:val="00F50FF3"/>
    <w:rsid w:val="00F51D6B"/>
    <w:rsid w:val="00F52B1B"/>
    <w:rsid w:val="00F544B0"/>
    <w:rsid w:val="00F544EB"/>
    <w:rsid w:val="00F55179"/>
    <w:rsid w:val="00F573A8"/>
    <w:rsid w:val="00F573FC"/>
    <w:rsid w:val="00F61B15"/>
    <w:rsid w:val="00F61D39"/>
    <w:rsid w:val="00F63679"/>
    <w:rsid w:val="00F673C0"/>
    <w:rsid w:val="00F6743C"/>
    <w:rsid w:val="00F6787A"/>
    <w:rsid w:val="00F67CD7"/>
    <w:rsid w:val="00F700C0"/>
    <w:rsid w:val="00F700E3"/>
    <w:rsid w:val="00F714F8"/>
    <w:rsid w:val="00F72CEE"/>
    <w:rsid w:val="00F756A3"/>
    <w:rsid w:val="00F7600A"/>
    <w:rsid w:val="00F76CAC"/>
    <w:rsid w:val="00F76D6B"/>
    <w:rsid w:val="00F8012C"/>
    <w:rsid w:val="00F8039C"/>
    <w:rsid w:val="00F817AA"/>
    <w:rsid w:val="00F8371A"/>
    <w:rsid w:val="00F83972"/>
    <w:rsid w:val="00F84474"/>
    <w:rsid w:val="00F84BC3"/>
    <w:rsid w:val="00F84E3D"/>
    <w:rsid w:val="00F86039"/>
    <w:rsid w:val="00F861E5"/>
    <w:rsid w:val="00F87293"/>
    <w:rsid w:val="00F87B33"/>
    <w:rsid w:val="00F90237"/>
    <w:rsid w:val="00F9371F"/>
    <w:rsid w:val="00F94168"/>
    <w:rsid w:val="00F94614"/>
    <w:rsid w:val="00F94FD3"/>
    <w:rsid w:val="00F96617"/>
    <w:rsid w:val="00FA0694"/>
    <w:rsid w:val="00FA11EE"/>
    <w:rsid w:val="00FA45FC"/>
    <w:rsid w:val="00FA4621"/>
    <w:rsid w:val="00FA4BD7"/>
    <w:rsid w:val="00FA600D"/>
    <w:rsid w:val="00FB3870"/>
    <w:rsid w:val="00FB4DC9"/>
    <w:rsid w:val="00FB7925"/>
    <w:rsid w:val="00FC12E7"/>
    <w:rsid w:val="00FC25EF"/>
    <w:rsid w:val="00FC3A98"/>
    <w:rsid w:val="00FC5DBA"/>
    <w:rsid w:val="00FC5E55"/>
    <w:rsid w:val="00FC65A8"/>
    <w:rsid w:val="00FC71BF"/>
    <w:rsid w:val="00FC7440"/>
    <w:rsid w:val="00FC7CEB"/>
    <w:rsid w:val="00FD1DD4"/>
    <w:rsid w:val="00FD2B84"/>
    <w:rsid w:val="00FD2D5E"/>
    <w:rsid w:val="00FD3FD0"/>
    <w:rsid w:val="00FD51EE"/>
    <w:rsid w:val="00FD6482"/>
    <w:rsid w:val="00FE072F"/>
    <w:rsid w:val="00FE0BF9"/>
    <w:rsid w:val="00FE0F7F"/>
    <w:rsid w:val="00FE2D5B"/>
    <w:rsid w:val="00FE35CD"/>
    <w:rsid w:val="00FE377C"/>
    <w:rsid w:val="00FE3937"/>
    <w:rsid w:val="00FE5117"/>
    <w:rsid w:val="00FE597A"/>
    <w:rsid w:val="00FE654E"/>
    <w:rsid w:val="00FE682A"/>
    <w:rsid w:val="00FE70BA"/>
    <w:rsid w:val="00FF0ECE"/>
    <w:rsid w:val="00FF2683"/>
    <w:rsid w:val="00FF2EC9"/>
    <w:rsid w:val="00FF335D"/>
    <w:rsid w:val="00FF5B6F"/>
    <w:rsid w:val="00FF5E5A"/>
    <w:rsid w:val="00FF6D0E"/>
    <w:rsid w:val="00FF7493"/>
    <w:rsid w:val="00FF7F01"/>
    <w:rsid w:val="01F65B9B"/>
    <w:rsid w:val="031A5114"/>
    <w:rsid w:val="0456C88B"/>
    <w:rsid w:val="04DEF917"/>
    <w:rsid w:val="059F8233"/>
    <w:rsid w:val="05E7CDF7"/>
    <w:rsid w:val="079A30CF"/>
    <w:rsid w:val="07ED8774"/>
    <w:rsid w:val="0860352B"/>
    <w:rsid w:val="0933D995"/>
    <w:rsid w:val="095C8053"/>
    <w:rsid w:val="09B9BB65"/>
    <w:rsid w:val="0A40A5F9"/>
    <w:rsid w:val="0A61A98A"/>
    <w:rsid w:val="0AE24DB1"/>
    <w:rsid w:val="0BD6E6C5"/>
    <w:rsid w:val="0BFA6DB4"/>
    <w:rsid w:val="0C097C16"/>
    <w:rsid w:val="0C4D31C5"/>
    <w:rsid w:val="0E84C34B"/>
    <w:rsid w:val="10176B42"/>
    <w:rsid w:val="134E9E76"/>
    <w:rsid w:val="14229E05"/>
    <w:rsid w:val="159207AA"/>
    <w:rsid w:val="1864EE1F"/>
    <w:rsid w:val="196E3368"/>
    <w:rsid w:val="1976C380"/>
    <w:rsid w:val="1AEAEC7A"/>
    <w:rsid w:val="1F882293"/>
    <w:rsid w:val="2056F112"/>
    <w:rsid w:val="20D938D0"/>
    <w:rsid w:val="235AA7BA"/>
    <w:rsid w:val="23991EF9"/>
    <w:rsid w:val="23EBE0FF"/>
    <w:rsid w:val="244AD9D2"/>
    <w:rsid w:val="26D92F34"/>
    <w:rsid w:val="27087C97"/>
    <w:rsid w:val="2766A383"/>
    <w:rsid w:val="27F564DA"/>
    <w:rsid w:val="28620754"/>
    <w:rsid w:val="2A4A7DD0"/>
    <w:rsid w:val="2B793EC4"/>
    <w:rsid w:val="2BE48BF0"/>
    <w:rsid w:val="2D16D14E"/>
    <w:rsid w:val="2D8E5296"/>
    <w:rsid w:val="2E17A1AE"/>
    <w:rsid w:val="2EC8FB5B"/>
    <w:rsid w:val="2ED51A0E"/>
    <w:rsid w:val="3200C812"/>
    <w:rsid w:val="326CF5F5"/>
    <w:rsid w:val="3385FC41"/>
    <w:rsid w:val="33D77365"/>
    <w:rsid w:val="34E29C88"/>
    <w:rsid w:val="36078AE2"/>
    <w:rsid w:val="368ABBD4"/>
    <w:rsid w:val="3A22E472"/>
    <w:rsid w:val="3A74302B"/>
    <w:rsid w:val="3C1011E7"/>
    <w:rsid w:val="3C8DFC3E"/>
    <w:rsid w:val="3E8E0DE0"/>
    <w:rsid w:val="3E9A8FD2"/>
    <w:rsid w:val="3FAE9B0C"/>
    <w:rsid w:val="421DDD2B"/>
    <w:rsid w:val="42738312"/>
    <w:rsid w:val="4289973D"/>
    <w:rsid w:val="42C98844"/>
    <w:rsid w:val="43C7A8D3"/>
    <w:rsid w:val="444B066A"/>
    <w:rsid w:val="455ED029"/>
    <w:rsid w:val="47ABB8C0"/>
    <w:rsid w:val="47D2374C"/>
    <w:rsid w:val="4A25EA2A"/>
    <w:rsid w:val="4A4C1B5F"/>
    <w:rsid w:val="4AEFC949"/>
    <w:rsid w:val="4AF0E7AA"/>
    <w:rsid w:val="4AF9E66B"/>
    <w:rsid w:val="4B2E5925"/>
    <w:rsid w:val="4D8614FF"/>
    <w:rsid w:val="4E261E8A"/>
    <w:rsid w:val="4EE011BC"/>
    <w:rsid w:val="5056F364"/>
    <w:rsid w:val="50F7D1DD"/>
    <w:rsid w:val="51F61E60"/>
    <w:rsid w:val="52AEA46E"/>
    <w:rsid w:val="535AA3BD"/>
    <w:rsid w:val="551D98D0"/>
    <w:rsid w:val="55594270"/>
    <w:rsid w:val="556A627E"/>
    <w:rsid w:val="55F139C0"/>
    <w:rsid w:val="59F5BE88"/>
    <w:rsid w:val="5BEAEF44"/>
    <w:rsid w:val="5CFC39B5"/>
    <w:rsid w:val="5FE4FEE9"/>
    <w:rsid w:val="610E7C6D"/>
    <w:rsid w:val="61248787"/>
    <w:rsid w:val="61A27139"/>
    <w:rsid w:val="62593780"/>
    <w:rsid w:val="62C9F9AD"/>
    <w:rsid w:val="6348CF69"/>
    <w:rsid w:val="6544EE46"/>
    <w:rsid w:val="6639E0C7"/>
    <w:rsid w:val="666EE7E0"/>
    <w:rsid w:val="66890EF2"/>
    <w:rsid w:val="670788DF"/>
    <w:rsid w:val="6822514D"/>
    <w:rsid w:val="68F80162"/>
    <w:rsid w:val="6ABBFA2D"/>
    <w:rsid w:val="6B180DE2"/>
    <w:rsid w:val="6C717D18"/>
    <w:rsid w:val="6CABDCE2"/>
    <w:rsid w:val="6DFCE1E7"/>
    <w:rsid w:val="6E950CB6"/>
    <w:rsid w:val="6F085BAC"/>
    <w:rsid w:val="6FDD9E06"/>
    <w:rsid w:val="7079C4AC"/>
    <w:rsid w:val="75DBA925"/>
    <w:rsid w:val="76BB0C6C"/>
    <w:rsid w:val="7868693B"/>
    <w:rsid w:val="78821C34"/>
    <w:rsid w:val="796E8782"/>
    <w:rsid w:val="7D3B09C6"/>
    <w:rsid w:val="7E42CD71"/>
    <w:rsid w:val="7F6348B5"/>
    <w:rsid w:val="7F89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D26DC"/>
  <w15:docId w15:val="{FB60DCB8-7DFF-4751-8D93-29ECE64D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5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9321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NormaleWeb">
    <w:name w:val="Normal (Web)"/>
    <w:uiPriority w:val="99"/>
    <w:rPr>
      <w:rFonts w:eastAsia="Arial Unicode MS" w:cs="Arial Unicode MS"/>
      <w:color w:val="000000"/>
      <w:sz w:val="24"/>
      <w:szCs w:val="24"/>
      <w:u w:color="000000"/>
      <w:lang w:val="it-IT"/>
    </w:rPr>
  </w:style>
  <w:style w:type="paragraph" w:customStyle="1" w:styleId="Didefault">
    <w:name w:val="Di 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0"/>
    <w:rPr>
      <w:rFonts w:ascii="Calibri" w:eastAsia="Calibri" w:hAnsi="Calibri" w:cs="Calibri"/>
      <w:color w:val="0000FF"/>
      <w:u w:val="single" w:color="0000FF"/>
      <w:lang w:val="it-I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Hyperlink0"/>
    <w:rPr>
      <w:color w:val="0000FF"/>
      <w:u w:val="single" w:color="0000FF"/>
      <w:lang w:val="it-IT"/>
      <w14:textOutline w14:w="0" w14:cap="rnd" w14:cmpd="sng" w14:algn="ctr">
        <w14:noFill/>
        <w14:prstDash w14:val="solid"/>
        <w14:bevel/>
      </w14:textOutline>
    </w:rPr>
  </w:style>
  <w:style w:type="paragraph" w:styleId="Testocommento">
    <w:name w:val="annotation text"/>
    <w:basedOn w:val="Normale"/>
    <w:link w:val="TestocommentoCarattere"/>
    <w:uiPriority w:val="99"/>
    <w:semiHidden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30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302"/>
    <w:rPr>
      <w:rFonts w:asciiTheme="majorHAnsi" w:eastAsiaTheme="majorEastAsia" w:hAnsiTheme="majorHAnsi" w:cstheme="majorBidi"/>
      <w:color w:val="000000"/>
      <w:sz w:val="18"/>
      <w:szCs w:val="18"/>
      <w:u w:color="00000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43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4302"/>
    <w:rPr>
      <w:rFonts w:ascii="Calibri" w:eastAsia="Calibri" w:hAnsi="Calibri" w:cs="Calibri"/>
      <w:b/>
      <w:bCs/>
      <w:color w:val="000000"/>
      <w:sz w:val="22"/>
      <w:szCs w:val="22"/>
      <w:u w:color="00000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12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1B7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049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14B2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CD27F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A2176"/>
    <w:rPr>
      <w:color w:val="FF00FF" w:themeColor="followedHyperlink"/>
      <w:u w:val="single"/>
    </w:rPr>
  </w:style>
  <w:style w:type="table" w:customStyle="1" w:styleId="TableNormal1">
    <w:name w:val="Table Normal1"/>
    <w:rsid w:val="00FF7F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140D1B"/>
  </w:style>
  <w:style w:type="character" w:styleId="Enfasigrassetto">
    <w:name w:val="Strong"/>
    <w:basedOn w:val="Carpredefinitoparagrafo"/>
    <w:uiPriority w:val="22"/>
    <w:qFormat/>
    <w:rsid w:val="00CA786D"/>
    <w:rPr>
      <w:b/>
      <w:bCs/>
    </w:rPr>
  </w:style>
  <w:style w:type="character" w:styleId="Enfasicorsivo">
    <w:name w:val="Emphasis"/>
    <w:basedOn w:val="Carpredefinitoparagrafo"/>
    <w:uiPriority w:val="20"/>
    <w:qFormat/>
    <w:rsid w:val="000208A0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9321FB"/>
    <w:rPr>
      <w:rFonts w:eastAsia="Times New Roman"/>
      <w:b/>
      <w:bCs/>
      <w:sz w:val="27"/>
      <w:szCs w:val="27"/>
      <w:bdr w:val="none" w:sz="0" w:space="0" w:color="auto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45E49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  <w:lang w:val="it-IT"/>
    </w:rPr>
  </w:style>
  <w:style w:type="character" w:customStyle="1" w:styleId="il">
    <w:name w:val="il"/>
    <w:basedOn w:val="Carpredefinitoparagrafo"/>
    <w:rsid w:val="00395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80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1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6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89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50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5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5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saintours.it/" TargetMode="External"/><Relationship Id="rId13" Type="http://schemas.openxmlformats.org/officeDocument/2006/relationships/hyperlink" Target="https://www.lovevda.it/it/banca-dati/2/carnevali/gignod/carnevale-storico-della-coumba-freida/27317" TargetMode="External"/><Relationship Id="rId18" Type="http://schemas.openxmlformats.org/officeDocument/2006/relationships/hyperlink" Target="https://balteus.lovevda.it/it/banca-dati/2/carnevali/pont-saint-martin/carnevale-storico-di-pont-saint-martin/34873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open.spotify.com/episode/1mcIe2wdjOtPCSg7wjsSaK?si=eeCYa1s_TbeH4heMs6ax5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ovevda.it/it/banca-dati/2/carnevali/etroubles/carnevale-storico-della-coumba-freida/27316" TargetMode="External"/><Relationship Id="rId17" Type="http://schemas.openxmlformats.org/officeDocument/2006/relationships/hyperlink" Target="https://www.lovevda.it/it/banca-dati/2/carnevali/verres/carnevale-storico-di-verres/34569" TargetMode="External"/><Relationship Id="rId25" Type="http://schemas.openxmlformats.org/officeDocument/2006/relationships/hyperlink" Target="mailto:info@openmindconsulting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ovevda.it/it/banca-dati/2/carnevali/saint-rhemy-en-bosses/carnevale-storico-della-coumba-freida/27313" TargetMode="External"/><Relationship Id="rId20" Type="http://schemas.openxmlformats.org/officeDocument/2006/relationships/hyperlink" Target="https://open.spotify.com/episode/1yDOXbChB9FDZh6ZHQomhj?si=9d15dfb51e33442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ovevda.it/it/banca-dati/2/carnevali/allein/carnevale-storico-della-coumba-freida/16669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www.lovevda.it/it/banca-dati/2/carnevali/doues/carnevale-storico-della-coumba-freida/27332" TargetMode="External"/><Relationship Id="rId23" Type="http://schemas.openxmlformats.org/officeDocument/2006/relationships/hyperlink" Target="https://open.spotify.com/episode/0e4eQ91LLpfClDiMWGJbcK?si=698d55c5592649d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ovevda.it/it/banca-dati/2/animazioni-e-spettacoli/pila/i-light-pila-fiaccolata-di-solidarieta/60958" TargetMode="External"/><Relationship Id="rId19" Type="http://schemas.openxmlformats.org/officeDocument/2006/relationships/hyperlink" Target="https://open.spotify.com/episode/23jEmb5qkB86VD2EwBWPNZ?si=f8a6350502a942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urmayeurmontblanc.it/event/valentines-picnic/" TargetMode="External"/><Relationship Id="rId14" Type="http://schemas.openxmlformats.org/officeDocument/2006/relationships/hyperlink" Target="https://www.lovevda.it/it/banca-dati/2/carnevali/saint-oyen/carnevale-storico-della-coumba-freida/16667" TargetMode="External"/><Relationship Id="rId22" Type="http://schemas.openxmlformats.org/officeDocument/2006/relationships/hyperlink" Target="https://open.spotify.com/episode/0tqW5jHOIMYV7Vd9fNYomB?si=kO2PQOraRVm7hwUTK4ed7g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CE095-9E2B-4644-B9FC-76C55375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1827</Words>
  <Characters>10415</Characters>
  <Application>Microsoft Office Word</Application>
  <DocSecurity>0</DocSecurity>
  <Lines>86</Lines>
  <Paragraphs>24</Paragraphs>
  <ScaleCrop>false</ScaleCrop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Mitrotta Roberto</dc:creator>
  <cp:keywords/>
  <cp:lastModifiedBy>ANGELA MARINI</cp:lastModifiedBy>
  <cp:revision>2</cp:revision>
  <cp:lastPrinted>2025-01-20T07:04:00Z</cp:lastPrinted>
  <dcterms:created xsi:type="dcterms:W3CDTF">2025-01-20T08:24:00Z</dcterms:created>
  <dcterms:modified xsi:type="dcterms:W3CDTF">2025-01-20T08:24:00Z</dcterms:modified>
</cp:coreProperties>
</file>