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BD928" w14:textId="77777777" w:rsidR="00F306CC" w:rsidRDefault="00F306CC" w:rsidP="00555179">
      <w:pPr>
        <w:pStyle w:val="Corpo"/>
        <w:jc w:val="center"/>
        <w:rPr>
          <w:rFonts w:asciiTheme="minorHAnsi" w:hAnsiTheme="minorHAnsi" w:cstheme="minorHAnsi"/>
          <w:b/>
          <w:bCs/>
          <w:color w:val="00B0F0"/>
          <w:sz w:val="32"/>
          <w:szCs w:val="32"/>
        </w:rPr>
      </w:pPr>
    </w:p>
    <w:p w14:paraId="77856DE2" w14:textId="77777777" w:rsidR="00F306CC" w:rsidRDefault="00F306CC" w:rsidP="00555179">
      <w:pPr>
        <w:pStyle w:val="Corpo"/>
        <w:jc w:val="center"/>
        <w:rPr>
          <w:rFonts w:asciiTheme="minorHAnsi" w:hAnsiTheme="minorHAnsi" w:cstheme="minorHAnsi"/>
          <w:b/>
          <w:bCs/>
          <w:color w:val="00B0F0"/>
          <w:sz w:val="32"/>
          <w:szCs w:val="32"/>
        </w:rPr>
      </w:pPr>
    </w:p>
    <w:p w14:paraId="3B1025EC" w14:textId="77C6FBE4" w:rsidR="00555179" w:rsidRPr="00814055" w:rsidRDefault="00335035" w:rsidP="00555179">
      <w:pPr>
        <w:pStyle w:val="Corpo"/>
        <w:jc w:val="center"/>
        <w:rPr>
          <w:rFonts w:asciiTheme="minorHAnsi" w:hAnsiTheme="minorHAnsi" w:cstheme="minorHAnsi"/>
          <w:b/>
          <w:bCs/>
          <w:sz w:val="32"/>
          <w:szCs w:val="32"/>
        </w:rPr>
      </w:pPr>
      <w:r>
        <w:rPr>
          <w:rFonts w:asciiTheme="minorHAnsi" w:hAnsiTheme="minorHAnsi" w:cstheme="minorHAnsi"/>
          <w:b/>
          <w:bCs/>
          <w:color w:val="00B0F0"/>
          <w:sz w:val="32"/>
          <w:szCs w:val="32"/>
        </w:rPr>
        <w:t>30 gennaio – 2 febbraio</w:t>
      </w:r>
      <w:r w:rsidR="00F306CC">
        <w:rPr>
          <w:rFonts w:asciiTheme="minorHAnsi" w:hAnsiTheme="minorHAnsi" w:cstheme="minorHAnsi"/>
          <w:b/>
          <w:bCs/>
          <w:color w:val="00B0F0"/>
          <w:sz w:val="32"/>
          <w:szCs w:val="32"/>
        </w:rPr>
        <w:t xml:space="preserve"> 2025</w:t>
      </w:r>
      <w:r w:rsidR="00555179" w:rsidRPr="00814055">
        <w:rPr>
          <w:rFonts w:asciiTheme="minorHAnsi" w:hAnsiTheme="minorHAnsi" w:cstheme="minorHAnsi"/>
          <w:b/>
          <w:bCs/>
          <w:color w:val="00B0F0"/>
          <w:sz w:val="32"/>
          <w:szCs w:val="32"/>
        </w:rPr>
        <w:t>, Monterosa Freeride Paradise</w:t>
      </w:r>
    </w:p>
    <w:p w14:paraId="758BA486" w14:textId="34757C6C" w:rsidR="00555179" w:rsidRPr="00053886" w:rsidRDefault="003F0121" w:rsidP="00555179">
      <w:pPr>
        <w:pStyle w:val="Corpo"/>
        <w:jc w:val="center"/>
        <w:rPr>
          <w:rFonts w:asciiTheme="minorHAnsi" w:hAnsiTheme="minorHAnsi" w:cstheme="minorHAnsi"/>
          <w:b/>
          <w:bCs/>
          <w:sz w:val="44"/>
          <w:szCs w:val="44"/>
        </w:rPr>
      </w:pPr>
      <w:r w:rsidRPr="00053886">
        <w:rPr>
          <w:rFonts w:asciiTheme="minorHAnsi" w:hAnsiTheme="minorHAnsi" w:cstheme="minorHAnsi"/>
          <w:b/>
          <w:bCs/>
          <w:sz w:val="44"/>
          <w:szCs w:val="44"/>
        </w:rPr>
        <w:t xml:space="preserve">Ritorna </w:t>
      </w:r>
      <w:r w:rsidR="00F306CC" w:rsidRPr="00053886">
        <w:rPr>
          <w:rFonts w:asciiTheme="minorHAnsi" w:hAnsiTheme="minorHAnsi" w:cstheme="minorHAnsi"/>
          <w:b/>
          <w:bCs/>
          <w:sz w:val="44"/>
          <w:szCs w:val="44"/>
        </w:rPr>
        <w:t xml:space="preserve">il </w:t>
      </w:r>
      <w:r w:rsidRPr="00053886">
        <w:rPr>
          <w:rFonts w:asciiTheme="minorHAnsi" w:hAnsiTheme="minorHAnsi" w:cstheme="minorHAnsi"/>
          <w:b/>
          <w:bCs/>
          <w:sz w:val="44"/>
          <w:szCs w:val="44"/>
        </w:rPr>
        <w:t>Monterosa</w:t>
      </w:r>
      <w:r w:rsidR="00555179" w:rsidRPr="00053886">
        <w:rPr>
          <w:rFonts w:asciiTheme="minorHAnsi" w:hAnsiTheme="minorHAnsi" w:cstheme="minorHAnsi"/>
          <w:b/>
          <w:bCs/>
          <w:sz w:val="44"/>
          <w:szCs w:val="44"/>
        </w:rPr>
        <w:t xml:space="preserve"> </w:t>
      </w:r>
      <w:r w:rsidR="00555179" w:rsidRPr="00053886">
        <w:rPr>
          <w:rFonts w:asciiTheme="minorHAnsi" w:hAnsiTheme="minorHAnsi" w:cstheme="minorHAnsi"/>
          <w:b/>
          <w:bCs/>
          <w:color w:val="7030A0"/>
          <w:sz w:val="44"/>
          <w:szCs w:val="44"/>
        </w:rPr>
        <w:t xml:space="preserve">Freeride World Tour Challenger </w:t>
      </w:r>
    </w:p>
    <w:p w14:paraId="66AA2432" w14:textId="77777777" w:rsidR="00A32F90" w:rsidRDefault="00F470B0" w:rsidP="00555179">
      <w:pPr>
        <w:pStyle w:val="Corpo"/>
        <w:jc w:val="center"/>
        <w:rPr>
          <w:rStyle w:val="normaltextrun"/>
          <w:rFonts w:asciiTheme="minorHAnsi" w:hAnsiTheme="minorHAnsi" w:cstheme="minorHAnsi"/>
          <w:b/>
          <w:bCs/>
          <w:sz w:val="24"/>
          <w:szCs w:val="24"/>
        </w:rPr>
      </w:pPr>
      <w:r>
        <w:rPr>
          <w:rStyle w:val="normaltextrun"/>
          <w:rFonts w:asciiTheme="minorHAnsi" w:hAnsiTheme="minorHAnsi" w:cstheme="minorHAnsi"/>
          <w:sz w:val="24"/>
          <w:szCs w:val="24"/>
        </w:rPr>
        <w:t>Dopo il successo dell’edizione 2024,</w:t>
      </w:r>
      <w:r w:rsidR="00555179" w:rsidRPr="00814055">
        <w:rPr>
          <w:rStyle w:val="normaltextrun"/>
          <w:rFonts w:asciiTheme="minorHAnsi" w:hAnsiTheme="minorHAnsi" w:cstheme="minorHAnsi"/>
          <w:sz w:val="24"/>
          <w:szCs w:val="24"/>
        </w:rPr>
        <w:t xml:space="preserve"> </w:t>
      </w:r>
      <w:r w:rsidR="0017040D">
        <w:rPr>
          <w:rStyle w:val="normaltextrun"/>
          <w:rFonts w:asciiTheme="minorHAnsi" w:hAnsiTheme="minorHAnsi" w:cstheme="minorHAnsi"/>
          <w:sz w:val="24"/>
          <w:szCs w:val="24"/>
        </w:rPr>
        <w:t>nel</w:t>
      </w:r>
      <w:r w:rsidR="00555179" w:rsidRPr="00814055">
        <w:rPr>
          <w:rStyle w:val="normaltextrun"/>
          <w:rFonts w:asciiTheme="minorHAnsi" w:hAnsiTheme="minorHAnsi" w:cstheme="minorHAnsi"/>
          <w:sz w:val="24"/>
          <w:szCs w:val="24"/>
        </w:rPr>
        <w:t>la stagione europea di FWT Challenger</w:t>
      </w:r>
      <w:r>
        <w:rPr>
          <w:rStyle w:val="normaltextrun"/>
          <w:rFonts w:asciiTheme="minorHAnsi" w:hAnsiTheme="minorHAnsi" w:cstheme="minorHAnsi"/>
          <w:sz w:val="24"/>
          <w:szCs w:val="24"/>
        </w:rPr>
        <w:t xml:space="preserve"> torna </w:t>
      </w:r>
      <w:r w:rsidR="0017040D">
        <w:rPr>
          <w:rStyle w:val="normaltextrun"/>
          <w:rFonts w:asciiTheme="minorHAnsi" w:hAnsiTheme="minorHAnsi" w:cstheme="minorHAnsi"/>
          <w:sz w:val="24"/>
          <w:szCs w:val="24"/>
        </w:rPr>
        <w:t xml:space="preserve">protagonista il Monterosa </w:t>
      </w:r>
      <w:r w:rsidR="00555179" w:rsidRPr="00814055">
        <w:rPr>
          <w:rStyle w:val="normaltextrun"/>
          <w:rFonts w:asciiTheme="minorHAnsi" w:hAnsiTheme="minorHAnsi" w:cstheme="minorHAnsi"/>
          <w:sz w:val="24"/>
          <w:szCs w:val="24"/>
        </w:rPr>
        <w:t>Freeride Paradise</w:t>
      </w:r>
      <w:r w:rsidR="00BE23DE">
        <w:rPr>
          <w:rStyle w:val="normaltextrun"/>
          <w:rFonts w:asciiTheme="minorHAnsi" w:hAnsiTheme="minorHAnsi" w:cstheme="minorHAnsi"/>
          <w:sz w:val="24"/>
          <w:szCs w:val="24"/>
        </w:rPr>
        <w:t xml:space="preserve">, </w:t>
      </w:r>
      <w:r w:rsidR="00555179" w:rsidRPr="00814055">
        <w:rPr>
          <w:rStyle w:val="normaltextrun"/>
          <w:rFonts w:asciiTheme="minorHAnsi" w:hAnsiTheme="minorHAnsi" w:cstheme="minorHAnsi"/>
          <w:b/>
          <w:bCs/>
          <w:sz w:val="24"/>
          <w:szCs w:val="24"/>
        </w:rPr>
        <w:t>unica tappa italiana del circuito</w:t>
      </w:r>
      <w:r w:rsidR="00BE23DE">
        <w:rPr>
          <w:rStyle w:val="normaltextrun"/>
          <w:rFonts w:asciiTheme="minorHAnsi" w:hAnsiTheme="minorHAnsi" w:cstheme="minorHAnsi"/>
          <w:b/>
          <w:bCs/>
          <w:sz w:val="24"/>
          <w:szCs w:val="24"/>
        </w:rPr>
        <w:t>.</w:t>
      </w:r>
      <w:r w:rsidR="00555179" w:rsidRPr="00814055">
        <w:rPr>
          <w:rStyle w:val="normaltextrun"/>
          <w:rFonts w:asciiTheme="minorHAnsi" w:hAnsiTheme="minorHAnsi" w:cstheme="minorHAnsi"/>
          <w:b/>
          <w:bCs/>
          <w:sz w:val="24"/>
          <w:szCs w:val="24"/>
        </w:rPr>
        <w:t xml:space="preserve"> </w:t>
      </w:r>
    </w:p>
    <w:p w14:paraId="0933A810" w14:textId="0C65E01F" w:rsidR="00555179" w:rsidRPr="00814055" w:rsidRDefault="00BE23DE" w:rsidP="00555179">
      <w:pPr>
        <w:pStyle w:val="Corpo"/>
        <w:jc w:val="center"/>
        <w:rPr>
          <w:rStyle w:val="normaltextrun"/>
          <w:rFonts w:asciiTheme="minorHAnsi" w:hAnsiTheme="minorHAnsi" w:cstheme="minorHAnsi"/>
          <w:b/>
          <w:bCs/>
          <w:sz w:val="24"/>
          <w:szCs w:val="24"/>
        </w:rPr>
      </w:pPr>
      <w:r>
        <w:rPr>
          <w:rStyle w:val="normaltextrun"/>
          <w:rFonts w:asciiTheme="minorHAnsi" w:hAnsiTheme="minorHAnsi" w:cstheme="minorHAnsi"/>
          <w:sz w:val="24"/>
          <w:szCs w:val="24"/>
        </w:rPr>
        <w:t>In palio</w:t>
      </w:r>
      <w:r w:rsidR="00555179" w:rsidRPr="00814055">
        <w:rPr>
          <w:rStyle w:val="normaltextrun"/>
          <w:rFonts w:asciiTheme="minorHAnsi" w:hAnsiTheme="minorHAnsi" w:cstheme="minorHAnsi"/>
          <w:b/>
          <w:bCs/>
          <w:sz w:val="24"/>
          <w:szCs w:val="24"/>
        </w:rPr>
        <w:t xml:space="preserve"> </w:t>
      </w:r>
      <w:r w:rsidR="00555179" w:rsidRPr="00814055">
        <w:rPr>
          <w:rStyle w:val="normaltextrun"/>
          <w:rFonts w:asciiTheme="minorHAnsi" w:hAnsiTheme="minorHAnsi" w:cstheme="minorHAnsi"/>
          <w:sz w:val="24"/>
          <w:szCs w:val="24"/>
        </w:rPr>
        <w:t>la qualificazione al Freeride World Tour del 202</w:t>
      </w:r>
      <w:r>
        <w:rPr>
          <w:rStyle w:val="normaltextrun"/>
          <w:rFonts w:asciiTheme="minorHAnsi" w:hAnsiTheme="minorHAnsi" w:cstheme="minorHAnsi"/>
          <w:sz w:val="24"/>
          <w:szCs w:val="24"/>
        </w:rPr>
        <w:t>6</w:t>
      </w:r>
      <w:r w:rsidR="00555179" w:rsidRPr="00814055">
        <w:rPr>
          <w:rStyle w:val="normaltextrun"/>
          <w:rFonts w:asciiTheme="minorHAnsi" w:hAnsiTheme="minorHAnsi" w:cstheme="minorHAnsi"/>
          <w:sz w:val="24"/>
          <w:szCs w:val="24"/>
        </w:rPr>
        <w:t xml:space="preserve"> con una spettacolare giornata di gara</w:t>
      </w:r>
      <w:r w:rsidR="00A32F90">
        <w:rPr>
          <w:rStyle w:val="normaltextrun"/>
          <w:rFonts w:asciiTheme="minorHAnsi" w:hAnsiTheme="minorHAnsi" w:cstheme="minorHAnsi"/>
          <w:sz w:val="24"/>
          <w:szCs w:val="24"/>
        </w:rPr>
        <w:t xml:space="preserve"> tra il 30 gennaio e il 2 febbraio.</w:t>
      </w:r>
    </w:p>
    <w:p w14:paraId="1DC31933" w14:textId="77777777" w:rsidR="00555179" w:rsidRPr="00814055" w:rsidRDefault="00555179" w:rsidP="00555179">
      <w:pPr>
        <w:pStyle w:val="Corpo"/>
        <w:jc w:val="both"/>
        <w:rPr>
          <w:rFonts w:asciiTheme="minorHAnsi" w:hAnsiTheme="minorHAnsi" w:cstheme="minorHAnsi"/>
        </w:rPr>
      </w:pPr>
    </w:p>
    <w:p w14:paraId="5A34621F" w14:textId="3A0C2272" w:rsidR="00F306CC" w:rsidRDefault="00E63726" w:rsidP="00555179">
      <w:pPr>
        <w:pStyle w:val="Corpo"/>
        <w:jc w:val="both"/>
        <w:rPr>
          <w:rFonts w:asciiTheme="minorHAnsi" w:hAnsiTheme="minorHAnsi" w:cstheme="minorHAnsi"/>
        </w:rPr>
      </w:pPr>
      <w:r>
        <w:rPr>
          <w:rFonts w:asciiTheme="minorHAnsi" w:hAnsiTheme="minorHAnsi" w:cstheme="minorHAnsi"/>
        </w:rPr>
        <w:t>Champoluc</w:t>
      </w:r>
      <w:r w:rsidR="00555179" w:rsidRPr="00814055">
        <w:rPr>
          <w:rFonts w:asciiTheme="minorHAnsi" w:hAnsiTheme="minorHAnsi" w:cstheme="minorHAnsi"/>
        </w:rPr>
        <w:t xml:space="preserve"> (AO), </w:t>
      </w:r>
      <w:r w:rsidR="00814055">
        <w:rPr>
          <w:rFonts w:asciiTheme="minorHAnsi" w:hAnsiTheme="minorHAnsi" w:cstheme="minorHAnsi"/>
        </w:rPr>
        <w:t>gennaio</w:t>
      </w:r>
      <w:r w:rsidR="00555179" w:rsidRPr="00814055">
        <w:rPr>
          <w:rFonts w:asciiTheme="minorHAnsi" w:hAnsiTheme="minorHAnsi" w:cstheme="minorHAnsi"/>
        </w:rPr>
        <w:t xml:space="preserve"> 202</w:t>
      </w:r>
      <w:r w:rsidR="00814055">
        <w:rPr>
          <w:rFonts w:asciiTheme="minorHAnsi" w:hAnsiTheme="minorHAnsi" w:cstheme="minorHAnsi"/>
        </w:rPr>
        <w:t>5</w:t>
      </w:r>
      <w:r w:rsidR="00555179" w:rsidRPr="00814055">
        <w:rPr>
          <w:rFonts w:asciiTheme="minorHAnsi" w:hAnsiTheme="minorHAnsi" w:cstheme="minorHAnsi"/>
        </w:rPr>
        <w:t xml:space="preserve"> – </w:t>
      </w:r>
      <w:r w:rsidR="005113DB">
        <w:rPr>
          <w:rFonts w:asciiTheme="minorHAnsi" w:hAnsiTheme="minorHAnsi" w:cstheme="minorHAnsi"/>
        </w:rPr>
        <w:t xml:space="preserve">Monterosa Ski fa il bis: </w:t>
      </w:r>
      <w:r w:rsidR="00DF3D81">
        <w:rPr>
          <w:rFonts w:asciiTheme="minorHAnsi" w:hAnsiTheme="minorHAnsi" w:cstheme="minorHAnsi"/>
        </w:rPr>
        <w:t xml:space="preserve">anche quest’anno </w:t>
      </w:r>
      <w:r w:rsidR="00F306CC">
        <w:rPr>
          <w:rFonts w:asciiTheme="minorHAnsi" w:hAnsiTheme="minorHAnsi" w:cstheme="minorHAnsi"/>
        </w:rPr>
        <w:t>il</w:t>
      </w:r>
      <w:r w:rsidR="000B2B7B">
        <w:rPr>
          <w:rFonts w:asciiTheme="minorHAnsi" w:hAnsiTheme="minorHAnsi" w:cstheme="minorHAnsi"/>
        </w:rPr>
        <w:t xml:space="preserve"> comprensorio</w:t>
      </w:r>
      <w:r w:rsidR="00555179" w:rsidRPr="00814055">
        <w:rPr>
          <w:rFonts w:asciiTheme="minorHAnsi" w:hAnsiTheme="minorHAnsi" w:cstheme="minorHAnsi"/>
        </w:rPr>
        <w:t xml:space="preserve"> </w:t>
      </w:r>
      <w:r w:rsidR="00F306CC">
        <w:rPr>
          <w:rFonts w:asciiTheme="minorHAnsi" w:hAnsiTheme="minorHAnsi" w:cstheme="minorHAnsi"/>
        </w:rPr>
        <w:t xml:space="preserve">ospiterà </w:t>
      </w:r>
      <w:r w:rsidR="00555179" w:rsidRPr="00814055">
        <w:rPr>
          <w:rFonts w:asciiTheme="minorHAnsi" w:hAnsiTheme="minorHAnsi" w:cstheme="minorHAnsi"/>
        </w:rPr>
        <w:t xml:space="preserve">l’unica tappa italiana del circuito </w:t>
      </w:r>
      <w:hyperlink r:id="rId6" w:history="1">
        <w:r w:rsidR="00555179" w:rsidRPr="00814055">
          <w:rPr>
            <w:rStyle w:val="Collegamentoipertestuale"/>
            <w:rFonts w:asciiTheme="minorHAnsi" w:hAnsiTheme="minorHAnsi" w:cstheme="minorHAnsi"/>
            <w:b/>
            <w:bCs/>
            <w:shd w:val="clear" w:color="auto" w:fill="FFFFFF"/>
          </w:rPr>
          <w:t>Freeride World Tour Challenger</w:t>
        </w:r>
      </w:hyperlink>
      <w:r w:rsidR="00555179" w:rsidRPr="00814055">
        <w:rPr>
          <w:rFonts w:asciiTheme="minorHAnsi" w:hAnsiTheme="minorHAnsi" w:cstheme="minorHAnsi"/>
        </w:rPr>
        <w:t xml:space="preserve">, </w:t>
      </w:r>
      <w:r w:rsidR="00FF724D">
        <w:rPr>
          <w:rFonts w:asciiTheme="minorHAnsi" w:hAnsiTheme="minorHAnsi" w:cstheme="minorHAnsi"/>
        </w:rPr>
        <w:t>nel fine settimana tra il 30 gennaio e il 2 febbraio.</w:t>
      </w:r>
      <w:r w:rsidR="00555179" w:rsidRPr="00814055">
        <w:rPr>
          <w:rFonts w:asciiTheme="minorHAnsi" w:hAnsiTheme="minorHAnsi" w:cstheme="minorHAnsi"/>
        </w:rPr>
        <w:t xml:space="preserve">  </w:t>
      </w:r>
    </w:p>
    <w:p w14:paraId="5E175CE4" w14:textId="26A52923" w:rsidR="00F306CC" w:rsidRPr="00F306CC" w:rsidRDefault="00555179" w:rsidP="00555179">
      <w:pPr>
        <w:pStyle w:val="Corpo"/>
        <w:jc w:val="both"/>
        <w:rPr>
          <w:rStyle w:val="normaltextrun"/>
          <w:rFonts w:asciiTheme="minorHAnsi" w:hAnsiTheme="minorHAnsi" w:cstheme="minorHAnsi"/>
        </w:rPr>
      </w:pPr>
      <w:r w:rsidRPr="00814055">
        <w:rPr>
          <w:rFonts w:asciiTheme="minorHAnsi" w:hAnsiTheme="minorHAnsi" w:cstheme="minorHAnsi"/>
        </w:rPr>
        <w:t xml:space="preserve">Non a caso, lo chiamano </w:t>
      </w:r>
      <w:r w:rsidRPr="00814055">
        <w:rPr>
          <w:rFonts w:asciiTheme="minorHAnsi" w:hAnsiTheme="minorHAnsi" w:cstheme="minorHAnsi"/>
          <w:i/>
          <w:iCs/>
          <w:color w:val="00B0F0"/>
        </w:rPr>
        <w:t>Freeride Paradise</w:t>
      </w:r>
      <w:r w:rsidRPr="00814055">
        <w:rPr>
          <w:rFonts w:asciiTheme="minorHAnsi" w:hAnsiTheme="minorHAnsi" w:cstheme="minorHAnsi"/>
        </w:rPr>
        <w:t>.</w:t>
      </w:r>
    </w:p>
    <w:p w14:paraId="60CADC25" w14:textId="7597DD72" w:rsidR="00555179" w:rsidRPr="00814055" w:rsidRDefault="00687EE7" w:rsidP="00555179">
      <w:pPr>
        <w:pStyle w:val="Corpo"/>
        <w:jc w:val="both"/>
        <w:rPr>
          <w:rStyle w:val="normaltextrun"/>
          <w:rFonts w:asciiTheme="minorHAnsi" w:hAnsiTheme="minorHAnsi" w:cstheme="minorHAnsi"/>
          <w:color w:val="auto"/>
          <w:shd w:val="clear" w:color="auto" w:fill="FFFFFF"/>
        </w:rPr>
      </w:pPr>
      <w:r>
        <w:rPr>
          <w:rStyle w:val="normaltextrun"/>
          <w:rFonts w:asciiTheme="minorHAnsi" w:hAnsiTheme="minorHAnsi" w:cstheme="minorHAnsi"/>
          <w:b/>
          <w:bCs/>
          <w:shd w:val="clear" w:color="auto" w:fill="FFFFFF"/>
        </w:rPr>
        <w:t>I migliori</w:t>
      </w:r>
      <w:r w:rsidR="00555179" w:rsidRPr="00814055">
        <w:rPr>
          <w:rStyle w:val="normaltextrun"/>
          <w:rFonts w:asciiTheme="minorHAnsi" w:hAnsiTheme="minorHAnsi" w:cstheme="minorHAnsi"/>
          <w:b/>
          <w:bCs/>
          <w:color w:val="auto"/>
          <w:shd w:val="clear" w:color="auto" w:fill="FFFFFF"/>
        </w:rPr>
        <w:t xml:space="preserve"> atleti provenienti da Europa e Oceania si sfideranno</w:t>
      </w:r>
      <w:r w:rsidR="00555179" w:rsidRPr="00814055">
        <w:rPr>
          <w:rStyle w:val="normaltextrun"/>
          <w:rFonts w:asciiTheme="minorHAnsi" w:hAnsiTheme="minorHAnsi" w:cstheme="minorHAnsi"/>
          <w:color w:val="auto"/>
          <w:shd w:val="clear" w:color="auto" w:fill="FFFFFF"/>
        </w:rPr>
        <w:t xml:space="preserve"> nella </w:t>
      </w:r>
      <w:r w:rsidR="00C06C25">
        <w:rPr>
          <w:rStyle w:val="normaltextrun"/>
          <w:rFonts w:asciiTheme="minorHAnsi" w:hAnsiTheme="minorHAnsi" w:cstheme="minorHAnsi"/>
          <w:color w:val="auto"/>
          <w:shd w:val="clear" w:color="auto" w:fill="FFFFFF"/>
        </w:rPr>
        <w:t>seconda</w:t>
      </w:r>
      <w:r w:rsidR="00555179" w:rsidRPr="00814055">
        <w:rPr>
          <w:rStyle w:val="normaltextrun"/>
          <w:rFonts w:asciiTheme="minorHAnsi" w:hAnsiTheme="minorHAnsi" w:cstheme="minorHAnsi"/>
          <w:color w:val="auto"/>
          <w:shd w:val="clear" w:color="auto" w:fill="FFFFFF"/>
        </w:rPr>
        <w:t xml:space="preserve"> tappa di un tour mondiale che coinvolgerà nelle settimane successive anche le discese di</w:t>
      </w:r>
      <w:r w:rsidR="00441A45">
        <w:rPr>
          <w:rStyle w:val="normaltextrun"/>
          <w:rFonts w:asciiTheme="minorHAnsi" w:hAnsiTheme="minorHAnsi" w:cstheme="minorHAnsi"/>
          <w:color w:val="auto"/>
          <w:shd w:val="clear" w:color="auto" w:fill="FFFFFF"/>
        </w:rPr>
        <w:t xml:space="preserve"> </w:t>
      </w:r>
      <w:r w:rsidR="00555179" w:rsidRPr="00814055">
        <w:rPr>
          <w:rStyle w:val="normaltextrun"/>
          <w:rFonts w:asciiTheme="minorHAnsi" w:hAnsiTheme="minorHAnsi" w:cstheme="minorHAnsi"/>
          <w:color w:val="auto"/>
          <w:shd w:val="clear" w:color="auto" w:fill="FFFFFF"/>
        </w:rPr>
        <w:t>Austria</w:t>
      </w:r>
      <w:r w:rsidR="00441A45">
        <w:rPr>
          <w:rStyle w:val="normaltextrun"/>
          <w:rFonts w:asciiTheme="minorHAnsi" w:hAnsiTheme="minorHAnsi" w:cstheme="minorHAnsi"/>
          <w:color w:val="auto"/>
          <w:shd w:val="clear" w:color="auto" w:fill="FFFFFF"/>
        </w:rPr>
        <w:t xml:space="preserve"> e Svizzera</w:t>
      </w:r>
      <w:r w:rsidR="005F1B0F">
        <w:rPr>
          <w:rStyle w:val="normaltextrun"/>
          <w:rFonts w:asciiTheme="minorHAnsi" w:hAnsiTheme="minorHAnsi" w:cstheme="minorHAnsi"/>
          <w:color w:val="auto"/>
          <w:shd w:val="clear" w:color="auto" w:fill="FFFFFF"/>
        </w:rPr>
        <w:t xml:space="preserve"> prima di spostarsi oltreoceano, sulle piste </w:t>
      </w:r>
      <w:r w:rsidR="00433FE4">
        <w:rPr>
          <w:rStyle w:val="normaltextrun"/>
          <w:rFonts w:asciiTheme="minorHAnsi" w:hAnsiTheme="minorHAnsi" w:cstheme="minorHAnsi"/>
          <w:color w:val="auto"/>
          <w:shd w:val="clear" w:color="auto" w:fill="FFFFFF"/>
        </w:rPr>
        <w:t>del continente americano</w:t>
      </w:r>
      <w:r w:rsidR="00555179" w:rsidRPr="00814055">
        <w:rPr>
          <w:rStyle w:val="normaltextrun"/>
          <w:rFonts w:asciiTheme="minorHAnsi" w:hAnsiTheme="minorHAnsi" w:cstheme="minorHAnsi"/>
          <w:color w:val="auto"/>
          <w:shd w:val="clear" w:color="auto" w:fill="FFFFFF"/>
        </w:rPr>
        <w:t xml:space="preserve">. </w:t>
      </w:r>
    </w:p>
    <w:p w14:paraId="1615D19A" w14:textId="78D1DD15" w:rsidR="00F306CC" w:rsidRPr="00814055" w:rsidRDefault="00555179" w:rsidP="00555179">
      <w:pPr>
        <w:pStyle w:val="Corpo"/>
        <w:jc w:val="both"/>
        <w:rPr>
          <w:rStyle w:val="normaltextrun"/>
          <w:rFonts w:asciiTheme="minorHAnsi" w:hAnsiTheme="minorHAnsi" w:cstheme="minorHAnsi"/>
          <w:b/>
          <w:bCs/>
          <w:color w:val="auto"/>
          <w:shd w:val="clear" w:color="auto" w:fill="FFFFFF"/>
        </w:rPr>
      </w:pPr>
      <w:r w:rsidRPr="00814055">
        <w:rPr>
          <w:rStyle w:val="normaltextrun"/>
          <w:rFonts w:asciiTheme="minorHAnsi" w:hAnsiTheme="minorHAnsi" w:cstheme="minorHAnsi"/>
          <w:b/>
          <w:bCs/>
          <w:color w:val="auto"/>
          <w:shd w:val="clear" w:color="auto" w:fill="FFFFFF"/>
        </w:rPr>
        <w:t>In palio l’accesso all’edizione 202</w:t>
      </w:r>
      <w:r w:rsidR="005F1B0F">
        <w:rPr>
          <w:rStyle w:val="normaltextrun"/>
          <w:rFonts w:asciiTheme="minorHAnsi" w:hAnsiTheme="minorHAnsi" w:cstheme="minorHAnsi"/>
          <w:b/>
          <w:bCs/>
          <w:color w:val="auto"/>
          <w:shd w:val="clear" w:color="auto" w:fill="FFFFFF"/>
        </w:rPr>
        <w:t>6</w:t>
      </w:r>
      <w:r w:rsidRPr="00814055">
        <w:rPr>
          <w:rStyle w:val="normaltextrun"/>
          <w:rFonts w:asciiTheme="minorHAnsi" w:hAnsiTheme="minorHAnsi" w:cstheme="minorHAnsi"/>
          <w:b/>
          <w:bCs/>
          <w:color w:val="auto"/>
          <w:shd w:val="clear" w:color="auto" w:fill="FFFFFF"/>
        </w:rPr>
        <w:t xml:space="preserve"> del Freeride World Tour Pro, la più prestigiosa competizione mondiale per la specialità Freeride. </w:t>
      </w:r>
      <w:r w:rsidRPr="00814055">
        <w:rPr>
          <w:rStyle w:val="normaltextrun"/>
          <w:rFonts w:asciiTheme="minorHAnsi" w:hAnsiTheme="minorHAnsi" w:cstheme="minorHAnsi"/>
          <w:color w:val="auto"/>
          <w:shd w:val="clear" w:color="auto" w:fill="FFFFFF"/>
        </w:rPr>
        <w:t xml:space="preserve">Per la </w:t>
      </w:r>
      <w:r w:rsidR="00433FE4">
        <w:rPr>
          <w:rStyle w:val="normaltextrun"/>
          <w:rFonts w:asciiTheme="minorHAnsi" w:hAnsiTheme="minorHAnsi" w:cstheme="minorHAnsi"/>
          <w:color w:val="auto"/>
          <w:shd w:val="clear" w:color="auto" w:fill="FFFFFF"/>
        </w:rPr>
        <w:t xml:space="preserve">seconda </w:t>
      </w:r>
      <w:r w:rsidR="00EC0869">
        <w:rPr>
          <w:rStyle w:val="normaltextrun"/>
          <w:rFonts w:asciiTheme="minorHAnsi" w:hAnsiTheme="minorHAnsi" w:cstheme="minorHAnsi"/>
          <w:color w:val="auto"/>
          <w:shd w:val="clear" w:color="auto" w:fill="FFFFFF"/>
        </w:rPr>
        <w:t>stagione consecutiva</w:t>
      </w:r>
      <w:r w:rsidRPr="00814055">
        <w:rPr>
          <w:rStyle w:val="normaltextrun"/>
          <w:rFonts w:asciiTheme="minorHAnsi" w:hAnsiTheme="minorHAnsi" w:cstheme="minorHAnsi"/>
          <w:color w:val="auto"/>
          <w:shd w:val="clear" w:color="auto" w:fill="FFFFFF"/>
        </w:rPr>
        <w:t xml:space="preserve">, quindi, Monterosa Ski ospiterà questo importante </w:t>
      </w:r>
      <w:r w:rsidR="00F306CC">
        <w:rPr>
          <w:rStyle w:val="normaltextrun"/>
          <w:rFonts w:asciiTheme="minorHAnsi" w:hAnsiTheme="minorHAnsi" w:cstheme="minorHAnsi"/>
          <w:color w:val="auto"/>
          <w:shd w:val="clear" w:color="auto" w:fill="FFFFFF"/>
        </w:rPr>
        <w:t xml:space="preserve">e adrenalinico </w:t>
      </w:r>
      <w:r w:rsidRPr="00814055">
        <w:rPr>
          <w:rStyle w:val="normaltextrun"/>
          <w:rFonts w:asciiTheme="minorHAnsi" w:hAnsiTheme="minorHAnsi" w:cstheme="minorHAnsi"/>
          <w:color w:val="auto"/>
          <w:shd w:val="clear" w:color="auto" w:fill="FFFFFF"/>
        </w:rPr>
        <w:t>appuntamento, vetrina internazionale d’eccezione per l’intero territorio, grazie a quella che può essere considerata a pieno titolo la specialità della casa: il Freeride, è reso unico da queste parti dall’altitudine e dallo straordinario manto nevoso che copre le tre valli del Monterosa per quasi cinque mesi all’anno, ed è uno dei fiori all’occhiello del comprensorio.</w:t>
      </w:r>
      <w:r w:rsidRPr="00814055">
        <w:rPr>
          <w:rStyle w:val="normaltextrun"/>
          <w:rFonts w:asciiTheme="minorHAnsi" w:hAnsiTheme="minorHAnsi" w:cstheme="minorHAnsi"/>
          <w:b/>
          <w:bCs/>
          <w:color w:val="auto"/>
          <w:shd w:val="clear" w:color="auto" w:fill="FFFFFF"/>
        </w:rPr>
        <w:t xml:space="preserve"> </w:t>
      </w:r>
    </w:p>
    <w:p w14:paraId="17525839" w14:textId="0E20BB76" w:rsidR="00F306CC" w:rsidRPr="00814055" w:rsidRDefault="00555179" w:rsidP="00555179">
      <w:pPr>
        <w:pStyle w:val="Corpo"/>
        <w:jc w:val="both"/>
        <w:rPr>
          <w:rStyle w:val="normaltextrun"/>
          <w:rFonts w:asciiTheme="minorHAnsi" w:hAnsiTheme="minorHAnsi" w:cstheme="minorHAnsi"/>
          <w:color w:val="auto"/>
          <w:shd w:val="clear" w:color="auto" w:fill="FFFFFF"/>
        </w:rPr>
      </w:pPr>
      <w:r w:rsidRPr="00814055">
        <w:rPr>
          <w:rStyle w:val="normaltextrun"/>
          <w:rFonts w:asciiTheme="minorHAnsi" w:hAnsiTheme="minorHAnsi" w:cstheme="minorHAnsi"/>
          <w:color w:val="auto"/>
          <w:shd w:val="clear" w:color="auto" w:fill="FFFFFF"/>
        </w:rPr>
        <w:t>“</w:t>
      </w:r>
      <w:r w:rsidRPr="00814055">
        <w:rPr>
          <w:rStyle w:val="normaltextrun"/>
          <w:rFonts w:asciiTheme="minorHAnsi" w:hAnsiTheme="minorHAnsi" w:cstheme="minorHAnsi"/>
          <w:i/>
          <w:iCs/>
          <w:color w:val="auto"/>
          <w:shd w:val="clear" w:color="auto" w:fill="FFFFFF"/>
        </w:rPr>
        <w:t xml:space="preserve">Sarà, in ogni caso, una festa dello sport e della montagna – </w:t>
      </w:r>
      <w:r w:rsidRPr="00814055">
        <w:rPr>
          <w:rStyle w:val="normaltextrun"/>
          <w:rFonts w:asciiTheme="minorHAnsi" w:hAnsiTheme="minorHAnsi" w:cstheme="minorHAnsi"/>
          <w:color w:val="auto"/>
          <w:shd w:val="clear" w:color="auto" w:fill="FFFFFF"/>
        </w:rPr>
        <w:t xml:space="preserve">sottolinea con soddisfazione </w:t>
      </w:r>
      <w:r w:rsidRPr="00814055">
        <w:rPr>
          <w:rStyle w:val="normaltextrun"/>
          <w:rFonts w:asciiTheme="minorHAnsi" w:hAnsiTheme="minorHAnsi" w:cstheme="minorHAnsi"/>
          <w:b/>
          <w:bCs/>
          <w:color w:val="auto"/>
          <w:shd w:val="clear" w:color="auto" w:fill="FFFFFF"/>
        </w:rPr>
        <w:t>Giorgio Munari, amministratore delegato di Monterosa SPA</w:t>
      </w:r>
      <w:r w:rsidRPr="00814055">
        <w:rPr>
          <w:rStyle w:val="normaltextrun"/>
          <w:rFonts w:asciiTheme="minorHAnsi" w:hAnsiTheme="minorHAnsi" w:cstheme="minorHAnsi"/>
          <w:color w:val="auto"/>
          <w:shd w:val="clear" w:color="auto" w:fill="FFFFFF"/>
        </w:rPr>
        <w:t xml:space="preserve"> – </w:t>
      </w:r>
      <w:r w:rsidRPr="00814055">
        <w:rPr>
          <w:rStyle w:val="normaltextrun"/>
          <w:rFonts w:asciiTheme="minorHAnsi" w:hAnsiTheme="minorHAnsi" w:cstheme="minorHAnsi"/>
          <w:i/>
          <w:iCs/>
          <w:color w:val="auto"/>
          <w:shd w:val="clear" w:color="auto" w:fill="FFFFFF"/>
        </w:rPr>
        <w:t>e festa anche per tutte le persone che stanno lavorando giorno e notte per rendere possibile il successo dell’evento: il territorio e i villaggi del Monte Rosa, in primis, attivamente coinvolti in questa avventura, ma anche tutte le singole realtà che operano al fianco del comprensorio, contribuendo ai livelli di eccellenza che abbiamo raggiunto in questi anni e che ci rendono una destinazione d’élite riconosciuta anche a livello internazionale per il Freeride, ma anche per chi ama la montagna in generale</w:t>
      </w:r>
      <w:r w:rsidRPr="00814055">
        <w:rPr>
          <w:rStyle w:val="normaltextrun"/>
          <w:rFonts w:asciiTheme="minorHAnsi" w:hAnsiTheme="minorHAnsi" w:cstheme="minorHAnsi"/>
          <w:color w:val="auto"/>
          <w:shd w:val="clear" w:color="auto" w:fill="FFFFFF"/>
        </w:rPr>
        <w:t>”.</w:t>
      </w:r>
    </w:p>
    <w:p w14:paraId="220ED4EC" w14:textId="048428F1" w:rsidR="00F306CC" w:rsidRDefault="00555179" w:rsidP="005D4042">
      <w:pPr>
        <w:pStyle w:val="Corpo"/>
        <w:jc w:val="both"/>
        <w:rPr>
          <w:rFonts w:asciiTheme="minorHAnsi" w:hAnsiTheme="minorHAnsi" w:cstheme="minorHAnsi"/>
          <w:color w:val="auto"/>
          <w:shd w:val="clear" w:color="auto" w:fill="FFFFFF"/>
        </w:rPr>
      </w:pPr>
      <w:r w:rsidRPr="00814055">
        <w:rPr>
          <w:rStyle w:val="normaltextrun"/>
          <w:rFonts w:asciiTheme="minorHAnsi" w:hAnsiTheme="minorHAnsi" w:cstheme="minorHAnsi"/>
          <w:color w:val="auto"/>
          <w:shd w:val="clear" w:color="auto" w:fill="FFFFFF"/>
        </w:rPr>
        <w:t xml:space="preserve">La giornata prevista per la gara, come detto, sarà </w:t>
      </w:r>
      <w:r w:rsidR="006713FB" w:rsidRPr="00F306CC">
        <w:rPr>
          <w:rStyle w:val="normaltextrun"/>
          <w:rFonts w:asciiTheme="minorHAnsi" w:hAnsiTheme="minorHAnsi" w:cstheme="minorHAnsi"/>
          <w:b/>
          <w:bCs/>
          <w:color w:val="auto"/>
          <w:shd w:val="clear" w:color="auto" w:fill="FFFFFF"/>
        </w:rPr>
        <w:t>giovedì</w:t>
      </w:r>
      <w:r w:rsidRPr="00F306CC">
        <w:rPr>
          <w:rStyle w:val="normaltextrun"/>
          <w:rFonts w:asciiTheme="minorHAnsi" w:hAnsiTheme="minorHAnsi" w:cstheme="minorHAnsi"/>
          <w:b/>
          <w:bCs/>
          <w:color w:val="auto"/>
          <w:shd w:val="clear" w:color="auto" w:fill="FFFFFF"/>
        </w:rPr>
        <w:t xml:space="preserve"> </w:t>
      </w:r>
      <w:r w:rsidR="006713FB" w:rsidRPr="00F306CC">
        <w:rPr>
          <w:rStyle w:val="normaltextrun"/>
          <w:rFonts w:asciiTheme="minorHAnsi" w:hAnsiTheme="minorHAnsi" w:cstheme="minorHAnsi"/>
          <w:b/>
          <w:bCs/>
          <w:color w:val="auto"/>
          <w:shd w:val="clear" w:color="auto" w:fill="FFFFFF"/>
        </w:rPr>
        <w:t>30 gennaio</w:t>
      </w:r>
      <w:r w:rsidRPr="00814055">
        <w:rPr>
          <w:rStyle w:val="normaltextrun"/>
          <w:rFonts w:asciiTheme="minorHAnsi" w:hAnsiTheme="minorHAnsi" w:cstheme="minorHAnsi"/>
          <w:color w:val="auto"/>
          <w:shd w:val="clear" w:color="auto" w:fill="FFFFFF"/>
        </w:rPr>
        <w:t xml:space="preserve">, ma avrà come date di riserva </w:t>
      </w:r>
      <w:r w:rsidR="006713FB">
        <w:rPr>
          <w:rStyle w:val="normaltextrun"/>
          <w:rFonts w:asciiTheme="minorHAnsi" w:hAnsiTheme="minorHAnsi" w:cstheme="minorHAnsi"/>
          <w:color w:val="auto"/>
          <w:shd w:val="clear" w:color="auto" w:fill="FFFFFF"/>
        </w:rPr>
        <w:t>venerdì</w:t>
      </w:r>
      <w:r w:rsidRPr="00814055">
        <w:rPr>
          <w:rFonts w:asciiTheme="minorHAnsi" w:hAnsiTheme="minorHAnsi" w:cstheme="minorHAnsi"/>
          <w:color w:val="auto"/>
          <w:shd w:val="clear" w:color="auto" w:fill="FFFFFF"/>
        </w:rPr>
        <w:t xml:space="preserve"> </w:t>
      </w:r>
      <w:r w:rsidR="006713FB">
        <w:rPr>
          <w:rFonts w:asciiTheme="minorHAnsi" w:hAnsiTheme="minorHAnsi" w:cstheme="minorHAnsi"/>
          <w:color w:val="auto"/>
          <w:shd w:val="clear" w:color="auto" w:fill="FFFFFF"/>
        </w:rPr>
        <w:t>31, l’1 e il 2 febbraio.</w:t>
      </w:r>
      <w:r w:rsidRPr="00814055">
        <w:rPr>
          <w:rFonts w:asciiTheme="minorHAnsi" w:hAnsiTheme="minorHAnsi" w:cstheme="minorHAnsi"/>
          <w:color w:val="auto"/>
          <w:shd w:val="clear" w:color="auto" w:fill="FFFFFF"/>
        </w:rPr>
        <w:t xml:space="preserve"> </w:t>
      </w:r>
      <w:r w:rsidR="00F306CC">
        <w:rPr>
          <w:rFonts w:asciiTheme="minorHAnsi" w:hAnsiTheme="minorHAnsi" w:cstheme="minorHAnsi"/>
          <w:color w:val="auto"/>
          <w:shd w:val="clear" w:color="auto" w:fill="FFFFFF"/>
        </w:rPr>
        <w:t xml:space="preserve"> </w:t>
      </w:r>
      <w:r w:rsidR="00235233">
        <w:rPr>
          <w:rFonts w:asciiTheme="minorHAnsi" w:hAnsiTheme="minorHAnsi" w:cstheme="minorHAnsi"/>
          <w:color w:val="auto"/>
          <w:shd w:val="clear" w:color="auto" w:fill="FFFFFF"/>
        </w:rPr>
        <w:t>Un ulteriore elemento aggiunge un affascinante pizzico di mistero al</w:t>
      </w:r>
      <w:r w:rsidR="005D4042">
        <w:rPr>
          <w:rFonts w:asciiTheme="minorHAnsi" w:hAnsiTheme="minorHAnsi" w:cstheme="minorHAnsi"/>
          <w:color w:val="auto"/>
          <w:shd w:val="clear" w:color="auto" w:fill="FFFFFF"/>
        </w:rPr>
        <w:t xml:space="preserve">l’attesa: </w:t>
      </w:r>
      <w:proofErr w:type="gramStart"/>
      <w:r w:rsidR="005D4042">
        <w:rPr>
          <w:rFonts w:asciiTheme="minorHAnsi" w:hAnsiTheme="minorHAnsi" w:cstheme="minorHAnsi"/>
          <w:color w:val="auto"/>
          <w:shd w:val="clear" w:color="auto" w:fill="FFFFFF"/>
        </w:rPr>
        <w:t>la location scelta</w:t>
      </w:r>
      <w:proofErr w:type="gramEnd"/>
      <w:r w:rsidR="005D4042">
        <w:rPr>
          <w:rFonts w:asciiTheme="minorHAnsi" w:hAnsiTheme="minorHAnsi" w:cstheme="minorHAnsi"/>
          <w:color w:val="auto"/>
          <w:shd w:val="clear" w:color="auto" w:fill="FFFFFF"/>
        </w:rPr>
        <w:t xml:space="preserve"> per il Monterosa Freeride Paradise FWT Challenger 2025 è ancora top secret.</w:t>
      </w:r>
    </w:p>
    <w:p w14:paraId="303E95DA" w14:textId="07FB5FDC" w:rsidR="00F306CC" w:rsidRDefault="00053886" w:rsidP="007A30E3">
      <w:pPr>
        <w:pStyle w:val="Corpo"/>
        <w:rPr>
          <w:rFonts w:asciiTheme="minorHAnsi" w:hAnsiTheme="minorHAnsi" w:cstheme="minorHAnsi"/>
          <w:color w:val="auto"/>
          <w:shd w:val="clear" w:color="auto" w:fill="FFFFFF"/>
        </w:rPr>
      </w:pPr>
      <w:r w:rsidRPr="00053886">
        <w:rPr>
          <w:rFonts w:asciiTheme="minorHAnsi" w:hAnsiTheme="minorHAnsi" w:cstheme="minorHAnsi"/>
          <w:shd w:val="clear" w:color="auto" w:fill="FFFFFF"/>
        </w:rPr>
        <w:t xml:space="preserve">La tappa italiana del FWT Challenger sarà sponsorizzata, per Monterosa Ski, da Telepass e CVA </w:t>
      </w:r>
      <w:proofErr w:type="spellStart"/>
      <w:r w:rsidRPr="00053886">
        <w:rPr>
          <w:rFonts w:asciiTheme="minorHAnsi" w:hAnsiTheme="minorHAnsi" w:cstheme="minorHAnsi"/>
          <w:shd w:val="clear" w:color="auto" w:fill="FFFFFF"/>
        </w:rPr>
        <w:t>SpA</w:t>
      </w:r>
      <w:proofErr w:type="spellEnd"/>
      <w:r w:rsidRPr="00053886">
        <w:rPr>
          <w:rFonts w:asciiTheme="minorHAnsi" w:hAnsiTheme="minorHAnsi" w:cstheme="minorHAnsi"/>
          <w:shd w:val="clear" w:color="auto" w:fill="FFFFFF"/>
        </w:rPr>
        <w:t xml:space="preserve">, mentre per FWT da </w:t>
      </w:r>
      <w:proofErr w:type="spellStart"/>
      <w:r w:rsidRPr="00053886">
        <w:rPr>
          <w:rFonts w:asciiTheme="minorHAnsi" w:hAnsiTheme="minorHAnsi" w:cstheme="minorHAnsi"/>
          <w:shd w:val="clear" w:color="auto" w:fill="FFFFFF"/>
        </w:rPr>
        <w:t>Orage</w:t>
      </w:r>
      <w:proofErr w:type="spellEnd"/>
      <w:r w:rsidRPr="00053886">
        <w:rPr>
          <w:rFonts w:asciiTheme="minorHAnsi" w:hAnsiTheme="minorHAnsi" w:cstheme="minorHAnsi"/>
          <w:shd w:val="clear" w:color="auto" w:fill="FFFFFF"/>
        </w:rPr>
        <w:t>.</w:t>
      </w:r>
    </w:p>
    <w:p w14:paraId="7BC8A582" w14:textId="199916EF" w:rsidR="00555179" w:rsidRPr="00814055" w:rsidRDefault="00555179" w:rsidP="00555179">
      <w:pPr>
        <w:pStyle w:val="Corpo"/>
        <w:jc w:val="both"/>
        <w:rPr>
          <w:rStyle w:val="normaltextrun"/>
          <w:rFonts w:asciiTheme="minorHAnsi" w:hAnsiTheme="minorHAnsi" w:cstheme="minorHAnsi"/>
          <w:color w:val="auto"/>
          <w:shd w:val="clear" w:color="auto" w:fill="FFFFFF"/>
        </w:rPr>
      </w:pPr>
      <w:r w:rsidRPr="00814055">
        <w:rPr>
          <w:rFonts w:asciiTheme="minorHAnsi" w:hAnsiTheme="minorHAnsi" w:cstheme="minorHAnsi"/>
          <w:color w:val="auto"/>
          <w:shd w:val="clear" w:color="auto" w:fill="FFFFFF"/>
        </w:rPr>
        <w:t xml:space="preserve">Gli </w:t>
      </w:r>
      <w:r w:rsidRPr="00F306CC">
        <w:rPr>
          <w:rFonts w:asciiTheme="minorHAnsi" w:hAnsiTheme="minorHAnsi" w:cstheme="minorHAnsi"/>
          <w:b/>
          <w:bCs/>
          <w:color w:val="auto"/>
          <w:shd w:val="clear" w:color="auto" w:fill="FFFFFF"/>
        </w:rPr>
        <w:t>#hashtag</w:t>
      </w:r>
      <w:r w:rsidRPr="00814055">
        <w:rPr>
          <w:rFonts w:asciiTheme="minorHAnsi" w:hAnsiTheme="minorHAnsi" w:cstheme="minorHAnsi"/>
          <w:color w:val="auto"/>
          <w:shd w:val="clear" w:color="auto" w:fill="FFFFFF"/>
        </w:rPr>
        <w:t xml:space="preserve"> e i contatti social dedicati all’evento saranno:</w:t>
      </w:r>
      <w:r w:rsidR="007A30E3">
        <w:rPr>
          <w:rFonts w:asciiTheme="minorHAnsi" w:hAnsiTheme="minorHAnsi" w:cstheme="minorHAnsi"/>
          <w:color w:val="auto"/>
          <w:shd w:val="clear" w:color="auto" w:fill="FFFFFF"/>
        </w:rPr>
        <w:t xml:space="preserve"> </w:t>
      </w:r>
      <w:r w:rsidRPr="00814055">
        <w:rPr>
          <w:rStyle w:val="normaltextrun"/>
          <w:rFonts w:asciiTheme="minorHAnsi" w:hAnsiTheme="minorHAnsi" w:cstheme="minorHAnsi"/>
          <w:color w:val="auto"/>
          <w:shd w:val="clear" w:color="auto" w:fill="FFFFFF"/>
        </w:rPr>
        <w:t>@freerideworldtour - @Orage89 - @freerideparadise - @visitmonterosa</w:t>
      </w:r>
    </w:p>
    <w:p w14:paraId="78B5B8C9" w14:textId="1C66AE29" w:rsidR="00555179" w:rsidRPr="00814055" w:rsidRDefault="00555179" w:rsidP="00555179">
      <w:pPr>
        <w:pStyle w:val="Corpo"/>
        <w:jc w:val="both"/>
        <w:rPr>
          <w:rStyle w:val="normaltextrun"/>
          <w:rFonts w:asciiTheme="minorHAnsi" w:hAnsiTheme="minorHAnsi" w:cstheme="minorHAnsi"/>
          <w:color w:val="auto"/>
          <w:shd w:val="clear" w:color="auto" w:fill="FFFFFF"/>
        </w:rPr>
      </w:pPr>
      <w:r w:rsidRPr="00814055">
        <w:rPr>
          <w:rStyle w:val="normaltextrun"/>
          <w:rFonts w:asciiTheme="minorHAnsi" w:hAnsiTheme="minorHAnsi" w:cstheme="minorHAnsi"/>
          <w:color w:val="auto"/>
          <w:shd w:val="clear" w:color="auto" w:fill="FFFFFF"/>
        </w:rPr>
        <w:t>#FWT #HomeofFreeride #FWTChallenger #Orage #Monterosa #freerideparadise #visitmonterosa</w:t>
      </w:r>
    </w:p>
    <w:p w14:paraId="0A485DA0" w14:textId="74E5FD02" w:rsidR="007A30E3" w:rsidRPr="007A30E3" w:rsidRDefault="00555179" w:rsidP="00555179">
      <w:pPr>
        <w:pStyle w:val="Corpo"/>
        <w:jc w:val="both"/>
        <w:rPr>
          <w:rFonts w:asciiTheme="minorHAnsi" w:hAnsiTheme="minorHAnsi" w:cstheme="minorHAnsi"/>
          <w:b/>
          <w:bCs/>
          <w:color w:val="0000FF"/>
          <w:u w:val="single"/>
          <w:shd w:val="clear" w:color="auto" w:fill="FFFFFF"/>
        </w:rPr>
      </w:pPr>
      <w:r w:rsidRPr="00814055">
        <w:rPr>
          <w:rFonts w:asciiTheme="minorHAnsi" w:hAnsiTheme="minorHAnsi" w:cstheme="minorHAnsi"/>
          <w:b/>
          <w:bCs/>
          <w:color w:val="auto"/>
          <w:shd w:val="clear" w:color="auto" w:fill="FFFFFF"/>
        </w:rPr>
        <w:t xml:space="preserve">Per info ulteriori e per aggiornamenti sulle date, visitare il sito di </w:t>
      </w:r>
      <w:hyperlink r:id="rId7" w:history="1">
        <w:r w:rsidR="00E21BFC" w:rsidRPr="00814055">
          <w:rPr>
            <w:rStyle w:val="Collegamentoipertestuale"/>
            <w:rFonts w:asciiTheme="minorHAnsi" w:hAnsiTheme="minorHAnsi" w:cstheme="minorHAnsi"/>
            <w:b/>
            <w:bCs/>
            <w:shd w:val="clear" w:color="auto" w:fill="FFFFFF"/>
          </w:rPr>
          <w:t>Freeride World Tour Challenger</w:t>
        </w:r>
      </w:hyperlink>
      <w:r w:rsidR="00E21BFC" w:rsidRPr="00814055">
        <w:rPr>
          <w:rStyle w:val="Collegamentoipertestuale"/>
          <w:rFonts w:asciiTheme="minorHAnsi" w:hAnsiTheme="minorHAnsi" w:cstheme="minorHAnsi"/>
          <w:b/>
          <w:bCs/>
          <w:shd w:val="clear" w:color="auto" w:fill="FFFFFF"/>
        </w:rPr>
        <w:t xml:space="preserve"> 202</w:t>
      </w:r>
      <w:r w:rsidR="005D4042">
        <w:rPr>
          <w:rStyle w:val="Collegamentoipertestuale"/>
          <w:rFonts w:asciiTheme="minorHAnsi" w:hAnsiTheme="minorHAnsi" w:cstheme="minorHAnsi"/>
          <w:b/>
          <w:bCs/>
          <w:shd w:val="clear" w:color="auto" w:fill="FFFFFF"/>
        </w:rPr>
        <w:t>5</w:t>
      </w:r>
    </w:p>
    <w:p w14:paraId="0A0D32C9" w14:textId="77777777" w:rsidR="00555179" w:rsidRPr="00814055" w:rsidRDefault="00555179" w:rsidP="00555179">
      <w:pPr>
        <w:shd w:val="clear" w:color="auto" w:fill="2F5496" w:themeFill="accent1" w:themeFillShade="BF"/>
        <w:tabs>
          <w:tab w:val="left" w:pos="2080"/>
          <w:tab w:val="center" w:pos="5103"/>
        </w:tabs>
        <w:spacing w:after="0"/>
        <w:jc w:val="center"/>
        <w:rPr>
          <w:rFonts w:asciiTheme="minorHAnsi" w:hAnsiTheme="minorHAnsi" w:cstheme="minorHAnsi"/>
          <w:b/>
          <w:bCs/>
          <w:color w:val="FFFFFF"/>
          <w:sz w:val="20"/>
          <w:szCs w:val="20"/>
        </w:rPr>
      </w:pPr>
      <w:r w:rsidRPr="00814055">
        <w:rPr>
          <w:rFonts w:asciiTheme="minorHAnsi" w:hAnsiTheme="minorHAnsi" w:cstheme="minorHAnsi"/>
          <w:b/>
          <w:bCs/>
          <w:color w:val="FFFFFF"/>
          <w:sz w:val="20"/>
          <w:szCs w:val="20"/>
        </w:rPr>
        <w:t xml:space="preserve">PER INFORMAZIONI AGGIORNATE IN TEMPO REALE SULLA CONDIZIONE DELLA NEVE: </w:t>
      </w:r>
    </w:p>
    <w:p w14:paraId="3761FA19" w14:textId="77777777" w:rsidR="00555179" w:rsidRPr="00814055" w:rsidRDefault="00555179" w:rsidP="00555179">
      <w:pPr>
        <w:shd w:val="clear" w:color="auto" w:fill="2F5496" w:themeFill="accent1" w:themeFillShade="BF"/>
        <w:tabs>
          <w:tab w:val="left" w:pos="2080"/>
          <w:tab w:val="center" w:pos="5103"/>
        </w:tabs>
        <w:spacing w:after="0"/>
        <w:jc w:val="center"/>
        <w:rPr>
          <w:rFonts w:asciiTheme="minorHAnsi" w:hAnsiTheme="minorHAnsi" w:cstheme="minorHAnsi"/>
          <w:b/>
          <w:bCs/>
          <w:color w:val="FFFFFF" w:themeColor="background1"/>
          <w:sz w:val="20"/>
          <w:szCs w:val="20"/>
          <w:lang w:val="en-GB"/>
        </w:rPr>
      </w:pPr>
      <w:r w:rsidRPr="00814055">
        <w:rPr>
          <w:rFonts w:asciiTheme="minorHAnsi" w:hAnsiTheme="minorHAnsi" w:cstheme="minorHAnsi"/>
          <w:b/>
          <w:bCs/>
          <w:color w:val="FFFFFF"/>
          <w:sz w:val="20"/>
          <w:szCs w:val="20"/>
          <w:lang w:val="en-GB"/>
        </w:rPr>
        <w:t xml:space="preserve">InfoPoint </w:t>
      </w:r>
      <w:proofErr w:type="spellStart"/>
      <w:r w:rsidRPr="00814055">
        <w:rPr>
          <w:rFonts w:asciiTheme="minorHAnsi" w:hAnsiTheme="minorHAnsi" w:cstheme="minorHAnsi"/>
          <w:b/>
          <w:bCs/>
          <w:color w:val="FFFFFF"/>
          <w:sz w:val="20"/>
          <w:szCs w:val="20"/>
          <w:lang w:val="en-GB"/>
        </w:rPr>
        <w:t>Visitmonterosa</w:t>
      </w:r>
      <w:proofErr w:type="spellEnd"/>
    </w:p>
    <w:p w14:paraId="44C469F2" w14:textId="77777777" w:rsidR="00555179" w:rsidRPr="00814055" w:rsidRDefault="00555179" w:rsidP="00555179">
      <w:pPr>
        <w:shd w:val="clear" w:color="auto" w:fill="2F5496" w:themeFill="accent1" w:themeFillShade="BF"/>
        <w:tabs>
          <w:tab w:val="left" w:pos="2080"/>
          <w:tab w:val="center" w:pos="5103"/>
        </w:tabs>
        <w:spacing w:after="0"/>
        <w:jc w:val="center"/>
        <w:rPr>
          <w:rFonts w:asciiTheme="minorHAnsi" w:hAnsiTheme="minorHAnsi" w:cstheme="minorHAnsi"/>
          <w:b/>
          <w:bCs/>
          <w:color w:val="FFFFFF" w:themeColor="background1"/>
          <w:sz w:val="20"/>
          <w:szCs w:val="20"/>
          <w:lang w:val="en-US"/>
        </w:rPr>
      </w:pPr>
      <w:r w:rsidRPr="00814055">
        <w:rPr>
          <w:rFonts w:asciiTheme="minorHAnsi" w:hAnsiTheme="minorHAnsi" w:cstheme="minorHAnsi"/>
          <w:b/>
          <w:bCs/>
          <w:color w:val="FFFFFF" w:themeColor="background1"/>
          <w:sz w:val="20"/>
          <w:szCs w:val="20"/>
          <w:lang w:val="en-US"/>
        </w:rPr>
        <w:t xml:space="preserve">Tel. +39 0125 303111, </w:t>
      </w:r>
      <w:hyperlink r:id="rId8" w:history="1">
        <w:r w:rsidRPr="00814055">
          <w:rPr>
            <w:rStyle w:val="Collegamentoipertestuale"/>
            <w:rFonts w:asciiTheme="minorHAnsi" w:hAnsiTheme="minorHAnsi" w:cstheme="minorHAnsi"/>
            <w:b/>
            <w:bCs/>
            <w:color w:val="FFFFFF" w:themeColor="background1"/>
            <w:sz w:val="20"/>
            <w:szCs w:val="20"/>
            <w:lang w:val="en-US"/>
          </w:rPr>
          <w:t>www.visitmonterosa.com</w:t>
        </w:r>
      </w:hyperlink>
      <w:r w:rsidRPr="00814055">
        <w:rPr>
          <w:rFonts w:asciiTheme="minorHAnsi" w:hAnsiTheme="minorHAnsi" w:cstheme="minorHAnsi"/>
          <w:b/>
          <w:bCs/>
          <w:color w:val="FFFFFF" w:themeColor="background1"/>
          <w:sz w:val="20"/>
          <w:szCs w:val="20"/>
          <w:lang w:val="en-US"/>
        </w:rPr>
        <w:t xml:space="preserve">, Route Ramey 69, 11020, </w:t>
      </w:r>
      <w:proofErr w:type="spellStart"/>
      <w:r w:rsidRPr="00814055">
        <w:rPr>
          <w:rFonts w:asciiTheme="minorHAnsi" w:hAnsiTheme="minorHAnsi" w:cstheme="minorHAnsi"/>
          <w:b/>
          <w:bCs/>
          <w:color w:val="FFFFFF" w:themeColor="background1"/>
          <w:sz w:val="20"/>
          <w:szCs w:val="20"/>
          <w:lang w:val="en-US"/>
        </w:rPr>
        <w:t>Champoluc</w:t>
      </w:r>
      <w:proofErr w:type="spellEnd"/>
      <w:r w:rsidRPr="00814055">
        <w:rPr>
          <w:rFonts w:asciiTheme="minorHAnsi" w:hAnsiTheme="minorHAnsi" w:cstheme="minorHAnsi"/>
          <w:b/>
          <w:bCs/>
          <w:color w:val="FFFFFF" w:themeColor="background1"/>
          <w:sz w:val="20"/>
          <w:szCs w:val="20"/>
          <w:lang w:val="en-US"/>
        </w:rPr>
        <w:t xml:space="preserve"> AO</w:t>
      </w:r>
    </w:p>
    <w:p w14:paraId="3E215316" w14:textId="77777777" w:rsidR="00555179" w:rsidRPr="00814055" w:rsidRDefault="00555179" w:rsidP="00555179">
      <w:pPr>
        <w:shd w:val="clear" w:color="auto" w:fill="2F5496" w:themeFill="accent1" w:themeFillShade="BF"/>
        <w:tabs>
          <w:tab w:val="left" w:pos="2127"/>
        </w:tabs>
        <w:spacing w:after="0"/>
        <w:rPr>
          <w:rFonts w:asciiTheme="minorHAnsi" w:hAnsiTheme="minorHAnsi" w:cstheme="minorHAnsi"/>
          <w:b/>
          <w:color w:val="FFFFFF" w:themeColor="background1"/>
          <w:sz w:val="6"/>
          <w:szCs w:val="6"/>
          <w:lang w:val="en-US"/>
        </w:rPr>
      </w:pPr>
    </w:p>
    <w:p w14:paraId="1F7D5B98" w14:textId="77777777" w:rsidR="00555179" w:rsidRPr="00814055" w:rsidRDefault="00555179" w:rsidP="00555179">
      <w:pPr>
        <w:spacing w:after="0"/>
        <w:rPr>
          <w:rFonts w:asciiTheme="minorHAnsi" w:hAnsiTheme="minorHAnsi" w:cstheme="minorHAnsi"/>
          <w:b/>
          <w:sz w:val="16"/>
          <w:szCs w:val="16"/>
          <w:lang w:val="en-US"/>
        </w:rPr>
      </w:pPr>
    </w:p>
    <w:p w14:paraId="272F9F93" w14:textId="77777777" w:rsidR="00555179" w:rsidRPr="00053886" w:rsidRDefault="00555179" w:rsidP="00555179">
      <w:pPr>
        <w:spacing w:after="0"/>
        <w:jc w:val="center"/>
        <w:rPr>
          <w:rFonts w:asciiTheme="minorHAnsi" w:hAnsiTheme="minorHAnsi" w:cstheme="minorHAnsi"/>
          <w:b/>
          <w:sz w:val="16"/>
          <w:szCs w:val="16"/>
          <w:lang w:val="en-GB"/>
        </w:rPr>
      </w:pPr>
      <w:r w:rsidRPr="00053886">
        <w:rPr>
          <w:rFonts w:asciiTheme="minorHAnsi" w:hAnsiTheme="minorHAnsi" w:cstheme="minorHAnsi"/>
          <w:b/>
          <w:sz w:val="16"/>
          <w:szCs w:val="16"/>
          <w:lang w:val="en-GB"/>
        </w:rPr>
        <w:t>OPEN MIND CONSULTING SRL</w:t>
      </w:r>
    </w:p>
    <w:p w14:paraId="69099D92" w14:textId="77777777" w:rsidR="00555179" w:rsidRPr="00814055" w:rsidRDefault="00555179" w:rsidP="00555179">
      <w:pPr>
        <w:spacing w:after="0"/>
        <w:jc w:val="center"/>
        <w:rPr>
          <w:rFonts w:asciiTheme="minorHAnsi" w:hAnsiTheme="minorHAnsi" w:cstheme="minorHAnsi"/>
          <w:b/>
          <w:bCs/>
          <w:sz w:val="16"/>
          <w:szCs w:val="16"/>
        </w:rPr>
      </w:pPr>
      <w:r w:rsidRPr="00814055">
        <w:rPr>
          <w:rFonts w:asciiTheme="minorHAnsi" w:hAnsiTheme="minorHAnsi" w:cstheme="minorHAnsi"/>
          <w:b/>
          <w:sz w:val="16"/>
          <w:szCs w:val="16"/>
        </w:rPr>
        <w:t>UFFICIO STAMPA &amp; PR MONTEROSA SKI</w:t>
      </w:r>
    </w:p>
    <w:p w14:paraId="30EEDBB5" w14:textId="77777777" w:rsidR="00555179" w:rsidRPr="00814055" w:rsidRDefault="00555179" w:rsidP="00555179">
      <w:pPr>
        <w:spacing w:after="0"/>
        <w:jc w:val="center"/>
        <w:rPr>
          <w:rFonts w:asciiTheme="minorHAnsi" w:hAnsiTheme="minorHAnsi" w:cstheme="minorHAnsi"/>
          <w:sz w:val="16"/>
          <w:szCs w:val="16"/>
        </w:rPr>
      </w:pPr>
      <w:r w:rsidRPr="00814055">
        <w:rPr>
          <w:rFonts w:asciiTheme="minorHAnsi" w:hAnsiTheme="minorHAnsi" w:cstheme="minorHAnsi"/>
          <w:b/>
          <w:bCs/>
          <w:sz w:val="16"/>
          <w:szCs w:val="16"/>
        </w:rPr>
        <w:t xml:space="preserve">MEDIA CONTACT: </w:t>
      </w:r>
      <w:r w:rsidRPr="00814055">
        <w:rPr>
          <w:rFonts w:asciiTheme="minorHAnsi" w:hAnsiTheme="minorHAnsi" w:cstheme="minorHAnsi"/>
          <w:sz w:val="16"/>
          <w:szCs w:val="16"/>
        </w:rPr>
        <w:t xml:space="preserve">ANGELA MARINI – </w:t>
      </w:r>
      <w:r w:rsidRPr="00814055">
        <w:rPr>
          <w:rFonts w:asciiTheme="minorHAnsi" w:hAnsiTheme="minorHAnsi" w:cstheme="minorHAnsi"/>
          <w:b/>
          <w:bCs/>
          <w:sz w:val="16"/>
          <w:szCs w:val="16"/>
        </w:rPr>
        <w:t>COPY</w:t>
      </w:r>
      <w:r w:rsidRPr="00814055">
        <w:rPr>
          <w:rFonts w:asciiTheme="minorHAnsi" w:hAnsiTheme="minorHAnsi" w:cstheme="minorHAnsi"/>
          <w:sz w:val="16"/>
          <w:szCs w:val="16"/>
        </w:rPr>
        <w:t xml:space="preserve">: CIRO ORAZZO </w:t>
      </w:r>
    </w:p>
    <w:p w14:paraId="566F7749" w14:textId="77777777" w:rsidR="00555179" w:rsidRPr="00814055" w:rsidRDefault="00555179" w:rsidP="00555179">
      <w:pPr>
        <w:spacing w:after="0"/>
        <w:jc w:val="center"/>
        <w:rPr>
          <w:rFonts w:asciiTheme="minorHAnsi" w:hAnsiTheme="minorHAnsi" w:cstheme="minorHAnsi"/>
          <w:b/>
          <w:sz w:val="16"/>
          <w:szCs w:val="16"/>
        </w:rPr>
      </w:pPr>
      <w:r w:rsidRPr="00814055">
        <w:rPr>
          <w:rFonts w:asciiTheme="minorHAnsi" w:hAnsiTheme="minorHAnsi" w:cstheme="minorHAnsi"/>
          <w:sz w:val="16"/>
          <w:szCs w:val="16"/>
        </w:rPr>
        <w:t> Corso Valdocco, 2 – 10122 Torino – c/o COPERNICO GARIBALDI</w:t>
      </w:r>
    </w:p>
    <w:p w14:paraId="0D3FFEC5" w14:textId="07CCDC99" w:rsidR="00555179" w:rsidRPr="00814055" w:rsidRDefault="00555179" w:rsidP="00555179">
      <w:pPr>
        <w:spacing w:after="0"/>
        <w:jc w:val="center"/>
        <w:rPr>
          <w:rFonts w:asciiTheme="minorHAnsi" w:hAnsiTheme="minorHAnsi" w:cstheme="minorHAnsi"/>
          <w:color w:val="0070C0"/>
          <w:sz w:val="16"/>
          <w:szCs w:val="16"/>
          <w:u w:val="single"/>
          <w:lang w:val="en-US"/>
        </w:rPr>
      </w:pPr>
      <w:r w:rsidRPr="00814055">
        <w:rPr>
          <w:rFonts w:asciiTheme="minorHAnsi" w:hAnsiTheme="minorHAnsi" w:cstheme="minorHAnsi"/>
          <w:b/>
          <w:sz w:val="16"/>
          <w:szCs w:val="16"/>
          <w:lang w:val="en-US"/>
        </w:rPr>
        <w:t>T</w:t>
      </w:r>
      <w:r w:rsidRPr="00814055">
        <w:rPr>
          <w:rFonts w:asciiTheme="minorHAnsi" w:hAnsiTheme="minorHAnsi" w:cstheme="minorHAnsi"/>
          <w:sz w:val="16"/>
          <w:szCs w:val="16"/>
          <w:lang w:val="en-US"/>
        </w:rPr>
        <w:t xml:space="preserve">: + 39 </w:t>
      </w:r>
      <w:proofErr w:type="gramStart"/>
      <w:r w:rsidRPr="00814055">
        <w:rPr>
          <w:rFonts w:asciiTheme="minorHAnsi" w:hAnsiTheme="minorHAnsi" w:cstheme="minorHAnsi"/>
          <w:sz w:val="16"/>
          <w:szCs w:val="16"/>
          <w:lang w:val="en-US"/>
        </w:rPr>
        <w:t xml:space="preserve">011 </w:t>
      </w:r>
      <w:r w:rsidR="00791336" w:rsidRPr="00791336">
        <w:rPr>
          <w:rFonts w:asciiTheme="minorHAnsi" w:hAnsiTheme="minorHAnsi" w:cstheme="minorHAnsi"/>
          <w:sz w:val="16"/>
          <w:szCs w:val="16"/>
          <w:lang w:val="en-US"/>
        </w:rPr>
        <w:t xml:space="preserve"> 19273572</w:t>
      </w:r>
      <w:proofErr w:type="gramEnd"/>
      <w:r w:rsidR="00791336">
        <w:rPr>
          <w:rFonts w:asciiTheme="minorHAnsi" w:hAnsiTheme="minorHAnsi" w:cstheme="minorHAnsi"/>
          <w:sz w:val="16"/>
          <w:szCs w:val="16"/>
          <w:lang w:val="en-US"/>
        </w:rPr>
        <w:t xml:space="preserve"> </w:t>
      </w:r>
      <w:r w:rsidRPr="00814055">
        <w:rPr>
          <w:rFonts w:asciiTheme="minorHAnsi" w:hAnsiTheme="minorHAnsi" w:cstheme="minorHAnsi"/>
          <w:b/>
          <w:sz w:val="16"/>
          <w:szCs w:val="16"/>
          <w:lang w:val="en-US"/>
        </w:rPr>
        <w:t xml:space="preserve">@: </w:t>
      </w:r>
      <w:hyperlink r:id="rId9" w:history="1">
        <w:r w:rsidRPr="00814055">
          <w:rPr>
            <w:rStyle w:val="Collegamentoipertestuale"/>
            <w:rFonts w:asciiTheme="minorHAnsi" w:hAnsiTheme="minorHAnsi" w:cstheme="minorHAnsi"/>
            <w:color w:val="0070C0"/>
            <w:sz w:val="16"/>
            <w:szCs w:val="16"/>
            <w:lang w:val="en-US"/>
          </w:rPr>
          <w:t>info@openmindconsulting.it</w:t>
        </w:r>
      </w:hyperlink>
      <w:r w:rsidRPr="00814055">
        <w:rPr>
          <w:rFonts w:asciiTheme="minorHAnsi" w:hAnsiTheme="minorHAnsi" w:cstheme="minorHAnsi"/>
          <w:b/>
          <w:sz w:val="16"/>
          <w:szCs w:val="16"/>
          <w:lang w:val="en-US"/>
        </w:rPr>
        <w:t xml:space="preserve"> – W: </w:t>
      </w:r>
      <w:r w:rsidRPr="00814055">
        <w:rPr>
          <w:rFonts w:asciiTheme="minorHAnsi" w:hAnsiTheme="minorHAnsi" w:cstheme="minorHAnsi"/>
          <w:color w:val="0070C0"/>
          <w:sz w:val="16"/>
          <w:szCs w:val="16"/>
          <w:u w:val="single"/>
          <w:lang w:val="en-US"/>
        </w:rPr>
        <w:t>openmindconsulting.it</w:t>
      </w:r>
    </w:p>
    <w:p w14:paraId="7A890572" w14:textId="4850CD56" w:rsidR="00C752AE" w:rsidRPr="00814055" w:rsidRDefault="00C752AE">
      <w:pPr>
        <w:rPr>
          <w:rFonts w:asciiTheme="minorHAnsi" w:hAnsiTheme="minorHAnsi" w:cstheme="minorHAnsi"/>
          <w:lang w:val="en-GB"/>
        </w:rPr>
      </w:pPr>
    </w:p>
    <w:sectPr w:rsidR="00C752AE" w:rsidRPr="00814055">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9BB1E" w14:textId="77777777" w:rsidR="003978B6" w:rsidRDefault="003978B6" w:rsidP="00063E3A">
      <w:pPr>
        <w:spacing w:after="0"/>
      </w:pPr>
      <w:r>
        <w:separator/>
      </w:r>
    </w:p>
  </w:endnote>
  <w:endnote w:type="continuationSeparator" w:id="0">
    <w:p w14:paraId="01A3869D" w14:textId="77777777" w:rsidR="003978B6" w:rsidRDefault="003978B6" w:rsidP="00063E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6F840" w14:textId="7FAA9436" w:rsidR="00063E3A" w:rsidRDefault="00063E3A" w:rsidP="00F306CC">
    <w:pPr>
      <w:pStyle w:val="Pidipagina"/>
      <w:ind w:firstLine="284"/>
    </w:pPr>
  </w:p>
  <w:p w14:paraId="6B9F8483" w14:textId="07581A49" w:rsidR="00063E3A" w:rsidRDefault="00AA30A2">
    <w:pPr>
      <w:pStyle w:val="Pidipagina"/>
    </w:pPr>
    <w:r>
      <w:rPr>
        <w:noProof/>
      </w:rPr>
      <w:drawing>
        <wp:inline distT="0" distB="0" distL="0" distR="0" wp14:anchorId="59F50C2E" wp14:editId="36FBE29E">
          <wp:extent cx="5609676" cy="993724"/>
          <wp:effectExtent l="0" t="0" r="0" b="0"/>
          <wp:docPr id="720532389" name="Immagine 3"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532389" name="Immagine 3" descr="Immagine che contiene testo, schermata, Carattere,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707863" cy="101111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B23C6" w14:textId="77777777" w:rsidR="003978B6" w:rsidRDefault="003978B6" w:rsidP="00063E3A">
      <w:pPr>
        <w:spacing w:after="0"/>
      </w:pPr>
      <w:r>
        <w:separator/>
      </w:r>
    </w:p>
  </w:footnote>
  <w:footnote w:type="continuationSeparator" w:id="0">
    <w:p w14:paraId="05C732C3" w14:textId="77777777" w:rsidR="003978B6" w:rsidRDefault="003978B6" w:rsidP="00063E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F031B" w14:textId="2376AA3A" w:rsidR="00063E3A" w:rsidRDefault="00063E3A">
    <w:pPr>
      <w:pStyle w:val="Intestazione"/>
    </w:pPr>
    <w:r>
      <w:rPr>
        <w:noProof/>
      </w:rPr>
      <w:drawing>
        <wp:inline distT="0" distB="0" distL="0" distR="0" wp14:anchorId="4EFB493D" wp14:editId="5537E854">
          <wp:extent cx="6120130" cy="1332865"/>
          <wp:effectExtent l="0" t="0" r="0" b="0"/>
          <wp:docPr id="88204019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040193" name="Immagine 882040193"/>
                  <pic:cNvPicPr/>
                </pic:nvPicPr>
                <pic:blipFill>
                  <a:blip r:embed="rId1">
                    <a:extLst>
                      <a:ext uri="{28A0092B-C50C-407E-A947-70E740481C1C}">
                        <a14:useLocalDpi xmlns:a14="http://schemas.microsoft.com/office/drawing/2010/main" val="0"/>
                      </a:ext>
                    </a:extLst>
                  </a:blip>
                  <a:stretch>
                    <a:fillRect/>
                  </a:stretch>
                </pic:blipFill>
                <pic:spPr>
                  <a:xfrm>
                    <a:off x="0" y="0"/>
                    <a:ext cx="6120130" cy="133286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4CB"/>
    <w:rsid w:val="00053886"/>
    <w:rsid w:val="00063E3A"/>
    <w:rsid w:val="000B2B7B"/>
    <w:rsid w:val="000D44CB"/>
    <w:rsid w:val="00131C06"/>
    <w:rsid w:val="0017040D"/>
    <w:rsid w:val="00185C41"/>
    <w:rsid w:val="00235233"/>
    <w:rsid w:val="00335035"/>
    <w:rsid w:val="003978B6"/>
    <w:rsid w:val="003F0121"/>
    <w:rsid w:val="00433FE4"/>
    <w:rsid w:val="00441A45"/>
    <w:rsid w:val="005113DB"/>
    <w:rsid w:val="00555179"/>
    <w:rsid w:val="005D4042"/>
    <w:rsid w:val="005F1B0F"/>
    <w:rsid w:val="006713FB"/>
    <w:rsid w:val="00687EE7"/>
    <w:rsid w:val="00764236"/>
    <w:rsid w:val="00791336"/>
    <w:rsid w:val="007A30E3"/>
    <w:rsid w:val="008105F1"/>
    <w:rsid w:val="00814055"/>
    <w:rsid w:val="00830704"/>
    <w:rsid w:val="008371AE"/>
    <w:rsid w:val="008E021B"/>
    <w:rsid w:val="00905788"/>
    <w:rsid w:val="009E37D6"/>
    <w:rsid w:val="00A32F90"/>
    <w:rsid w:val="00AA30A2"/>
    <w:rsid w:val="00BA25D3"/>
    <w:rsid w:val="00BE23DE"/>
    <w:rsid w:val="00C06C25"/>
    <w:rsid w:val="00C752AE"/>
    <w:rsid w:val="00DB20A5"/>
    <w:rsid w:val="00DF3D81"/>
    <w:rsid w:val="00E0627F"/>
    <w:rsid w:val="00E21BFC"/>
    <w:rsid w:val="00E63726"/>
    <w:rsid w:val="00EC0869"/>
    <w:rsid w:val="00F306CC"/>
    <w:rsid w:val="00F470B0"/>
    <w:rsid w:val="00FE33C9"/>
    <w:rsid w:val="00FF72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7EEB7"/>
  <w15:chartTrackingRefBased/>
  <w15:docId w15:val="{96491C9F-01E4-4872-AC1E-A79E2B87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55179"/>
    <w:pPr>
      <w:spacing w:after="120" w:line="240" w:lineRule="auto"/>
    </w:pPr>
    <w:rPr>
      <w:rFonts w:ascii="Times New Roman" w:eastAsia="Times New Roman" w:hAnsi="Times New Roman" w:cs="Times New Roman"/>
      <w:kern w:val="0"/>
      <w:sz w:val="24"/>
      <w:szCs w:val="24"/>
      <w:lang w:eastAsia="it-IT"/>
      <w14:ligatures w14:val="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63E3A"/>
    <w:pPr>
      <w:tabs>
        <w:tab w:val="center" w:pos="4819"/>
        <w:tab w:val="right" w:pos="9638"/>
      </w:tabs>
      <w:spacing w:after="0"/>
    </w:pPr>
    <w:rPr>
      <w:rFonts w:asciiTheme="minorHAnsi" w:eastAsiaTheme="minorHAnsi" w:hAnsiTheme="minorHAnsi" w:cstheme="minorBidi"/>
      <w:kern w:val="2"/>
      <w:sz w:val="22"/>
      <w:szCs w:val="22"/>
      <w:lang w:eastAsia="en-US"/>
      <w14:ligatures w14:val="standardContextual"/>
    </w:rPr>
  </w:style>
  <w:style w:type="character" w:customStyle="1" w:styleId="IntestazioneCarattere">
    <w:name w:val="Intestazione Carattere"/>
    <w:basedOn w:val="Carpredefinitoparagrafo"/>
    <w:link w:val="Intestazione"/>
    <w:uiPriority w:val="99"/>
    <w:rsid w:val="00063E3A"/>
  </w:style>
  <w:style w:type="paragraph" w:styleId="Pidipagina">
    <w:name w:val="footer"/>
    <w:basedOn w:val="Normale"/>
    <w:link w:val="PidipaginaCarattere"/>
    <w:uiPriority w:val="99"/>
    <w:unhideWhenUsed/>
    <w:rsid w:val="00063E3A"/>
    <w:pPr>
      <w:tabs>
        <w:tab w:val="center" w:pos="4819"/>
        <w:tab w:val="right" w:pos="9638"/>
      </w:tabs>
      <w:spacing w:after="0"/>
    </w:pPr>
    <w:rPr>
      <w:rFonts w:asciiTheme="minorHAnsi" w:eastAsiaTheme="minorHAnsi" w:hAnsiTheme="minorHAnsi" w:cstheme="minorBidi"/>
      <w:kern w:val="2"/>
      <w:sz w:val="22"/>
      <w:szCs w:val="22"/>
      <w:lang w:eastAsia="en-US"/>
      <w14:ligatures w14:val="standardContextual"/>
    </w:rPr>
  </w:style>
  <w:style w:type="character" w:customStyle="1" w:styleId="PidipaginaCarattere">
    <w:name w:val="Piè di pagina Carattere"/>
    <w:basedOn w:val="Carpredefinitoparagrafo"/>
    <w:link w:val="Pidipagina"/>
    <w:uiPriority w:val="99"/>
    <w:rsid w:val="00063E3A"/>
  </w:style>
  <w:style w:type="character" w:styleId="Collegamentoipertestuale">
    <w:name w:val="Hyperlink"/>
    <w:rsid w:val="00555179"/>
    <w:rPr>
      <w:color w:val="0000FF"/>
      <w:u w:val="single"/>
    </w:rPr>
  </w:style>
  <w:style w:type="paragraph" w:customStyle="1" w:styleId="Corpo">
    <w:name w:val="Corpo"/>
    <w:qFormat/>
    <w:rsid w:val="00555179"/>
    <w:pPr>
      <w:spacing w:after="0" w:line="240" w:lineRule="auto"/>
    </w:pPr>
    <w:rPr>
      <w:rFonts w:ascii="Helvetica" w:eastAsia="Arial Unicode MS" w:hAnsi="Helvetica" w:cs="Arial Unicode MS"/>
      <w:color w:val="000000"/>
      <w:kern w:val="0"/>
      <w:lang w:eastAsia="it-IT"/>
      <w14:ligatures w14:val="none"/>
    </w:rPr>
  </w:style>
  <w:style w:type="character" w:customStyle="1" w:styleId="normaltextrun">
    <w:name w:val="normaltextrun"/>
    <w:basedOn w:val="Carpredefinitoparagrafo"/>
    <w:rsid w:val="00555179"/>
  </w:style>
  <w:style w:type="character" w:styleId="Collegamentovisitato">
    <w:name w:val="FollowedHyperlink"/>
    <w:basedOn w:val="Carpredefinitoparagrafo"/>
    <w:uiPriority w:val="99"/>
    <w:semiHidden/>
    <w:unhideWhenUsed/>
    <w:rsid w:val="005D4042"/>
    <w:rPr>
      <w:color w:val="954F72" w:themeColor="followedHyperlink"/>
      <w:u w:val="single"/>
    </w:rPr>
  </w:style>
  <w:style w:type="character" w:styleId="Menzionenonrisolta">
    <w:name w:val="Unresolved Mention"/>
    <w:basedOn w:val="Carpredefinitoparagrafo"/>
    <w:uiPriority w:val="99"/>
    <w:semiHidden/>
    <w:unhideWhenUsed/>
    <w:rsid w:val="00791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monterosa.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reerideworldtour.com/challenger/?season=2023&amp;region=europe-oceani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reerideworldtour.com/challenger/?season=2023&amp;region=europe-oceania"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info@openmindconsulting.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548</Words>
  <Characters>3127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Turchetti</dc:creator>
  <cp:keywords/>
  <dc:description/>
  <cp:lastModifiedBy>ANGELA MARINI</cp:lastModifiedBy>
  <cp:revision>32</cp:revision>
  <dcterms:created xsi:type="dcterms:W3CDTF">2024-02-21T12:04:00Z</dcterms:created>
  <dcterms:modified xsi:type="dcterms:W3CDTF">2025-01-07T09:38:00Z</dcterms:modified>
</cp:coreProperties>
</file>