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CB7C3D" w14:textId="77777777" w:rsidR="007D656C" w:rsidRDefault="007D656C" w:rsidP="007D656C">
      <w:pPr>
        <w:rPr>
          <w:rFonts w:ascii="Abadi" w:hAnsi="Abadi"/>
          <w:b/>
          <w:bCs/>
          <w:i/>
          <w:sz w:val="10"/>
          <w:szCs w:val="10"/>
        </w:rPr>
      </w:pPr>
    </w:p>
    <w:p w14:paraId="73BC3F19" w14:textId="77777777" w:rsidR="008752EC" w:rsidRPr="00271A7F" w:rsidRDefault="002563BE" w:rsidP="002563BE">
      <w:pPr>
        <w:rPr>
          <w:rFonts w:ascii="Abadi" w:hAnsi="Abadi"/>
          <w:b/>
          <w:bCs/>
          <w:iCs/>
          <w:sz w:val="28"/>
          <w:szCs w:val="28"/>
        </w:rPr>
      </w:pPr>
      <w:r w:rsidRPr="00271A7F">
        <w:rPr>
          <w:rFonts w:ascii="Abadi" w:hAnsi="Abadi"/>
          <w:b/>
          <w:bCs/>
          <w:iCs/>
          <w:sz w:val="28"/>
          <w:szCs w:val="28"/>
        </w:rPr>
        <w:t xml:space="preserve">       </w:t>
      </w:r>
    </w:p>
    <w:p w14:paraId="68ED2A2E" w14:textId="49EC854F" w:rsidR="00DE61FC" w:rsidRDefault="001B4D7D" w:rsidP="008752EC">
      <w:pPr>
        <w:ind w:firstLine="708"/>
        <w:rPr>
          <w:rFonts w:ascii="Abadi" w:hAnsi="Abadi"/>
          <w:b/>
          <w:bCs/>
          <w:iCs/>
          <w:sz w:val="28"/>
          <w:szCs w:val="28"/>
        </w:rPr>
      </w:pPr>
      <w:r w:rsidRPr="000A4E68">
        <w:rPr>
          <w:rFonts w:ascii="Abadi" w:hAnsi="Abadi"/>
          <w:b/>
          <w:bCs/>
          <w:iCs/>
          <w:sz w:val="28"/>
          <w:szCs w:val="28"/>
        </w:rPr>
        <w:t xml:space="preserve">      </w:t>
      </w:r>
      <w:r w:rsidR="000A48B6">
        <w:rPr>
          <w:rFonts w:ascii="Abadi" w:hAnsi="Abadi"/>
          <w:b/>
          <w:bCs/>
          <w:iCs/>
          <w:sz w:val="28"/>
          <w:szCs w:val="28"/>
        </w:rPr>
        <w:t xml:space="preserve">         </w:t>
      </w:r>
      <w:r w:rsidR="00F84625">
        <w:rPr>
          <w:rFonts w:ascii="Abadi" w:hAnsi="Abadi"/>
          <w:b/>
          <w:bCs/>
          <w:iCs/>
          <w:sz w:val="28"/>
          <w:szCs w:val="28"/>
        </w:rPr>
        <w:t>MANA TIAKI, IL TURISMO OLTRE IL PR</w:t>
      </w:r>
      <w:r w:rsidR="000A48B6">
        <w:rPr>
          <w:rFonts w:ascii="Abadi" w:hAnsi="Abadi"/>
          <w:b/>
          <w:bCs/>
          <w:iCs/>
          <w:sz w:val="28"/>
          <w:szCs w:val="28"/>
        </w:rPr>
        <w:t>O</w:t>
      </w:r>
      <w:r w:rsidR="00F84625">
        <w:rPr>
          <w:rFonts w:ascii="Abadi" w:hAnsi="Abadi"/>
          <w:b/>
          <w:bCs/>
          <w:iCs/>
          <w:sz w:val="28"/>
          <w:szCs w:val="28"/>
        </w:rPr>
        <w:t>FITTO</w:t>
      </w:r>
    </w:p>
    <w:p w14:paraId="694C3FEC" w14:textId="08A4E184" w:rsidR="00A7437F" w:rsidRDefault="00A7437F" w:rsidP="00A7437F">
      <w:pPr>
        <w:ind w:firstLine="708"/>
        <w:jc w:val="center"/>
        <w:rPr>
          <w:rFonts w:ascii="Abadi" w:hAnsi="Abadi"/>
          <w:b/>
          <w:bCs/>
          <w:iCs/>
        </w:rPr>
      </w:pPr>
      <w:r w:rsidRPr="00A7437F">
        <w:rPr>
          <w:rFonts w:ascii="Abadi" w:hAnsi="Abadi"/>
          <w:b/>
          <w:bCs/>
          <w:iCs/>
        </w:rPr>
        <w:t>Che lo si chiami viaggio sostenibile</w:t>
      </w:r>
      <w:r w:rsidR="00C5547A">
        <w:rPr>
          <w:rFonts w:ascii="Abadi" w:hAnsi="Abadi"/>
          <w:b/>
          <w:bCs/>
          <w:iCs/>
        </w:rPr>
        <w:t xml:space="preserve"> o</w:t>
      </w:r>
      <w:r w:rsidR="008974BD">
        <w:rPr>
          <w:rFonts w:ascii="Abadi" w:hAnsi="Abadi"/>
          <w:b/>
          <w:bCs/>
          <w:iCs/>
        </w:rPr>
        <w:t xml:space="preserve"> </w:t>
      </w:r>
      <w:r w:rsidRPr="00A7437F">
        <w:rPr>
          <w:rFonts w:ascii="Abadi" w:hAnsi="Abadi"/>
          <w:b/>
          <w:bCs/>
          <w:iCs/>
        </w:rPr>
        <w:t>turismo responsabile</w:t>
      </w:r>
      <w:r w:rsidR="000243C7">
        <w:rPr>
          <w:rFonts w:ascii="Abadi" w:hAnsi="Abadi"/>
          <w:b/>
          <w:bCs/>
          <w:iCs/>
        </w:rPr>
        <w:t xml:space="preserve">, l’obiettivo </w:t>
      </w:r>
      <w:r w:rsidR="0092542B">
        <w:rPr>
          <w:rFonts w:ascii="Abadi" w:hAnsi="Abadi"/>
          <w:b/>
          <w:bCs/>
          <w:iCs/>
        </w:rPr>
        <w:t xml:space="preserve">delle </w:t>
      </w:r>
      <w:r w:rsidR="00653C00">
        <w:rPr>
          <w:rFonts w:ascii="Abadi" w:hAnsi="Abadi"/>
          <w:b/>
          <w:bCs/>
          <w:iCs/>
        </w:rPr>
        <w:t>I</w:t>
      </w:r>
      <w:r w:rsidR="0092542B">
        <w:rPr>
          <w:rFonts w:ascii="Abadi" w:hAnsi="Abadi"/>
          <w:b/>
          <w:bCs/>
          <w:iCs/>
        </w:rPr>
        <w:t xml:space="preserve">sole Cook </w:t>
      </w:r>
      <w:r w:rsidRPr="00A7437F">
        <w:rPr>
          <w:rFonts w:ascii="Abadi" w:hAnsi="Abadi"/>
          <w:b/>
          <w:bCs/>
          <w:iCs/>
        </w:rPr>
        <w:t xml:space="preserve">è </w:t>
      </w:r>
      <w:r w:rsidR="0092542B">
        <w:rPr>
          <w:rFonts w:ascii="Abadi" w:hAnsi="Abadi"/>
          <w:b/>
          <w:bCs/>
          <w:iCs/>
        </w:rPr>
        <w:t xml:space="preserve">sempre </w:t>
      </w:r>
      <w:r w:rsidRPr="00A7437F">
        <w:rPr>
          <w:rFonts w:ascii="Abadi" w:hAnsi="Abadi"/>
          <w:b/>
          <w:bCs/>
          <w:iCs/>
        </w:rPr>
        <w:t xml:space="preserve">lo stesso: il turismo deve restituire </w:t>
      </w:r>
      <w:r w:rsidR="0092542B">
        <w:rPr>
          <w:rFonts w:ascii="Abadi" w:hAnsi="Abadi"/>
          <w:b/>
          <w:bCs/>
          <w:iCs/>
        </w:rPr>
        <w:t>all’arcipelago e alla sua gente</w:t>
      </w:r>
      <w:r w:rsidRPr="00A7437F">
        <w:rPr>
          <w:rFonts w:ascii="Abadi" w:hAnsi="Abadi"/>
          <w:b/>
          <w:bCs/>
          <w:iCs/>
        </w:rPr>
        <w:t xml:space="preserve"> </w:t>
      </w:r>
      <w:r w:rsidR="009A63EA">
        <w:rPr>
          <w:rFonts w:ascii="Abadi" w:hAnsi="Abadi"/>
          <w:b/>
          <w:bCs/>
          <w:iCs/>
        </w:rPr>
        <w:t>almeno tanto quanto riceve, affinché questo piccolo paradiso possa continuare a prosperare</w:t>
      </w:r>
      <w:r w:rsidRPr="00A7437F">
        <w:rPr>
          <w:rFonts w:ascii="Abadi" w:hAnsi="Abadi"/>
          <w:b/>
          <w:bCs/>
          <w:iCs/>
        </w:rPr>
        <w:t>.</w:t>
      </w:r>
    </w:p>
    <w:p w14:paraId="08CD7B07" w14:textId="7D8616B2" w:rsidR="00A7437F" w:rsidRPr="00A73AD6" w:rsidRDefault="00A7437F" w:rsidP="00A7437F">
      <w:pPr>
        <w:ind w:firstLine="708"/>
        <w:jc w:val="center"/>
        <w:rPr>
          <w:rFonts w:ascii="Abadi" w:hAnsi="Abadi"/>
          <w:b/>
          <w:bCs/>
          <w:i/>
          <w:color w:val="000000" w:themeColor="text1"/>
        </w:rPr>
      </w:pPr>
      <w:r>
        <w:rPr>
          <w:rFonts w:ascii="Abadi" w:hAnsi="Abadi"/>
          <w:b/>
          <w:bCs/>
          <w:i/>
        </w:rPr>
        <w:t>“</w:t>
      </w:r>
      <w:r w:rsidRPr="00A7437F">
        <w:rPr>
          <w:rFonts w:ascii="Abadi" w:hAnsi="Abadi"/>
          <w:b/>
          <w:bCs/>
          <w:i/>
        </w:rPr>
        <w:t xml:space="preserve">Akaperepereia to tatou </w:t>
      </w:r>
      <w:r w:rsidRPr="00A73AD6">
        <w:rPr>
          <w:rFonts w:ascii="Abadi" w:hAnsi="Abadi"/>
          <w:b/>
          <w:bCs/>
          <w:i/>
          <w:color w:val="000000" w:themeColor="text1"/>
        </w:rPr>
        <w:t>parataito, kia vai e motukore uatu”</w:t>
      </w:r>
    </w:p>
    <w:p w14:paraId="7A520DD5" w14:textId="77777777" w:rsidR="00A73AD6" w:rsidRPr="00A73AD6" w:rsidRDefault="00A7437F" w:rsidP="00A7437F">
      <w:pPr>
        <w:ind w:firstLine="708"/>
        <w:jc w:val="center"/>
        <w:rPr>
          <w:rFonts w:ascii="Abadi" w:hAnsi="Abadi"/>
          <w:b/>
          <w:bCs/>
          <w:iCs/>
          <w:color w:val="000000" w:themeColor="text1"/>
        </w:rPr>
      </w:pPr>
      <w:r w:rsidRPr="00A73AD6">
        <w:rPr>
          <w:rFonts w:ascii="Abadi" w:hAnsi="Abadi"/>
          <w:b/>
          <w:bCs/>
          <w:iCs/>
          <w:color w:val="000000" w:themeColor="text1"/>
        </w:rPr>
        <w:t xml:space="preserve">In parole povere, </w:t>
      </w:r>
      <w:r w:rsidR="00A73AD6" w:rsidRPr="00A73AD6">
        <w:rPr>
          <w:rFonts w:ascii="Abadi" w:hAnsi="Abadi"/>
          <w:b/>
          <w:bCs/>
          <w:iCs/>
          <w:color w:val="000000" w:themeColor="text1"/>
        </w:rPr>
        <w:t xml:space="preserve">si punta alla </w:t>
      </w:r>
      <w:r w:rsidRPr="00A73AD6">
        <w:rPr>
          <w:rFonts w:ascii="Abadi" w:hAnsi="Abadi"/>
          <w:b/>
          <w:bCs/>
          <w:iCs/>
          <w:color w:val="000000" w:themeColor="text1"/>
        </w:rPr>
        <w:t xml:space="preserve">qualità </w:t>
      </w:r>
      <w:r w:rsidR="00A73AD6" w:rsidRPr="00A73AD6">
        <w:rPr>
          <w:rFonts w:ascii="Abadi" w:hAnsi="Abadi"/>
          <w:b/>
          <w:bCs/>
          <w:iCs/>
          <w:color w:val="000000" w:themeColor="text1"/>
        </w:rPr>
        <w:t xml:space="preserve">dell’esperienza turistica </w:t>
      </w:r>
    </w:p>
    <w:p w14:paraId="19CD6412" w14:textId="7984E4FF" w:rsidR="005812B1" w:rsidRPr="00A73AD6" w:rsidRDefault="00084C4D" w:rsidP="00A7437F">
      <w:pPr>
        <w:ind w:firstLine="708"/>
        <w:jc w:val="center"/>
        <w:rPr>
          <w:rFonts w:ascii="Abadi" w:hAnsi="Abadi"/>
          <w:b/>
          <w:bCs/>
          <w:iCs/>
          <w:color w:val="000000" w:themeColor="text1"/>
        </w:rPr>
      </w:pPr>
      <w:r w:rsidRPr="00A73AD6">
        <w:rPr>
          <w:rFonts w:ascii="Abadi" w:hAnsi="Abadi"/>
          <w:b/>
          <w:bCs/>
          <w:iCs/>
          <w:color w:val="000000" w:themeColor="text1"/>
        </w:rPr>
        <w:t xml:space="preserve">e </w:t>
      </w:r>
      <w:r w:rsidR="00A73AD6" w:rsidRPr="00A73AD6">
        <w:rPr>
          <w:rFonts w:ascii="Abadi" w:hAnsi="Abadi"/>
          <w:b/>
          <w:bCs/>
          <w:iCs/>
          <w:color w:val="000000" w:themeColor="text1"/>
        </w:rPr>
        <w:t xml:space="preserve">al </w:t>
      </w:r>
      <w:r w:rsidRPr="00A73AD6">
        <w:rPr>
          <w:rFonts w:ascii="Abadi" w:hAnsi="Abadi"/>
          <w:b/>
          <w:bCs/>
          <w:iCs/>
          <w:color w:val="000000" w:themeColor="text1"/>
        </w:rPr>
        <w:t xml:space="preserve">beneficio </w:t>
      </w:r>
      <w:r w:rsidR="00A73AD6" w:rsidRPr="00A73AD6">
        <w:rPr>
          <w:rFonts w:ascii="Abadi" w:hAnsi="Abadi"/>
          <w:b/>
          <w:bCs/>
          <w:iCs/>
          <w:color w:val="000000" w:themeColor="text1"/>
        </w:rPr>
        <w:t>della</w:t>
      </w:r>
      <w:r w:rsidR="0033470B" w:rsidRPr="00A73AD6">
        <w:rPr>
          <w:rFonts w:ascii="Abadi" w:hAnsi="Abadi"/>
          <w:b/>
          <w:bCs/>
          <w:iCs/>
          <w:color w:val="000000" w:themeColor="text1"/>
        </w:rPr>
        <w:t xml:space="preserve"> popolazione locale </w:t>
      </w:r>
    </w:p>
    <w:p w14:paraId="210A3CEF" w14:textId="77777777" w:rsidR="008752EC" w:rsidRPr="00084C4D" w:rsidRDefault="008752EC" w:rsidP="00695CA7">
      <w:pPr>
        <w:jc w:val="center"/>
        <w:rPr>
          <w:rFonts w:ascii="Abadi" w:hAnsi="Abadi"/>
          <w:b/>
          <w:bCs/>
          <w:iCs/>
          <w:color w:val="FF0000"/>
          <w:sz w:val="10"/>
          <w:szCs w:val="10"/>
        </w:rPr>
      </w:pPr>
    </w:p>
    <w:p w14:paraId="1B459CA6" w14:textId="77777777" w:rsidR="00FD7F18" w:rsidRPr="00084C4D" w:rsidRDefault="00FD7F18" w:rsidP="00C63C7B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0CF72CDA" w14:textId="07EFB3C3" w:rsidR="0002591A" w:rsidRDefault="006F6A24" w:rsidP="0002591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AD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Torino,</w:t>
      </w:r>
      <w:r w:rsidR="0027077E" w:rsidRPr="00A73AD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A73AD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gennaio 2025</w:t>
      </w:r>
      <w:r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–</w:t>
      </w:r>
      <w:r w:rsidR="00A81FDD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proofErr w:type="spellStart"/>
      <w:r w:rsidR="00A81FDD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Ove</w:t>
      </w:r>
      <w:r w:rsidR="00945408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rtourism</w:t>
      </w:r>
      <w:proofErr w:type="spellEnd"/>
      <w:r w:rsidR="00945408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caccia </w:t>
      </w:r>
      <w:r w:rsid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</w:t>
      </w:r>
      <w:r w:rsidR="00945408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 turist</w:t>
      </w:r>
      <w:r w:rsidR="008277D3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i, ticket di accesso…</w:t>
      </w:r>
      <w:r w:rsidR="008277D3" w:rsidRPr="00084C4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8277D3">
        <w:rPr>
          <w:rFonts w:asciiTheme="minorHAnsi" w:hAnsiTheme="minorHAnsi" w:cstheme="minorHAnsi"/>
          <w:iCs/>
          <w:sz w:val="22"/>
          <w:szCs w:val="22"/>
        </w:rPr>
        <w:t xml:space="preserve">non abbiamo sentito parlare d’altro </w:t>
      </w:r>
      <w:r w:rsidR="00653C00">
        <w:rPr>
          <w:rFonts w:asciiTheme="minorHAnsi" w:hAnsiTheme="minorHAnsi" w:cstheme="minorHAnsi"/>
          <w:iCs/>
          <w:sz w:val="22"/>
          <w:szCs w:val="22"/>
        </w:rPr>
        <w:t xml:space="preserve">la scorsa </w:t>
      </w:r>
      <w:r w:rsidR="008277D3">
        <w:rPr>
          <w:rFonts w:asciiTheme="minorHAnsi" w:hAnsiTheme="minorHAnsi" w:cstheme="minorHAnsi"/>
          <w:iCs/>
          <w:sz w:val="22"/>
          <w:szCs w:val="22"/>
        </w:rPr>
        <w:t xml:space="preserve">estate. Eppure, c’è un luogo nel mondo che, </w:t>
      </w:r>
      <w:r w:rsidR="00682432">
        <w:rPr>
          <w:rFonts w:asciiTheme="minorHAnsi" w:hAnsiTheme="minorHAnsi" w:cstheme="minorHAnsi"/>
          <w:iCs/>
          <w:sz w:val="22"/>
          <w:szCs w:val="22"/>
        </w:rPr>
        <w:t>agevolato anche dall</w:t>
      </w:r>
      <w:r w:rsidR="00177312">
        <w:rPr>
          <w:rFonts w:asciiTheme="minorHAnsi" w:hAnsiTheme="minorHAnsi" w:cstheme="minorHAnsi"/>
          <w:iCs/>
          <w:sz w:val="22"/>
          <w:szCs w:val="22"/>
        </w:rPr>
        <w:t>e sue coordinate</w:t>
      </w:r>
      <w:r w:rsidR="00682432">
        <w:rPr>
          <w:rFonts w:asciiTheme="minorHAnsi" w:hAnsiTheme="minorHAnsi" w:cstheme="minorHAnsi"/>
          <w:iCs/>
          <w:sz w:val="22"/>
          <w:szCs w:val="22"/>
        </w:rPr>
        <w:t xml:space="preserve"> geografic</w:t>
      </w:r>
      <w:r w:rsidR="00177312">
        <w:rPr>
          <w:rFonts w:asciiTheme="minorHAnsi" w:hAnsiTheme="minorHAnsi" w:cstheme="minorHAnsi"/>
          <w:iCs/>
          <w:sz w:val="22"/>
          <w:szCs w:val="22"/>
        </w:rPr>
        <w:t>he</w:t>
      </w:r>
      <w:r w:rsidR="00682432">
        <w:rPr>
          <w:rFonts w:asciiTheme="minorHAnsi" w:hAnsiTheme="minorHAnsi" w:cstheme="minorHAnsi"/>
          <w:iCs/>
          <w:sz w:val="22"/>
          <w:szCs w:val="22"/>
        </w:rPr>
        <w:t xml:space="preserve">, rimane fedele </w:t>
      </w:r>
      <w:r w:rsidR="00CE1FEA">
        <w:rPr>
          <w:rFonts w:asciiTheme="minorHAnsi" w:hAnsiTheme="minorHAnsi" w:cstheme="minorHAnsi"/>
          <w:iCs/>
          <w:sz w:val="22"/>
          <w:szCs w:val="22"/>
        </w:rPr>
        <w:t>ai suoi principi</w:t>
      </w:r>
      <w:r w:rsidR="00982866">
        <w:rPr>
          <w:rFonts w:asciiTheme="minorHAnsi" w:hAnsiTheme="minorHAnsi" w:cstheme="minorHAnsi"/>
          <w:iCs/>
          <w:sz w:val="22"/>
          <w:szCs w:val="22"/>
        </w:rPr>
        <w:t>. Uno in particolare</w:t>
      </w:r>
      <w:r w:rsidR="0002591A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02591A" w:rsidRPr="0002591A">
        <w:rPr>
          <w:rFonts w:asciiTheme="minorHAnsi" w:hAnsiTheme="minorHAnsi" w:cstheme="minorHAnsi"/>
          <w:b/>
          <w:bCs/>
          <w:iCs/>
          <w:sz w:val="22"/>
          <w:szCs w:val="22"/>
        </w:rPr>
        <w:t>Mana Tiaki</w:t>
      </w:r>
      <w:r w:rsidR="00177312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02591A" w:rsidRPr="000259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2591A">
        <w:rPr>
          <w:rFonts w:asciiTheme="minorHAnsi" w:hAnsiTheme="minorHAnsi" w:cstheme="minorHAnsi"/>
          <w:iCs/>
          <w:sz w:val="22"/>
          <w:szCs w:val="22"/>
        </w:rPr>
        <w:t>racchiude la</w:t>
      </w:r>
      <w:r w:rsidR="0002591A" w:rsidRPr="0002591A">
        <w:rPr>
          <w:rFonts w:asciiTheme="minorHAnsi" w:hAnsiTheme="minorHAnsi" w:cstheme="minorHAnsi"/>
          <w:iCs/>
          <w:sz w:val="22"/>
          <w:szCs w:val="22"/>
        </w:rPr>
        <w:t xml:space="preserve"> consapevolezza degli abitanti delle Isole Cook di essere custodi di un patrimonio inestimabile</w:t>
      </w:r>
      <w:r w:rsidR="008746CF">
        <w:rPr>
          <w:rFonts w:asciiTheme="minorHAnsi" w:hAnsiTheme="minorHAnsi" w:cstheme="minorHAnsi"/>
          <w:iCs/>
          <w:sz w:val="22"/>
          <w:szCs w:val="22"/>
        </w:rPr>
        <w:t>.</w:t>
      </w:r>
    </w:p>
    <w:p w14:paraId="3F9E777C" w14:textId="3D5A9BA6" w:rsidR="000B66F2" w:rsidRPr="000B66F2" w:rsidRDefault="000B66F2" w:rsidP="0002591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0EC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Mana </w:t>
      </w:r>
      <w:proofErr w:type="spellStart"/>
      <w:r w:rsidRPr="00770ECA">
        <w:rPr>
          <w:rFonts w:asciiTheme="minorHAnsi" w:hAnsiTheme="minorHAnsi" w:cstheme="minorHAnsi"/>
          <w:b/>
          <w:bCs/>
          <w:iCs/>
          <w:sz w:val="22"/>
          <w:szCs w:val="22"/>
        </w:rPr>
        <w:t>Tiaki</w:t>
      </w:r>
      <w:proofErr w:type="spellEnd"/>
      <w:r w:rsidRPr="00770ECA">
        <w:rPr>
          <w:rFonts w:asciiTheme="minorHAnsi" w:hAnsiTheme="minorHAnsi" w:cstheme="minorHAnsi"/>
          <w:iCs/>
          <w:sz w:val="22"/>
          <w:szCs w:val="22"/>
        </w:rPr>
        <w:t xml:space="preserve"> significa essere custodi responsabili delle bellezze naturali e culturali, invitando i visitatori a rispettare e valorizzare ciò che rende uniche queste isole.</w:t>
      </w:r>
      <w:r w:rsidRPr="000B66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70ECA">
        <w:rPr>
          <w:rFonts w:asciiTheme="minorHAnsi" w:hAnsiTheme="minorHAnsi" w:cstheme="minorHAnsi"/>
          <w:iCs/>
          <w:sz w:val="22"/>
          <w:szCs w:val="22"/>
        </w:rPr>
        <w:t>Quindi non basta promuove</w:t>
      </w:r>
      <w:r w:rsidRPr="000B66F2">
        <w:rPr>
          <w:rFonts w:asciiTheme="minorHAnsi" w:hAnsiTheme="minorHAnsi" w:cstheme="minorHAnsi"/>
          <w:iCs/>
          <w:sz w:val="22"/>
          <w:szCs w:val="22"/>
        </w:rPr>
        <w:t>re</w:t>
      </w:r>
      <w:r w:rsidRPr="00770ECA">
        <w:rPr>
          <w:rFonts w:asciiTheme="minorHAnsi" w:hAnsiTheme="minorHAnsi" w:cstheme="minorHAnsi"/>
          <w:iCs/>
          <w:sz w:val="22"/>
          <w:szCs w:val="22"/>
        </w:rPr>
        <w:t xml:space="preserve"> un turismo sostenibile</w:t>
      </w:r>
      <w:r w:rsidRPr="000B66F2">
        <w:rPr>
          <w:rFonts w:asciiTheme="minorHAnsi" w:hAnsiTheme="minorHAnsi" w:cstheme="minorHAnsi"/>
          <w:iCs/>
          <w:sz w:val="22"/>
          <w:szCs w:val="22"/>
        </w:rPr>
        <w:t xml:space="preserve">; </w:t>
      </w:r>
      <w:r w:rsidRPr="00770ECA">
        <w:rPr>
          <w:rFonts w:asciiTheme="minorHAnsi" w:hAnsiTheme="minorHAnsi" w:cstheme="minorHAnsi"/>
          <w:iCs/>
          <w:sz w:val="22"/>
          <w:szCs w:val="22"/>
        </w:rPr>
        <w:t>le esperienze autentiche devono fondersi con pratiche ecologiche, come la tutela delle barriere coralline, la consapevolezza dell’importanza del consumo responsabile di acqua, cibo, saponi, suolo</w:t>
      </w:r>
      <w:r w:rsidRPr="000B66F2">
        <w:rPr>
          <w:rFonts w:asciiTheme="minorHAnsi" w:hAnsiTheme="minorHAnsi" w:cstheme="minorHAnsi"/>
          <w:iCs/>
          <w:sz w:val="22"/>
          <w:szCs w:val="22"/>
        </w:rPr>
        <w:t xml:space="preserve"> e così via: </w:t>
      </w:r>
      <w:r w:rsidRPr="00770ECA">
        <w:rPr>
          <w:rFonts w:asciiTheme="minorHAnsi" w:hAnsiTheme="minorHAnsi" w:cstheme="minorHAnsi"/>
          <w:iCs/>
          <w:sz w:val="22"/>
          <w:szCs w:val="22"/>
        </w:rPr>
        <w:t>tutto ciò che contribuisce attivamente </w:t>
      </w:r>
      <w:r w:rsidRPr="000B66F2">
        <w:rPr>
          <w:rFonts w:asciiTheme="minorHAnsi" w:hAnsiTheme="minorHAnsi" w:cstheme="minorHAnsi"/>
          <w:iCs/>
          <w:sz w:val="22"/>
          <w:szCs w:val="22"/>
        </w:rPr>
        <w:t>a</w:t>
      </w:r>
      <w:r w:rsidRPr="00770ECA">
        <w:rPr>
          <w:rFonts w:asciiTheme="minorHAnsi" w:hAnsiTheme="minorHAnsi" w:cstheme="minorHAnsi"/>
          <w:iCs/>
          <w:sz w:val="22"/>
          <w:szCs w:val="22"/>
        </w:rPr>
        <w:t xml:space="preserve"> garantire che le generazioni future possano godere della stessa straordinaria bellezza.</w:t>
      </w:r>
    </w:p>
    <w:p w14:paraId="19055007" w14:textId="01805A4D" w:rsidR="00774C78" w:rsidRDefault="00774C78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E322FC6" w14:textId="72D99ED1" w:rsidR="00A73AD6" w:rsidRPr="002E13D4" w:rsidRDefault="0002591A" w:rsidP="00610C3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La buona notizia è che oggi, </w:t>
      </w:r>
      <w:r w:rsidR="00EF728C">
        <w:rPr>
          <w:rFonts w:asciiTheme="minorHAnsi" w:hAnsiTheme="minorHAnsi" w:cstheme="minorHAnsi"/>
          <w:iCs/>
          <w:sz w:val="22"/>
          <w:szCs w:val="22"/>
        </w:rPr>
        <w:t xml:space="preserve">lo sviluppo economico dell’Arcipelago </w:t>
      </w:r>
      <w:r w:rsidR="0033470B" w:rsidRPr="00A73AD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polinesiano</w:t>
      </w:r>
      <w:r w:rsidR="00EF728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610C34">
        <w:rPr>
          <w:rFonts w:asciiTheme="minorHAnsi" w:hAnsiTheme="minorHAnsi" w:cstheme="minorHAnsi"/>
          <w:iCs/>
          <w:sz w:val="22"/>
          <w:szCs w:val="22"/>
        </w:rPr>
        <w:t>‘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>Mana Tiaki</w:t>
      </w:r>
      <w:r w:rsidR="00610C34">
        <w:rPr>
          <w:rFonts w:asciiTheme="minorHAnsi" w:hAnsiTheme="minorHAnsi" w:cstheme="minorHAnsi"/>
          <w:iCs/>
          <w:sz w:val="22"/>
          <w:szCs w:val="22"/>
        </w:rPr>
        <w:t xml:space="preserve">’ 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possono </w:t>
      </w:r>
      <w:r w:rsidR="002E13D4">
        <w:rPr>
          <w:rFonts w:asciiTheme="minorHAnsi" w:hAnsiTheme="minorHAnsi" w:cstheme="minorHAnsi"/>
          <w:iCs/>
          <w:sz w:val="22"/>
          <w:szCs w:val="22"/>
        </w:rPr>
        <w:t>camminare fianco a fianco</w:t>
      </w:r>
      <w:r w:rsidR="00967FA4">
        <w:rPr>
          <w:rFonts w:asciiTheme="minorHAnsi" w:hAnsiTheme="minorHAnsi" w:cstheme="minorHAnsi"/>
          <w:iCs/>
          <w:sz w:val="22"/>
          <w:szCs w:val="22"/>
        </w:rPr>
        <w:t>: al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la crescente domanda di visitatori e </w:t>
      </w:r>
      <w:r w:rsidR="001A3657">
        <w:rPr>
          <w:rFonts w:asciiTheme="minorHAnsi" w:hAnsiTheme="minorHAnsi" w:cstheme="minorHAnsi"/>
          <w:iCs/>
          <w:sz w:val="22"/>
          <w:szCs w:val="22"/>
        </w:rPr>
        <w:t>al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l'aumento dei viaggi </w:t>
      </w:r>
      <w:r w:rsidR="001A3657">
        <w:rPr>
          <w:rFonts w:asciiTheme="minorHAnsi" w:hAnsiTheme="minorHAnsi" w:cstheme="minorHAnsi"/>
          <w:iCs/>
          <w:sz w:val="22"/>
          <w:szCs w:val="22"/>
        </w:rPr>
        <w:t>consapevoli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C5031">
        <w:rPr>
          <w:rFonts w:asciiTheme="minorHAnsi" w:hAnsiTheme="minorHAnsi" w:cstheme="minorHAnsi"/>
          <w:iCs/>
          <w:sz w:val="22"/>
          <w:szCs w:val="22"/>
        </w:rPr>
        <w:t>l’industria turistica delle Isole Cook, può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76406">
        <w:rPr>
          <w:rFonts w:asciiTheme="minorHAnsi" w:hAnsiTheme="minorHAnsi" w:cstheme="minorHAnsi"/>
          <w:iCs/>
          <w:sz w:val="22"/>
          <w:szCs w:val="22"/>
        </w:rPr>
        <w:t>rispondere con proposte e servizi</w:t>
      </w:r>
      <w:r w:rsidR="002E13D4" w:rsidRPr="002E13D4">
        <w:rPr>
          <w:rFonts w:asciiTheme="minorHAnsi" w:hAnsiTheme="minorHAnsi" w:cstheme="minorHAnsi"/>
          <w:iCs/>
          <w:sz w:val="22"/>
          <w:szCs w:val="22"/>
        </w:rPr>
        <w:t xml:space="preserve"> di qualità</w:t>
      </w:r>
      <w:r w:rsidR="00877555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087453CC" w14:textId="50077B16" w:rsidR="00877555" w:rsidRDefault="00524EC2" w:rsidP="00524EC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Un esempio concreto è il </w:t>
      </w:r>
      <w:r w:rsidRPr="00524EC2">
        <w:rPr>
          <w:rFonts w:asciiTheme="minorHAnsi" w:hAnsiTheme="minorHAnsi" w:cstheme="minorHAnsi"/>
          <w:b/>
          <w:bCs/>
          <w:iCs/>
          <w:sz w:val="22"/>
          <w:szCs w:val="22"/>
        </w:rPr>
        <w:t>Reef Explorer Tour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iCs/>
          <w:sz w:val="22"/>
          <w:szCs w:val="22"/>
        </w:rPr>
        <w:t>che destina una percentuale dei ricavi alla pulizia dei fondali marini dalla stella corona di spine, una specie invasiva che progressivamente distrugge ampie porzioni di barriera corallina</w:t>
      </w:r>
      <w:r w:rsidR="00877555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 xml:space="preserve">Un'esperienza intima che </w:t>
      </w:r>
      <w:r w:rsidR="0012248A">
        <w:rPr>
          <w:rFonts w:asciiTheme="minorHAnsi" w:hAnsiTheme="minorHAnsi" w:cstheme="minorHAnsi"/>
          <w:iCs/>
          <w:sz w:val="22"/>
          <w:szCs w:val="22"/>
        </w:rPr>
        <w:t>vi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 xml:space="preserve"> avvicina alla natura e all'ambiente marino, permettendo</w:t>
      </w:r>
      <w:r w:rsidR="0012248A">
        <w:rPr>
          <w:rFonts w:asciiTheme="minorHAnsi" w:hAnsiTheme="minorHAnsi" w:cstheme="minorHAnsi"/>
          <w:iCs/>
          <w:sz w:val="22"/>
          <w:szCs w:val="22"/>
        </w:rPr>
        <w:t>v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>i di comprendere la sua importanza per gli abitanti dell'isola. Durante il tour, potr</w:t>
      </w:r>
      <w:r w:rsidR="0012248A">
        <w:rPr>
          <w:rFonts w:asciiTheme="minorHAnsi" w:hAnsiTheme="minorHAnsi" w:cstheme="minorHAnsi"/>
          <w:iCs/>
          <w:sz w:val="22"/>
          <w:szCs w:val="22"/>
        </w:rPr>
        <w:t>ete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 xml:space="preserve"> incontrare creature marine come cetrioli di mare, granchi, stelle marine, lumache, murene, ricci di mare, polpi e conoscere l'importanza dei coralli e della barriera corallina. La passeggiata </w:t>
      </w:r>
      <w:r w:rsidR="0012248A">
        <w:rPr>
          <w:rFonts w:asciiTheme="minorHAnsi" w:hAnsiTheme="minorHAnsi" w:cstheme="minorHAnsi"/>
          <w:iCs/>
          <w:sz w:val="22"/>
          <w:szCs w:val="22"/>
        </w:rPr>
        <w:t>v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 xml:space="preserve">i porterà fino al passaggio di </w:t>
      </w:r>
      <w:proofErr w:type="spellStart"/>
      <w:r w:rsidR="0012248A" w:rsidRPr="0012248A">
        <w:rPr>
          <w:rFonts w:asciiTheme="minorHAnsi" w:hAnsiTheme="minorHAnsi" w:cstheme="minorHAnsi"/>
          <w:iCs/>
          <w:sz w:val="22"/>
          <w:szCs w:val="22"/>
        </w:rPr>
        <w:t>Avaavaroa</w:t>
      </w:r>
      <w:proofErr w:type="spellEnd"/>
      <w:r w:rsidR="0012248A" w:rsidRPr="0012248A">
        <w:rPr>
          <w:rFonts w:asciiTheme="minorHAnsi" w:hAnsiTheme="minorHAnsi" w:cstheme="minorHAnsi"/>
          <w:iCs/>
          <w:sz w:val="22"/>
          <w:szCs w:val="22"/>
        </w:rPr>
        <w:t>, dove, con un po' di fortuna, potrest</w:t>
      </w:r>
      <w:r w:rsidR="0012248A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12248A" w:rsidRPr="0012248A">
        <w:rPr>
          <w:rFonts w:asciiTheme="minorHAnsi" w:hAnsiTheme="minorHAnsi" w:cstheme="minorHAnsi"/>
          <w:iCs/>
          <w:sz w:val="22"/>
          <w:szCs w:val="22"/>
        </w:rPr>
        <w:t>avvistare tartarughe verdi e aquile di mare. </w:t>
      </w:r>
    </w:p>
    <w:p w14:paraId="560C1B4E" w14:textId="77777777" w:rsidR="00877555" w:rsidRDefault="00877555" w:rsidP="00524EC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C217E75" w14:textId="7F19398C" w:rsidR="000E39ED" w:rsidRDefault="002E5548" w:rsidP="00524EC2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hyperlink r:id="rId8" w:history="1">
        <w:proofErr w:type="spellStart"/>
        <w:r w:rsidR="00524EC2" w:rsidRPr="002E5548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Inland</w:t>
        </w:r>
        <w:proofErr w:type="spellEnd"/>
        <w:r w:rsidR="00524EC2" w:rsidRPr="002E5548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 xml:space="preserve"> </w:t>
        </w:r>
        <w:proofErr w:type="spellStart"/>
        <w:r w:rsidR="00524EC2" w:rsidRPr="002E5548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Discoveries</w:t>
        </w:r>
        <w:proofErr w:type="spellEnd"/>
        <w:r w:rsidR="00524EC2" w:rsidRPr="002E5548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 xml:space="preserve"> </w:t>
        </w:r>
        <w:proofErr w:type="spellStart"/>
        <w:r w:rsidR="00524EC2" w:rsidRPr="002E5548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Wal</w:t>
        </w:r>
        <w:proofErr w:type="spellEnd"/>
      </w:hyperlink>
      <w:r w:rsidR="000E39E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0E39ED">
        <w:rPr>
          <w:rFonts w:asciiTheme="minorHAnsi" w:hAnsiTheme="minorHAnsi" w:cstheme="minorHAnsi"/>
          <w:iCs/>
          <w:sz w:val="22"/>
          <w:szCs w:val="22"/>
        </w:rPr>
        <w:t>è u</w:t>
      </w:r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n'avventura memorabile che conduce nell'entroterra lussureggiante di Rarotonga, attraversando ruscelli e letti di fiumi, piantagioni private di frutta e verdura, fino a un punto panoramico sulla cresta con viste mozzafiato sulla costa meridionale dell'isola e su Rua Manga "The </w:t>
      </w:r>
      <w:proofErr w:type="spellStart"/>
      <w:r w:rsidR="000E39ED" w:rsidRPr="000E39ED">
        <w:rPr>
          <w:rFonts w:asciiTheme="minorHAnsi" w:hAnsiTheme="minorHAnsi" w:cstheme="minorHAnsi"/>
          <w:iCs/>
          <w:sz w:val="22"/>
          <w:szCs w:val="22"/>
        </w:rPr>
        <w:t>Needle</w:t>
      </w:r>
      <w:proofErr w:type="spellEnd"/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". </w:t>
      </w:r>
      <w:r w:rsidR="000E39ED">
        <w:rPr>
          <w:rFonts w:asciiTheme="minorHAnsi" w:hAnsiTheme="minorHAnsi" w:cstheme="minorHAnsi"/>
          <w:iCs/>
          <w:sz w:val="22"/>
          <w:szCs w:val="22"/>
        </w:rPr>
        <w:t xml:space="preserve">Avrete </w:t>
      </w:r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l'opportunità di osservare diverse specie di uccelli delle Isole Cook, come il </w:t>
      </w:r>
      <w:proofErr w:type="spellStart"/>
      <w:r w:rsidR="000E39ED" w:rsidRPr="000E39ED">
        <w:rPr>
          <w:rFonts w:asciiTheme="minorHAnsi" w:hAnsiTheme="minorHAnsi" w:cstheme="minorHAnsi"/>
          <w:iCs/>
          <w:sz w:val="22"/>
          <w:szCs w:val="22"/>
        </w:rPr>
        <w:t>Kakerori</w:t>
      </w:r>
      <w:proofErr w:type="spellEnd"/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0E39ED">
        <w:rPr>
          <w:rFonts w:asciiTheme="minorHAnsi" w:hAnsiTheme="minorHAnsi" w:cstheme="minorHAnsi"/>
          <w:iCs/>
          <w:sz w:val="22"/>
          <w:szCs w:val="22"/>
        </w:rPr>
        <w:t>l’O</w:t>
      </w:r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i, il Rupe e il colorato </w:t>
      </w:r>
      <w:proofErr w:type="spellStart"/>
      <w:r w:rsidR="000E39ED" w:rsidRPr="000E39ED">
        <w:rPr>
          <w:rFonts w:asciiTheme="minorHAnsi" w:hAnsiTheme="minorHAnsi" w:cstheme="minorHAnsi"/>
          <w:iCs/>
          <w:sz w:val="22"/>
          <w:szCs w:val="22"/>
        </w:rPr>
        <w:t>Kukupa</w:t>
      </w:r>
      <w:proofErr w:type="spellEnd"/>
      <w:r w:rsidR="000E39ED" w:rsidRPr="000E39ED">
        <w:rPr>
          <w:rFonts w:asciiTheme="minorHAnsi" w:hAnsiTheme="minorHAnsi" w:cstheme="minorHAnsi"/>
          <w:iCs/>
          <w:sz w:val="22"/>
          <w:szCs w:val="22"/>
        </w:rPr>
        <w:t>. Durante il percorso, potr</w:t>
      </w:r>
      <w:r w:rsidR="000E39ED">
        <w:rPr>
          <w:rFonts w:asciiTheme="minorHAnsi" w:hAnsiTheme="minorHAnsi" w:cstheme="minorHAnsi"/>
          <w:iCs/>
          <w:sz w:val="22"/>
          <w:szCs w:val="22"/>
        </w:rPr>
        <w:t>ete</w:t>
      </w:r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 assaggiare frutta di stagione come papaia, tamarindo, frutto della passione, </w:t>
      </w:r>
      <w:proofErr w:type="spellStart"/>
      <w:r w:rsidR="000E39ED" w:rsidRPr="000E39ED">
        <w:rPr>
          <w:rFonts w:asciiTheme="minorHAnsi" w:hAnsiTheme="minorHAnsi" w:cstheme="minorHAnsi"/>
          <w:iCs/>
          <w:sz w:val="22"/>
          <w:szCs w:val="22"/>
        </w:rPr>
        <w:t>jackfruit</w:t>
      </w:r>
      <w:proofErr w:type="spellEnd"/>
      <w:r w:rsidR="000E39ED" w:rsidRPr="000E39ED">
        <w:rPr>
          <w:rFonts w:asciiTheme="minorHAnsi" w:hAnsiTheme="minorHAnsi" w:cstheme="minorHAnsi"/>
          <w:iCs/>
          <w:sz w:val="22"/>
          <w:szCs w:val="22"/>
        </w:rPr>
        <w:t xml:space="preserve">, mangostano, </w:t>
      </w:r>
      <w:proofErr w:type="spellStart"/>
      <w:r w:rsidR="000E39ED" w:rsidRPr="000E39ED">
        <w:rPr>
          <w:rFonts w:asciiTheme="minorHAnsi" w:hAnsiTheme="minorHAnsi" w:cstheme="minorHAnsi"/>
          <w:iCs/>
          <w:sz w:val="22"/>
          <w:szCs w:val="22"/>
        </w:rPr>
        <w:t>rambutan</w:t>
      </w:r>
      <w:proofErr w:type="spellEnd"/>
      <w:r w:rsidR="000E39ED" w:rsidRPr="000E39ED">
        <w:rPr>
          <w:rFonts w:asciiTheme="minorHAnsi" w:hAnsiTheme="minorHAnsi" w:cstheme="minorHAnsi"/>
          <w:iCs/>
          <w:sz w:val="22"/>
          <w:szCs w:val="22"/>
        </w:rPr>
        <w:t>, ibisco e cocco in diverse fasi di maturazione.</w:t>
      </w:r>
      <w:r w:rsidR="000E39ED" w:rsidRPr="000E39ED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617EBC" w:rsidRPr="00617EBC">
        <w:rPr>
          <w:rFonts w:asciiTheme="minorHAnsi" w:hAnsiTheme="minorHAnsi" w:cstheme="minorHAnsi"/>
          <w:iCs/>
          <w:sz w:val="22"/>
          <w:szCs w:val="22"/>
        </w:rPr>
        <w:t>La manutenzione d</w:t>
      </w:r>
      <w:r w:rsidR="0022054D">
        <w:rPr>
          <w:rFonts w:asciiTheme="minorHAnsi" w:hAnsiTheme="minorHAnsi" w:cstheme="minorHAnsi"/>
          <w:iCs/>
          <w:sz w:val="22"/>
          <w:szCs w:val="22"/>
        </w:rPr>
        <w:t>e</w:t>
      </w:r>
      <w:r w:rsidR="00617EBC" w:rsidRPr="00617EBC">
        <w:rPr>
          <w:rFonts w:asciiTheme="minorHAnsi" w:hAnsiTheme="minorHAnsi" w:cstheme="minorHAnsi"/>
          <w:iCs/>
          <w:sz w:val="22"/>
          <w:szCs w:val="22"/>
        </w:rPr>
        <w:t>i sentieri da parte dell’organizzatore del tour contribuisce alla tutela e al mantenimento in buono stato della vegetazione dei territori attraversati.</w:t>
      </w:r>
    </w:p>
    <w:p w14:paraId="446CCFB7" w14:textId="77777777" w:rsidR="0012248A" w:rsidRDefault="0012248A" w:rsidP="00524EC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0242A5" w14:textId="50D55ECC" w:rsidR="0080399C" w:rsidRPr="0080399C" w:rsidRDefault="00290834" w:rsidP="008039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</w:t>
      </w:r>
      <w:r w:rsidR="00524EC2">
        <w:rPr>
          <w:rFonts w:asciiTheme="minorHAnsi" w:hAnsiTheme="minorHAnsi" w:cstheme="minorHAnsi"/>
          <w:iCs/>
          <w:sz w:val="22"/>
          <w:szCs w:val="22"/>
        </w:rPr>
        <w:t xml:space="preserve">empre a Rarotonga, </w:t>
      </w:r>
      <w:r>
        <w:rPr>
          <w:rFonts w:asciiTheme="minorHAnsi" w:hAnsiTheme="minorHAnsi" w:cstheme="minorHAnsi"/>
          <w:iCs/>
          <w:sz w:val="22"/>
          <w:szCs w:val="22"/>
        </w:rPr>
        <w:t xml:space="preserve">il programma </w:t>
      </w:r>
      <w:hyperlink r:id="rId9" w:history="1">
        <w:r w:rsidRPr="003E25DE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 xml:space="preserve">Progressive </w:t>
        </w:r>
        <w:proofErr w:type="spellStart"/>
        <w:r w:rsidRPr="003E25DE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Dinner</w:t>
        </w:r>
        <w:proofErr w:type="spellEnd"/>
      </w:hyperlink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524EC2">
        <w:rPr>
          <w:rFonts w:asciiTheme="minorHAnsi" w:hAnsiTheme="minorHAnsi" w:cstheme="minorHAnsi"/>
          <w:iCs/>
          <w:sz w:val="22"/>
          <w:szCs w:val="22"/>
        </w:rPr>
        <w:t>aiuta le famiglie a valorizzare e conservare le tradizioni culinarie, contribuendo anche economicamente agli alti costi di coltivazione dei prodotti locali</w:t>
      </w:r>
      <w:r w:rsidR="0080399C">
        <w:rPr>
          <w:rFonts w:asciiTheme="minorHAnsi" w:hAnsiTheme="minorHAnsi" w:cstheme="minorHAnsi"/>
          <w:iCs/>
          <w:sz w:val="22"/>
          <w:szCs w:val="22"/>
        </w:rPr>
        <w:t>: si tratta di un</w:t>
      </w:r>
      <w:r w:rsidR="0080399C" w:rsidRPr="0080399C">
        <w:rPr>
          <w:rFonts w:asciiTheme="minorHAnsi" w:hAnsiTheme="minorHAnsi" w:cstheme="minorHAnsi"/>
          <w:iCs/>
          <w:sz w:val="22"/>
          <w:szCs w:val="22"/>
        </w:rPr>
        <w:t xml:space="preserve"> tour di circa tre ore </w:t>
      </w:r>
      <w:r w:rsidR="0080399C">
        <w:rPr>
          <w:rFonts w:asciiTheme="minorHAnsi" w:hAnsiTheme="minorHAnsi" w:cstheme="minorHAnsi"/>
          <w:iCs/>
          <w:sz w:val="22"/>
          <w:szCs w:val="22"/>
        </w:rPr>
        <w:t>con</w:t>
      </w:r>
      <w:r w:rsidR="0080399C" w:rsidRPr="0080399C">
        <w:rPr>
          <w:rFonts w:asciiTheme="minorHAnsi" w:hAnsiTheme="minorHAnsi" w:cstheme="minorHAnsi"/>
          <w:iCs/>
          <w:sz w:val="22"/>
          <w:szCs w:val="22"/>
        </w:rPr>
        <w:t xml:space="preserve"> l'opportunità di visitare le case degli abitanti locali, gustare piatti tradizionali preparati in casa e apprendere le usanze e le tradizioni delle Isole Cook. È un modo autentico per</w:t>
      </w:r>
    </w:p>
    <w:p w14:paraId="6CC381DD" w14:textId="4743FC5E" w:rsidR="0080399C" w:rsidRPr="0080399C" w:rsidRDefault="0080399C" w:rsidP="008039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399C">
        <w:rPr>
          <w:rFonts w:asciiTheme="minorHAnsi" w:hAnsiTheme="minorHAnsi" w:cstheme="minorHAnsi"/>
          <w:iCs/>
          <w:sz w:val="22"/>
          <w:szCs w:val="22"/>
        </w:rPr>
        <w:t>connettersi con la comunità locale e sostenere pratiche culinarie tradizionali. </w:t>
      </w:r>
    </w:p>
    <w:p w14:paraId="236F75A2" w14:textId="77777777" w:rsidR="00290834" w:rsidRDefault="00290834" w:rsidP="00524EC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1A3337" w14:textId="2D778B33" w:rsidR="00524EC2" w:rsidRPr="00524EC2" w:rsidRDefault="0080399C" w:rsidP="00524EC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Chiudiamo questa carrellata di esperienze autentiche</w:t>
      </w:r>
      <w:r w:rsidR="00524EC2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all’insegna del Ma</w:t>
      </w:r>
      <w:r w:rsidR="006C2FE7">
        <w:rPr>
          <w:rFonts w:asciiTheme="minorHAnsi" w:hAnsiTheme="minorHAnsi" w:cstheme="minorHAnsi"/>
          <w:iCs/>
          <w:sz w:val="22"/>
          <w:szCs w:val="22"/>
        </w:rPr>
        <w:t xml:space="preserve">na </w:t>
      </w:r>
      <w:proofErr w:type="spellStart"/>
      <w:r w:rsidR="006C2FE7">
        <w:rPr>
          <w:rFonts w:asciiTheme="minorHAnsi" w:hAnsiTheme="minorHAnsi" w:cstheme="minorHAnsi"/>
          <w:iCs/>
          <w:sz w:val="22"/>
          <w:szCs w:val="22"/>
        </w:rPr>
        <w:t>Tiaki</w:t>
      </w:r>
      <w:proofErr w:type="spellEnd"/>
      <w:r w:rsidR="006C2FE7">
        <w:rPr>
          <w:rFonts w:asciiTheme="minorHAnsi" w:hAnsiTheme="minorHAnsi" w:cstheme="minorHAnsi"/>
          <w:iCs/>
          <w:sz w:val="22"/>
          <w:szCs w:val="22"/>
        </w:rPr>
        <w:t xml:space="preserve">, l’esplorazione del </w:t>
      </w:r>
      <w:hyperlink r:id="rId10" w:history="1">
        <w:r w:rsidR="00524EC2" w:rsidRPr="000D7993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Parco Marino '</w:t>
        </w:r>
        <w:proofErr w:type="spellStart"/>
        <w:r w:rsidR="00524EC2" w:rsidRPr="000D7993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>Marae</w:t>
        </w:r>
        <w:proofErr w:type="spellEnd"/>
        <w:r w:rsidR="00524EC2" w:rsidRPr="000D7993">
          <w:rPr>
            <w:rStyle w:val="Collegamentoipertestuale"/>
            <w:rFonts w:asciiTheme="minorHAnsi" w:hAnsiTheme="minorHAnsi" w:cstheme="minorHAnsi"/>
            <w:b/>
            <w:bCs/>
            <w:iCs/>
            <w:sz w:val="22"/>
            <w:szCs w:val="22"/>
          </w:rPr>
          <w:t xml:space="preserve"> Moana’</w:t>
        </w:r>
      </w:hyperlink>
      <w:r w:rsidR="00524E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24EC2" w:rsidRPr="00524EC2">
        <w:rPr>
          <w:rFonts w:asciiTheme="minorHAnsi" w:hAnsiTheme="minorHAnsi" w:cstheme="minorHAnsi"/>
          <w:iCs/>
          <w:sz w:val="22"/>
          <w:szCs w:val="22"/>
        </w:rPr>
        <w:t xml:space="preserve">il più grande parco marino del mondo, istituito per conservare la biodiversità e </w:t>
      </w:r>
      <w:r w:rsidR="00524EC2" w:rsidRPr="00524EC2">
        <w:rPr>
          <w:rFonts w:asciiTheme="minorHAnsi" w:hAnsiTheme="minorHAnsi" w:cstheme="minorHAnsi"/>
          <w:iCs/>
          <w:sz w:val="22"/>
          <w:szCs w:val="22"/>
        </w:rPr>
        <w:lastRenderedPageBreak/>
        <w:t>promuovere uno sviluppo turistico sostenibile. Partecipare a escursioni guidate in queste</w:t>
      </w:r>
      <w:r w:rsidR="00770EC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24EC2" w:rsidRPr="00524EC2">
        <w:rPr>
          <w:rFonts w:asciiTheme="minorHAnsi" w:hAnsiTheme="minorHAnsi" w:cstheme="minorHAnsi"/>
          <w:iCs/>
          <w:sz w:val="22"/>
          <w:szCs w:val="22"/>
        </w:rPr>
        <w:t xml:space="preserve">aree protette permette di comprendere l'importanza della conservazione ambientale e di sostenere iniziative ecoturistiche locali. </w:t>
      </w:r>
    </w:p>
    <w:p w14:paraId="67BD9A88" w14:textId="77777777" w:rsidR="007B67D4" w:rsidRDefault="007B67D4" w:rsidP="004A7218">
      <w:pPr>
        <w:pBdr>
          <w:bottom w:val="single" w:sz="8" w:space="2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F121B28" w14:textId="77777777" w:rsidR="007B67D4" w:rsidRDefault="007B67D4" w:rsidP="004A7218">
      <w:pPr>
        <w:pBdr>
          <w:bottom w:val="single" w:sz="8" w:space="2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1B47390" w14:textId="77777777" w:rsidR="00996504" w:rsidRDefault="00996504" w:rsidP="003F29B6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303D308" w14:textId="77777777" w:rsidR="004A7218" w:rsidRPr="004213D6" w:rsidRDefault="004A7218" w:rsidP="003F29B6">
      <w:pPr>
        <w:jc w:val="both"/>
        <w:rPr>
          <w:rFonts w:asciiTheme="minorHAnsi" w:hAnsiTheme="minorHAnsi" w:cstheme="minorHAnsi"/>
          <w:iCs/>
          <w:sz w:val="6"/>
          <w:szCs w:val="6"/>
        </w:rPr>
      </w:pPr>
    </w:p>
    <w:p w14:paraId="4186BBC7" w14:textId="76289598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Le principal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i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compagnie aeree che volano a Rarotonga/Isole Cook sono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:</w:t>
      </w:r>
      <w:r w:rsidR="00B12E1A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Air New Zealand e Jetstar con voli giornalieri da Auckland (3h40), Jetstar 4 volte alla settimana da Sydney (5h50), Air Tahiti ed Air Rarotonga da Papeete/Tahiti bisettimanale (2h50) ed Hawaiian Airlines settimanale da Honolulu (6h25)</w:t>
      </w:r>
    </w:p>
    <w:p w14:paraId="68DE9A61" w14:textId="77777777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F991D1C" w14:textId="77777777" w:rsid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La compagnia domestica è Air Rarotonga con collegamenti pluri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-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giornalieri con Aitutaki </w:t>
      </w:r>
    </w:p>
    <w:p w14:paraId="69804138" w14:textId="2FF33085" w:rsidR="003E2CB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e plurisettimanali con le altre isole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.</w:t>
      </w:r>
    </w:p>
    <w:p w14:paraId="28F3E3A3" w14:textId="77777777" w:rsidR="006066A0" w:rsidRPr="004D714E" w:rsidRDefault="006066A0" w:rsidP="004D714E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7852EBAA" w14:textId="77777777" w:rsidR="003E2CBB" w:rsidRPr="00C375A0" w:rsidRDefault="003E2CBB" w:rsidP="003F29B6">
      <w:pPr>
        <w:suppressAutoHyphens w:val="0"/>
        <w:rPr>
          <w:rFonts w:ascii="Verdana" w:hAnsi="Verdana"/>
          <w:bCs/>
          <w:iCs/>
          <w:sz w:val="10"/>
          <w:szCs w:val="10"/>
        </w:rPr>
      </w:pPr>
    </w:p>
    <w:p w14:paraId="2027CF4C" w14:textId="77777777" w:rsidR="00C66E8C" w:rsidRPr="00F66BBA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="Verdana" w:hAnsi="Verdana" w:cs="Tahoma"/>
          <w:b/>
          <w:color w:val="FFFFFF" w:themeColor="background1"/>
          <w:sz w:val="8"/>
          <w:szCs w:val="8"/>
        </w:rPr>
      </w:pPr>
    </w:p>
    <w:p w14:paraId="324857E0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PER INFORMAZIONI:</w:t>
      </w:r>
    </w:p>
    <w:p w14:paraId="1C5FE7DF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NICHOLAS COSTANTINI - COOK ISLAND Rep&amp;Marketing per l’Italia </w:t>
      </w:r>
    </w:p>
    <w:p w14:paraId="264F1208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@: </w:t>
      </w:r>
      <w:hyperlink r:id="rId11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nick.costantini@cookislands.travel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– W: </w:t>
      </w:r>
      <w:hyperlink r:id="rId12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www.cookislands.travel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14:paraId="42738357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Segui anche #IsoleCook su:</w:t>
      </w:r>
    </w:p>
    <w:p w14:paraId="6482708D" w14:textId="77777777" w:rsidR="00C66E8C" w:rsidRPr="002900BE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</w:pPr>
      <w:hyperlink r:id="rId13" w:history="1">
        <w:r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www.facebook.com/isolecook</w:t>
        </w:r>
      </w:hyperlink>
      <w:r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- </w:t>
      </w:r>
      <w:hyperlink r:id="rId14" w:history="1">
        <w:r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twitter.com/isolecook</w:t>
        </w:r>
      </w:hyperlink>
      <w:r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- </w:t>
      </w:r>
      <w:hyperlink r:id="rId15" w:history="1">
        <w:r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https://instagram.com/isolecook</w:t>
        </w:r>
      </w:hyperlink>
      <w:r w:rsidRPr="002900BE">
        <w:rPr>
          <w:rFonts w:asciiTheme="minorHAnsi" w:hAnsiTheme="minorHAnsi" w:cstheme="minorHAnsi"/>
          <w:color w:val="FFFFFF" w:themeColor="background1"/>
          <w:sz w:val="20"/>
          <w:szCs w:val="20"/>
          <w:lang w:val="en-GB"/>
        </w:rPr>
        <w:t xml:space="preserve"> </w:t>
      </w:r>
      <w:r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</w:t>
      </w:r>
    </w:p>
    <w:p w14:paraId="7B24CA27" w14:textId="77777777" w:rsidR="00C66E8C" w:rsidRPr="002900BE" w:rsidRDefault="00C66E8C" w:rsidP="003F29B6">
      <w:pPr>
        <w:pBdr>
          <w:bottom w:val="single" w:sz="8" w:space="1" w:color="000000"/>
        </w:pBdr>
        <w:shd w:val="clear" w:color="auto" w:fill="B42467"/>
        <w:rPr>
          <w:rFonts w:asciiTheme="minorHAnsi" w:hAnsiTheme="minorHAnsi" w:cstheme="minorHAnsi"/>
          <w:color w:val="FFFFFF" w:themeColor="background1"/>
          <w:sz w:val="20"/>
          <w:szCs w:val="20"/>
          <w:lang w:val="en-GB"/>
        </w:rPr>
      </w:pPr>
    </w:p>
    <w:p w14:paraId="4D6C40D0" w14:textId="77777777" w:rsidR="004735AA" w:rsidRDefault="004735AA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Cook Islands Tourism Corporation commercializza il prodotto in Italia in collaborazione con: </w:t>
      </w:r>
    </w:p>
    <w:p w14:paraId="2EAD604E" w14:textId="727A165B" w:rsidR="006C1A4B" w:rsidRDefault="00717128" w:rsidP="008550CE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Alidays, Alpitour Idee per Viaggiare, Cartorange, Creo Travel, Discover Australia, Gastaldi Holidays, </w:t>
      </w:r>
      <w:r w:rsidR="008550CE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Gattinoni Travel Network,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Go Australia, Idee per Viaggiare, Naar, Supernova Viaggi, Viaggi del Mappamondo</w:t>
      </w:r>
      <w:r w:rsidR="006C1A4B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. </w:t>
      </w:r>
    </w:p>
    <w:p w14:paraId="4467FED9" w14:textId="6420FCC2" w:rsidR="00717128" w:rsidRPr="00717128" w:rsidRDefault="006C1A4B" w:rsidP="006C1A4B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Per organizzare matrimoni alle Cooks: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Madame Voyage, </w:t>
      </w:r>
      <w:r w:rsidR="00717128"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Viaggi di Nozze Network</w:t>
      </w:r>
    </w:p>
    <w:p w14:paraId="29FBF426" w14:textId="46957176" w:rsidR="00FD63EB" w:rsidRDefault="00FD63EB" w:rsidP="003F29B6">
      <w:pPr>
        <w:rPr>
          <w:rFonts w:ascii="Verdana" w:hAnsi="Verdana"/>
          <w:b/>
          <w:sz w:val="16"/>
          <w:szCs w:val="16"/>
        </w:rPr>
      </w:pPr>
    </w:p>
    <w:p w14:paraId="4F91FE8F" w14:textId="6E2E92C9" w:rsidR="001078F8" w:rsidRDefault="001078F8" w:rsidP="003F29B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 wp14:anchorId="39E2DED4" wp14:editId="499FE84D">
            <wp:simplePos x="0" y="0"/>
            <wp:positionH relativeFrom="margin">
              <wp:posOffset>2566035</wp:posOffset>
            </wp:positionH>
            <wp:positionV relativeFrom="paragraph">
              <wp:posOffset>10160</wp:posOffset>
            </wp:positionV>
            <wp:extent cx="1160780" cy="562610"/>
            <wp:effectExtent l="0" t="0" r="0" b="0"/>
            <wp:wrapSquare wrapText="bothSides"/>
            <wp:docPr id="2" name="Immagine 2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16D14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08AA0536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18EE93DD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2C738E14" w14:textId="77777777" w:rsidR="001078F8" w:rsidRPr="001078F8" w:rsidRDefault="001078F8" w:rsidP="003F29B6">
      <w:pPr>
        <w:rPr>
          <w:rFonts w:ascii="Verdana" w:hAnsi="Verdana"/>
          <w:b/>
          <w:sz w:val="14"/>
          <w:szCs w:val="14"/>
        </w:rPr>
      </w:pPr>
    </w:p>
    <w:p w14:paraId="41D2311A" w14:textId="77777777" w:rsidR="00FD63EB" w:rsidRPr="001078F8" w:rsidRDefault="00FD63EB" w:rsidP="003F29B6">
      <w:pPr>
        <w:jc w:val="center"/>
        <w:rPr>
          <w:rFonts w:asciiTheme="minorHAnsi" w:hAnsiTheme="minorHAnsi" w:cstheme="minorHAnsi"/>
          <w:b/>
          <w:sz w:val="14"/>
          <w:szCs w:val="14"/>
        </w:rPr>
      </w:pPr>
      <w:r w:rsidRPr="001078F8">
        <w:rPr>
          <w:rFonts w:asciiTheme="minorHAnsi" w:hAnsiTheme="minorHAnsi" w:cstheme="minorHAnsi"/>
          <w:b/>
          <w:sz w:val="14"/>
          <w:szCs w:val="14"/>
        </w:rPr>
        <w:t>UFFICIO STAMPA COOK ISLANDS</w:t>
      </w:r>
    </w:p>
    <w:p w14:paraId="37B29517" w14:textId="523A1D0F" w:rsidR="00FD63EB" w:rsidRPr="001078F8" w:rsidRDefault="00996504" w:rsidP="003F29B6">
      <w:pPr>
        <w:jc w:val="center"/>
        <w:rPr>
          <w:rFonts w:asciiTheme="minorHAnsi" w:hAnsiTheme="minorHAnsi" w:cstheme="minorHAnsi"/>
          <w:sz w:val="14"/>
          <w:szCs w:val="14"/>
        </w:rPr>
      </w:pPr>
      <w:r w:rsidRPr="001078F8">
        <w:rPr>
          <w:rFonts w:asciiTheme="minorHAnsi" w:hAnsiTheme="minorHAnsi" w:cstheme="minorHAnsi"/>
          <w:b/>
          <w:bCs/>
          <w:sz w:val="14"/>
          <w:szCs w:val="14"/>
        </w:rPr>
        <w:t>MEDIA CONTACT</w:t>
      </w:r>
      <w:r w:rsidR="00FD63EB" w:rsidRPr="001078F8">
        <w:rPr>
          <w:rFonts w:asciiTheme="minorHAnsi" w:hAnsiTheme="minorHAnsi" w:cstheme="minorHAnsi"/>
          <w:b/>
          <w:bCs/>
          <w:sz w:val="14"/>
          <w:szCs w:val="14"/>
        </w:rPr>
        <w:t xml:space="preserve">: </w:t>
      </w:r>
      <w:r w:rsidR="009452EB" w:rsidRPr="001078F8">
        <w:rPr>
          <w:rFonts w:asciiTheme="minorHAnsi" w:hAnsiTheme="minorHAnsi" w:cstheme="minorHAnsi"/>
          <w:b/>
          <w:bCs/>
          <w:sz w:val="14"/>
          <w:szCs w:val="14"/>
        </w:rPr>
        <w:t>VIORICA FAIT</w:t>
      </w:r>
      <w:r w:rsidR="00FD63EB" w:rsidRPr="001078F8">
        <w:rPr>
          <w:rFonts w:asciiTheme="minorHAnsi" w:hAnsiTheme="minorHAnsi" w:cstheme="minorHAnsi"/>
          <w:sz w:val="14"/>
          <w:szCs w:val="14"/>
        </w:rPr>
        <w:t xml:space="preserve"> - </w:t>
      </w:r>
      <w:r w:rsidR="00A038BC" w:rsidRPr="001078F8">
        <w:rPr>
          <w:rFonts w:asciiTheme="minorHAnsi" w:hAnsiTheme="minorHAnsi" w:cstheme="minorHAnsi"/>
          <w:sz w:val="14"/>
          <w:szCs w:val="14"/>
        </w:rPr>
        <w:t>Co</w:t>
      </w:r>
      <w:r w:rsidR="00B80117" w:rsidRPr="001078F8">
        <w:rPr>
          <w:rFonts w:asciiTheme="minorHAnsi" w:hAnsiTheme="minorHAnsi" w:cstheme="minorHAnsi"/>
          <w:sz w:val="14"/>
          <w:szCs w:val="14"/>
        </w:rPr>
        <w:t xml:space="preserve">rso Valdocco, 2 – 10122 Torino </w:t>
      </w:r>
      <w:r w:rsidR="00A038BC" w:rsidRPr="001078F8">
        <w:rPr>
          <w:rFonts w:asciiTheme="minorHAnsi" w:hAnsiTheme="minorHAnsi" w:cstheme="minorHAnsi"/>
          <w:sz w:val="14"/>
          <w:szCs w:val="14"/>
        </w:rPr>
        <w:t>c/o COPERNICO GARIBALDI</w:t>
      </w:r>
    </w:p>
    <w:p w14:paraId="590E5F08" w14:textId="77777777" w:rsidR="007E5235" w:rsidRPr="001078F8" w:rsidRDefault="00FD63EB" w:rsidP="003F29B6">
      <w:pPr>
        <w:jc w:val="center"/>
        <w:rPr>
          <w:rFonts w:asciiTheme="minorHAnsi" w:hAnsiTheme="minorHAnsi" w:cstheme="minorHAnsi"/>
          <w:sz w:val="14"/>
          <w:szCs w:val="14"/>
          <w:lang w:val="fr-FR"/>
        </w:rPr>
      </w:pPr>
      <w:r w:rsidRPr="001078F8">
        <w:rPr>
          <w:rFonts w:asciiTheme="minorHAnsi" w:hAnsiTheme="minorHAnsi" w:cstheme="minorHAnsi"/>
          <w:b/>
          <w:sz w:val="14"/>
          <w:szCs w:val="14"/>
          <w:lang w:val="fr-FR"/>
        </w:rPr>
        <w:t>T/F</w:t>
      </w:r>
      <w:r w:rsidRPr="001078F8">
        <w:rPr>
          <w:rFonts w:asciiTheme="minorHAnsi" w:hAnsiTheme="minorHAnsi" w:cstheme="minorHAnsi"/>
          <w:sz w:val="14"/>
          <w:szCs w:val="14"/>
          <w:lang w:val="fr-FR"/>
        </w:rPr>
        <w:t xml:space="preserve">: 011 812 8633 </w:t>
      </w:r>
      <w:r w:rsidRPr="001078F8">
        <w:rPr>
          <w:rFonts w:asciiTheme="minorHAnsi" w:hAnsiTheme="minorHAnsi" w:cstheme="minorHAnsi"/>
          <w:b/>
          <w:sz w:val="14"/>
          <w:szCs w:val="14"/>
          <w:lang w:val="fr-FR"/>
        </w:rPr>
        <w:t>@:</w:t>
      </w:r>
      <w:r w:rsidRPr="001078F8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hyperlink r:id="rId17" w:history="1">
        <w:r w:rsidRPr="001078F8">
          <w:rPr>
            <w:rStyle w:val="Collegamentoipertestuale"/>
            <w:rFonts w:asciiTheme="minorHAnsi" w:hAnsiTheme="minorHAnsi" w:cstheme="minorHAnsi"/>
            <w:sz w:val="14"/>
            <w:szCs w:val="14"/>
            <w:lang w:val="fr-FR"/>
          </w:rPr>
          <w:t>info@openmindconsulting.it</w:t>
        </w:r>
      </w:hyperlink>
      <w:r w:rsidRPr="001078F8">
        <w:rPr>
          <w:rFonts w:asciiTheme="minorHAnsi" w:hAnsiTheme="minorHAnsi" w:cstheme="minorHAnsi"/>
          <w:sz w:val="14"/>
          <w:szCs w:val="14"/>
          <w:lang w:val="fr-FR"/>
        </w:rPr>
        <w:t xml:space="preserve"> – </w:t>
      </w:r>
      <w:r w:rsidRPr="001078F8">
        <w:rPr>
          <w:rFonts w:asciiTheme="minorHAnsi" w:hAnsiTheme="minorHAnsi" w:cstheme="minorHAnsi"/>
          <w:b/>
          <w:sz w:val="14"/>
          <w:szCs w:val="14"/>
          <w:lang w:val="fr-FR"/>
        </w:rPr>
        <w:t>W:</w:t>
      </w:r>
      <w:r w:rsidRPr="001078F8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hyperlink r:id="rId18" w:history="1">
        <w:r w:rsidRPr="001078F8">
          <w:rPr>
            <w:rStyle w:val="Collegamentoipertestuale"/>
            <w:rFonts w:asciiTheme="minorHAnsi" w:hAnsiTheme="minorHAnsi" w:cstheme="minorHAnsi"/>
            <w:sz w:val="14"/>
            <w:szCs w:val="14"/>
            <w:lang w:val="fr-FR"/>
          </w:rPr>
          <w:t>www.openmindconsulting.it</w:t>
        </w:r>
      </w:hyperlink>
      <w:r w:rsidRPr="001078F8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</w:p>
    <w:p w14:paraId="091BDAEF" w14:textId="77777777" w:rsidR="000D1D80" w:rsidRPr="00A27A9A" w:rsidRDefault="000D1D80" w:rsidP="003F29B6">
      <w:pPr>
        <w:jc w:val="center"/>
        <w:rPr>
          <w:rFonts w:ascii="Verdana" w:hAnsi="Verdana"/>
          <w:sz w:val="16"/>
          <w:szCs w:val="16"/>
          <w:lang w:val="fr-FR"/>
        </w:rPr>
      </w:pPr>
    </w:p>
    <w:p w14:paraId="09D34B27" w14:textId="7D725DDB" w:rsidR="000D1D80" w:rsidRPr="00A27A9A" w:rsidRDefault="000D1D80" w:rsidP="000D1D80">
      <w:pPr>
        <w:jc w:val="center"/>
        <w:rPr>
          <w:rFonts w:ascii="Verdana" w:hAnsi="Verdana"/>
          <w:color w:val="FF0066"/>
          <w:sz w:val="16"/>
          <w:szCs w:val="16"/>
          <w:lang w:val="fr-FR"/>
        </w:rPr>
      </w:pPr>
    </w:p>
    <w:sectPr w:rsidR="000D1D80" w:rsidRPr="00A27A9A" w:rsidSect="003624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1901" w:h="16817"/>
      <w:pgMar w:top="284" w:right="1134" w:bottom="284" w:left="1134" w:header="7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1BFD" w14:textId="77777777" w:rsidR="003D4F65" w:rsidRDefault="003D4F65" w:rsidP="00F33910">
      <w:r>
        <w:separator/>
      </w:r>
    </w:p>
  </w:endnote>
  <w:endnote w:type="continuationSeparator" w:id="0">
    <w:p w14:paraId="3BC9FEB5" w14:textId="77777777" w:rsidR="003D4F65" w:rsidRDefault="003D4F65" w:rsidP="00F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C163" w14:textId="77777777" w:rsidR="00271A7F" w:rsidRDefault="00271A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34F" w14:textId="77777777" w:rsidR="00271A7F" w:rsidRDefault="00271A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CC" w14:textId="77777777" w:rsidR="00271A7F" w:rsidRDefault="00271A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0AD5" w14:textId="77777777" w:rsidR="003D4F65" w:rsidRDefault="003D4F65" w:rsidP="00F33910">
      <w:r>
        <w:separator/>
      </w:r>
    </w:p>
  </w:footnote>
  <w:footnote w:type="continuationSeparator" w:id="0">
    <w:p w14:paraId="6855A1FE" w14:textId="77777777" w:rsidR="003D4F65" w:rsidRDefault="003D4F65" w:rsidP="00F3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64F4" w14:textId="77777777" w:rsidR="00271A7F" w:rsidRDefault="00271A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75F2" w14:textId="77777777" w:rsidR="00271A7F" w:rsidRDefault="00271A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9627" w14:textId="6E09C79D" w:rsidR="005811AD" w:rsidRDefault="00263848">
    <w:pPr>
      <w:pStyle w:val="Intestazione"/>
    </w:pPr>
    <w:r>
      <w:rPr>
        <w:rFonts w:ascii="Verdana" w:hAnsi="Verdana"/>
        <w:bCs/>
        <w:iCs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93206C8" wp14:editId="701895DA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68800" cy="1133475"/>
          <wp:effectExtent l="0" t="0" r="0" b="9525"/>
          <wp:wrapSquare wrapText="bothSides"/>
          <wp:docPr id="3" name="Immagine 3" descr="Macintosh HD:Users:elisapaloschi:Downloads:cit-ad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elisapaloschi:Downloads:cit-add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</w:p>
  <w:p w14:paraId="46C62844" w14:textId="3B039444" w:rsidR="00D76924" w:rsidRDefault="00D76924" w:rsidP="00D76924">
    <w:pPr>
      <w:pStyle w:val="Corpotesto"/>
    </w:pPr>
  </w:p>
  <w:p w14:paraId="135BCD32" w14:textId="4A2AB557" w:rsidR="00D76924" w:rsidRDefault="00D76924" w:rsidP="00D76924">
    <w:pPr>
      <w:pStyle w:val="Corpotesto"/>
    </w:pPr>
  </w:p>
  <w:p w14:paraId="637B9B60" w14:textId="6CA9A21E" w:rsidR="00D76924" w:rsidRDefault="00D76924" w:rsidP="00D76924">
    <w:pPr>
      <w:pStyle w:val="Corpotesto"/>
    </w:pPr>
  </w:p>
  <w:p w14:paraId="42BD4ADD" w14:textId="77777777" w:rsidR="00D76924" w:rsidRPr="00D76924" w:rsidRDefault="00D76924" w:rsidP="00D76924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Word Work File L_1222910949"/>
      </v:shape>
    </w:pict>
  </w:numPicBullet>
  <w:abstractNum w:abstractNumId="0" w15:restartNumberingAfterBreak="0">
    <w:nsid w:val="FFFFFF1D"/>
    <w:multiLevelType w:val="multilevel"/>
    <w:tmpl w:val="A41EC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/>
        <w:b w:val="0"/>
        <w:i w:val="0"/>
        <w:color w:val="auto"/>
      </w:rPr>
    </w:lvl>
  </w:abstractNum>
  <w:abstractNum w:abstractNumId="3" w15:restartNumberingAfterBreak="0">
    <w:nsid w:val="0A4814BC"/>
    <w:multiLevelType w:val="hybridMultilevel"/>
    <w:tmpl w:val="5C12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AE5"/>
    <w:multiLevelType w:val="hybridMultilevel"/>
    <w:tmpl w:val="1038B766"/>
    <w:lvl w:ilvl="0" w:tplc="92683B0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B56"/>
    <w:multiLevelType w:val="multilevel"/>
    <w:tmpl w:val="0FF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E4134"/>
    <w:multiLevelType w:val="hybridMultilevel"/>
    <w:tmpl w:val="78D2830C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31AA"/>
    <w:multiLevelType w:val="multilevel"/>
    <w:tmpl w:val="E32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802BC4"/>
    <w:multiLevelType w:val="hybridMultilevel"/>
    <w:tmpl w:val="5EB6F1C6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51F35"/>
    <w:multiLevelType w:val="multilevel"/>
    <w:tmpl w:val="F2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768F1"/>
    <w:multiLevelType w:val="hybridMultilevel"/>
    <w:tmpl w:val="C510A8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53ED"/>
    <w:multiLevelType w:val="hybridMultilevel"/>
    <w:tmpl w:val="C2B407C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91155"/>
    <w:multiLevelType w:val="multilevel"/>
    <w:tmpl w:val="19F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1353B8"/>
    <w:multiLevelType w:val="hybridMultilevel"/>
    <w:tmpl w:val="0D20E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15F7A"/>
    <w:multiLevelType w:val="multilevel"/>
    <w:tmpl w:val="26E4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356ED"/>
    <w:multiLevelType w:val="hybridMultilevel"/>
    <w:tmpl w:val="07DE4898"/>
    <w:lvl w:ilvl="0" w:tplc="F0D23D7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85E4E"/>
    <w:multiLevelType w:val="hybridMultilevel"/>
    <w:tmpl w:val="9014BC10"/>
    <w:lvl w:ilvl="0" w:tplc="63E834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A634B"/>
    <w:multiLevelType w:val="hybridMultilevel"/>
    <w:tmpl w:val="FDB488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2297"/>
    <w:multiLevelType w:val="hybridMultilevel"/>
    <w:tmpl w:val="5CF22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48EF"/>
    <w:multiLevelType w:val="hybridMultilevel"/>
    <w:tmpl w:val="B6E40030"/>
    <w:lvl w:ilvl="0" w:tplc="F0D23D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411C2"/>
    <w:multiLevelType w:val="hybridMultilevel"/>
    <w:tmpl w:val="0D164B04"/>
    <w:lvl w:ilvl="0" w:tplc="79C62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E5E9A"/>
    <w:multiLevelType w:val="hybridMultilevel"/>
    <w:tmpl w:val="FC783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601AA"/>
    <w:multiLevelType w:val="hybridMultilevel"/>
    <w:tmpl w:val="1D3A7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05B98"/>
    <w:multiLevelType w:val="hybridMultilevel"/>
    <w:tmpl w:val="55344044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6EBB"/>
    <w:multiLevelType w:val="hybridMultilevel"/>
    <w:tmpl w:val="7A78BA5E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2306"/>
    <w:multiLevelType w:val="hybridMultilevel"/>
    <w:tmpl w:val="BF9EC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852ED"/>
    <w:multiLevelType w:val="hybridMultilevel"/>
    <w:tmpl w:val="2BBC4A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30A8F"/>
    <w:multiLevelType w:val="hybridMultilevel"/>
    <w:tmpl w:val="A670A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21919"/>
    <w:multiLevelType w:val="hybridMultilevel"/>
    <w:tmpl w:val="29C6E10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600AA"/>
    <w:multiLevelType w:val="multilevel"/>
    <w:tmpl w:val="570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768D7"/>
    <w:multiLevelType w:val="hybridMultilevel"/>
    <w:tmpl w:val="8868A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082"/>
    <w:multiLevelType w:val="hybridMultilevel"/>
    <w:tmpl w:val="61BCEE14"/>
    <w:lvl w:ilvl="0" w:tplc="7BFC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51DC3"/>
    <w:multiLevelType w:val="hybridMultilevel"/>
    <w:tmpl w:val="0442A7D6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C7D88"/>
    <w:multiLevelType w:val="hybridMultilevel"/>
    <w:tmpl w:val="47527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51614">
    <w:abstractNumId w:val="1"/>
  </w:num>
  <w:num w:numId="2" w16cid:durableId="1672561265">
    <w:abstractNumId w:val="2"/>
  </w:num>
  <w:num w:numId="3" w16cid:durableId="262760825">
    <w:abstractNumId w:val="24"/>
  </w:num>
  <w:num w:numId="4" w16cid:durableId="1499227921">
    <w:abstractNumId w:val="28"/>
  </w:num>
  <w:num w:numId="5" w16cid:durableId="2013945933">
    <w:abstractNumId w:val="23"/>
  </w:num>
  <w:num w:numId="6" w16cid:durableId="38096751">
    <w:abstractNumId w:val="32"/>
  </w:num>
  <w:num w:numId="7" w16cid:durableId="821316698">
    <w:abstractNumId w:val="11"/>
  </w:num>
  <w:num w:numId="8" w16cid:durableId="15155122">
    <w:abstractNumId w:val="26"/>
  </w:num>
  <w:num w:numId="9" w16cid:durableId="2094475094">
    <w:abstractNumId w:val="6"/>
  </w:num>
  <w:num w:numId="10" w16cid:durableId="788165887">
    <w:abstractNumId w:val="10"/>
  </w:num>
  <w:num w:numId="11" w16cid:durableId="2048986373">
    <w:abstractNumId w:val="0"/>
  </w:num>
  <w:num w:numId="12" w16cid:durableId="43236406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738684">
    <w:abstractNumId w:val="30"/>
  </w:num>
  <w:num w:numId="14" w16cid:durableId="2068719689">
    <w:abstractNumId w:val="21"/>
  </w:num>
  <w:num w:numId="15" w16cid:durableId="1464351284">
    <w:abstractNumId w:val="22"/>
  </w:num>
  <w:num w:numId="16" w16cid:durableId="198978870">
    <w:abstractNumId w:val="3"/>
  </w:num>
  <w:num w:numId="17" w16cid:durableId="460540746">
    <w:abstractNumId w:val="19"/>
  </w:num>
  <w:num w:numId="18" w16cid:durableId="112598692">
    <w:abstractNumId w:val="15"/>
  </w:num>
  <w:num w:numId="19" w16cid:durableId="1087118325">
    <w:abstractNumId w:val="8"/>
  </w:num>
  <w:num w:numId="20" w16cid:durableId="155339765">
    <w:abstractNumId w:val="18"/>
  </w:num>
  <w:num w:numId="21" w16cid:durableId="121266211">
    <w:abstractNumId w:val="16"/>
  </w:num>
  <w:num w:numId="22" w16cid:durableId="1371877716">
    <w:abstractNumId w:val="12"/>
  </w:num>
  <w:num w:numId="23" w16cid:durableId="2070105059">
    <w:abstractNumId w:val="25"/>
  </w:num>
  <w:num w:numId="24" w16cid:durableId="1093282971">
    <w:abstractNumId w:val="27"/>
  </w:num>
  <w:num w:numId="25" w16cid:durableId="1315914364">
    <w:abstractNumId w:val="33"/>
  </w:num>
  <w:num w:numId="26" w16cid:durableId="2103989263">
    <w:abstractNumId w:val="13"/>
  </w:num>
  <w:num w:numId="27" w16cid:durableId="360128051">
    <w:abstractNumId w:val="7"/>
  </w:num>
  <w:num w:numId="28" w16cid:durableId="252789390">
    <w:abstractNumId w:val="4"/>
  </w:num>
  <w:num w:numId="29" w16cid:durableId="77018539">
    <w:abstractNumId w:val="9"/>
  </w:num>
  <w:num w:numId="30" w16cid:durableId="1273392502">
    <w:abstractNumId w:val="14"/>
  </w:num>
  <w:num w:numId="31" w16cid:durableId="1555044462">
    <w:abstractNumId w:val="29"/>
  </w:num>
  <w:num w:numId="32" w16cid:durableId="229658147">
    <w:abstractNumId w:val="5"/>
  </w:num>
  <w:num w:numId="33" w16cid:durableId="259338150">
    <w:abstractNumId w:val="31"/>
  </w:num>
  <w:num w:numId="34" w16cid:durableId="80954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6"/>
    <w:rsid w:val="00000FB1"/>
    <w:rsid w:val="00001B3B"/>
    <w:rsid w:val="000026D6"/>
    <w:rsid w:val="0000273A"/>
    <w:rsid w:val="0000352F"/>
    <w:rsid w:val="000039DE"/>
    <w:rsid w:val="00003F46"/>
    <w:rsid w:val="0000404C"/>
    <w:rsid w:val="00004AB2"/>
    <w:rsid w:val="00004F3F"/>
    <w:rsid w:val="0000587C"/>
    <w:rsid w:val="00005ED6"/>
    <w:rsid w:val="00006166"/>
    <w:rsid w:val="00006808"/>
    <w:rsid w:val="000072C6"/>
    <w:rsid w:val="00007962"/>
    <w:rsid w:val="00007C26"/>
    <w:rsid w:val="00010C17"/>
    <w:rsid w:val="00010D96"/>
    <w:rsid w:val="00011230"/>
    <w:rsid w:val="00011288"/>
    <w:rsid w:val="0001147D"/>
    <w:rsid w:val="00011AA7"/>
    <w:rsid w:val="00011BE4"/>
    <w:rsid w:val="00012123"/>
    <w:rsid w:val="0001246C"/>
    <w:rsid w:val="000125F0"/>
    <w:rsid w:val="0001276D"/>
    <w:rsid w:val="00013F98"/>
    <w:rsid w:val="000142BD"/>
    <w:rsid w:val="000145D4"/>
    <w:rsid w:val="00015333"/>
    <w:rsid w:val="0001567C"/>
    <w:rsid w:val="000156C0"/>
    <w:rsid w:val="00015724"/>
    <w:rsid w:val="00015953"/>
    <w:rsid w:val="00015C59"/>
    <w:rsid w:val="00016732"/>
    <w:rsid w:val="0001681F"/>
    <w:rsid w:val="0001683C"/>
    <w:rsid w:val="0001684C"/>
    <w:rsid w:val="00016957"/>
    <w:rsid w:val="00016CB7"/>
    <w:rsid w:val="00016D8A"/>
    <w:rsid w:val="00017955"/>
    <w:rsid w:val="00017EE9"/>
    <w:rsid w:val="00020118"/>
    <w:rsid w:val="000212F1"/>
    <w:rsid w:val="00021EF6"/>
    <w:rsid w:val="00021F21"/>
    <w:rsid w:val="0002243C"/>
    <w:rsid w:val="00022A3A"/>
    <w:rsid w:val="00022B00"/>
    <w:rsid w:val="00022B12"/>
    <w:rsid w:val="0002425B"/>
    <w:rsid w:val="000243C7"/>
    <w:rsid w:val="00025232"/>
    <w:rsid w:val="000256B6"/>
    <w:rsid w:val="0002591A"/>
    <w:rsid w:val="000267F2"/>
    <w:rsid w:val="00026B5F"/>
    <w:rsid w:val="00026BF9"/>
    <w:rsid w:val="00027707"/>
    <w:rsid w:val="000302E6"/>
    <w:rsid w:val="00030C0F"/>
    <w:rsid w:val="00030F72"/>
    <w:rsid w:val="000310B1"/>
    <w:rsid w:val="00032333"/>
    <w:rsid w:val="00032992"/>
    <w:rsid w:val="00032C6D"/>
    <w:rsid w:val="00032C6F"/>
    <w:rsid w:val="00032DA9"/>
    <w:rsid w:val="00033132"/>
    <w:rsid w:val="000336A3"/>
    <w:rsid w:val="0003398A"/>
    <w:rsid w:val="00033A02"/>
    <w:rsid w:val="00033E30"/>
    <w:rsid w:val="00033EB2"/>
    <w:rsid w:val="00035133"/>
    <w:rsid w:val="00035ADA"/>
    <w:rsid w:val="00035AEA"/>
    <w:rsid w:val="00035B21"/>
    <w:rsid w:val="00035CCD"/>
    <w:rsid w:val="00036D10"/>
    <w:rsid w:val="00036F0F"/>
    <w:rsid w:val="000371FA"/>
    <w:rsid w:val="000404F3"/>
    <w:rsid w:val="00040507"/>
    <w:rsid w:val="00040D24"/>
    <w:rsid w:val="00041826"/>
    <w:rsid w:val="0004200A"/>
    <w:rsid w:val="00042245"/>
    <w:rsid w:val="000423DA"/>
    <w:rsid w:val="0004350F"/>
    <w:rsid w:val="00043C06"/>
    <w:rsid w:val="000448E5"/>
    <w:rsid w:val="00044983"/>
    <w:rsid w:val="00044B52"/>
    <w:rsid w:val="000454A3"/>
    <w:rsid w:val="0004591B"/>
    <w:rsid w:val="000460E6"/>
    <w:rsid w:val="000462EE"/>
    <w:rsid w:val="00046549"/>
    <w:rsid w:val="00046B21"/>
    <w:rsid w:val="00046C0E"/>
    <w:rsid w:val="00046C11"/>
    <w:rsid w:val="00046F3D"/>
    <w:rsid w:val="000475EF"/>
    <w:rsid w:val="00047A3F"/>
    <w:rsid w:val="00050110"/>
    <w:rsid w:val="000507DC"/>
    <w:rsid w:val="0005123F"/>
    <w:rsid w:val="00051922"/>
    <w:rsid w:val="00051C8E"/>
    <w:rsid w:val="00052A1E"/>
    <w:rsid w:val="00052A8E"/>
    <w:rsid w:val="00052D8E"/>
    <w:rsid w:val="0005442D"/>
    <w:rsid w:val="0005482F"/>
    <w:rsid w:val="00054E9F"/>
    <w:rsid w:val="00056224"/>
    <w:rsid w:val="0005638C"/>
    <w:rsid w:val="0005669F"/>
    <w:rsid w:val="000570A9"/>
    <w:rsid w:val="00057429"/>
    <w:rsid w:val="000575E9"/>
    <w:rsid w:val="00061493"/>
    <w:rsid w:val="00061903"/>
    <w:rsid w:val="00061D1A"/>
    <w:rsid w:val="00062B5B"/>
    <w:rsid w:val="00062CE6"/>
    <w:rsid w:val="00063520"/>
    <w:rsid w:val="00063754"/>
    <w:rsid w:val="00063F50"/>
    <w:rsid w:val="00063FD2"/>
    <w:rsid w:val="000646AD"/>
    <w:rsid w:val="00064746"/>
    <w:rsid w:val="0006482D"/>
    <w:rsid w:val="00065B93"/>
    <w:rsid w:val="00065DC8"/>
    <w:rsid w:val="00065F4F"/>
    <w:rsid w:val="000669F5"/>
    <w:rsid w:val="00066F62"/>
    <w:rsid w:val="000677C9"/>
    <w:rsid w:val="000703A7"/>
    <w:rsid w:val="00070A46"/>
    <w:rsid w:val="00070E2A"/>
    <w:rsid w:val="00071022"/>
    <w:rsid w:val="00071458"/>
    <w:rsid w:val="000715E6"/>
    <w:rsid w:val="0007207D"/>
    <w:rsid w:val="00072615"/>
    <w:rsid w:val="000726D8"/>
    <w:rsid w:val="0007346E"/>
    <w:rsid w:val="00073870"/>
    <w:rsid w:val="000738BC"/>
    <w:rsid w:val="00073939"/>
    <w:rsid w:val="00074057"/>
    <w:rsid w:val="00074DEB"/>
    <w:rsid w:val="00075306"/>
    <w:rsid w:val="0007553B"/>
    <w:rsid w:val="000759D3"/>
    <w:rsid w:val="00075CE3"/>
    <w:rsid w:val="000772A4"/>
    <w:rsid w:val="00077EDE"/>
    <w:rsid w:val="00080497"/>
    <w:rsid w:val="00080D07"/>
    <w:rsid w:val="00081886"/>
    <w:rsid w:val="00082182"/>
    <w:rsid w:val="00082FC4"/>
    <w:rsid w:val="00083848"/>
    <w:rsid w:val="00083DE5"/>
    <w:rsid w:val="00084214"/>
    <w:rsid w:val="000847BD"/>
    <w:rsid w:val="00084C4D"/>
    <w:rsid w:val="00084EF4"/>
    <w:rsid w:val="000854E8"/>
    <w:rsid w:val="00085F64"/>
    <w:rsid w:val="000861AA"/>
    <w:rsid w:val="00086424"/>
    <w:rsid w:val="0008654B"/>
    <w:rsid w:val="00086E9C"/>
    <w:rsid w:val="0008711E"/>
    <w:rsid w:val="0008712A"/>
    <w:rsid w:val="00087546"/>
    <w:rsid w:val="00090ABD"/>
    <w:rsid w:val="00091C73"/>
    <w:rsid w:val="00092BA4"/>
    <w:rsid w:val="00092E0A"/>
    <w:rsid w:val="00093657"/>
    <w:rsid w:val="0009396A"/>
    <w:rsid w:val="0009443A"/>
    <w:rsid w:val="00094646"/>
    <w:rsid w:val="000955C7"/>
    <w:rsid w:val="00096011"/>
    <w:rsid w:val="000964DA"/>
    <w:rsid w:val="0009683F"/>
    <w:rsid w:val="00096A5C"/>
    <w:rsid w:val="00096A6E"/>
    <w:rsid w:val="00096F43"/>
    <w:rsid w:val="00097214"/>
    <w:rsid w:val="000974D2"/>
    <w:rsid w:val="000A093F"/>
    <w:rsid w:val="000A0BFF"/>
    <w:rsid w:val="000A157E"/>
    <w:rsid w:val="000A1C99"/>
    <w:rsid w:val="000A2422"/>
    <w:rsid w:val="000A250A"/>
    <w:rsid w:val="000A25D6"/>
    <w:rsid w:val="000A27D8"/>
    <w:rsid w:val="000A2C6A"/>
    <w:rsid w:val="000A3970"/>
    <w:rsid w:val="000A4603"/>
    <w:rsid w:val="000A48B6"/>
    <w:rsid w:val="000A4E68"/>
    <w:rsid w:val="000A553A"/>
    <w:rsid w:val="000A5DED"/>
    <w:rsid w:val="000A5F83"/>
    <w:rsid w:val="000A664C"/>
    <w:rsid w:val="000A6D25"/>
    <w:rsid w:val="000A7395"/>
    <w:rsid w:val="000A76B5"/>
    <w:rsid w:val="000A7896"/>
    <w:rsid w:val="000B0824"/>
    <w:rsid w:val="000B09EA"/>
    <w:rsid w:val="000B1902"/>
    <w:rsid w:val="000B1A4C"/>
    <w:rsid w:val="000B1CE8"/>
    <w:rsid w:val="000B2479"/>
    <w:rsid w:val="000B2AC8"/>
    <w:rsid w:val="000B34FD"/>
    <w:rsid w:val="000B46D1"/>
    <w:rsid w:val="000B48BA"/>
    <w:rsid w:val="000B53CA"/>
    <w:rsid w:val="000B55EF"/>
    <w:rsid w:val="000B5DE3"/>
    <w:rsid w:val="000B66F2"/>
    <w:rsid w:val="000B75C2"/>
    <w:rsid w:val="000B79A2"/>
    <w:rsid w:val="000B7F18"/>
    <w:rsid w:val="000C01CC"/>
    <w:rsid w:val="000C0405"/>
    <w:rsid w:val="000C1354"/>
    <w:rsid w:val="000C1919"/>
    <w:rsid w:val="000C1C16"/>
    <w:rsid w:val="000C22E2"/>
    <w:rsid w:val="000C2D2A"/>
    <w:rsid w:val="000C2DF2"/>
    <w:rsid w:val="000C2FEC"/>
    <w:rsid w:val="000C32AF"/>
    <w:rsid w:val="000C3644"/>
    <w:rsid w:val="000C3943"/>
    <w:rsid w:val="000C3BEF"/>
    <w:rsid w:val="000C3C33"/>
    <w:rsid w:val="000C4672"/>
    <w:rsid w:val="000C48ED"/>
    <w:rsid w:val="000C5BBF"/>
    <w:rsid w:val="000C5C9D"/>
    <w:rsid w:val="000C5CEA"/>
    <w:rsid w:val="000C5DC3"/>
    <w:rsid w:val="000C6072"/>
    <w:rsid w:val="000C60BA"/>
    <w:rsid w:val="000C6B35"/>
    <w:rsid w:val="000C6E89"/>
    <w:rsid w:val="000C70EB"/>
    <w:rsid w:val="000C7251"/>
    <w:rsid w:val="000C734B"/>
    <w:rsid w:val="000C7433"/>
    <w:rsid w:val="000C7D4D"/>
    <w:rsid w:val="000C7F02"/>
    <w:rsid w:val="000D01BF"/>
    <w:rsid w:val="000D01DE"/>
    <w:rsid w:val="000D036F"/>
    <w:rsid w:val="000D0F14"/>
    <w:rsid w:val="000D160C"/>
    <w:rsid w:val="000D1D3A"/>
    <w:rsid w:val="000D1D80"/>
    <w:rsid w:val="000D26FD"/>
    <w:rsid w:val="000D2BF0"/>
    <w:rsid w:val="000D2F40"/>
    <w:rsid w:val="000D2FA0"/>
    <w:rsid w:val="000D347A"/>
    <w:rsid w:val="000D4C80"/>
    <w:rsid w:val="000D51F1"/>
    <w:rsid w:val="000D5F43"/>
    <w:rsid w:val="000D624E"/>
    <w:rsid w:val="000D702D"/>
    <w:rsid w:val="000D73AC"/>
    <w:rsid w:val="000D7993"/>
    <w:rsid w:val="000D7E8A"/>
    <w:rsid w:val="000E07E4"/>
    <w:rsid w:val="000E1C50"/>
    <w:rsid w:val="000E1CAA"/>
    <w:rsid w:val="000E229E"/>
    <w:rsid w:val="000E2563"/>
    <w:rsid w:val="000E2639"/>
    <w:rsid w:val="000E2F53"/>
    <w:rsid w:val="000E310A"/>
    <w:rsid w:val="000E3473"/>
    <w:rsid w:val="000E3655"/>
    <w:rsid w:val="000E39BB"/>
    <w:rsid w:val="000E39ED"/>
    <w:rsid w:val="000E3F99"/>
    <w:rsid w:val="000E4A89"/>
    <w:rsid w:val="000E4B19"/>
    <w:rsid w:val="000E58DD"/>
    <w:rsid w:val="000E5D77"/>
    <w:rsid w:val="000E6650"/>
    <w:rsid w:val="000E74DC"/>
    <w:rsid w:val="000E779C"/>
    <w:rsid w:val="000E7AD6"/>
    <w:rsid w:val="000E7D3F"/>
    <w:rsid w:val="000F0157"/>
    <w:rsid w:val="000F0A86"/>
    <w:rsid w:val="000F0B74"/>
    <w:rsid w:val="000F0C5D"/>
    <w:rsid w:val="000F113B"/>
    <w:rsid w:val="000F1449"/>
    <w:rsid w:val="000F15E4"/>
    <w:rsid w:val="000F1DAE"/>
    <w:rsid w:val="000F292D"/>
    <w:rsid w:val="000F2BEF"/>
    <w:rsid w:val="000F31B8"/>
    <w:rsid w:val="000F36DA"/>
    <w:rsid w:val="000F43B7"/>
    <w:rsid w:val="000F48BE"/>
    <w:rsid w:val="000F524E"/>
    <w:rsid w:val="000F6551"/>
    <w:rsid w:val="000F67CB"/>
    <w:rsid w:val="000F6CBD"/>
    <w:rsid w:val="000F7045"/>
    <w:rsid w:val="000F7584"/>
    <w:rsid w:val="000F7A9E"/>
    <w:rsid w:val="00100681"/>
    <w:rsid w:val="0010094C"/>
    <w:rsid w:val="00100FF9"/>
    <w:rsid w:val="00101329"/>
    <w:rsid w:val="00101AF6"/>
    <w:rsid w:val="00101BFD"/>
    <w:rsid w:val="00102121"/>
    <w:rsid w:val="00102254"/>
    <w:rsid w:val="0010228C"/>
    <w:rsid w:val="001023B6"/>
    <w:rsid w:val="0010245F"/>
    <w:rsid w:val="0010287E"/>
    <w:rsid w:val="00102C1C"/>
    <w:rsid w:val="001030F2"/>
    <w:rsid w:val="00103C3E"/>
    <w:rsid w:val="001040DC"/>
    <w:rsid w:val="00104167"/>
    <w:rsid w:val="00104336"/>
    <w:rsid w:val="0010458D"/>
    <w:rsid w:val="0010470A"/>
    <w:rsid w:val="00104C3A"/>
    <w:rsid w:val="001055B5"/>
    <w:rsid w:val="00105B2C"/>
    <w:rsid w:val="00105CAA"/>
    <w:rsid w:val="00106073"/>
    <w:rsid w:val="001060CB"/>
    <w:rsid w:val="0010613E"/>
    <w:rsid w:val="001067E7"/>
    <w:rsid w:val="00106C66"/>
    <w:rsid w:val="0010789D"/>
    <w:rsid w:val="001078D9"/>
    <w:rsid w:val="001078F8"/>
    <w:rsid w:val="00107C41"/>
    <w:rsid w:val="00107EA3"/>
    <w:rsid w:val="00110A7C"/>
    <w:rsid w:val="00110DC7"/>
    <w:rsid w:val="00110EFA"/>
    <w:rsid w:val="00111225"/>
    <w:rsid w:val="00111537"/>
    <w:rsid w:val="00111784"/>
    <w:rsid w:val="00111BEB"/>
    <w:rsid w:val="00111E29"/>
    <w:rsid w:val="00111EC8"/>
    <w:rsid w:val="001120C8"/>
    <w:rsid w:val="0011226E"/>
    <w:rsid w:val="00113028"/>
    <w:rsid w:val="00113072"/>
    <w:rsid w:val="0011320A"/>
    <w:rsid w:val="0011341E"/>
    <w:rsid w:val="00113C4C"/>
    <w:rsid w:val="00113E28"/>
    <w:rsid w:val="00113EBA"/>
    <w:rsid w:val="00114B1A"/>
    <w:rsid w:val="001150E4"/>
    <w:rsid w:val="0011564C"/>
    <w:rsid w:val="00115A6B"/>
    <w:rsid w:val="00115B0B"/>
    <w:rsid w:val="0011603A"/>
    <w:rsid w:val="00116588"/>
    <w:rsid w:val="001165A0"/>
    <w:rsid w:val="00117D4E"/>
    <w:rsid w:val="001206F2"/>
    <w:rsid w:val="00120D6D"/>
    <w:rsid w:val="00121375"/>
    <w:rsid w:val="0012176B"/>
    <w:rsid w:val="00121DC6"/>
    <w:rsid w:val="00122248"/>
    <w:rsid w:val="0012248A"/>
    <w:rsid w:val="00122651"/>
    <w:rsid w:val="0012268C"/>
    <w:rsid w:val="00123533"/>
    <w:rsid w:val="00125282"/>
    <w:rsid w:val="0012588F"/>
    <w:rsid w:val="001263AC"/>
    <w:rsid w:val="00126D18"/>
    <w:rsid w:val="00127586"/>
    <w:rsid w:val="0013021D"/>
    <w:rsid w:val="00130226"/>
    <w:rsid w:val="00130418"/>
    <w:rsid w:val="001309C9"/>
    <w:rsid w:val="00130C40"/>
    <w:rsid w:val="00131CE2"/>
    <w:rsid w:val="00131F0C"/>
    <w:rsid w:val="0013256D"/>
    <w:rsid w:val="001327BE"/>
    <w:rsid w:val="00133BB5"/>
    <w:rsid w:val="00133BB8"/>
    <w:rsid w:val="00133CD5"/>
    <w:rsid w:val="001342DB"/>
    <w:rsid w:val="00134C70"/>
    <w:rsid w:val="00134D80"/>
    <w:rsid w:val="00134F8F"/>
    <w:rsid w:val="00135EAA"/>
    <w:rsid w:val="0013667C"/>
    <w:rsid w:val="001377CB"/>
    <w:rsid w:val="00137C6A"/>
    <w:rsid w:val="00140497"/>
    <w:rsid w:val="001404AB"/>
    <w:rsid w:val="0014056F"/>
    <w:rsid w:val="001409F8"/>
    <w:rsid w:val="0014181F"/>
    <w:rsid w:val="00141DF2"/>
    <w:rsid w:val="001421C0"/>
    <w:rsid w:val="00142390"/>
    <w:rsid w:val="0014406B"/>
    <w:rsid w:val="00144CDC"/>
    <w:rsid w:val="0014557B"/>
    <w:rsid w:val="00145C72"/>
    <w:rsid w:val="00146559"/>
    <w:rsid w:val="001465A7"/>
    <w:rsid w:val="0014660C"/>
    <w:rsid w:val="001469DF"/>
    <w:rsid w:val="00147C9A"/>
    <w:rsid w:val="00147CB8"/>
    <w:rsid w:val="00150081"/>
    <w:rsid w:val="001501DE"/>
    <w:rsid w:val="00150234"/>
    <w:rsid w:val="00150544"/>
    <w:rsid w:val="0015098F"/>
    <w:rsid w:val="00150EEC"/>
    <w:rsid w:val="00150F14"/>
    <w:rsid w:val="00151410"/>
    <w:rsid w:val="00151BFF"/>
    <w:rsid w:val="00151D9E"/>
    <w:rsid w:val="00151DD7"/>
    <w:rsid w:val="0015269A"/>
    <w:rsid w:val="00152BA2"/>
    <w:rsid w:val="00152DF5"/>
    <w:rsid w:val="00153181"/>
    <w:rsid w:val="00154329"/>
    <w:rsid w:val="00154531"/>
    <w:rsid w:val="00154DAC"/>
    <w:rsid w:val="00154EB3"/>
    <w:rsid w:val="0015513D"/>
    <w:rsid w:val="0015549B"/>
    <w:rsid w:val="001558D7"/>
    <w:rsid w:val="00155E1A"/>
    <w:rsid w:val="001565BC"/>
    <w:rsid w:val="0016003C"/>
    <w:rsid w:val="0016099C"/>
    <w:rsid w:val="001616F8"/>
    <w:rsid w:val="00162361"/>
    <w:rsid w:val="00162634"/>
    <w:rsid w:val="00162CB3"/>
    <w:rsid w:val="00162DCB"/>
    <w:rsid w:val="00162F5B"/>
    <w:rsid w:val="0016396F"/>
    <w:rsid w:val="001639F9"/>
    <w:rsid w:val="00163A29"/>
    <w:rsid w:val="001640D3"/>
    <w:rsid w:val="001642C5"/>
    <w:rsid w:val="00164692"/>
    <w:rsid w:val="00164B64"/>
    <w:rsid w:val="00164CCE"/>
    <w:rsid w:val="00165037"/>
    <w:rsid w:val="00165067"/>
    <w:rsid w:val="00165C5F"/>
    <w:rsid w:val="00165C98"/>
    <w:rsid w:val="00165DEB"/>
    <w:rsid w:val="00166302"/>
    <w:rsid w:val="00167252"/>
    <w:rsid w:val="0016767D"/>
    <w:rsid w:val="001715BB"/>
    <w:rsid w:val="001715DC"/>
    <w:rsid w:val="00171AAB"/>
    <w:rsid w:val="001724E8"/>
    <w:rsid w:val="00173521"/>
    <w:rsid w:val="00173AEE"/>
    <w:rsid w:val="001742AD"/>
    <w:rsid w:val="00174360"/>
    <w:rsid w:val="0017481D"/>
    <w:rsid w:val="00174AF3"/>
    <w:rsid w:val="00174B0C"/>
    <w:rsid w:val="00174B44"/>
    <w:rsid w:val="001750B6"/>
    <w:rsid w:val="00175417"/>
    <w:rsid w:val="00175512"/>
    <w:rsid w:val="00175C07"/>
    <w:rsid w:val="0017651C"/>
    <w:rsid w:val="00176BFE"/>
    <w:rsid w:val="00176FE5"/>
    <w:rsid w:val="00177312"/>
    <w:rsid w:val="001801DB"/>
    <w:rsid w:val="0018058F"/>
    <w:rsid w:val="00180AB2"/>
    <w:rsid w:val="00180E37"/>
    <w:rsid w:val="0018140E"/>
    <w:rsid w:val="00182B4D"/>
    <w:rsid w:val="00182EFC"/>
    <w:rsid w:val="00183D65"/>
    <w:rsid w:val="00183F38"/>
    <w:rsid w:val="00184513"/>
    <w:rsid w:val="00184B51"/>
    <w:rsid w:val="0018502F"/>
    <w:rsid w:val="00186A4C"/>
    <w:rsid w:val="00186F76"/>
    <w:rsid w:val="001876FA"/>
    <w:rsid w:val="001877B6"/>
    <w:rsid w:val="0018796E"/>
    <w:rsid w:val="00187DCD"/>
    <w:rsid w:val="00187DF3"/>
    <w:rsid w:val="0019009E"/>
    <w:rsid w:val="001900E6"/>
    <w:rsid w:val="00190145"/>
    <w:rsid w:val="001901CE"/>
    <w:rsid w:val="001905D0"/>
    <w:rsid w:val="00191125"/>
    <w:rsid w:val="001916C1"/>
    <w:rsid w:val="00191FE9"/>
    <w:rsid w:val="001922F0"/>
    <w:rsid w:val="001928B5"/>
    <w:rsid w:val="001929B6"/>
    <w:rsid w:val="001931EC"/>
    <w:rsid w:val="00193259"/>
    <w:rsid w:val="00193D70"/>
    <w:rsid w:val="001953E2"/>
    <w:rsid w:val="00195BE0"/>
    <w:rsid w:val="00195E08"/>
    <w:rsid w:val="001965ED"/>
    <w:rsid w:val="00197768"/>
    <w:rsid w:val="00197A68"/>
    <w:rsid w:val="00197AFD"/>
    <w:rsid w:val="00197C6B"/>
    <w:rsid w:val="001A0B4C"/>
    <w:rsid w:val="001A0D4C"/>
    <w:rsid w:val="001A0E44"/>
    <w:rsid w:val="001A1441"/>
    <w:rsid w:val="001A159C"/>
    <w:rsid w:val="001A1E63"/>
    <w:rsid w:val="001A272E"/>
    <w:rsid w:val="001A322D"/>
    <w:rsid w:val="001A3657"/>
    <w:rsid w:val="001A46D4"/>
    <w:rsid w:val="001A4AA0"/>
    <w:rsid w:val="001A4F7F"/>
    <w:rsid w:val="001A5D85"/>
    <w:rsid w:val="001A62B4"/>
    <w:rsid w:val="001A672C"/>
    <w:rsid w:val="001A778A"/>
    <w:rsid w:val="001A7A75"/>
    <w:rsid w:val="001A7E48"/>
    <w:rsid w:val="001B06C1"/>
    <w:rsid w:val="001B0D70"/>
    <w:rsid w:val="001B1FB2"/>
    <w:rsid w:val="001B215F"/>
    <w:rsid w:val="001B2F9E"/>
    <w:rsid w:val="001B310C"/>
    <w:rsid w:val="001B313A"/>
    <w:rsid w:val="001B34B2"/>
    <w:rsid w:val="001B3715"/>
    <w:rsid w:val="001B3758"/>
    <w:rsid w:val="001B3B22"/>
    <w:rsid w:val="001B41B7"/>
    <w:rsid w:val="001B4A77"/>
    <w:rsid w:val="001B4D7D"/>
    <w:rsid w:val="001B5327"/>
    <w:rsid w:val="001B5463"/>
    <w:rsid w:val="001B5FDD"/>
    <w:rsid w:val="001B6068"/>
    <w:rsid w:val="001B62C7"/>
    <w:rsid w:val="001B68B2"/>
    <w:rsid w:val="001B6C81"/>
    <w:rsid w:val="001B6CFA"/>
    <w:rsid w:val="001B6EA5"/>
    <w:rsid w:val="001B7028"/>
    <w:rsid w:val="001B774E"/>
    <w:rsid w:val="001B79A6"/>
    <w:rsid w:val="001B7ABC"/>
    <w:rsid w:val="001C1C16"/>
    <w:rsid w:val="001C2CC7"/>
    <w:rsid w:val="001C35F2"/>
    <w:rsid w:val="001C3C4D"/>
    <w:rsid w:val="001C4944"/>
    <w:rsid w:val="001C4A74"/>
    <w:rsid w:val="001C5272"/>
    <w:rsid w:val="001C6473"/>
    <w:rsid w:val="001C7225"/>
    <w:rsid w:val="001C764C"/>
    <w:rsid w:val="001C7E73"/>
    <w:rsid w:val="001D0672"/>
    <w:rsid w:val="001D180D"/>
    <w:rsid w:val="001D183A"/>
    <w:rsid w:val="001D1AF4"/>
    <w:rsid w:val="001D1D65"/>
    <w:rsid w:val="001D2C97"/>
    <w:rsid w:val="001D3155"/>
    <w:rsid w:val="001D35AE"/>
    <w:rsid w:val="001D43E0"/>
    <w:rsid w:val="001D456C"/>
    <w:rsid w:val="001D499B"/>
    <w:rsid w:val="001D5261"/>
    <w:rsid w:val="001D58A5"/>
    <w:rsid w:val="001D674B"/>
    <w:rsid w:val="001D6997"/>
    <w:rsid w:val="001D6F6C"/>
    <w:rsid w:val="001D7300"/>
    <w:rsid w:val="001D76AA"/>
    <w:rsid w:val="001D7818"/>
    <w:rsid w:val="001D79D4"/>
    <w:rsid w:val="001E02C7"/>
    <w:rsid w:val="001E0516"/>
    <w:rsid w:val="001E0547"/>
    <w:rsid w:val="001E0831"/>
    <w:rsid w:val="001E0897"/>
    <w:rsid w:val="001E0E41"/>
    <w:rsid w:val="001E1597"/>
    <w:rsid w:val="001E1F8B"/>
    <w:rsid w:val="001E2637"/>
    <w:rsid w:val="001E3643"/>
    <w:rsid w:val="001E3ED5"/>
    <w:rsid w:val="001E4367"/>
    <w:rsid w:val="001E465B"/>
    <w:rsid w:val="001E4E87"/>
    <w:rsid w:val="001E50E6"/>
    <w:rsid w:val="001E653E"/>
    <w:rsid w:val="001E6AD5"/>
    <w:rsid w:val="001E6AF3"/>
    <w:rsid w:val="001E6DD2"/>
    <w:rsid w:val="001E7481"/>
    <w:rsid w:val="001E762E"/>
    <w:rsid w:val="001E782D"/>
    <w:rsid w:val="001F0063"/>
    <w:rsid w:val="001F0A69"/>
    <w:rsid w:val="001F0B17"/>
    <w:rsid w:val="001F0D93"/>
    <w:rsid w:val="001F1525"/>
    <w:rsid w:val="001F257E"/>
    <w:rsid w:val="001F29CF"/>
    <w:rsid w:val="001F2D8C"/>
    <w:rsid w:val="001F2DCF"/>
    <w:rsid w:val="001F3201"/>
    <w:rsid w:val="001F382C"/>
    <w:rsid w:val="001F3EEB"/>
    <w:rsid w:val="001F43E3"/>
    <w:rsid w:val="001F4675"/>
    <w:rsid w:val="001F471D"/>
    <w:rsid w:val="001F4C91"/>
    <w:rsid w:val="001F4D65"/>
    <w:rsid w:val="001F5422"/>
    <w:rsid w:val="001F6417"/>
    <w:rsid w:val="001F6A93"/>
    <w:rsid w:val="001F6BCD"/>
    <w:rsid w:val="001F6C30"/>
    <w:rsid w:val="001F7010"/>
    <w:rsid w:val="001F7140"/>
    <w:rsid w:val="001F71BC"/>
    <w:rsid w:val="001F739F"/>
    <w:rsid w:val="00201207"/>
    <w:rsid w:val="0020140D"/>
    <w:rsid w:val="0020161E"/>
    <w:rsid w:val="002018A6"/>
    <w:rsid w:val="00201BFD"/>
    <w:rsid w:val="002035DA"/>
    <w:rsid w:val="00203F5D"/>
    <w:rsid w:val="00204B4A"/>
    <w:rsid w:val="0020518A"/>
    <w:rsid w:val="00205853"/>
    <w:rsid w:val="00205F6F"/>
    <w:rsid w:val="00206C4B"/>
    <w:rsid w:val="00207410"/>
    <w:rsid w:val="00207EC4"/>
    <w:rsid w:val="002101B2"/>
    <w:rsid w:val="00210AE4"/>
    <w:rsid w:val="00210FCC"/>
    <w:rsid w:val="00211129"/>
    <w:rsid w:val="002111D1"/>
    <w:rsid w:val="00211530"/>
    <w:rsid w:val="00211C8F"/>
    <w:rsid w:val="00212412"/>
    <w:rsid w:val="002132DA"/>
    <w:rsid w:val="00214D96"/>
    <w:rsid w:val="002160BF"/>
    <w:rsid w:val="00216BE9"/>
    <w:rsid w:val="00216F3E"/>
    <w:rsid w:val="00216F59"/>
    <w:rsid w:val="00217CD5"/>
    <w:rsid w:val="002201A7"/>
    <w:rsid w:val="0022054D"/>
    <w:rsid w:val="002205A1"/>
    <w:rsid w:val="00220EBE"/>
    <w:rsid w:val="002237B6"/>
    <w:rsid w:val="0022380F"/>
    <w:rsid w:val="0022506B"/>
    <w:rsid w:val="002250E1"/>
    <w:rsid w:val="002253E2"/>
    <w:rsid w:val="002254F8"/>
    <w:rsid w:val="00225772"/>
    <w:rsid w:val="00225A49"/>
    <w:rsid w:val="00225D33"/>
    <w:rsid w:val="002260AE"/>
    <w:rsid w:val="002260F4"/>
    <w:rsid w:val="00226110"/>
    <w:rsid w:val="00227BAE"/>
    <w:rsid w:val="00230191"/>
    <w:rsid w:val="00230FF1"/>
    <w:rsid w:val="0023144D"/>
    <w:rsid w:val="0023208A"/>
    <w:rsid w:val="002325C7"/>
    <w:rsid w:val="00232E74"/>
    <w:rsid w:val="00232EF3"/>
    <w:rsid w:val="00232F31"/>
    <w:rsid w:val="00233116"/>
    <w:rsid w:val="002333C1"/>
    <w:rsid w:val="0023340D"/>
    <w:rsid w:val="002335BD"/>
    <w:rsid w:val="00234212"/>
    <w:rsid w:val="002349EC"/>
    <w:rsid w:val="002360F9"/>
    <w:rsid w:val="00236B56"/>
    <w:rsid w:val="00236C64"/>
    <w:rsid w:val="0024040A"/>
    <w:rsid w:val="00240858"/>
    <w:rsid w:val="002418AC"/>
    <w:rsid w:val="00241B4E"/>
    <w:rsid w:val="00242118"/>
    <w:rsid w:val="002422BC"/>
    <w:rsid w:val="00242A45"/>
    <w:rsid w:val="00243670"/>
    <w:rsid w:val="00243807"/>
    <w:rsid w:val="00243B24"/>
    <w:rsid w:val="00243DF4"/>
    <w:rsid w:val="002443B2"/>
    <w:rsid w:val="002444CB"/>
    <w:rsid w:val="00244F7A"/>
    <w:rsid w:val="00245084"/>
    <w:rsid w:val="00245340"/>
    <w:rsid w:val="00245F96"/>
    <w:rsid w:val="002460FD"/>
    <w:rsid w:val="0024663C"/>
    <w:rsid w:val="00246925"/>
    <w:rsid w:val="00246EE6"/>
    <w:rsid w:val="00247534"/>
    <w:rsid w:val="00247E1F"/>
    <w:rsid w:val="0025081E"/>
    <w:rsid w:val="00250D85"/>
    <w:rsid w:val="00250FFF"/>
    <w:rsid w:val="002527CA"/>
    <w:rsid w:val="00252DED"/>
    <w:rsid w:val="00252E28"/>
    <w:rsid w:val="002539BC"/>
    <w:rsid w:val="002548C7"/>
    <w:rsid w:val="00254937"/>
    <w:rsid w:val="00254A39"/>
    <w:rsid w:val="00254BA5"/>
    <w:rsid w:val="00254F90"/>
    <w:rsid w:val="0025551C"/>
    <w:rsid w:val="002556D8"/>
    <w:rsid w:val="0025582A"/>
    <w:rsid w:val="0025585B"/>
    <w:rsid w:val="002559FE"/>
    <w:rsid w:val="00255BAE"/>
    <w:rsid w:val="002563BE"/>
    <w:rsid w:val="002566C3"/>
    <w:rsid w:val="00256FDE"/>
    <w:rsid w:val="00257737"/>
    <w:rsid w:val="002577EB"/>
    <w:rsid w:val="00257B2C"/>
    <w:rsid w:val="00260427"/>
    <w:rsid w:val="00261443"/>
    <w:rsid w:val="0026178D"/>
    <w:rsid w:val="00261E70"/>
    <w:rsid w:val="00262017"/>
    <w:rsid w:val="00262107"/>
    <w:rsid w:val="0026275F"/>
    <w:rsid w:val="00262CCA"/>
    <w:rsid w:val="00262E68"/>
    <w:rsid w:val="00263344"/>
    <w:rsid w:val="002634E9"/>
    <w:rsid w:val="00263848"/>
    <w:rsid w:val="00263BD8"/>
    <w:rsid w:val="00263DCD"/>
    <w:rsid w:val="0026413D"/>
    <w:rsid w:val="00264179"/>
    <w:rsid w:val="00264260"/>
    <w:rsid w:val="00264BBC"/>
    <w:rsid w:val="002651B9"/>
    <w:rsid w:val="00265B7C"/>
    <w:rsid w:val="00265FCA"/>
    <w:rsid w:val="002661DF"/>
    <w:rsid w:val="00266884"/>
    <w:rsid w:val="00266EC1"/>
    <w:rsid w:val="0026712C"/>
    <w:rsid w:val="002672AD"/>
    <w:rsid w:val="0026751C"/>
    <w:rsid w:val="002677A2"/>
    <w:rsid w:val="00267985"/>
    <w:rsid w:val="00267EF4"/>
    <w:rsid w:val="00270313"/>
    <w:rsid w:val="002704E7"/>
    <w:rsid w:val="0027077E"/>
    <w:rsid w:val="00270994"/>
    <w:rsid w:val="002719D6"/>
    <w:rsid w:val="00271A7F"/>
    <w:rsid w:val="00272730"/>
    <w:rsid w:val="00272FD6"/>
    <w:rsid w:val="00273596"/>
    <w:rsid w:val="00273733"/>
    <w:rsid w:val="00273E49"/>
    <w:rsid w:val="00274110"/>
    <w:rsid w:val="002748AB"/>
    <w:rsid w:val="00274A17"/>
    <w:rsid w:val="00274D01"/>
    <w:rsid w:val="00274E93"/>
    <w:rsid w:val="00274EF0"/>
    <w:rsid w:val="00274F48"/>
    <w:rsid w:val="00275353"/>
    <w:rsid w:val="0027538E"/>
    <w:rsid w:val="00275599"/>
    <w:rsid w:val="002762F2"/>
    <w:rsid w:val="00276E12"/>
    <w:rsid w:val="0028002C"/>
    <w:rsid w:val="00281C82"/>
    <w:rsid w:val="002822A4"/>
    <w:rsid w:val="0028395B"/>
    <w:rsid w:val="00283B3A"/>
    <w:rsid w:val="00283C48"/>
    <w:rsid w:val="00284703"/>
    <w:rsid w:val="0028472A"/>
    <w:rsid w:val="0028476C"/>
    <w:rsid w:val="002849BE"/>
    <w:rsid w:val="0028501F"/>
    <w:rsid w:val="002859B4"/>
    <w:rsid w:val="00285E5B"/>
    <w:rsid w:val="002865C7"/>
    <w:rsid w:val="00286911"/>
    <w:rsid w:val="002900BE"/>
    <w:rsid w:val="00290242"/>
    <w:rsid w:val="00290834"/>
    <w:rsid w:val="0029177F"/>
    <w:rsid w:val="0029200A"/>
    <w:rsid w:val="0029202D"/>
    <w:rsid w:val="0029390F"/>
    <w:rsid w:val="00293D47"/>
    <w:rsid w:val="00293DE9"/>
    <w:rsid w:val="00293E76"/>
    <w:rsid w:val="0029409D"/>
    <w:rsid w:val="002941C2"/>
    <w:rsid w:val="002945CB"/>
    <w:rsid w:val="00294E1F"/>
    <w:rsid w:val="0029579B"/>
    <w:rsid w:val="00295ACF"/>
    <w:rsid w:val="00295C39"/>
    <w:rsid w:val="002963B7"/>
    <w:rsid w:val="0029766A"/>
    <w:rsid w:val="0029769E"/>
    <w:rsid w:val="00297985"/>
    <w:rsid w:val="002A0380"/>
    <w:rsid w:val="002A0B26"/>
    <w:rsid w:val="002A15A2"/>
    <w:rsid w:val="002A1EA9"/>
    <w:rsid w:val="002A2462"/>
    <w:rsid w:val="002A2C0E"/>
    <w:rsid w:val="002A3217"/>
    <w:rsid w:val="002A339A"/>
    <w:rsid w:val="002A3597"/>
    <w:rsid w:val="002A3FFD"/>
    <w:rsid w:val="002A4AE1"/>
    <w:rsid w:val="002A516B"/>
    <w:rsid w:val="002A60A4"/>
    <w:rsid w:val="002A62C4"/>
    <w:rsid w:val="002A66ED"/>
    <w:rsid w:val="002A7833"/>
    <w:rsid w:val="002A7BC3"/>
    <w:rsid w:val="002B0578"/>
    <w:rsid w:val="002B08A4"/>
    <w:rsid w:val="002B0B2A"/>
    <w:rsid w:val="002B1213"/>
    <w:rsid w:val="002B18AE"/>
    <w:rsid w:val="002B19FC"/>
    <w:rsid w:val="002B1FF6"/>
    <w:rsid w:val="002B25BE"/>
    <w:rsid w:val="002B35A5"/>
    <w:rsid w:val="002B391B"/>
    <w:rsid w:val="002B3C06"/>
    <w:rsid w:val="002B3C20"/>
    <w:rsid w:val="002B3CBA"/>
    <w:rsid w:val="002B437E"/>
    <w:rsid w:val="002B4729"/>
    <w:rsid w:val="002B5856"/>
    <w:rsid w:val="002B59D3"/>
    <w:rsid w:val="002B62D9"/>
    <w:rsid w:val="002B67B1"/>
    <w:rsid w:val="002B68CF"/>
    <w:rsid w:val="002B69BA"/>
    <w:rsid w:val="002B6D92"/>
    <w:rsid w:val="002B6EA7"/>
    <w:rsid w:val="002B742A"/>
    <w:rsid w:val="002B7C1B"/>
    <w:rsid w:val="002B7DAD"/>
    <w:rsid w:val="002C049D"/>
    <w:rsid w:val="002C0908"/>
    <w:rsid w:val="002C100F"/>
    <w:rsid w:val="002C167C"/>
    <w:rsid w:val="002C1C79"/>
    <w:rsid w:val="002C2278"/>
    <w:rsid w:val="002C2650"/>
    <w:rsid w:val="002C5275"/>
    <w:rsid w:val="002C52F6"/>
    <w:rsid w:val="002C52F7"/>
    <w:rsid w:val="002C5374"/>
    <w:rsid w:val="002C6078"/>
    <w:rsid w:val="002C6BFF"/>
    <w:rsid w:val="002C6C9D"/>
    <w:rsid w:val="002C753E"/>
    <w:rsid w:val="002C7BAC"/>
    <w:rsid w:val="002D0157"/>
    <w:rsid w:val="002D0B75"/>
    <w:rsid w:val="002D0D0F"/>
    <w:rsid w:val="002D0DF9"/>
    <w:rsid w:val="002D1369"/>
    <w:rsid w:val="002D18D4"/>
    <w:rsid w:val="002D2258"/>
    <w:rsid w:val="002D242F"/>
    <w:rsid w:val="002D293B"/>
    <w:rsid w:val="002D2C33"/>
    <w:rsid w:val="002D2D4D"/>
    <w:rsid w:val="002D2D7B"/>
    <w:rsid w:val="002D2E7E"/>
    <w:rsid w:val="002D31FF"/>
    <w:rsid w:val="002D3481"/>
    <w:rsid w:val="002D3F5B"/>
    <w:rsid w:val="002D47C9"/>
    <w:rsid w:val="002D497F"/>
    <w:rsid w:val="002D4D2E"/>
    <w:rsid w:val="002D4D56"/>
    <w:rsid w:val="002D4D9B"/>
    <w:rsid w:val="002D5467"/>
    <w:rsid w:val="002D549E"/>
    <w:rsid w:val="002D56B0"/>
    <w:rsid w:val="002D56FC"/>
    <w:rsid w:val="002D69A5"/>
    <w:rsid w:val="002D6AA6"/>
    <w:rsid w:val="002D6FC2"/>
    <w:rsid w:val="002D730A"/>
    <w:rsid w:val="002E0618"/>
    <w:rsid w:val="002E0AB1"/>
    <w:rsid w:val="002E0BBB"/>
    <w:rsid w:val="002E10EE"/>
    <w:rsid w:val="002E138E"/>
    <w:rsid w:val="002E13D4"/>
    <w:rsid w:val="002E156D"/>
    <w:rsid w:val="002E1AA2"/>
    <w:rsid w:val="002E28D5"/>
    <w:rsid w:val="002E29F8"/>
    <w:rsid w:val="002E30BA"/>
    <w:rsid w:val="002E35F9"/>
    <w:rsid w:val="002E3742"/>
    <w:rsid w:val="002E3A4C"/>
    <w:rsid w:val="002E4759"/>
    <w:rsid w:val="002E4A85"/>
    <w:rsid w:val="002E50DF"/>
    <w:rsid w:val="002E5548"/>
    <w:rsid w:val="002E5583"/>
    <w:rsid w:val="002E6259"/>
    <w:rsid w:val="002E6F59"/>
    <w:rsid w:val="002E76A3"/>
    <w:rsid w:val="002E774A"/>
    <w:rsid w:val="002E7A03"/>
    <w:rsid w:val="002F027A"/>
    <w:rsid w:val="002F0335"/>
    <w:rsid w:val="002F1129"/>
    <w:rsid w:val="002F143B"/>
    <w:rsid w:val="002F17DB"/>
    <w:rsid w:val="002F1DD1"/>
    <w:rsid w:val="002F2FD8"/>
    <w:rsid w:val="002F3039"/>
    <w:rsid w:val="002F361F"/>
    <w:rsid w:val="002F3B62"/>
    <w:rsid w:val="002F443F"/>
    <w:rsid w:val="002F4C59"/>
    <w:rsid w:val="002F5122"/>
    <w:rsid w:val="002F5431"/>
    <w:rsid w:val="002F5CA2"/>
    <w:rsid w:val="002F71BC"/>
    <w:rsid w:val="002F71E9"/>
    <w:rsid w:val="002F74DF"/>
    <w:rsid w:val="002F76CC"/>
    <w:rsid w:val="00300057"/>
    <w:rsid w:val="00301057"/>
    <w:rsid w:val="003014E1"/>
    <w:rsid w:val="003015FC"/>
    <w:rsid w:val="00301A26"/>
    <w:rsid w:val="0030263D"/>
    <w:rsid w:val="00302C2D"/>
    <w:rsid w:val="00302C63"/>
    <w:rsid w:val="00302D8B"/>
    <w:rsid w:val="00303E62"/>
    <w:rsid w:val="00304D87"/>
    <w:rsid w:val="003050C6"/>
    <w:rsid w:val="0030547C"/>
    <w:rsid w:val="0030565B"/>
    <w:rsid w:val="003056FF"/>
    <w:rsid w:val="003066BD"/>
    <w:rsid w:val="00306BF4"/>
    <w:rsid w:val="00307309"/>
    <w:rsid w:val="00307DA9"/>
    <w:rsid w:val="00307DCF"/>
    <w:rsid w:val="0031073F"/>
    <w:rsid w:val="003107B8"/>
    <w:rsid w:val="00310B32"/>
    <w:rsid w:val="00311B7A"/>
    <w:rsid w:val="00311CF5"/>
    <w:rsid w:val="003124BC"/>
    <w:rsid w:val="00313164"/>
    <w:rsid w:val="0031451F"/>
    <w:rsid w:val="0031475C"/>
    <w:rsid w:val="0031538E"/>
    <w:rsid w:val="00315709"/>
    <w:rsid w:val="003159AE"/>
    <w:rsid w:val="00316137"/>
    <w:rsid w:val="0031653A"/>
    <w:rsid w:val="00316736"/>
    <w:rsid w:val="00316C00"/>
    <w:rsid w:val="00317836"/>
    <w:rsid w:val="00317FD1"/>
    <w:rsid w:val="003202B4"/>
    <w:rsid w:val="003204FA"/>
    <w:rsid w:val="00320EE2"/>
    <w:rsid w:val="00321354"/>
    <w:rsid w:val="003215BA"/>
    <w:rsid w:val="00321B9D"/>
    <w:rsid w:val="00321E69"/>
    <w:rsid w:val="00322E34"/>
    <w:rsid w:val="00323407"/>
    <w:rsid w:val="00323DA0"/>
    <w:rsid w:val="00323EA0"/>
    <w:rsid w:val="00323FD4"/>
    <w:rsid w:val="00324AFF"/>
    <w:rsid w:val="0032541E"/>
    <w:rsid w:val="00325831"/>
    <w:rsid w:val="00325CB4"/>
    <w:rsid w:val="00325D1B"/>
    <w:rsid w:val="00326991"/>
    <w:rsid w:val="003269A9"/>
    <w:rsid w:val="00326D09"/>
    <w:rsid w:val="00326F1A"/>
    <w:rsid w:val="00327447"/>
    <w:rsid w:val="0032784E"/>
    <w:rsid w:val="00327B25"/>
    <w:rsid w:val="00330490"/>
    <w:rsid w:val="0033136A"/>
    <w:rsid w:val="00331493"/>
    <w:rsid w:val="00332966"/>
    <w:rsid w:val="00332F02"/>
    <w:rsid w:val="00333EAC"/>
    <w:rsid w:val="00334236"/>
    <w:rsid w:val="0033470B"/>
    <w:rsid w:val="0033560F"/>
    <w:rsid w:val="0033637D"/>
    <w:rsid w:val="003366A9"/>
    <w:rsid w:val="00336CE1"/>
    <w:rsid w:val="00336D75"/>
    <w:rsid w:val="003371D3"/>
    <w:rsid w:val="00337459"/>
    <w:rsid w:val="0033777F"/>
    <w:rsid w:val="00337AB8"/>
    <w:rsid w:val="00340A17"/>
    <w:rsid w:val="00340C1F"/>
    <w:rsid w:val="00341305"/>
    <w:rsid w:val="00341337"/>
    <w:rsid w:val="00341649"/>
    <w:rsid w:val="003421FD"/>
    <w:rsid w:val="003422B2"/>
    <w:rsid w:val="003422C8"/>
    <w:rsid w:val="00342631"/>
    <w:rsid w:val="003428D8"/>
    <w:rsid w:val="00342B59"/>
    <w:rsid w:val="00342B80"/>
    <w:rsid w:val="00342C8E"/>
    <w:rsid w:val="00343DB5"/>
    <w:rsid w:val="00343EF5"/>
    <w:rsid w:val="00344404"/>
    <w:rsid w:val="00344CCC"/>
    <w:rsid w:val="0034503D"/>
    <w:rsid w:val="003457AF"/>
    <w:rsid w:val="00345D17"/>
    <w:rsid w:val="003464A2"/>
    <w:rsid w:val="003469D8"/>
    <w:rsid w:val="00347453"/>
    <w:rsid w:val="0035110F"/>
    <w:rsid w:val="003517CC"/>
    <w:rsid w:val="00351CC0"/>
    <w:rsid w:val="00351D7A"/>
    <w:rsid w:val="0035230A"/>
    <w:rsid w:val="00352715"/>
    <w:rsid w:val="00352EFE"/>
    <w:rsid w:val="003541ED"/>
    <w:rsid w:val="00354337"/>
    <w:rsid w:val="00354BA2"/>
    <w:rsid w:val="00355036"/>
    <w:rsid w:val="00355A12"/>
    <w:rsid w:val="00355A6B"/>
    <w:rsid w:val="00355A7D"/>
    <w:rsid w:val="00355E30"/>
    <w:rsid w:val="00355FA0"/>
    <w:rsid w:val="00356270"/>
    <w:rsid w:val="0035636A"/>
    <w:rsid w:val="0035655E"/>
    <w:rsid w:val="00356B9A"/>
    <w:rsid w:val="0035752C"/>
    <w:rsid w:val="003576D7"/>
    <w:rsid w:val="00357F8D"/>
    <w:rsid w:val="00360D33"/>
    <w:rsid w:val="00360E68"/>
    <w:rsid w:val="003611D6"/>
    <w:rsid w:val="00361322"/>
    <w:rsid w:val="00361537"/>
    <w:rsid w:val="003618E6"/>
    <w:rsid w:val="00361B5A"/>
    <w:rsid w:val="003624AB"/>
    <w:rsid w:val="00362ABC"/>
    <w:rsid w:val="00362C22"/>
    <w:rsid w:val="00362E4D"/>
    <w:rsid w:val="00363B20"/>
    <w:rsid w:val="003645AC"/>
    <w:rsid w:val="00364C9D"/>
    <w:rsid w:val="003655F2"/>
    <w:rsid w:val="00365E5E"/>
    <w:rsid w:val="003660FB"/>
    <w:rsid w:val="00366DE4"/>
    <w:rsid w:val="003675D2"/>
    <w:rsid w:val="0036794F"/>
    <w:rsid w:val="003703F2"/>
    <w:rsid w:val="00370888"/>
    <w:rsid w:val="00370DEB"/>
    <w:rsid w:val="003723FC"/>
    <w:rsid w:val="0037254C"/>
    <w:rsid w:val="00374A8F"/>
    <w:rsid w:val="00375040"/>
    <w:rsid w:val="0037529A"/>
    <w:rsid w:val="00375894"/>
    <w:rsid w:val="00376933"/>
    <w:rsid w:val="00376972"/>
    <w:rsid w:val="00376C4F"/>
    <w:rsid w:val="00377402"/>
    <w:rsid w:val="0037776D"/>
    <w:rsid w:val="003777CE"/>
    <w:rsid w:val="00377884"/>
    <w:rsid w:val="00377DD1"/>
    <w:rsid w:val="00377DE3"/>
    <w:rsid w:val="0038021C"/>
    <w:rsid w:val="00380369"/>
    <w:rsid w:val="00381E4D"/>
    <w:rsid w:val="003821E8"/>
    <w:rsid w:val="00382AEB"/>
    <w:rsid w:val="00383165"/>
    <w:rsid w:val="0038435E"/>
    <w:rsid w:val="00384515"/>
    <w:rsid w:val="00384B5E"/>
    <w:rsid w:val="00384E3B"/>
    <w:rsid w:val="003869E7"/>
    <w:rsid w:val="00386D09"/>
    <w:rsid w:val="003876F9"/>
    <w:rsid w:val="00387A0F"/>
    <w:rsid w:val="00387DC3"/>
    <w:rsid w:val="00387E68"/>
    <w:rsid w:val="0039129C"/>
    <w:rsid w:val="003913D6"/>
    <w:rsid w:val="003915D1"/>
    <w:rsid w:val="00391A46"/>
    <w:rsid w:val="003928BC"/>
    <w:rsid w:val="00392B2A"/>
    <w:rsid w:val="00394276"/>
    <w:rsid w:val="003944BD"/>
    <w:rsid w:val="003944E9"/>
    <w:rsid w:val="00394A6B"/>
    <w:rsid w:val="00394FE1"/>
    <w:rsid w:val="003955BD"/>
    <w:rsid w:val="00395EC9"/>
    <w:rsid w:val="0039620F"/>
    <w:rsid w:val="00396313"/>
    <w:rsid w:val="00396D39"/>
    <w:rsid w:val="00396F44"/>
    <w:rsid w:val="00397C38"/>
    <w:rsid w:val="00397D16"/>
    <w:rsid w:val="003A0556"/>
    <w:rsid w:val="003A0CF5"/>
    <w:rsid w:val="003A16AA"/>
    <w:rsid w:val="003A1A2E"/>
    <w:rsid w:val="003A1B42"/>
    <w:rsid w:val="003A5534"/>
    <w:rsid w:val="003A584A"/>
    <w:rsid w:val="003A58F5"/>
    <w:rsid w:val="003A5DE4"/>
    <w:rsid w:val="003A6AE5"/>
    <w:rsid w:val="003A6C81"/>
    <w:rsid w:val="003A70DC"/>
    <w:rsid w:val="003A7AAF"/>
    <w:rsid w:val="003A7F05"/>
    <w:rsid w:val="003A7F39"/>
    <w:rsid w:val="003B03BD"/>
    <w:rsid w:val="003B0472"/>
    <w:rsid w:val="003B0B90"/>
    <w:rsid w:val="003B1578"/>
    <w:rsid w:val="003B1AC2"/>
    <w:rsid w:val="003B1C32"/>
    <w:rsid w:val="003B1E1A"/>
    <w:rsid w:val="003B3AAD"/>
    <w:rsid w:val="003B43BF"/>
    <w:rsid w:val="003B4A92"/>
    <w:rsid w:val="003B54FF"/>
    <w:rsid w:val="003B5769"/>
    <w:rsid w:val="003B5CB1"/>
    <w:rsid w:val="003B644B"/>
    <w:rsid w:val="003B6FD4"/>
    <w:rsid w:val="003B76AF"/>
    <w:rsid w:val="003B79E2"/>
    <w:rsid w:val="003B7BDA"/>
    <w:rsid w:val="003C0080"/>
    <w:rsid w:val="003C0499"/>
    <w:rsid w:val="003C05A3"/>
    <w:rsid w:val="003C0C09"/>
    <w:rsid w:val="003C1C91"/>
    <w:rsid w:val="003C1F28"/>
    <w:rsid w:val="003C29DD"/>
    <w:rsid w:val="003C2E51"/>
    <w:rsid w:val="003C37D2"/>
    <w:rsid w:val="003C39C3"/>
    <w:rsid w:val="003C4ADB"/>
    <w:rsid w:val="003C50FD"/>
    <w:rsid w:val="003C5296"/>
    <w:rsid w:val="003C5899"/>
    <w:rsid w:val="003C61A1"/>
    <w:rsid w:val="003C629D"/>
    <w:rsid w:val="003C7008"/>
    <w:rsid w:val="003C72BE"/>
    <w:rsid w:val="003C72FF"/>
    <w:rsid w:val="003D0210"/>
    <w:rsid w:val="003D02BC"/>
    <w:rsid w:val="003D0894"/>
    <w:rsid w:val="003D0B37"/>
    <w:rsid w:val="003D1172"/>
    <w:rsid w:val="003D1BB9"/>
    <w:rsid w:val="003D2089"/>
    <w:rsid w:val="003D262E"/>
    <w:rsid w:val="003D2646"/>
    <w:rsid w:val="003D388B"/>
    <w:rsid w:val="003D3B32"/>
    <w:rsid w:val="003D3E80"/>
    <w:rsid w:val="003D4F65"/>
    <w:rsid w:val="003D5879"/>
    <w:rsid w:val="003D5A7C"/>
    <w:rsid w:val="003D5EB5"/>
    <w:rsid w:val="003D6177"/>
    <w:rsid w:val="003D62E3"/>
    <w:rsid w:val="003D6665"/>
    <w:rsid w:val="003D66CB"/>
    <w:rsid w:val="003D6DAB"/>
    <w:rsid w:val="003D7ACD"/>
    <w:rsid w:val="003D7CEA"/>
    <w:rsid w:val="003D7F94"/>
    <w:rsid w:val="003E0272"/>
    <w:rsid w:val="003E07C2"/>
    <w:rsid w:val="003E0ADE"/>
    <w:rsid w:val="003E0DEB"/>
    <w:rsid w:val="003E2054"/>
    <w:rsid w:val="003E25DE"/>
    <w:rsid w:val="003E2BCC"/>
    <w:rsid w:val="003E2CBB"/>
    <w:rsid w:val="003E310D"/>
    <w:rsid w:val="003E3C10"/>
    <w:rsid w:val="003E3D59"/>
    <w:rsid w:val="003E3F15"/>
    <w:rsid w:val="003E4255"/>
    <w:rsid w:val="003E4650"/>
    <w:rsid w:val="003E4D58"/>
    <w:rsid w:val="003E4DE9"/>
    <w:rsid w:val="003E4F92"/>
    <w:rsid w:val="003E5084"/>
    <w:rsid w:val="003E63DB"/>
    <w:rsid w:val="003E65EF"/>
    <w:rsid w:val="003E6EE2"/>
    <w:rsid w:val="003E708D"/>
    <w:rsid w:val="003E7883"/>
    <w:rsid w:val="003E7CCD"/>
    <w:rsid w:val="003F0118"/>
    <w:rsid w:val="003F0519"/>
    <w:rsid w:val="003F06AF"/>
    <w:rsid w:val="003F0744"/>
    <w:rsid w:val="003F076A"/>
    <w:rsid w:val="003F09DC"/>
    <w:rsid w:val="003F0FA4"/>
    <w:rsid w:val="003F12EE"/>
    <w:rsid w:val="003F1EF5"/>
    <w:rsid w:val="003F24F6"/>
    <w:rsid w:val="003F29B6"/>
    <w:rsid w:val="003F2F17"/>
    <w:rsid w:val="003F3678"/>
    <w:rsid w:val="003F396D"/>
    <w:rsid w:val="003F3F0C"/>
    <w:rsid w:val="003F52CE"/>
    <w:rsid w:val="003F5869"/>
    <w:rsid w:val="003F640D"/>
    <w:rsid w:val="003F71B7"/>
    <w:rsid w:val="003F7327"/>
    <w:rsid w:val="003F736A"/>
    <w:rsid w:val="003F7556"/>
    <w:rsid w:val="003F7D28"/>
    <w:rsid w:val="003F7E46"/>
    <w:rsid w:val="00400C57"/>
    <w:rsid w:val="00400E9A"/>
    <w:rsid w:val="00401153"/>
    <w:rsid w:val="004013C8"/>
    <w:rsid w:val="004013D3"/>
    <w:rsid w:val="00401686"/>
    <w:rsid w:val="004017E6"/>
    <w:rsid w:val="00402A7B"/>
    <w:rsid w:val="00402C43"/>
    <w:rsid w:val="00402D7E"/>
    <w:rsid w:val="004038DF"/>
    <w:rsid w:val="004048DF"/>
    <w:rsid w:val="004049EA"/>
    <w:rsid w:val="004050D9"/>
    <w:rsid w:val="00405E9E"/>
    <w:rsid w:val="00405F56"/>
    <w:rsid w:val="004063BE"/>
    <w:rsid w:val="004065E8"/>
    <w:rsid w:val="00406920"/>
    <w:rsid w:val="004069B2"/>
    <w:rsid w:val="004070C4"/>
    <w:rsid w:val="004105B9"/>
    <w:rsid w:val="004105CF"/>
    <w:rsid w:val="00410C69"/>
    <w:rsid w:val="00410C7F"/>
    <w:rsid w:val="00412AE5"/>
    <w:rsid w:val="0041338B"/>
    <w:rsid w:val="004140CD"/>
    <w:rsid w:val="00415219"/>
    <w:rsid w:val="00415295"/>
    <w:rsid w:val="00416648"/>
    <w:rsid w:val="004168A3"/>
    <w:rsid w:val="00416CD5"/>
    <w:rsid w:val="00416EFE"/>
    <w:rsid w:val="00416F3E"/>
    <w:rsid w:val="00417280"/>
    <w:rsid w:val="00417C06"/>
    <w:rsid w:val="0042033B"/>
    <w:rsid w:val="00421219"/>
    <w:rsid w:val="004213D6"/>
    <w:rsid w:val="00421A09"/>
    <w:rsid w:val="0042279C"/>
    <w:rsid w:val="00422E08"/>
    <w:rsid w:val="004231A5"/>
    <w:rsid w:val="004232A0"/>
    <w:rsid w:val="00423570"/>
    <w:rsid w:val="00423AA5"/>
    <w:rsid w:val="00423C38"/>
    <w:rsid w:val="0042438F"/>
    <w:rsid w:val="0042480E"/>
    <w:rsid w:val="00425FE6"/>
    <w:rsid w:val="004263A3"/>
    <w:rsid w:val="00426766"/>
    <w:rsid w:val="00426AAC"/>
    <w:rsid w:val="0042786E"/>
    <w:rsid w:val="00427AF8"/>
    <w:rsid w:val="00427D25"/>
    <w:rsid w:val="00430022"/>
    <w:rsid w:val="004305A8"/>
    <w:rsid w:val="004306C9"/>
    <w:rsid w:val="004310AC"/>
    <w:rsid w:val="00431849"/>
    <w:rsid w:val="00431A57"/>
    <w:rsid w:val="00431B86"/>
    <w:rsid w:val="00432006"/>
    <w:rsid w:val="00432A5C"/>
    <w:rsid w:val="0043321C"/>
    <w:rsid w:val="00433803"/>
    <w:rsid w:val="004339C2"/>
    <w:rsid w:val="00433A78"/>
    <w:rsid w:val="00434567"/>
    <w:rsid w:val="0043489B"/>
    <w:rsid w:val="00436385"/>
    <w:rsid w:val="00436591"/>
    <w:rsid w:val="00437168"/>
    <w:rsid w:val="00437B4C"/>
    <w:rsid w:val="004405B3"/>
    <w:rsid w:val="0044090F"/>
    <w:rsid w:val="00440E55"/>
    <w:rsid w:val="00441005"/>
    <w:rsid w:val="00441007"/>
    <w:rsid w:val="0044104B"/>
    <w:rsid w:val="00441632"/>
    <w:rsid w:val="004416C0"/>
    <w:rsid w:val="004420AF"/>
    <w:rsid w:val="00442347"/>
    <w:rsid w:val="004433FA"/>
    <w:rsid w:val="0044373E"/>
    <w:rsid w:val="004442C9"/>
    <w:rsid w:val="00444E19"/>
    <w:rsid w:val="0044616F"/>
    <w:rsid w:val="00446205"/>
    <w:rsid w:val="00447207"/>
    <w:rsid w:val="0045013B"/>
    <w:rsid w:val="0045109B"/>
    <w:rsid w:val="004524D5"/>
    <w:rsid w:val="004525CB"/>
    <w:rsid w:val="004528BF"/>
    <w:rsid w:val="004534DF"/>
    <w:rsid w:val="0045399D"/>
    <w:rsid w:val="00453EB2"/>
    <w:rsid w:val="00453FCF"/>
    <w:rsid w:val="00455999"/>
    <w:rsid w:val="00455CBA"/>
    <w:rsid w:val="00456258"/>
    <w:rsid w:val="00456348"/>
    <w:rsid w:val="00456637"/>
    <w:rsid w:val="00456DB2"/>
    <w:rsid w:val="00456E2D"/>
    <w:rsid w:val="00456FDE"/>
    <w:rsid w:val="00457304"/>
    <w:rsid w:val="004576AA"/>
    <w:rsid w:val="00457A0F"/>
    <w:rsid w:val="00457D2A"/>
    <w:rsid w:val="00461010"/>
    <w:rsid w:val="004616E4"/>
    <w:rsid w:val="004622D2"/>
    <w:rsid w:val="0046234F"/>
    <w:rsid w:val="00463EBD"/>
    <w:rsid w:val="004654E4"/>
    <w:rsid w:val="0046571C"/>
    <w:rsid w:val="00465B4C"/>
    <w:rsid w:val="00466367"/>
    <w:rsid w:val="00467A08"/>
    <w:rsid w:val="004705BF"/>
    <w:rsid w:val="00470E17"/>
    <w:rsid w:val="00471D26"/>
    <w:rsid w:val="00471D32"/>
    <w:rsid w:val="00471F71"/>
    <w:rsid w:val="00472E02"/>
    <w:rsid w:val="0047311A"/>
    <w:rsid w:val="004731B3"/>
    <w:rsid w:val="00473418"/>
    <w:rsid w:val="004735AA"/>
    <w:rsid w:val="0047388F"/>
    <w:rsid w:val="00473E52"/>
    <w:rsid w:val="004748E8"/>
    <w:rsid w:val="00474F02"/>
    <w:rsid w:val="00476729"/>
    <w:rsid w:val="00476812"/>
    <w:rsid w:val="00476898"/>
    <w:rsid w:val="00476BDA"/>
    <w:rsid w:val="0047711A"/>
    <w:rsid w:val="00477266"/>
    <w:rsid w:val="004774CB"/>
    <w:rsid w:val="0047763E"/>
    <w:rsid w:val="004778FF"/>
    <w:rsid w:val="00477D41"/>
    <w:rsid w:val="00477DE1"/>
    <w:rsid w:val="004800EB"/>
    <w:rsid w:val="00480417"/>
    <w:rsid w:val="00480D3E"/>
    <w:rsid w:val="0048100C"/>
    <w:rsid w:val="00482880"/>
    <w:rsid w:val="00482BB4"/>
    <w:rsid w:val="00483A61"/>
    <w:rsid w:val="00483AB1"/>
    <w:rsid w:val="00483E22"/>
    <w:rsid w:val="00484067"/>
    <w:rsid w:val="00484327"/>
    <w:rsid w:val="0048486B"/>
    <w:rsid w:val="00484D2B"/>
    <w:rsid w:val="00484E78"/>
    <w:rsid w:val="00485005"/>
    <w:rsid w:val="00485141"/>
    <w:rsid w:val="004851C8"/>
    <w:rsid w:val="00485BCB"/>
    <w:rsid w:val="00485FCD"/>
    <w:rsid w:val="00486292"/>
    <w:rsid w:val="004862B5"/>
    <w:rsid w:val="0048636C"/>
    <w:rsid w:val="00486DFE"/>
    <w:rsid w:val="00487002"/>
    <w:rsid w:val="004876EF"/>
    <w:rsid w:val="004878EB"/>
    <w:rsid w:val="00487C20"/>
    <w:rsid w:val="00487C43"/>
    <w:rsid w:val="00487DE2"/>
    <w:rsid w:val="00487EDD"/>
    <w:rsid w:val="00487F01"/>
    <w:rsid w:val="0049010E"/>
    <w:rsid w:val="0049036D"/>
    <w:rsid w:val="0049194C"/>
    <w:rsid w:val="00491F51"/>
    <w:rsid w:val="004929A0"/>
    <w:rsid w:val="00492B08"/>
    <w:rsid w:val="004946B1"/>
    <w:rsid w:val="00494E50"/>
    <w:rsid w:val="0049545E"/>
    <w:rsid w:val="004954F4"/>
    <w:rsid w:val="0049584F"/>
    <w:rsid w:val="004958FC"/>
    <w:rsid w:val="00495B00"/>
    <w:rsid w:val="00495E96"/>
    <w:rsid w:val="00496516"/>
    <w:rsid w:val="00496A01"/>
    <w:rsid w:val="00496D56"/>
    <w:rsid w:val="00496DAC"/>
    <w:rsid w:val="0049717D"/>
    <w:rsid w:val="00497421"/>
    <w:rsid w:val="00497636"/>
    <w:rsid w:val="00497874"/>
    <w:rsid w:val="00497998"/>
    <w:rsid w:val="004979AF"/>
    <w:rsid w:val="00497C94"/>
    <w:rsid w:val="004A1DC8"/>
    <w:rsid w:val="004A22EA"/>
    <w:rsid w:val="004A274C"/>
    <w:rsid w:val="004A2BA3"/>
    <w:rsid w:val="004A34B6"/>
    <w:rsid w:val="004A3748"/>
    <w:rsid w:val="004A38AB"/>
    <w:rsid w:val="004A3D09"/>
    <w:rsid w:val="004A4289"/>
    <w:rsid w:val="004A43DB"/>
    <w:rsid w:val="004A45FD"/>
    <w:rsid w:val="004A4FCF"/>
    <w:rsid w:val="004A5439"/>
    <w:rsid w:val="004A62FA"/>
    <w:rsid w:val="004A6356"/>
    <w:rsid w:val="004A6AE5"/>
    <w:rsid w:val="004A7218"/>
    <w:rsid w:val="004A7B85"/>
    <w:rsid w:val="004B0EB3"/>
    <w:rsid w:val="004B0ED7"/>
    <w:rsid w:val="004B1347"/>
    <w:rsid w:val="004B18DD"/>
    <w:rsid w:val="004B1D60"/>
    <w:rsid w:val="004B2462"/>
    <w:rsid w:val="004B25FD"/>
    <w:rsid w:val="004B27D0"/>
    <w:rsid w:val="004B2B8E"/>
    <w:rsid w:val="004B336A"/>
    <w:rsid w:val="004B33E9"/>
    <w:rsid w:val="004B3A30"/>
    <w:rsid w:val="004B3C57"/>
    <w:rsid w:val="004B4047"/>
    <w:rsid w:val="004B40BE"/>
    <w:rsid w:val="004B6909"/>
    <w:rsid w:val="004B6C56"/>
    <w:rsid w:val="004B6F1A"/>
    <w:rsid w:val="004B71AA"/>
    <w:rsid w:val="004B73FE"/>
    <w:rsid w:val="004B7569"/>
    <w:rsid w:val="004B7955"/>
    <w:rsid w:val="004B7B6C"/>
    <w:rsid w:val="004B7E4E"/>
    <w:rsid w:val="004C0152"/>
    <w:rsid w:val="004C0C22"/>
    <w:rsid w:val="004C1BF4"/>
    <w:rsid w:val="004C20BE"/>
    <w:rsid w:val="004C25A0"/>
    <w:rsid w:val="004C2CFE"/>
    <w:rsid w:val="004C36E5"/>
    <w:rsid w:val="004C3B3B"/>
    <w:rsid w:val="004C3C38"/>
    <w:rsid w:val="004C41D5"/>
    <w:rsid w:val="004C4248"/>
    <w:rsid w:val="004C4874"/>
    <w:rsid w:val="004C4CCB"/>
    <w:rsid w:val="004C5245"/>
    <w:rsid w:val="004C5C91"/>
    <w:rsid w:val="004C5F91"/>
    <w:rsid w:val="004C60EC"/>
    <w:rsid w:val="004C64F5"/>
    <w:rsid w:val="004C660D"/>
    <w:rsid w:val="004C6AEB"/>
    <w:rsid w:val="004C726E"/>
    <w:rsid w:val="004C73FB"/>
    <w:rsid w:val="004C7BD8"/>
    <w:rsid w:val="004D02DF"/>
    <w:rsid w:val="004D09A2"/>
    <w:rsid w:val="004D0EFE"/>
    <w:rsid w:val="004D1C49"/>
    <w:rsid w:val="004D219F"/>
    <w:rsid w:val="004D29C6"/>
    <w:rsid w:val="004D2DE6"/>
    <w:rsid w:val="004D335C"/>
    <w:rsid w:val="004D3471"/>
    <w:rsid w:val="004D3478"/>
    <w:rsid w:val="004D3835"/>
    <w:rsid w:val="004D4263"/>
    <w:rsid w:val="004D42CE"/>
    <w:rsid w:val="004D43F3"/>
    <w:rsid w:val="004D4A64"/>
    <w:rsid w:val="004D51E6"/>
    <w:rsid w:val="004D60F9"/>
    <w:rsid w:val="004D62DC"/>
    <w:rsid w:val="004D6558"/>
    <w:rsid w:val="004D6837"/>
    <w:rsid w:val="004D6BB5"/>
    <w:rsid w:val="004D6E95"/>
    <w:rsid w:val="004D714E"/>
    <w:rsid w:val="004D7B02"/>
    <w:rsid w:val="004D7C9D"/>
    <w:rsid w:val="004E0CA2"/>
    <w:rsid w:val="004E0E3E"/>
    <w:rsid w:val="004E13FC"/>
    <w:rsid w:val="004E150D"/>
    <w:rsid w:val="004E1561"/>
    <w:rsid w:val="004E1750"/>
    <w:rsid w:val="004E247E"/>
    <w:rsid w:val="004E2544"/>
    <w:rsid w:val="004E31B6"/>
    <w:rsid w:val="004E32BE"/>
    <w:rsid w:val="004E3BD5"/>
    <w:rsid w:val="004E419B"/>
    <w:rsid w:val="004E42DE"/>
    <w:rsid w:val="004E476B"/>
    <w:rsid w:val="004E4C06"/>
    <w:rsid w:val="004E5869"/>
    <w:rsid w:val="004E6051"/>
    <w:rsid w:val="004E63DB"/>
    <w:rsid w:val="004E6725"/>
    <w:rsid w:val="004E7291"/>
    <w:rsid w:val="004E753D"/>
    <w:rsid w:val="004E7976"/>
    <w:rsid w:val="004F043A"/>
    <w:rsid w:val="004F056C"/>
    <w:rsid w:val="004F0973"/>
    <w:rsid w:val="004F0F75"/>
    <w:rsid w:val="004F1986"/>
    <w:rsid w:val="004F1AE0"/>
    <w:rsid w:val="004F24F5"/>
    <w:rsid w:val="004F2927"/>
    <w:rsid w:val="004F2AB3"/>
    <w:rsid w:val="004F3404"/>
    <w:rsid w:val="004F39BC"/>
    <w:rsid w:val="004F3D8B"/>
    <w:rsid w:val="004F5068"/>
    <w:rsid w:val="004F5396"/>
    <w:rsid w:val="004F5418"/>
    <w:rsid w:val="004F5985"/>
    <w:rsid w:val="004F6BE5"/>
    <w:rsid w:val="004F7409"/>
    <w:rsid w:val="004F7821"/>
    <w:rsid w:val="00500138"/>
    <w:rsid w:val="005006FB"/>
    <w:rsid w:val="00500786"/>
    <w:rsid w:val="00500874"/>
    <w:rsid w:val="00500DAA"/>
    <w:rsid w:val="00501029"/>
    <w:rsid w:val="0050199A"/>
    <w:rsid w:val="00502030"/>
    <w:rsid w:val="00502628"/>
    <w:rsid w:val="00502749"/>
    <w:rsid w:val="005029CA"/>
    <w:rsid w:val="00502E03"/>
    <w:rsid w:val="00502EDE"/>
    <w:rsid w:val="0050319D"/>
    <w:rsid w:val="005031B5"/>
    <w:rsid w:val="005032CB"/>
    <w:rsid w:val="00504E39"/>
    <w:rsid w:val="0050553D"/>
    <w:rsid w:val="00506284"/>
    <w:rsid w:val="005066B0"/>
    <w:rsid w:val="00506881"/>
    <w:rsid w:val="005071E2"/>
    <w:rsid w:val="005077B3"/>
    <w:rsid w:val="005102A7"/>
    <w:rsid w:val="00510418"/>
    <w:rsid w:val="0051050E"/>
    <w:rsid w:val="005105F1"/>
    <w:rsid w:val="005106A2"/>
    <w:rsid w:val="005108DB"/>
    <w:rsid w:val="00511AF3"/>
    <w:rsid w:val="00511D5D"/>
    <w:rsid w:val="00512113"/>
    <w:rsid w:val="005123A1"/>
    <w:rsid w:val="0051334D"/>
    <w:rsid w:val="00513684"/>
    <w:rsid w:val="00513823"/>
    <w:rsid w:val="0051415E"/>
    <w:rsid w:val="00514F7C"/>
    <w:rsid w:val="005150FF"/>
    <w:rsid w:val="0051538C"/>
    <w:rsid w:val="0051577D"/>
    <w:rsid w:val="00515898"/>
    <w:rsid w:val="005158B3"/>
    <w:rsid w:val="005165A5"/>
    <w:rsid w:val="005171FE"/>
    <w:rsid w:val="00520124"/>
    <w:rsid w:val="005217C2"/>
    <w:rsid w:val="00523248"/>
    <w:rsid w:val="00523EDB"/>
    <w:rsid w:val="005242AE"/>
    <w:rsid w:val="00524B65"/>
    <w:rsid w:val="00524EC2"/>
    <w:rsid w:val="00524F38"/>
    <w:rsid w:val="00525511"/>
    <w:rsid w:val="00525FCD"/>
    <w:rsid w:val="005260A0"/>
    <w:rsid w:val="005260BF"/>
    <w:rsid w:val="00526E29"/>
    <w:rsid w:val="005271CE"/>
    <w:rsid w:val="0052746F"/>
    <w:rsid w:val="0052780C"/>
    <w:rsid w:val="00527A8F"/>
    <w:rsid w:val="00527BD2"/>
    <w:rsid w:val="00527FE5"/>
    <w:rsid w:val="0053015B"/>
    <w:rsid w:val="00530B36"/>
    <w:rsid w:val="00530F0F"/>
    <w:rsid w:val="0053110F"/>
    <w:rsid w:val="00531316"/>
    <w:rsid w:val="005318C0"/>
    <w:rsid w:val="00531CEF"/>
    <w:rsid w:val="00531E1E"/>
    <w:rsid w:val="005326A4"/>
    <w:rsid w:val="00532F0D"/>
    <w:rsid w:val="0053315A"/>
    <w:rsid w:val="00533443"/>
    <w:rsid w:val="00533E93"/>
    <w:rsid w:val="00533EB0"/>
    <w:rsid w:val="00534B15"/>
    <w:rsid w:val="00534CF2"/>
    <w:rsid w:val="005359E0"/>
    <w:rsid w:val="00536599"/>
    <w:rsid w:val="005366C8"/>
    <w:rsid w:val="005369CA"/>
    <w:rsid w:val="005372AB"/>
    <w:rsid w:val="00537553"/>
    <w:rsid w:val="00537C95"/>
    <w:rsid w:val="00540639"/>
    <w:rsid w:val="005409AA"/>
    <w:rsid w:val="00540A0C"/>
    <w:rsid w:val="005410E2"/>
    <w:rsid w:val="005413C6"/>
    <w:rsid w:val="005413E9"/>
    <w:rsid w:val="00541AF9"/>
    <w:rsid w:val="00541BA6"/>
    <w:rsid w:val="00541DDC"/>
    <w:rsid w:val="00542125"/>
    <w:rsid w:val="00542FE9"/>
    <w:rsid w:val="00543513"/>
    <w:rsid w:val="00543630"/>
    <w:rsid w:val="00543990"/>
    <w:rsid w:val="00543A09"/>
    <w:rsid w:val="00543E3A"/>
    <w:rsid w:val="00544D6D"/>
    <w:rsid w:val="0054501D"/>
    <w:rsid w:val="00545397"/>
    <w:rsid w:val="00546B96"/>
    <w:rsid w:val="00546DF0"/>
    <w:rsid w:val="005470AA"/>
    <w:rsid w:val="0055000A"/>
    <w:rsid w:val="0055139A"/>
    <w:rsid w:val="005526B4"/>
    <w:rsid w:val="00552ED0"/>
    <w:rsid w:val="005530B8"/>
    <w:rsid w:val="00553223"/>
    <w:rsid w:val="00553E0D"/>
    <w:rsid w:val="00553F5D"/>
    <w:rsid w:val="005549D8"/>
    <w:rsid w:val="00554D2C"/>
    <w:rsid w:val="00554D77"/>
    <w:rsid w:val="00555062"/>
    <w:rsid w:val="0055513A"/>
    <w:rsid w:val="00555550"/>
    <w:rsid w:val="00556729"/>
    <w:rsid w:val="0055685E"/>
    <w:rsid w:val="00556943"/>
    <w:rsid w:val="005570BB"/>
    <w:rsid w:val="0055729B"/>
    <w:rsid w:val="0055749B"/>
    <w:rsid w:val="00557790"/>
    <w:rsid w:val="005579D1"/>
    <w:rsid w:val="00560AEB"/>
    <w:rsid w:val="00560D55"/>
    <w:rsid w:val="005614B0"/>
    <w:rsid w:val="005617A2"/>
    <w:rsid w:val="00561BED"/>
    <w:rsid w:val="00561BF8"/>
    <w:rsid w:val="0056295B"/>
    <w:rsid w:val="0056459C"/>
    <w:rsid w:val="005647C1"/>
    <w:rsid w:val="00564ADE"/>
    <w:rsid w:val="00564F4A"/>
    <w:rsid w:val="00565406"/>
    <w:rsid w:val="00565658"/>
    <w:rsid w:val="005660E7"/>
    <w:rsid w:val="005670A5"/>
    <w:rsid w:val="005672AF"/>
    <w:rsid w:val="005673C7"/>
    <w:rsid w:val="005674AA"/>
    <w:rsid w:val="00567744"/>
    <w:rsid w:val="005678E0"/>
    <w:rsid w:val="005705D4"/>
    <w:rsid w:val="0057091E"/>
    <w:rsid w:val="00570A7B"/>
    <w:rsid w:val="005711EB"/>
    <w:rsid w:val="00571215"/>
    <w:rsid w:val="00571CDA"/>
    <w:rsid w:val="00571D02"/>
    <w:rsid w:val="00572DAC"/>
    <w:rsid w:val="005736B3"/>
    <w:rsid w:val="00573981"/>
    <w:rsid w:val="00573997"/>
    <w:rsid w:val="00573B79"/>
    <w:rsid w:val="005740A6"/>
    <w:rsid w:val="00574326"/>
    <w:rsid w:val="0057437B"/>
    <w:rsid w:val="0057441C"/>
    <w:rsid w:val="00574598"/>
    <w:rsid w:val="00575293"/>
    <w:rsid w:val="00575727"/>
    <w:rsid w:val="0057584F"/>
    <w:rsid w:val="0057620C"/>
    <w:rsid w:val="00576975"/>
    <w:rsid w:val="00577274"/>
    <w:rsid w:val="00580304"/>
    <w:rsid w:val="005811AD"/>
    <w:rsid w:val="005812B1"/>
    <w:rsid w:val="0058155D"/>
    <w:rsid w:val="00581CB2"/>
    <w:rsid w:val="00581D11"/>
    <w:rsid w:val="00581ECC"/>
    <w:rsid w:val="00581FF8"/>
    <w:rsid w:val="0058263D"/>
    <w:rsid w:val="00582B82"/>
    <w:rsid w:val="00583748"/>
    <w:rsid w:val="00584350"/>
    <w:rsid w:val="005848F1"/>
    <w:rsid w:val="00585004"/>
    <w:rsid w:val="00585C5C"/>
    <w:rsid w:val="00585C89"/>
    <w:rsid w:val="00585F96"/>
    <w:rsid w:val="0058649C"/>
    <w:rsid w:val="0058652F"/>
    <w:rsid w:val="00586801"/>
    <w:rsid w:val="00587061"/>
    <w:rsid w:val="005877CC"/>
    <w:rsid w:val="00587E73"/>
    <w:rsid w:val="00590485"/>
    <w:rsid w:val="0059049F"/>
    <w:rsid w:val="00590A73"/>
    <w:rsid w:val="0059192C"/>
    <w:rsid w:val="00591DDB"/>
    <w:rsid w:val="005924B5"/>
    <w:rsid w:val="005928D4"/>
    <w:rsid w:val="00593808"/>
    <w:rsid w:val="00594159"/>
    <w:rsid w:val="00594226"/>
    <w:rsid w:val="00594229"/>
    <w:rsid w:val="00594682"/>
    <w:rsid w:val="00594A73"/>
    <w:rsid w:val="00594EA8"/>
    <w:rsid w:val="005957F7"/>
    <w:rsid w:val="00595CE0"/>
    <w:rsid w:val="00596290"/>
    <w:rsid w:val="00596DC6"/>
    <w:rsid w:val="005976F1"/>
    <w:rsid w:val="005977F5"/>
    <w:rsid w:val="0059780A"/>
    <w:rsid w:val="005A008C"/>
    <w:rsid w:val="005A0935"/>
    <w:rsid w:val="005A1EBF"/>
    <w:rsid w:val="005A236C"/>
    <w:rsid w:val="005A256A"/>
    <w:rsid w:val="005A28F7"/>
    <w:rsid w:val="005A29D5"/>
    <w:rsid w:val="005A2C52"/>
    <w:rsid w:val="005A2D9A"/>
    <w:rsid w:val="005A39E2"/>
    <w:rsid w:val="005A4C6D"/>
    <w:rsid w:val="005A4F46"/>
    <w:rsid w:val="005A606A"/>
    <w:rsid w:val="005A6795"/>
    <w:rsid w:val="005A6D12"/>
    <w:rsid w:val="005A6D99"/>
    <w:rsid w:val="005A7267"/>
    <w:rsid w:val="005A7367"/>
    <w:rsid w:val="005B02B8"/>
    <w:rsid w:val="005B084D"/>
    <w:rsid w:val="005B0B00"/>
    <w:rsid w:val="005B0CD7"/>
    <w:rsid w:val="005B104E"/>
    <w:rsid w:val="005B1444"/>
    <w:rsid w:val="005B164A"/>
    <w:rsid w:val="005B1ABA"/>
    <w:rsid w:val="005B24DF"/>
    <w:rsid w:val="005B2C4C"/>
    <w:rsid w:val="005B2CC3"/>
    <w:rsid w:val="005B348A"/>
    <w:rsid w:val="005B39C5"/>
    <w:rsid w:val="005B3E81"/>
    <w:rsid w:val="005B3EB0"/>
    <w:rsid w:val="005B462A"/>
    <w:rsid w:val="005B4EA9"/>
    <w:rsid w:val="005B4F05"/>
    <w:rsid w:val="005B5E20"/>
    <w:rsid w:val="005B6624"/>
    <w:rsid w:val="005B673F"/>
    <w:rsid w:val="005B6B06"/>
    <w:rsid w:val="005B6CE2"/>
    <w:rsid w:val="005B6D45"/>
    <w:rsid w:val="005B7FB1"/>
    <w:rsid w:val="005C02CA"/>
    <w:rsid w:val="005C0F37"/>
    <w:rsid w:val="005C16EA"/>
    <w:rsid w:val="005C1BF4"/>
    <w:rsid w:val="005C2288"/>
    <w:rsid w:val="005C2FDF"/>
    <w:rsid w:val="005C30B6"/>
    <w:rsid w:val="005C37C0"/>
    <w:rsid w:val="005C3858"/>
    <w:rsid w:val="005C4767"/>
    <w:rsid w:val="005C5008"/>
    <w:rsid w:val="005C54C7"/>
    <w:rsid w:val="005C58EA"/>
    <w:rsid w:val="005C6C8C"/>
    <w:rsid w:val="005C7289"/>
    <w:rsid w:val="005C7920"/>
    <w:rsid w:val="005C7CE7"/>
    <w:rsid w:val="005D0647"/>
    <w:rsid w:val="005D0948"/>
    <w:rsid w:val="005D12C7"/>
    <w:rsid w:val="005D20AF"/>
    <w:rsid w:val="005D2686"/>
    <w:rsid w:val="005D3017"/>
    <w:rsid w:val="005D3CC4"/>
    <w:rsid w:val="005D3CE5"/>
    <w:rsid w:val="005D54C3"/>
    <w:rsid w:val="005D5885"/>
    <w:rsid w:val="005D60DD"/>
    <w:rsid w:val="005D612E"/>
    <w:rsid w:val="005D66DD"/>
    <w:rsid w:val="005D7749"/>
    <w:rsid w:val="005D79EB"/>
    <w:rsid w:val="005D7AB6"/>
    <w:rsid w:val="005D7B1C"/>
    <w:rsid w:val="005D7C82"/>
    <w:rsid w:val="005E03DE"/>
    <w:rsid w:val="005E0769"/>
    <w:rsid w:val="005E0967"/>
    <w:rsid w:val="005E0F67"/>
    <w:rsid w:val="005E10F1"/>
    <w:rsid w:val="005E1DB7"/>
    <w:rsid w:val="005E26EF"/>
    <w:rsid w:val="005E3399"/>
    <w:rsid w:val="005E3907"/>
    <w:rsid w:val="005E4040"/>
    <w:rsid w:val="005E416C"/>
    <w:rsid w:val="005E4298"/>
    <w:rsid w:val="005E430D"/>
    <w:rsid w:val="005E43AC"/>
    <w:rsid w:val="005E4543"/>
    <w:rsid w:val="005E4738"/>
    <w:rsid w:val="005E4AC7"/>
    <w:rsid w:val="005E5412"/>
    <w:rsid w:val="005E5A75"/>
    <w:rsid w:val="005E5CCC"/>
    <w:rsid w:val="005E5D82"/>
    <w:rsid w:val="005E61F2"/>
    <w:rsid w:val="005E675A"/>
    <w:rsid w:val="005E6FD6"/>
    <w:rsid w:val="005E71AF"/>
    <w:rsid w:val="005E72B3"/>
    <w:rsid w:val="005E7C91"/>
    <w:rsid w:val="005F0E18"/>
    <w:rsid w:val="005F14CE"/>
    <w:rsid w:val="005F19F3"/>
    <w:rsid w:val="005F305A"/>
    <w:rsid w:val="005F325F"/>
    <w:rsid w:val="005F35C5"/>
    <w:rsid w:val="005F35EC"/>
    <w:rsid w:val="005F365B"/>
    <w:rsid w:val="005F3AA8"/>
    <w:rsid w:val="005F3AC9"/>
    <w:rsid w:val="005F498F"/>
    <w:rsid w:val="005F4ACA"/>
    <w:rsid w:val="005F4AEB"/>
    <w:rsid w:val="005F5B0D"/>
    <w:rsid w:val="005F6EE7"/>
    <w:rsid w:val="005F7D42"/>
    <w:rsid w:val="005F7EF5"/>
    <w:rsid w:val="005F7F16"/>
    <w:rsid w:val="006003A3"/>
    <w:rsid w:val="00600BC3"/>
    <w:rsid w:val="00600CC8"/>
    <w:rsid w:val="006021A3"/>
    <w:rsid w:val="006022A7"/>
    <w:rsid w:val="00602F07"/>
    <w:rsid w:val="00602FBA"/>
    <w:rsid w:val="006035C4"/>
    <w:rsid w:val="006050BC"/>
    <w:rsid w:val="00605952"/>
    <w:rsid w:val="00605F9C"/>
    <w:rsid w:val="006066A0"/>
    <w:rsid w:val="006066E4"/>
    <w:rsid w:val="00606BB4"/>
    <w:rsid w:val="006077DF"/>
    <w:rsid w:val="006079C1"/>
    <w:rsid w:val="00607AE2"/>
    <w:rsid w:val="00607CB0"/>
    <w:rsid w:val="00607EC9"/>
    <w:rsid w:val="00610159"/>
    <w:rsid w:val="00610379"/>
    <w:rsid w:val="0061095B"/>
    <w:rsid w:val="00610B6D"/>
    <w:rsid w:val="00610C34"/>
    <w:rsid w:val="00611542"/>
    <w:rsid w:val="0061157F"/>
    <w:rsid w:val="006117E7"/>
    <w:rsid w:val="00611935"/>
    <w:rsid w:val="0061285A"/>
    <w:rsid w:val="00612C74"/>
    <w:rsid w:val="0061308B"/>
    <w:rsid w:val="006138A8"/>
    <w:rsid w:val="006144DA"/>
    <w:rsid w:val="00615ED8"/>
    <w:rsid w:val="00616B9C"/>
    <w:rsid w:val="006173B8"/>
    <w:rsid w:val="006177AB"/>
    <w:rsid w:val="00617D95"/>
    <w:rsid w:val="00617EBC"/>
    <w:rsid w:val="006207BE"/>
    <w:rsid w:val="0062190D"/>
    <w:rsid w:val="006224BF"/>
    <w:rsid w:val="00622573"/>
    <w:rsid w:val="00622625"/>
    <w:rsid w:val="00622644"/>
    <w:rsid w:val="0062267A"/>
    <w:rsid w:val="00622905"/>
    <w:rsid w:val="00622A1D"/>
    <w:rsid w:val="00622EB4"/>
    <w:rsid w:val="00625570"/>
    <w:rsid w:val="006257F7"/>
    <w:rsid w:val="00625E14"/>
    <w:rsid w:val="00625F3F"/>
    <w:rsid w:val="00626DA8"/>
    <w:rsid w:val="00627A10"/>
    <w:rsid w:val="00627CAF"/>
    <w:rsid w:val="00627E86"/>
    <w:rsid w:val="006302D9"/>
    <w:rsid w:val="00630A4D"/>
    <w:rsid w:val="00631810"/>
    <w:rsid w:val="0063199D"/>
    <w:rsid w:val="00633031"/>
    <w:rsid w:val="0063336A"/>
    <w:rsid w:val="00633CDF"/>
    <w:rsid w:val="00633EDA"/>
    <w:rsid w:val="00634224"/>
    <w:rsid w:val="006342B3"/>
    <w:rsid w:val="00635146"/>
    <w:rsid w:val="0063546A"/>
    <w:rsid w:val="00635906"/>
    <w:rsid w:val="00635A5B"/>
    <w:rsid w:val="00637899"/>
    <w:rsid w:val="006378D8"/>
    <w:rsid w:val="00637B31"/>
    <w:rsid w:val="00637D13"/>
    <w:rsid w:val="00640238"/>
    <w:rsid w:val="006405B0"/>
    <w:rsid w:val="00640BD5"/>
    <w:rsid w:val="00641594"/>
    <w:rsid w:val="00641DF7"/>
    <w:rsid w:val="0064262D"/>
    <w:rsid w:val="00642AE3"/>
    <w:rsid w:val="0064314D"/>
    <w:rsid w:val="00643F5D"/>
    <w:rsid w:val="00643F7D"/>
    <w:rsid w:val="006456F5"/>
    <w:rsid w:val="006458AE"/>
    <w:rsid w:val="00645C14"/>
    <w:rsid w:val="00646B78"/>
    <w:rsid w:val="00646C8F"/>
    <w:rsid w:val="0064777C"/>
    <w:rsid w:val="00647BB9"/>
    <w:rsid w:val="00647E42"/>
    <w:rsid w:val="0065085A"/>
    <w:rsid w:val="00650EA1"/>
    <w:rsid w:val="0065138A"/>
    <w:rsid w:val="00651928"/>
    <w:rsid w:val="00651A67"/>
    <w:rsid w:val="00651CFF"/>
    <w:rsid w:val="00651FE7"/>
    <w:rsid w:val="00652744"/>
    <w:rsid w:val="00653229"/>
    <w:rsid w:val="006539C1"/>
    <w:rsid w:val="00653AC6"/>
    <w:rsid w:val="00653C00"/>
    <w:rsid w:val="00653C19"/>
    <w:rsid w:val="00656506"/>
    <w:rsid w:val="0065720E"/>
    <w:rsid w:val="00657930"/>
    <w:rsid w:val="00657A05"/>
    <w:rsid w:val="006601D1"/>
    <w:rsid w:val="006602E7"/>
    <w:rsid w:val="00660BEA"/>
    <w:rsid w:val="00660E9B"/>
    <w:rsid w:val="006613A6"/>
    <w:rsid w:val="00661EBD"/>
    <w:rsid w:val="0066205A"/>
    <w:rsid w:val="006620EB"/>
    <w:rsid w:val="006622B0"/>
    <w:rsid w:val="006623AA"/>
    <w:rsid w:val="006626E4"/>
    <w:rsid w:val="00662AA0"/>
    <w:rsid w:val="00662CD9"/>
    <w:rsid w:val="006638BC"/>
    <w:rsid w:val="00663D51"/>
    <w:rsid w:val="0066484E"/>
    <w:rsid w:val="00664C81"/>
    <w:rsid w:val="00665185"/>
    <w:rsid w:val="006655CC"/>
    <w:rsid w:val="006657BE"/>
    <w:rsid w:val="00665948"/>
    <w:rsid w:val="00665A6C"/>
    <w:rsid w:val="0066635E"/>
    <w:rsid w:val="00666373"/>
    <w:rsid w:val="006673B8"/>
    <w:rsid w:val="00667527"/>
    <w:rsid w:val="00667A3C"/>
    <w:rsid w:val="00667C0E"/>
    <w:rsid w:val="006704DB"/>
    <w:rsid w:val="00670FB1"/>
    <w:rsid w:val="00671EC7"/>
    <w:rsid w:val="0067260D"/>
    <w:rsid w:val="006732B0"/>
    <w:rsid w:val="006733C8"/>
    <w:rsid w:val="00675333"/>
    <w:rsid w:val="00675D35"/>
    <w:rsid w:val="00675ED2"/>
    <w:rsid w:val="00676BA3"/>
    <w:rsid w:val="00676DDC"/>
    <w:rsid w:val="006770BD"/>
    <w:rsid w:val="006772A2"/>
    <w:rsid w:val="006779B6"/>
    <w:rsid w:val="0068095C"/>
    <w:rsid w:val="006810F8"/>
    <w:rsid w:val="00681280"/>
    <w:rsid w:val="00681D29"/>
    <w:rsid w:val="00681D3E"/>
    <w:rsid w:val="00682193"/>
    <w:rsid w:val="00682432"/>
    <w:rsid w:val="006827D6"/>
    <w:rsid w:val="00682955"/>
    <w:rsid w:val="006834F7"/>
    <w:rsid w:val="006844F1"/>
    <w:rsid w:val="00684C78"/>
    <w:rsid w:val="006865B8"/>
    <w:rsid w:val="006868F4"/>
    <w:rsid w:val="00686995"/>
    <w:rsid w:val="00686A56"/>
    <w:rsid w:val="00686A8F"/>
    <w:rsid w:val="00686B2C"/>
    <w:rsid w:val="00686C1F"/>
    <w:rsid w:val="006875C2"/>
    <w:rsid w:val="00687D20"/>
    <w:rsid w:val="00687D77"/>
    <w:rsid w:val="006908E9"/>
    <w:rsid w:val="00690C02"/>
    <w:rsid w:val="00691B77"/>
    <w:rsid w:val="0069223A"/>
    <w:rsid w:val="00692B7F"/>
    <w:rsid w:val="00692E6D"/>
    <w:rsid w:val="006932AF"/>
    <w:rsid w:val="00693574"/>
    <w:rsid w:val="006941BC"/>
    <w:rsid w:val="006953B1"/>
    <w:rsid w:val="00695408"/>
    <w:rsid w:val="00695449"/>
    <w:rsid w:val="006958F5"/>
    <w:rsid w:val="00695CA7"/>
    <w:rsid w:val="006961DD"/>
    <w:rsid w:val="00696437"/>
    <w:rsid w:val="006966C4"/>
    <w:rsid w:val="00696DE9"/>
    <w:rsid w:val="006971F9"/>
    <w:rsid w:val="0069744F"/>
    <w:rsid w:val="006A0212"/>
    <w:rsid w:val="006A06A4"/>
    <w:rsid w:val="006A1607"/>
    <w:rsid w:val="006A1848"/>
    <w:rsid w:val="006A2191"/>
    <w:rsid w:val="006A3081"/>
    <w:rsid w:val="006A3B78"/>
    <w:rsid w:val="006A3EA0"/>
    <w:rsid w:val="006A4008"/>
    <w:rsid w:val="006A405F"/>
    <w:rsid w:val="006A40F4"/>
    <w:rsid w:val="006A41FC"/>
    <w:rsid w:val="006A4B0E"/>
    <w:rsid w:val="006A4D00"/>
    <w:rsid w:val="006A53CF"/>
    <w:rsid w:val="006A6292"/>
    <w:rsid w:val="006A646D"/>
    <w:rsid w:val="006A64FF"/>
    <w:rsid w:val="006A6640"/>
    <w:rsid w:val="006A708F"/>
    <w:rsid w:val="006A7112"/>
    <w:rsid w:val="006A7319"/>
    <w:rsid w:val="006A74B0"/>
    <w:rsid w:val="006A7597"/>
    <w:rsid w:val="006A7DE8"/>
    <w:rsid w:val="006B0076"/>
    <w:rsid w:val="006B0298"/>
    <w:rsid w:val="006B0407"/>
    <w:rsid w:val="006B07A2"/>
    <w:rsid w:val="006B1384"/>
    <w:rsid w:val="006B1E7A"/>
    <w:rsid w:val="006B1EAA"/>
    <w:rsid w:val="006B2529"/>
    <w:rsid w:val="006B27F8"/>
    <w:rsid w:val="006B2861"/>
    <w:rsid w:val="006B2D39"/>
    <w:rsid w:val="006B2D84"/>
    <w:rsid w:val="006B43D6"/>
    <w:rsid w:val="006B4536"/>
    <w:rsid w:val="006B4BC2"/>
    <w:rsid w:val="006B4CA5"/>
    <w:rsid w:val="006B52E1"/>
    <w:rsid w:val="006B58E1"/>
    <w:rsid w:val="006B5FC2"/>
    <w:rsid w:val="006B6E95"/>
    <w:rsid w:val="006B72FF"/>
    <w:rsid w:val="006B7A0A"/>
    <w:rsid w:val="006B7DD5"/>
    <w:rsid w:val="006C022D"/>
    <w:rsid w:val="006C042C"/>
    <w:rsid w:val="006C08DA"/>
    <w:rsid w:val="006C0EEB"/>
    <w:rsid w:val="006C1917"/>
    <w:rsid w:val="006C1929"/>
    <w:rsid w:val="006C1A4B"/>
    <w:rsid w:val="006C2FE7"/>
    <w:rsid w:val="006C3041"/>
    <w:rsid w:val="006C39D9"/>
    <w:rsid w:val="006C3DBE"/>
    <w:rsid w:val="006C3F54"/>
    <w:rsid w:val="006C43DC"/>
    <w:rsid w:val="006C455A"/>
    <w:rsid w:val="006C47B3"/>
    <w:rsid w:val="006C57E0"/>
    <w:rsid w:val="006C6198"/>
    <w:rsid w:val="006C61E3"/>
    <w:rsid w:val="006C649A"/>
    <w:rsid w:val="006C6504"/>
    <w:rsid w:val="006C701C"/>
    <w:rsid w:val="006C72E5"/>
    <w:rsid w:val="006C7BF3"/>
    <w:rsid w:val="006D05AF"/>
    <w:rsid w:val="006D05C5"/>
    <w:rsid w:val="006D12B0"/>
    <w:rsid w:val="006D17DF"/>
    <w:rsid w:val="006D1CA5"/>
    <w:rsid w:val="006D23C0"/>
    <w:rsid w:val="006D26C7"/>
    <w:rsid w:val="006D294B"/>
    <w:rsid w:val="006D2AEE"/>
    <w:rsid w:val="006D3A1A"/>
    <w:rsid w:val="006D4270"/>
    <w:rsid w:val="006D4427"/>
    <w:rsid w:val="006D480C"/>
    <w:rsid w:val="006D5088"/>
    <w:rsid w:val="006D6B08"/>
    <w:rsid w:val="006D6C0A"/>
    <w:rsid w:val="006D6E2F"/>
    <w:rsid w:val="006D7001"/>
    <w:rsid w:val="006D7174"/>
    <w:rsid w:val="006D7305"/>
    <w:rsid w:val="006D7484"/>
    <w:rsid w:val="006D7C4C"/>
    <w:rsid w:val="006D7C97"/>
    <w:rsid w:val="006D7CFE"/>
    <w:rsid w:val="006E0D17"/>
    <w:rsid w:val="006E0EFB"/>
    <w:rsid w:val="006E14DA"/>
    <w:rsid w:val="006E189A"/>
    <w:rsid w:val="006E1B51"/>
    <w:rsid w:val="006E1E64"/>
    <w:rsid w:val="006E23CA"/>
    <w:rsid w:val="006E2EEB"/>
    <w:rsid w:val="006E36F3"/>
    <w:rsid w:val="006E38BA"/>
    <w:rsid w:val="006E3F1B"/>
    <w:rsid w:val="006E4940"/>
    <w:rsid w:val="006E5D40"/>
    <w:rsid w:val="006E6214"/>
    <w:rsid w:val="006E6436"/>
    <w:rsid w:val="006E65D7"/>
    <w:rsid w:val="006E6970"/>
    <w:rsid w:val="006E6E68"/>
    <w:rsid w:val="006E6F2C"/>
    <w:rsid w:val="006E7F8C"/>
    <w:rsid w:val="006F06AD"/>
    <w:rsid w:val="006F0BDA"/>
    <w:rsid w:val="006F0E2C"/>
    <w:rsid w:val="006F1B11"/>
    <w:rsid w:val="006F1C53"/>
    <w:rsid w:val="006F1F4A"/>
    <w:rsid w:val="006F288C"/>
    <w:rsid w:val="006F2D7E"/>
    <w:rsid w:val="006F2E45"/>
    <w:rsid w:val="006F3106"/>
    <w:rsid w:val="006F39FC"/>
    <w:rsid w:val="006F4B21"/>
    <w:rsid w:val="006F4E3D"/>
    <w:rsid w:val="006F4F8D"/>
    <w:rsid w:val="006F52F8"/>
    <w:rsid w:val="006F58AE"/>
    <w:rsid w:val="006F5B84"/>
    <w:rsid w:val="006F6A24"/>
    <w:rsid w:val="006F6E87"/>
    <w:rsid w:val="006F6FE7"/>
    <w:rsid w:val="006F7417"/>
    <w:rsid w:val="006F79EC"/>
    <w:rsid w:val="006F7E25"/>
    <w:rsid w:val="00700303"/>
    <w:rsid w:val="007008CF"/>
    <w:rsid w:val="00700A95"/>
    <w:rsid w:val="00700AE6"/>
    <w:rsid w:val="00700B42"/>
    <w:rsid w:val="00700D7F"/>
    <w:rsid w:val="007010E6"/>
    <w:rsid w:val="00701142"/>
    <w:rsid w:val="007012A7"/>
    <w:rsid w:val="007013DD"/>
    <w:rsid w:val="00701663"/>
    <w:rsid w:val="007023AF"/>
    <w:rsid w:val="007035FD"/>
    <w:rsid w:val="00704009"/>
    <w:rsid w:val="007043A8"/>
    <w:rsid w:val="00704498"/>
    <w:rsid w:val="007045C9"/>
    <w:rsid w:val="00704629"/>
    <w:rsid w:val="00705081"/>
    <w:rsid w:val="007050B0"/>
    <w:rsid w:val="007057CC"/>
    <w:rsid w:val="0070602A"/>
    <w:rsid w:val="00706074"/>
    <w:rsid w:val="007072A8"/>
    <w:rsid w:val="00707B49"/>
    <w:rsid w:val="00710C3C"/>
    <w:rsid w:val="00712739"/>
    <w:rsid w:val="007128A6"/>
    <w:rsid w:val="00712A19"/>
    <w:rsid w:val="00712CC9"/>
    <w:rsid w:val="007130E8"/>
    <w:rsid w:val="0071409A"/>
    <w:rsid w:val="00714CBC"/>
    <w:rsid w:val="00715DAB"/>
    <w:rsid w:val="00715DD9"/>
    <w:rsid w:val="00716321"/>
    <w:rsid w:val="007163EE"/>
    <w:rsid w:val="007167A7"/>
    <w:rsid w:val="00716D75"/>
    <w:rsid w:val="00717128"/>
    <w:rsid w:val="007175B4"/>
    <w:rsid w:val="00717ED5"/>
    <w:rsid w:val="0072003F"/>
    <w:rsid w:val="0072071B"/>
    <w:rsid w:val="007208FC"/>
    <w:rsid w:val="00722B61"/>
    <w:rsid w:val="00722CE6"/>
    <w:rsid w:val="007238AB"/>
    <w:rsid w:val="00723CF6"/>
    <w:rsid w:val="007246D9"/>
    <w:rsid w:val="0072494D"/>
    <w:rsid w:val="00725CB6"/>
    <w:rsid w:val="0072622A"/>
    <w:rsid w:val="00726D2E"/>
    <w:rsid w:val="00727016"/>
    <w:rsid w:val="007276CD"/>
    <w:rsid w:val="00730795"/>
    <w:rsid w:val="00730BAD"/>
    <w:rsid w:val="00731271"/>
    <w:rsid w:val="0073127B"/>
    <w:rsid w:val="00731944"/>
    <w:rsid w:val="00731BCE"/>
    <w:rsid w:val="00731D2E"/>
    <w:rsid w:val="00732A30"/>
    <w:rsid w:val="00733976"/>
    <w:rsid w:val="00733ABD"/>
    <w:rsid w:val="00733BCB"/>
    <w:rsid w:val="00734D98"/>
    <w:rsid w:val="007351D7"/>
    <w:rsid w:val="007353C4"/>
    <w:rsid w:val="00735DED"/>
    <w:rsid w:val="00736118"/>
    <w:rsid w:val="00736147"/>
    <w:rsid w:val="00736231"/>
    <w:rsid w:val="00736344"/>
    <w:rsid w:val="007368E5"/>
    <w:rsid w:val="007369A7"/>
    <w:rsid w:val="00736CCE"/>
    <w:rsid w:val="007375A4"/>
    <w:rsid w:val="007377EB"/>
    <w:rsid w:val="00740094"/>
    <w:rsid w:val="00740619"/>
    <w:rsid w:val="00740A8F"/>
    <w:rsid w:val="00742360"/>
    <w:rsid w:val="007436A4"/>
    <w:rsid w:val="00743CB7"/>
    <w:rsid w:val="00743E9B"/>
    <w:rsid w:val="0074407C"/>
    <w:rsid w:val="007443E6"/>
    <w:rsid w:val="00744576"/>
    <w:rsid w:val="00744EDD"/>
    <w:rsid w:val="00745A01"/>
    <w:rsid w:val="00745BBF"/>
    <w:rsid w:val="00747180"/>
    <w:rsid w:val="00747A4D"/>
    <w:rsid w:val="00747C90"/>
    <w:rsid w:val="00750805"/>
    <w:rsid w:val="00750CB1"/>
    <w:rsid w:val="00750DFE"/>
    <w:rsid w:val="00750EA2"/>
    <w:rsid w:val="00751B19"/>
    <w:rsid w:val="00752B2E"/>
    <w:rsid w:val="00752BB9"/>
    <w:rsid w:val="00753BE0"/>
    <w:rsid w:val="00753D76"/>
    <w:rsid w:val="00753E32"/>
    <w:rsid w:val="00754356"/>
    <w:rsid w:val="0075436E"/>
    <w:rsid w:val="00754685"/>
    <w:rsid w:val="00754D30"/>
    <w:rsid w:val="007554F2"/>
    <w:rsid w:val="00755550"/>
    <w:rsid w:val="00755E16"/>
    <w:rsid w:val="00756243"/>
    <w:rsid w:val="00756F5E"/>
    <w:rsid w:val="0075766A"/>
    <w:rsid w:val="007576AE"/>
    <w:rsid w:val="00757F32"/>
    <w:rsid w:val="007600A8"/>
    <w:rsid w:val="007604D1"/>
    <w:rsid w:val="00760DC0"/>
    <w:rsid w:val="0076151E"/>
    <w:rsid w:val="00761540"/>
    <w:rsid w:val="00761A1F"/>
    <w:rsid w:val="00761F72"/>
    <w:rsid w:val="00762D5F"/>
    <w:rsid w:val="00762EEF"/>
    <w:rsid w:val="0076308F"/>
    <w:rsid w:val="00763363"/>
    <w:rsid w:val="00763B3E"/>
    <w:rsid w:val="007641E6"/>
    <w:rsid w:val="00764260"/>
    <w:rsid w:val="0076446D"/>
    <w:rsid w:val="00764533"/>
    <w:rsid w:val="0076493F"/>
    <w:rsid w:val="007658E2"/>
    <w:rsid w:val="0076596C"/>
    <w:rsid w:val="00765AD4"/>
    <w:rsid w:val="007662D9"/>
    <w:rsid w:val="00766BA7"/>
    <w:rsid w:val="00767C96"/>
    <w:rsid w:val="00767D5F"/>
    <w:rsid w:val="00767EFC"/>
    <w:rsid w:val="0077000B"/>
    <w:rsid w:val="007702B0"/>
    <w:rsid w:val="0077034C"/>
    <w:rsid w:val="007704B9"/>
    <w:rsid w:val="00770856"/>
    <w:rsid w:val="00770999"/>
    <w:rsid w:val="00770ECA"/>
    <w:rsid w:val="00770EF9"/>
    <w:rsid w:val="0077117D"/>
    <w:rsid w:val="007711EA"/>
    <w:rsid w:val="00771285"/>
    <w:rsid w:val="0077133F"/>
    <w:rsid w:val="00771F35"/>
    <w:rsid w:val="00772785"/>
    <w:rsid w:val="00772D38"/>
    <w:rsid w:val="00773760"/>
    <w:rsid w:val="007743DE"/>
    <w:rsid w:val="00774513"/>
    <w:rsid w:val="007749E9"/>
    <w:rsid w:val="00774B38"/>
    <w:rsid w:val="00774C78"/>
    <w:rsid w:val="00774CF0"/>
    <w:rsid w:val="00776229"/>
    <w:rsid w:val="007764AD"/>
    <w:rsid w:val="00780A2C"/>
    <w:rsid w:val="00780BDE"/>
    <w:rsid w:val="00780E0D"/>
    <w:rsid w:val="007810E5"/>
    <w:rsid w:val="007813B2"/>
    <w:rsid w:val="007820D7"/>
    <w:rsid w:val="00782A12"/>
    <w:rsid w:val="0078387D"/>
    <w:rsid w:val="00783E78"/>
    <w:rsid w:val="00783FD6"/>
    <w:rsid w:val="007849FA"/>
    <w:rsid w:val="00784B9A"/>
    <w:rsid w:val="00784FC5"/>
    <w:rsid w:val="00785065"/>
    <w:rsid w:val="00785599"/>
    <w:rsid w:val="00785B8D"/>
    <w:rsid w:val="00786979"/>
    <w:rsid w:val="00786F91"/>
    <w:rsid w:val="007871FF"/>
    <w:rsid w:val="00787787"/>
    <w:rsid w:val="00787EFC"/>
    <w:rsid w:val="007907BF"/>
    <w:rsid w:val="0079081D"/>
    <w:rsid w:val="00790A19"/>
    <w:rsid w:val="00790A1E"/>
    <w:rsid w:val="0079179B"/>
    <w:rsid w:val="007919E1"/>
    <w:rsid w:val="00791AE9"/>
    <w:rsid w:val="007926FA"/>
    <w:rsid w:val="00793C34"/>
    <w:rsid w:val="00794151"/>
    <w:rsid w:val="00794957"/>
    <w:rsid w:val="00794E35"/>
    <w:rsid w:val="00795500"/>
    <w:rsid w:val="00795882"/>
    <w:rsid w:val="007958F7"/>
    <w:rsid w:val="00795A9D"/>
    <w:rsid w:val="00796617"/>
    <w:rsid w:val="007966DA"/>
    <w:rsid w:val="007967F3"/>
    <w:rsid w:val="00797063"/>
    <w:rsid w:val="00797510"/>
    <w:rsid w:val="007977C5"/>
    <w:rsid w:val="007A1B24"/>
    <w:rsid w:val="007A1C33"/>
    <w:rsid w:val="007A222E"/>
    <w:rsid w:val="007A26FB"/>
    <w:rsid w:val="007A2762"/>
    <w:rsid w:val="007A3119"/>
    <w:rsid w:val="007A3CCE"/>
    <w:rsid w:val="007A4424"/>
    <w:rsid w:val="007A47C3"/>
    <w:rsid w:val="007A47FD"/>
    <w:rsid w:val="007A4E85"/>
    <w:rsid w:val="007A5BAE"/>
    <w:rsid w:val="007A668C"/>
    <w:rsid w:val="007A6777"/>
    <w:rsid w:val="007A729C"/>
    <w:rsid w:val="007A7842"/>
    <w:rsid w:val="007A7905"/>
    <w:rsid w:val="007B089E"/>
    <w:rsid w:val="007B181C"/>
    <w:rsid w:val="007B1B8A"/>
    <w:rsid w:val="007B25C8"/>
    <w:rsid w:val="007B3774"/>
    <w:rsid w:val="007B44CE"/>
    <w:rsid w:val="007B5371"/>
    <w:rsid w:val="007B67D4"/>
    <w:rsid w:val="007B6921"/>
    <w:rsid w:val="007B6A45"/>
    <w:rsid w:val="007B797D"/>
    <w:rsid w:val="007B79B2"/>
    <w:rsid w:val="007B7B62"/>
    <w:rsid w:val="007B7DD1"/>
    <w:rsid w:val="007C000F"/>
    <w:rsid w:val="007C14D2"/>
    <w:rsid w:val="007C15F1"/>
    <w:rsid w:val="007C1650"/>
    <w:rsid w:val="007C1A2B"/>
    <w:rsid w:val="007C1CB7"/>
    <w:rsid w:val="007C1D25"/>
    <w:rsid w:val="007C1DA4"/>
    <w:rsid w:val="007C2583"/>
    <w:rsid w:val="007C28DA"/>
    <w:rsid w:val="007C2CE6"/>
    <w:rsid w:val="007C60D9"/>
    <w:rsid w:val="007C621F"/>
    <w:rsid w:val="007C7088"/>
    <w:rsid w:val="007C784D"/>
    <w:rsid w:val="007C784E"/>
    <w:rsid w:val="007D01C0"/>
    <w:rsid w:val="007D074F"/>
    <w:rsid w:val="007D195F"/>
    <w:rsid w:val="007D1A41"/>
    <w:rsid w:val="007D1EE3"/>
    <w:rsid w:val="007D2197"/>
    <w:rsid w:val="007D33DB"/>
    <w:rsid w:val="007D3722"/>
    <w:rsid w:val="007D3E3B"/>
    <w:rsid w:val="007D3E96"/>
    <w:rsid w:val="007D3EAC"/>
    <w:rsid w:val="007D3FCD"/>
    <w:rsid w:val="007D40E7"/>
    <w:rsid w:val="007D491D"/>
    <w:rsid w:val="007D498D"/>
    <w:rsid w:val="007D4B0A"/>
    <w:rsid w:val="007D56BB"/>
    <w:rsid w:val="007D577C"/>
    <w:rsid w:val="007D5FD8"/>
    <w:rsid w:val="007D656C"/>
    <w:rsid w:val="007D66A1"/>
    <w:rsid w:val="007D67CE"/>
    <w:rsid w:val="007D6806"/>
    <w:rsid w:val="007D6B57"/>
    <w:rsid w:val="007D6D7B"/>
    <w:rsid w:val="007D7592"/>
    <w:rsid w:val="007D78CA"/>
    <w:rsid w:val="007D7949"/>
    <w:rsid w:val="007D7A54"/>
    <w:rsid w:val="007E0071"/>
    <w:rsid w:val="007E0D35"/>
    <w:rsid w:val="007E1358"/>
    <w:rsid w:val="007E15DE"/>
    <w:rsid w:val="007E1A24"/>
    <w:rsid w:val="007E1EEB"/>
    <w:rsid w:val="007E2219"/>
    <w:rsid w:val="007E30B6"/>
    <w:rsid w:val="007E355F"/>
    <w:rsid w:val="007E385C"/>
    <w:rsid w:val="007E3DBA"/>
    <w:rsid w:val="007E3DCD"/>
    <w:rsid w:val="007E4898"/>
    <w:rsid w:val="007E4A5E"/>
    <w:rsid w:val="007E5235"/>
    <w:rsid w:val="007E52D4"/>
    <w:rsid w:val="007E656B"/>
    <w:rsid w:val="007E6628"/>
    <w:rsid w:val="007E6A4F"/>
    <w:rsid w:val="007E6C4D"/>
    <w:rsid w:val="007E6F18"/>
    <w:rsid w:val="007E71D1"/>
    <w:rsid w:val="007E7311"/>
    <w:rsid w:val="007E793E"/>
    <w:rsid w:val="007F029E"/>
    <w:rsid w:val="007F0841"/>
    <w:rsid w:val="007F0F56"/>
    <w:rsid w:val="007F126E"/>
    <w:rsid w:val="007F1848"/>
    <w:rsid w:val="007F1973"/>
    <w:rsid w:val="007F1CC7"/>
    <w:rsid w:val="007F253F"/>
    <w:rsid w:val="007F2AEF"/>
    <w:rsid w:val="007F2C9F"/>
    <w:rsid w:val="007F2F82"/>
    <w:rsid w:val="007F331B"/>
    <w:rsid w:val="007F3843"/>
    <w:rsid w:val="007F3A0D"/>
    <w:rsid w:val="007F3AC1"/>
    <w:rsid w:val="007F3E05"/>
    <w:rsid w:val="007F3E81"/>
    <w:rsid w:val="007F4369"/>
    <w:rsid w:val="007F477A"/>
    <w:rsid w:val="007F4A63"/>
    <w:rsid w:val="007F5C1B"/>
    <w:rsid w:val="007F684A"/>
    <w:rsid w:val="007F6891"/>
    <w:rsid w:val="007F68A3"/>
    <w:rsid w:val="007F71FC"/>
    <w:rsid w:val="007F7518"/>
    <w:rsid w:val="007F7DB0"/>
    <w:rsid w:val="00800311"/>
    <w:rsid w:val="00800F6C"/>
    <w:rsid w:val="00800FA3"/>
    <w:rsid w:val="008014A5"/>
    <w:rsid w:val="008017B3"/>
    <w:rsid w:val="008026EF"/>
    <w:rsid w:val="0080280A"/>
    <w:rsid w:val="008029FE"/>
    <w:rsid w:val="00802ADE"/>
    <w:rsid w:val="00802F93"/>
    <w:rsid w:val="0080399C"/>
    <w:rsid w:val="00804571"/>
    <w:rsid w:val="00804E35"/>
    <w:rsid w:val="0080555D"/>
    <w:rsid w:val="008056C0"/>
    <w:rsid w:val="008057D0"/>
    <w:rsid w:val="00805A94"/>
    <w:rsid w:val="00805B7B"/>
    <w:rsid w:val="00805E7E"/>
    <w:rsid w:val="00806BA5"/>
    <w:rsid w:val="00806DBD"/>
    <w:rsid w:val="00807222"/>
    <w:rsid w:val="00807579"/>
    <w:rsid w:val="00807B17"/>
    <w:rsid w:val="00807F94"/>
    <w:rsid w:val="0081065B"/>
    <w:rsid w:val="00811273"/>
    <w:rsid w:val="008115E8"/>
    <w:rsid w:val="008119A8"/>
    <w:rsid w:val="00811AF2"/>
    <w:rsid w:val="00812345"/>
    <w:rsid w:val="0081288E"/>
    <w:rsid w:val="0081291B"/>
    <w:rsid w:val="00812944"/>
    <w:rsid w:val="0081333F"/>
    <w:rsid w:val="00813481"/>
    <w:rsid w:val="008142D1"/>
    <w:rsid w:val="00814D21"/>
    <w:rsid w:val="00815B00"/>
    <w:rsid w:val="0081684B"/>
    <w:rsid w:val="008169CE"/>
    <w:rsid w:val="0081753B"/>
    <w:rsid w:val="0082189B"/>
    <w:rsid w:val="008218B1"/>
    <w:rsid w:val="0082190B"/>
    <w:rsid w:val="00821A0C"/>
    <w:rsid w:val="00822FDF"/>
    <w:rsid w:val="00823F58"/>
    <w:rsid w:val="008242B6"/>
    <w:rsid w:val="00824494"/>
    <w:rsid w:val="00825D13"/>
    <w:rsid w:val="0082676F"/>
    <w:rsid w:val="00826ABE"/>
    <w:rsid w:val="00827466"/>
    <w:rsid w:val="008277D3"/>
    <w:rsid w:val="0082785B"/>
    <w:rsid w:val="00827B92"/>
    <w:rsid w:val="00827DBC"/>
    <w:rsid w:val="00830D88"/>
    <w:rsid w:val="00830F17"/>
    <w:rsid w:val="00831662"/>
    <w:rsid w:val="008317B7"/>
    <w:rsid w:val="00831D3F"/>
    <w:rsid w:val="00831E15"/>
    <w:rsid w:val="008321D6"/>
    <w:rsid w:val="00832C34"/>
    <w:rsid w:val="0083307A"/>
    <w:rsid w:val="008336B8"/>
    <w:rsid w:val="00833A0B"/>
    <w:rsid w:val="00833A8C"/>
    <w:rsid w:val="00833B2A"/>
    <w:rsid w:val="00834E61"/>
    <w:rsid w:val="00835C06"/>
    <w:rsid w:val="00835C07"/>
    <w:rsid w:val="008360FA"/>
    <w:rsid w:val="008402B3"/>
    <w:rsid w:val="00840934"/>
    <w:rsid w:val="00841AFB"/>
    <w:rsid w:val="00841B38"/>
    <w:rsid w:val="00841BBB"/>
    <w:rsid w:val="008421B5"/>
    <w:rsid w:val="00842284"/>
    <w:rsid w:val="008426BD"/>
    <w:rsid w:val="0084315F"/>
    <w:rsid w:val="00843281"/>
    <w:rsid w:val="008433AB"/>
    <w:rsid w:val="0084403A"/>
    <w:rsid w:val="00844334"/>
    <w:rsid w:val="00844C1E"/>
    <w:rsid w:val="00845575"/>
    <w:rsid w:val="008455DE"/>
    <w:rsid w:val="00845739"/>
    <w:rsid w:val="00845DFA"/>
    <w:rsid w:val="00845ECE"/>
    <w:rsid w:val="00847AAC"/>
    <w:rsid w:val="00847CD0"/>
    <w:rsid w:val="008505F8"/>
    <w:rsid w:val="00851D39"/>
    <w:rsid w:val="0085256C"/>
    <w:rsid w:val="0085287D"/>
    <w:rsid w:val="00852B57"/>
    <w:rsid w:val="00852CA3"/>
    <w:rsid w:val="00852D79"/>
    <w:rsid w:val="00853047"/>
    <w:rsid w:val="00853420"/>
    <w:rsid w:val="00853C8B"/>
    <w:rsid w:val="00853F0C"/>
    <w:rsid w:val="00854D0E"/>
    <w:rsid w:val="008550CE"/>
    <w:rsid w:val="008552CB"/>
    <w:rsid w:val="008555A8"/>
    <w:rsid w:val="008559BE"/>
    <w:rsid w:val="00855F1E"/>
    <w:rsid w:val="008563D5"/>
    <w:rsid w:val="0085664C"/>
    <w:rsid w:val="008566CC"/>
    <w:rsid w:val="00856DC1"/>
    <w:rsid w:val="0085704E"/>
    <w:rsid w:val="00857560"/>
    <w:rsid w:val="00857A7D"/>
    <w:rsid w:val="00860CBF"/>
    <w:rsid w:val="00860EAC"/>
    <w:rsid w:val="00861E80"/>
    <w:rsid w:val="008631E6"/>
    <w:rsid w:val="008641C3"/>
    <w:rsid w:val="00864485"/>
    <w:rsid w:val="00864E39"/>
    <w:rsid w:val="0086508A"/>
    <w:rsid w:val="008653A5"/>
    <w:rsid w:val="008656B4"/>
    <w:rsid w:val="0086637E"/>
    <w:rsid w:val="00866906"/>
    <w:rsid w:val="00866CCB"/>
    <w:rsid w:val="008705E4"/>
    <w:rsid w:val="00870DD3"/>
    <w:rsid w:val="00871B58"/>
    <w:rsid w:val="008723AD"/>
    <w:rsid w:val="00872DFC"/>
    <w:rsid w:val="0087342C"/>
    <w:rsid w:val="00873763"/>
    <w:rsid w:val="008746CF"/>
    <w:rsid w:val="00874CB7"/>
    <w:rsid w:val="008752EC"/>
    <w:rsid w:val="008756C9"/>
    <w:rsid w:val="008756EC"/>
    <w:rsid w:val="00875C65"/>
    <w:rsid w:val="00876469"/>
    <w:rsid w:val="0087651B"/>
    <w:rsid w:val="00876DCA"/>
    <w:rsid w:val="00877361"/>
    <w:rsid w:val="00877555"/>
    <w:rsid w:val="00877F83"/>
    <w:rsid w:val="00880EE0"/>
    <w:rsid w:val="008810E3"/>
    <w:rsid w:val="00881183"/>
    <w:rsid w:val="00881587"/>
    <w:rsid w:val="008819AF"/>
    <w:rsid w:val="00881F49"/>
    <w:rsid w:val="008821BA"/>
    <w:rsid w:val="008827AA"/>
    <w:rsid w:val="008827F4"/>
    <w:rsid w:val="0088296C"/>
    <w:rsid w:val="00882E73"/>
    <w:rsid w:val="008830F9"/>
    <w:rsid w:val="0088331E"/>
    <w:rsid w:val="00883919"/>
    <w:rsid w:val="008844C5"/>
    <w:rsid w:val="0088459F"/>
    <w:rsid w:val="008846C5"/>
    <w:rsid w:val="00885D7E"/>
    <w:rsid w:val="00886830"/>
    <w:rsid w:val="008868BE"/>
    <w:rsid w:val="00886DC7"/>
    <w:rsid w:val="008877D2"/>
    <w:rsid w:val="00890165"/>
    <w:rsid w:val="00890CD7"/>
    <w:rsid w:val="00890F72"/>
    <w:rsid w:val="008929F0"/>
    <w:rsid w:val="00892F8D"/>
    <w:rsid w:val="008938B3"/>
    <w:rsid w:val="00893B25"/>
    <w:rsid w:val="00894707"/>
    <w:rsid w:val="00894AF7"/>
    <w:rsid w:val="00894CAA"/>
    <w:rsid w:val="008950B1"/>
    <w:rsid w:val="00895312"/>
    <w:rsid w:val="00895781"/>
    <w:rsid w:val="00895A2B"/>
    <w:rsid w:val="00895E85"/>
    <w:rsid w:val="0089607F"/>
    <w:rsid w:val="00896258"/>
    <w:rsid w:val="008962AC"/>
    <w:rsid w:val="00896549"/>
    <w:rsid w:val="00896656"/>
    <w:rsid w:val="0089716D"/>
    <w:rsid w:val="008974BD"/>
    <w:rsid w:val="00897C0E"/>
    <w:rsid w:val="008A031D"/>
    <w:rsid w:val="008A03EB"/>
    <w:rsid w:val="008A0522"/>
    <w:rsid w:val="008A0641"/>
    <w:rsid w:val="008A0D58"/>
    <w:rsid w:val="008A1158"/>
    <w:rsid w:val="008A1421"/>
    <w:rsid w:val="008A1C12"/>
    <w:rsid w:val="008A21BB"/>
    <w:rsid w:val="008A2522"/>
    <w:rsid w:val="008A2675"/>
    <w:rsid w:val="008A27B8"/>
    <w:rsid w:val="008A3BEA"/>
    <w:rsid w:val="008A421A"/>
    <w:rsid w:val="008A4439"/>
    <w:rsid w:val="008A4447"/>
    <w:rsid w:val="008A4780"/>
    <w:rsid w:val="008A49D5"/>
    <w:rsid w:val="008A5651"/>
    <w:rsid w:val="008A5905"/>
    <w:rsid w:val="008A6555"/>
    <w:rsid w:val="008A6753"/>
    <w:rsid w:val="008A6B8D"/>
    <w:rsid w:val="008B0412"/>
    <w:rsid w:val="008B07B6"/>
    <w:rsid w:val="008B096B"/>
    <w:rsid w:val="008B1B81"/>
    <w:rsid w:val="008B1FC8"/>
    <w:rsid w:val="008B250A"/>
    <w:rsid w:val="008B2FAC"/>
    <w:rsid w:val="008B2FB5"/>
    <w:rsid w:val="008B3008"/>
    <w:rsid w:val="008B36B4"/>
    <w:rsid w:val="008B3937"/>
    <w:rsid w:val="008B3AEF"/>
    <w:rsid w:val="008B4532"/>
    <w:rsid w:val="008B491A"/>
    <w:rsid w:val="008B50E8"/>
    <w:rsid w:val="008B529F"/>
    <w:rsid w:val="008B54DA"/>
    <w:rsid w:val="008B711F"/>
    <w:rsid w:val="008B717A"/>
    <w:rsid w:val="008C10F5"/>
    <w:rsid w:val="008C1194"/>
    <w:rsid w:val="008C1293"/>
    <w:rsid w:val="008C166B"/>
    <w:rsid w:val="008C18BF"/>
    <w:rsid w:val="008C1B9E"/>
    <w:rsid w:val="008C203E"/>
    <w:rsid w:val="008C21DF"/>
    <w:rsid w:val="008C24E9"/>
    <w:rsid w:val="008C2DF4"/>
    <w:rsid w:val="008C309B"/>
    <w:rsid w:val="008C36E9"/>
    <w:rsid w:val="008C3812"/>
    <w:rsid w:val="008C3CAD"/>
    <w:rsid w:val="008C3CD2"/>
    <w:rsid w:val="008C48B2"/>
    <w:rsid w:val="008C5031"/>
    <w:rsid w:val="008C5BC1"/>
    <w:rsid w:val="008C604A"/>
    <w:rsid w:val="008C65FC"/>
    <w:rsid w:val="008C6D69"/>
    <w:rsid w:val="008C7993"/>
    <w:rsid w:val="008C7A11"/>
    <w:rsid w:val="008C7B40"/>
    <w:rsid w:val="008D0394"/>
    <w:rsid w:val="008D0B79"/>
    <w:rsid w:val="008D0D37"/>
    <w:rsid w:val="008D0F0C"/>
    <w:rsid w:val="008D1229"/>
    <w:rsid w:val="008D1393"/>
    <w:rsid w:val="008D1842"/>
    <w:rsid w:val="008D1EBB"/>
    <w:rsid w:val="008D2420"/>
    <w:rsid w:val="008D245A"/>
    <w:rsid w:val="008D2609"/>
    <w:rsid w:val="008D2A34"/>
    <w:rsid w:val="008D2ACA"/>
    <w:rsid w:val="008D2AF0"/>
    <w:rsid w:val="008D2D59"/>
    <w:rsid w:val="008D3177"/>
    <w:rsid w:val="008D35A3"/>
    <w:rsid w:val="008D3D13"/>
    <w:rsid w:val="008D3E2B"/>
    <w:rsid w:val="008D488C"/>
    <w:rsid w:val="008D4987"/>
    <w:rsid w:val="008D5ADD"/>
    <w:rsid w:val="008D5AE5"/>
    <w:rsid w:val="008D6001"/>
    <w:rsid w:val="008D6DE6"/>
    <w:rsid w:val="008D6F8C"/>
    <w:rsid w:val="008D736F"/>
    <w:rsid w:val="008D7CB4"/>
    <w:rsid w:val="008E00CF"/>
    <w:rsid w:val="008E1034"/>
    <w:rsid w:val="008E1327"/>
    <w:rsid w:val="008E1476"/>
    <w:rsid w:val="008E1C86"/>
    <w:rsid w:val="008E1E45"/>
    <w:rsid w:val="008E238E"/>
    <w:rsid w:val="008E295A"/>
    <w:rsid w:val="008E320A"/>
    <w:rsid w:val="008E3538"/>
    <w:rsid w:val="008E3957"/>
    <w:rsid w:val="008E3B28"/>
    <w:rsid w:val="008E3F9F"/>
    <w:rsid w:val="008E40F0"/>
    <w:rsid w:val="008E4C60"/>
    <w:rsid w:val="008E4D7F"/>
    <w:rsid w:val="008E5201"/>
    <w:rsid w:val="008E5658"/>
    <w:rsid w:val="008E5C36"/>
    <w:rsid w:val="008E5FAA"/>
    <w:rsid w:val="008E6AA2"/>
    <w:rsid w:val="008E6EC3"/>
    <w:rsid w:val="008E79DE"/>
    <w:rsid w:val="008F03C4"/>
    <w:rsid w:val="008F11FD"/>
    <w:rsid w:val="008F2B0B"/>
    <w:rsid w:val="008F2BAC"/>
    <w:rsid w:val="008F2FD4"/>
    <w:rsid w:val="008F3239"/>
    <w:rsid w:val="008F33ED"/>
    <w:rsid w:val="008F527C"/>
    <w:rsid w:val="008F5E70"/>
    <w:rsid w:val="008F6502"/>
    <w:rsid w:val="008F6A31"/>
    <w:rsid w:val="008F6F08"/>
    <w:rsid w:val="008F6FF6"/>
    <w:rsid w:val="008F7B45"/>
    <w:rsid w:val="00900D25"/>
    <w:rsid w:val="00901047"/>
    <w:rsid w:val="0090209E"/>
    <w:rsid w:val="00902C0C"/>
    <w:rsid w:val="0090431E"/>
    <w:rsid w:val="009051E1"/>
    <w:rsid w:val="00905F77"/>
    <w:rsid w:val="009069E4"/>
    <w:rsid w:val="00906AE7"/>
    <w:rsid w:val="00906F78"/>
    <w:rsid w:val="00906F8B"/>
    <w:rsid w:val="0090705A"/>
    <w:rsid w:val="0090767E"/>
    <w:rsid w:val="00907CDC"/>
    <w:rsid w:val="00910FA2"/>
    <w:rsid w:val="00911117"/>
    <w:rsid w:val="00911427"/>
    <w:rsid w:val="00911737"/>
    <w:rsid w:val="00911D3E"/>
    <w:rsid w:val="009123E6"/>
    <w:rsid w:val="009124D3"/>
    <w:rsid w:val="009127C7"/>
    <w:rsid w:val="00912863"/>
    <w:rsid w:val="00912F89"/>
    <w:rsid w:val="009130DC"/>
    <w:rsid w:val="009134A0"/>
    <w:rsid w:val="00913CA9"/>
    <w:rsid w:val="009141D2"/>
    <w:rsid w:val="00914219"/>
    <w:rsid w:val="00915D70"/>
    <w:rsid w:val="00916029"/>
    <w:rsid w:val="0091694B"/>
    <w:rsid w:val="00916BC1"/>
    <w:rsid w:val="00916D86"/>
    <w:rsid w:val="00916DBD"/>
    <w:rsid w:val="00920E63"/>
    <w:rsid w:val="00920F25"/>
    <w:rsid w:val="009215DC"/>
    <w:rsid w:val="00921D01"/>
    <w:rsid w:val="00921E96"/>
    <w:rsid w:val="00922497"/>
    <w:rsid w:val="0092288E"/>
    <w:rsid w:val="00922897"/>
    <w:rsid w:val="00922CAB"/>
    <w:rsid w:val="00922D35"/>
    <w:rsid w:val="0092348E"/>
    <w:rsid w:val="00923842"/>
    <w:rsid w:val="00923FE6"/>
    <w:rsid w:val="0092428C"/>
    <w:rsid w:val="00924387"/>
    <w:rsid w:val="009245D4"/>
    <w:rsid w:val="0092481A"/>
    <w:rsid w:val="009249C9"/>
    <w:rsid w:val="009249D1"/>
    <w:rsid w:val="0092509E"/>
    <w:rsid w:val="0092542B"/>
    <w:rsid w:val="0092596B"/>
    <w:rsid w:val="00925C04"/>
    <w:rsid w:val="00926AC9"/>
    <w:rsid w:val="009272E0"/>
    <w:rsid w:val="00927321"/>
    <w:rsid w:val="00927432"/>
    <w:rsid w:val="00927542"/>
    <w:rsid w:val="00930306"/>
    <w:rsid w:val="009305A7"/>
    <w:rsid w:val="009307CB"/>
    <w:rsid w:val="00930CAC"/>
    <w:rsid w:val="00930F02"/>
    <w:rsid w:val="00931351"/>
    <w:rsid w:val="009316C9"/>
    <w:rsid w:val="00931FEF"/>
    <w:rsid w:val="0093202C"/>
    <w:rsid w:val="00932698"/>
    <w:rsid w:val="00932B66"/>
    <w:rsid w:val="00932B9C"/>
    <w:rsid w:val="00933280"/>
    <w:rsid w:val="00933416"/>
    <w:rsid w:val="00933510"/>
    <w:rsid w:val="00933F7E"/>
    <w:rsid w:val="00934296"/>
    <w:rsid w:val="0093474C"/>
    <w:rsid w:val="009348C0"/>
    <w:rsid w:val="00934939"/>
    <w:rsid w:val="00934B6A"/>
    <w:rsid w:val="009352C9"/>
    <w:rsid w:val="009356C5"/>
    <w:rsid w:val="00935A11"/>
    <w:rsid w:val="00935FCB"/>
    <w:rsid w:val="00935FCD"/>
    <w:rsid w:val="0093607A"/>
    <w:rsid w:val="00936FB5"/>
    <w:rsid w:val="009370A6"/>
    <w:rsid w:val="0093732F"/>
    <w:rsid w:val="00937974"/>
    <w:rsid w:val="00940435"/>
    <w:rsid w:val="009408C7"/>
    <w:rsid w:val="00940FB2"/>
    <w:rsid w:val="0094150B"/>
    <w:rsid w:val="00941761"/>
    <w:rsid w:val="00941C62"/>
    <w:rsid w:val="00941F40"/>
    <w:rsid w:val="0094221D"/>
    <w:rsid w:val="00942447"/>
    <w:rsid w:val="0094279F"/>
    <w:rsid w:val="00943B92"/>
    <w:rsid w:val="00944361"/>
    <w:rsid w:val="00944664"/>
    <w:rsid w:val="0094472C"/>
    <w:rsid w:val="009452EB"/>
    <w:rsid w:val="00945408"/>
    <w:rsid w:val="00945449"/>
    <w:rsid w:val="009460B4"/>
    <w:rsid w:val="00946355"/>
    <w:rsid w:val="00946BE8"/>
    <w:rsid w:val="00946C20"/>
    <w:rsid w:val="00947293"/>
    <w:rsid w:val="00947426"/>
    <w:rsid w:val="00947D3B"/>
    <w:rsid w:val="00950101"/>
    <w:rsid w:val="009504D4"/>
    <w:rsid w:val="009509D8"/>
    <w:rsid w:val="00950BBF"/>
    <w:rsid w:val="00951D0E"/>
    <w:rsid w:val="009529C4"/>
    <w:rsid w:val="00953245"/>
    <w:rsid w:val="0095395D"/>
    <w:rsid w:val="009539A5"/>
    <w:rsid w:val="00953C58"/>
    <w:rsid w:val="00954546"/>
    <w:rsid w:val="00954810"/>
    <w:rsid w:val="00954877"/>
    <w:rsid w:val="00954D9C"/>
    <w:rsid w:val="00956AE4"/>
    <w:rsid w:val="0095724F"/>
    <w:rsid w:val="0095733F"/>
    <w:rsid w:val="0096006B"/>
    <w:rsid w:val="00960B1B"/>
    <w:rsid w:val="00960CF9"/>
    <w:rsid w:val="00962690"/>
    <w:rsid w:val="00962A86"/>
    <w:rsid w:val="0096353D"/>
    <w:rsid w:val="00963714"/>
    <w:rsid w:val="00963AEA"/>
    <w:rsid w:val="00963E00"/>
    <w:rsid w:val="00963E42"/>
    <w:rsid w:val="0096419D"/>
    <w:rsid w:val="00964595"/>
    <w:rsid w:val="00964C75"/>
    <w:rsid w:val="00966DDF"/>
    <w:rsid w:val="0096748E"/>
    <w:rsid w:val="00967FA4"/>
    <w:rsid w:val="0097035A"/>
    <w:rsid w:val="0097061D"/>
    <w:rsid w:val="00970851"/>
    <w:rsid w:val="00970923"/>
    <w:rsid w:val="00970C0B"/>
    <w:rsid w:val="00970E94"/>
    <w:rsid w:val="00971F65"/>
    <w:rsid w:val="0097225D"/>
    <w:rsid w:val="0097262E"/>
    <w:rsid w:val="00972B2E"/>
    <w:rsid w:val="00972B30"/>
    <w:rsid w:val="0097358A"/>
    <w:rsid w:val="00973E39"/>
    <w:rsid w:val="00974400"/>
    <w:rsid w:val="009746B1"/>
    <w:rsid w:val="009757E0"/>
    <w:rsid w:val="00976355"/>
    <w:rsid w:val="00976921"/>
    <w:rsid w:val="00976E08"/>
    <w:rsid w:val="009770E5"/>
    <w:rsid w:val="0098069E"/>
    <w:rsid w:val="00980D1B"/>
    <w:rsid w:val="00980EEE"/>
    <w:rsid w:val="00981019"/>
    <w:rsid w:val="009819BC"/>
    <w:rsid w:val="00981FD4"/>
    <w:rsid w:val="00981FFB"/>
    <w:rsid w:val="00982866"/>
    <w:rsid w:val="00982993"/>
    <w:rsid w:val="009829BE"/>
    <w:rsid w:val="00982DBE"/>
    <w:rsid w:val="00982E97"/>
    <w:rsid w:val="009832DB"/>
    <w:rsid w:val="009836A4"/>
    <w:rsid w:val="00983B80"/>
    <w:rsid w:val="00984495"/>
    <w:rsid w:val="0098478A"/>
    <w:rsid w:val="0098566F"/>
    <w:rsid w:val="009857B0"/>
    <w:rsid w:val="009857E2"/>
    <w:rsid w:val="009867AE"/>
    <w:rsid w:val="00986ACE"/>
    <w:rsid w:val="00991DCA"/>
    <w:rsid w:val="00992C70"/>
    <w:rsid w:val="0099307C"/>
    <w:rsid w:val="0099341D"/>
    <w:rsid w:val="00993F53"/>
    <w:rsid w:val="00994158"/>
    <w:rsid w:val="00994D66"/>
    <w:rsid w:val="009955D5"/>
    <w:rsid w:val="00995F09"/>
    <w:rsid w:val="00996384"/>
    <w:rsid w:val="00996504"/>
    <w:rsid w:val="00996CB3"/>
    <w:rsid w:val="00996DE5"/>
    <w:rsid w:val="00996F54"/>
    <w:rsid w:val="00996FBC"/>
    <w:rsid w:val="009977F0"/>
    <w:rsid w:val="00997E20"/>
    <w:rsid w:val="009A0067"/>
    <w:rsid w:val="009A00C1"/>
    <w:rsid w:val="009A127D"/>
    <w:rsid w:val="009A13B7"/>
    <w:rsid w:val="009A17F9"/>
    <w:rsid w:val="009A1878"/>
    <w:rsid w:val="009A1A1B"/>
    <w:rsid w:val="009A1F15"/>
    <w:rsid w:val="009A1FF6"/>
    <w:rsid w:val="009A2BE4"/>
    <w:rsid w:val="009A31A5"/>
    <w:rsid w:val="009A3358"/>
    <w:rsid w:val="009A3921"/>
    <w:rsid w:val="009A42A5"/>
    <w:rsid w:val="009A4322"/>
    <w:rsid w:val="009A475A"/>
    <w:rsid w:val="009A4C5C"/>
    <w:rsid w:val="009A511E"/>
    <w:rsid w:val="009A5527"/>
    <w:rsid w:val="009A6056"/>
    <w:rsid w:val="009A60CE"/>
    <w:rsid w:val="009A63EA"/>
    <w:rsid w:val="009A6889"/>
    <w:rsid w:val="009A69B9"/>
    <w:rsid w:val="009A69F9"/>
    <w:rsid w:val="009A7349"/>
    <w:rsid w:val="009A7806"/>
    <w:rsid w:val="009A7EEA"/>
    <w:rsid w:val="009B012B"/>
    <w:rsid w:val="009B0846"/>
    <w:rsid w:val="009B0CF0"/>
    <w:rsid w:val="009B11AB"/>
    <w:rsid w:val="009B220A"/>
    <w:rsid w:val="009B22CF"/>
    <w:rsid w:val="009B23EE"/>
    <w:rsid w:val="009B3C18"/>
    <w:rsid w:val="009B43C4"/>
    <w:rsid w:val="009B450E"/>
    <w:rsid w:val="009B4A28"/>
    <w:rsid w:val="009B5652"/>
    <w:rsid w:val="009B65E7"/>
    <w:rsid w:val="009B782B"/>
    <w:rsid w:val="009C0579"/>
    <w:rsid w:val="009C18E4"/>
    <w:rsid w:val="009C246F"/>
    <w:rsid w:val="009C25CF"/>
    <w:rsid w:val="009C2B84"/>
    <w:rsid w:val="009C2F29"/>
    <w:rsid w:val="009C303E"/>
    <w:rsid w:val="009C395C"/>
    <w:rsid w:val="009C39E7"/>
    <w:rsid w:val="009C3DA4"/>
    <w:rsid w:val="009C40BA"/>
    <w:rsid w:val="009C4DCC"/>
    <w:rsid w:val="009C515D"/>
    <w:rsid w:val="009C53AE"/>
    <w:rsid w:val="009C55DB"/>
    <w:rsid w:val="009C55ED"/>
    <w:rsid w:val="009C5BE2"/>
    <w:rsid w:val="009C6229"/>
    <w:rsid w:val="009C78AB"/>
    <w:rsid w:val="009D08A3"/>
    <w:rsid w:val="009D0A25"/>
    <w:rsid w:val="009D0D8C"/>
    <w:rsid w:val="009D1604"/>
    <w:rsid w:val="009D1630"/>
    <w:rsid w:val="009D18BE"/>
    <w:rsid w:val="009D21CF"/>
    <w:rsid w:val="009D226B"/>
    <w:rsid w:val="009D2580"/>
    <w:rsid w:val="009D258F"/>
    <w:rsid w:val="009D25FB"/>
    <w:rsid w:val="009D2AE0"/>
    <w:rsid w:val="009D3AA6"/>
    <w:rsid w:val="009D3E70"/>
    <w:rsid w:val="009D468E"/>
    <w:rsid w:val="009D49D4"/>
    <w:rsid w:val="009D4C33"/>
    <w:rsid w:val="009D598B"/>
    <w:rsid w:val="009D5B27"/>
    <w:rsid w:val="009D619F"/>
    <w:rsid w:val="009D623E"/>
    <w:rsid w:val="009D6C6A"/>
    <w:rsid w:val="009D6E79"/>
    <w:rsid w:val="009D6EF4"/>
    <w:rsid w:val="009D772A"/>
    <w:rsid w:val="009D781B"/>
    <w:rsid w:val="009D784A"/>
    <w:rsid w:val="009D7C4E"/>
    <w:rsid w:val="009D7E61"/>
    <w:rsid w:val="009E1AE8"/>
    <w:rsid w:val="009E1F92"/>
    <w:rsid w:val="009E2905"/>
    <w:rsid w:val="009E32C0"/>
    <w:rsid w:val="009E382D"/>
    <w:rsid w:val="009E38D7"/>
    <w:rsid w:val="009E3B07"/>
    <w:rsid w:val="009E3EDF"/>
    <w:rsid w:val="009E4369"/>
    <w:rsid w:val="009E4FA6"/>
    <w:rsid w:val="009E5603"/>
    <w:rsid w:val="009E5A63"/>
    <w:rsid w:val="009E6E0F"/>
    <w:rsid w:val="009E6EF7"/>
    <w:rsid w:val="009E779D"/>
    <w:rsid w:val="009E7CAE"/>
    <w:rsid w:val="009E7CEF"/>
    <w:rsid w:val="009E7EB5"/>
    <w:rsid w:val="009F0F0E"/>
    <w:rsid w:val="009F153B"/>
    <w:rsid w:val="009F181C"/>
    <w:rsid w:val="009F1D2F"/>
    <w:rsid w:val="009F1DF9"/>
    <w:rsid w:val="009F297E"/>
    <w:rsid w:val="009F2C28"/>
    <w:rsid w:val="009F2EC6"/>
    <w:rsid w:val="009F2F41"/>
    <w:rsid w:val="009F3B9F"/>
    <w:rsid w:val="009F4761"/>
    <w:rsid w:val="009F48A3"/>
    <w:rsid w:val="009F5462"/>
    <w:rsid w:val="009F5721"/>
    <w:rsid w:val="009F57D7"/>
    <w:rsid w:val="009F6C0A"/>
    <w:rsid w:val="009F7196"/>
    <w:rsid w:val="009F72EE"/>
    <w:rsid w:val="009F7861"/>
    <w:rsid w:val="00A00197"/>
    <w:rsid w:val="00A004B0"/>
    <w:rsid w:val="00A00E25"/>
    <w:rsid w:val="00A01532"/>
    <w:rsid w:val="00A01538"/>
    <w:rsid w:val="00A01853"/>
    <w:rsid w:val="00A01969"/>
    <w:rsid w:val="00A02E5B"/>
    <w:rsid w:val="00A03879"/>
    <w:rsid w:val="00A038BC"/>
    <w:rsid w:val="00A03BC5"/>
    <w:rsid w:val="00A04239"/>
    <w:rsid w:val="00A058D2"/>
    <w:rsid w:val="00A05960"/>
    <w:rsid w:val="00A061D6"/>
    <w:rsid w:val="00A069B3"/>
    <w:rsid w:val="00A074B8"/>
    <w:rsid w:val="00A076F0"/>
    <w:rsid w:val="00A07D8C"/>
    <w:rsid w:val="00A10582"/>
    <w:rsid w:val="00A10775"/>
    <w:rsid w:val="00A11B8E"/>
    <w:rsid w:val="00A12E79"/>
    <w:rsid w:val="00A12F11"/>
    <w:rsid w:val="00A13510"/>
    <w:rsid w:val="00A13547"/>
    <w:rsid w:val="00A137A2"/>
    <w:rsid w:val="00A1393E"/>
    <w:rsid w:val="00A143D9"/>
    <w:rsid w:val="00A14C7C"/>
    <w:rsid w:val="00A14EDB"/>
    <w:rsid w:val="00A15115"/>
    <w:rsid w:val="00A151DC"/>
    <w:rsid w:val="00A15AF7"/>
    <w:rsid w:val="00A16190"/>
    <w:rsid w:val="00A1710A"/>
    <w:rsid w:val="00A1712C"/>
    <w:rsid w:val="00A1722D"/>
    <w:rsid w:val="00A175C5"/>
    <w:rsid w:val="00A17E5B"/>
    <w:rsid w:val="00A2088B"/>
    <w:rsid w:val="00A21A75"/>
    <w:rsid w:val="00A23B0B"/>
    <w:rsid w:val="00A23D1C"/>
    <w:rsid w:val="00A23DB8"/>
    <w:rsid w:val="00A241D2"/>
    <w:rsid w:val="00A2428C"/>
    <w:rsid w:val="00A242D2"/>
    <w:rsid w:val="00A24455"/>
    <w:rsid w:val="00A2459F"/>
    <w:rsid w:val="00A24A6D"/>
    <w:rsid w:val="00A24E2F"/>
    <w:rsid w:val="00A24FE2"/>
    <w:rsid w:val="00A25E13"/>
    <w:rsid w:val="00A269F5"/>
    <w:rsid w:val="00A2732F"/>
    <w:rsid w:val="00A27568"/>
    <w:rsid w:val="00A27A9A"/>
    <w:rsid w:val="00A31466"/>
    <w:rsid w:val="00A3147F"/>
    <w:rsid w:val="00A3169C"/>
    <w:rsid w:val="00A317EB"/>
    <w:rsid w:val="00A31B89"/>
    <w:rsid w:val="00A31BF4"/>
    <w:rsid w:val="00A31F4A"/>
    <w:rsid w:val="00A31FFF"/>
    <w:rsid w:val="00A32B4C"/>
    <w:rsid w:val="00A33ABD"/>
    <w:rsid w:val="00A340F5"/>
    <w:rsid w:val="00A34AA9"/>
    <w:rsid w:val="00A357AC"/>
    <w:rsid w:val="00A365EE"/>
    <w:rsid w:val="00A36C0B"/>
    <w:rsid w:val="00A36DA5"/>
    <w:rsid w:val="00A370C3"/>
    <w:rsid w:val="00A370CA"/>
    <w:rsid w:val="00A3725B"/>
    <w:rsid w:val="00A3734F"/>
    <w:rsid w:val="00A373A2"/>
    <w:rsid w:val="00A37580"/>
    <w:rsid w:val="00A37A17"/>
    <w:rsid w:val="00A37E10"/>
    <w:rsid w:val="00A37F85"/>
    <w:rsid w:val="00A4097C"/>
    <w:rsid w:val="00A40AC7"/>
    <w:rsid w:val="00A40D00"/>
    <w:rsid w:val="00A40DEB"/>
    <w:rsid w:val="00A41B24"/>
    <w:rsid w:val="00A41BBD"/>
    <w:rsid w:val="00A41D7A"/>
    <w:rsid w:val="00A41F21"/>
    <w:rsid w:val="00A421C5"/>
    <w:rsid w:val="00A4235C"/>
    <w:rsid w:val="00A42D84"/>
    <w:rsid w:val="00A43385"/>
    <w:rsid w:val="00A4359D"/>
    <w:rsid w:val="00A4415A"/>
    <w:rsid w:val="00A44BED"/>
    <w:rsid w:val="00A45A81"/>
    <w:rsid w:val="00A45EAF"/>
    <w:rsid w:val="00A4660E"/>
    <w:rsid w:val="00A47570"/>
    <w:rsid w:val="00A47886"/>
    <w:rsid w:val="00A47DF8"/>
    <w:rsid w:val="00A5018E"/>
    <w:rsid w:val="00A502F5"/>
    <w:rsid w:val="00A50A80"/>
    <w:rsid w:val="00A50C94"/>
    <w:rsid w:val="00A52200"/>
    <w:rsid w:val="00A5233B"/>
    <w:rsid w:val="00A52940"/>
    <w:rsid w:val="00A5306E"/>
    <w:rsid w:val="00A53A53"/>
    <w:rsid w:val="00A54DD3"/>
    <w:rsid w:val="00A54ED3"/>
    <w:rsid w:val="00A5515B"/>
    <w:rsid w:val="00A5573B"/>
    <w:rsid w:val="00A55982"/>
    <w:rsid w:val="00A565B3"/>
    <w:rsid w:val="00A5671D"/>
    <w:rsid w:val="00A56968"/>
    <w:rsid w:val="00A56ABD"/>
    <w:rsid w:val="00A56EEA"/>
    <w:rsid w:val="00A57704"/>
    <w:rsid w:val="00A60BC0"/>
    <w:rsid w:val="00A60C53"/>
    <w:rsid w:val="00A61EAB"/>
    <w:rsid w:val="00A62047"/>
    <w:rsid w:val="00A62CE2"/>
    <w:rsid w:val="00A62E42"/>
    <w:rsid w:val="00A62ECA"/>
    <w:rsid w:val="00A63587"/>
    <w:rsid w:val="00A645B2"/>
    <w:rsid w:val="00A647EF"/>
    <w:rsid w:val="00A64DE5"/>
    <w:rsid w:val="00A64E2B"/>
    <w:rsid w:val="00A656B2"/>
    <w:rsid w:val="00A657A5"/>
    <w:rsid w:val="00A657DF"/>
    <w:rsid w:val="00A65CB8"/>
    <w:rsid w:val="00A6614A"/>
    <w:rsid w:val="00A66561"/>
    <w:rsid w:val="00A665C1"/>
    <w:rsid w:val="00A6694F"/>
    <w:rsid w:val="00A6709C"/>
    <w:rsid w:val="00A677AB"/>
    <w:rsid w:val="00A67898"/>
    <w:rsid w:val="00A705C8"/>
    <w:rsid w:val="00A70762"/>
    <w:rsid w:val="00A711DF"/>
    <w:rsid w:val="00A71834"/>
    <w:rsid w:val="00A718DF"/>
    <w:rsid w:val="00A71DC7"/>
    <w:rsid w:val="00A72175"/>
    <w:rsid w:val="00A7241B"/>
    <w:rsid w:val="00A72470"/>
    <w:rsid w:val="00A727E6"/>
    <w:rsid w:val="00A728CE"/>
    <w:rsid w:val="00A728FC"/>
    <w:rsid w:val="00A73AD6"/>
    <w:rsid w:val="00A73B56"/>
    <w:rsid w:val="00A73D22"/>
    <w:rsid w:val="00A74017"/>
    <w:rsid w:val="00A7430A"/>
    <w:rsid w:val="00A7437F"/>
    <w:rsid w:val="00A7455C"/>
    <w:rsid w:val="00A74BD9"/>
    <w:rsid w:val="00A74EA3"/>
    <w:rsid w:val="00A75789"/>
    <w:rsid w:val="00A759FB"/>
    <w:rsid w:val="00A75DB1"/>
    <w:rsid w:val="00A7696D"/>
    <w:rsid w:val="00A76E60"/>
    <w:rsid w:val="00A7764D"/>
    <w:rsid w:val="00A77999"/>
    <w:rsid w:val="00A77B6B"/>
    <w:rsid w:val="00A805B7"/>
    <w:rsid w:val="00A80A3D"/>
    <w:rsid w:val="00A81013"/>
    <w:rsid w:val="00A81575"/>
    <w:rsid w:val="00A81863"/>
    <w:rsid w:val="00A8186E"/>
    <w:rsid w:val="00A81DDC"/>
    <w:rsid w:val="00A81EDE"/>
    <w:rsid w:val="00A81FDD"/>
    <w:rsid w:val="00A82075"/>
    <w:rsid w:val="00A82567"/>
    <w:rsid w:val="00A82668"/>
    <w:rsid w:val="00A82B0B"/>
    <w:rsid w:val="00A82CF4"/>
    <w:rsid w:val="00A83019"/>
    <w:rsid w:val="00A83494"/>
    <w:rsid w:val="00A83907"/>
    <w:rsid w:val="00A83C2F"/>
    <w:rsid w:val="00A8512A"/>
    <w:rsid w:val="00A8537D"/>
    <w:rsid w:val="00A858B6"/>
    <w:rsid w:val="00A86276"/>
    <w:rsid w:val="00A87C34"/>
    <w:rsid w:val="00A87D77"/>
    <w:rsid w:val="00A9017D"/>
    <w:rsid w:val="00A902CF"/>
    <w:rsid w:val="00A90BAF"/>
    <w:rsid w:val="00A9108F"/>
    <w:rsid w:val="00A920D7"/>
    <w:rsid w:val="00A92915"/>
    <w:rsid w:val="00A9296F"/>
    <w:rsid w:val="00A92971"/>
    <w:rsid w:val="00A92B4E"/>
    <w:rsid w:val="00A9309A"/>
    <w:rsid w:val="00A9326B"/>
    <w:rsid w:val="00A932FD"/>
    <w:rsid w:val="00A93349"/>
    <w:rsid w:val="00A93715"/>
    <w:rsid w:val="00A939E8"/>
    <w:rsid w:val="00A94617"/>
    <w:rsid w:val="00A946FC"/>
    <w:rsid w:val="00A949E6"/>
    <w:rsid w:val="00A9569C"/>
    <w:rsid w:val="00A9573B"/>
    <w:rsid w:val="00A959F6"/>
    <w:rsid w:val="00A965C8"/>
    <w:rsid w:val="00A96A02"/>
    <w:rsid w:val="00A96B12"/>
    <w:rsid w:val="00A96F25"/>
    <w:rsid w:val="00A9704A"/>
    <w:rsid w:val="00A9723D"/>
    <w:rsid w:val="00AA04A7"/>
    <w:rsid w:val="00AA06DB"/>
    <w:rsid w:val="00AA0B92"/>
    <w:rsid w:val="00AA0F00"/>
    <w:rsid w:val="00AA1673"/>
    <w:rsid w:val="00AA18E3"/>
    <w:rsid w:val="00AA1D25"/>
    <w:rsid w:val="00AA1F04"/>
    <w:rsid w:val="00AA211E"/>
    <w:rsid w:val="00AA2781"/>
    <w:rsid w:val="00AA27BA"/>
    <w:rsid w:val="00AA288E"/>
    <w:rsid w:val="00AA28A5"/>
    <w:rsid w:val="00AA2F00"/>
    <w:rsid w:val="00AA50B0"/>
    <w:rsid w:val="00AA5467"/>
    <w:rsid w:val="00AA54FA"/>
    <w:rsid w:val="00AA5B95"/>
    <w:rsid w:val="00AA5D3E"/>
    <w:rsid w:val="00AA5F8D"/>
    <w:rsid w:val="00AA716A"/>
    <w:rsid w:val="00AA76FC"/>
    <w:rsid w:val="00AA7B77"/>
    <w:rsid w:val="00AA7FF8"/>
    <w:rsid w:val="00AB00CB"/>
    <w:rsid w:val="00AB0471"/>
    <w:rsid w:val="00AB05DD"/>
    <w:rsid w:val="00AB0C37"/>
    <w:rsid w:val="00AB0CE5"/>
    <w:rsid w:val="00AB1F2E"/>
    <w:rsid w:val="00AB23FD"/>
    <w:rsid w:val="00AB281E"/>
    <w:rsid w:val="00AB2860"/>
    <w:rsid w:val="00AB3C4B"/>
    <w:rsid w:val="00AB6221"/>
    <w:rsid w:val="00AB6C4F"/>
    <w:rsid w:val="00AB75A8"/>
    <w:rsid w:val="00AB764F"/>
    <w:rsid w:val="00AB7F01"/>
    <w:rsid w:val="00AC019E"/>
    <w:rsid w:val="00AC025B"/>
    <w:rsid w:val="00AC08CE"/>
    <w:rsid w:val="00AC1B3E"/>
    <w:rsid w:val="00AC1CB6"/>
    <w:rsid w:val="00AC1DA1"/>
    <w:rsid w:val="00AC2433"/>
    <w:rsid w:val="00AC2A61"/>
    <w:rsid w:val="00AC2B09"/>
    <w:rsid w:val="00AC2CF4"/>
    <w:rsid w:val="00AC3CCF"/>
    <w:rsid w:val="00AC3DAD"/>
    <w:rsid w:val="00AC41CE"/>
    <w:rsid w:val="00AC460A"/>
    <w:rsid w:val="00AC47C0"/>
    <w:rsid w:val="00AC4C9B"/>
    <w:rsid w:val="00AC4D3E"/>
    <w:rsid w:val="00AC5649"/>
    <w:rsid w:val="00AC5E05"/>
    <w:rsid w:val="00AC6550"/>
    <w:rsid w:val="00AC7457"/>
    <w:rsid w:val="00AC7D9D"/>
    <w:rsid w:val="00AD0CE6"/>
    <w:rsid w:val="00AD2554"/>
    <w:rsid w:val="00AD3041"/>
    <w:rsid w:val="00AD34AC"/>
    <w:rsid w:val="00AD3998"/>
    <w:rsid w:val="00AD3B9C"/>
    <w:rsid w:val="00AD40B3"/>
    <w:rsid w:val="00AD4F48"/>
    <w:rsid w:val="00AD4F74"/>
    <w:rsid w:val="00AD5223"/>
    <w:rsid w:val="00AD5D99"/>
    <w:rsid w:val="00AD64AA"/>
    <w:rsid w:val="00AD6C68"/>
    <w:rsid w:val="00AD6DD1"/>
    <w:rsid w:val="00AD713D"/>
    <w:rsid w:val="00AD719B"/>
    <w:rsid w:val="00AD7258"/>
    <w:rsid w:val="00AE064D"/>
    <w:rsid w:val="00AE07DA"/>
    <w:rsid w:val="00AE10EC"/>
    <w:rsid w:val="00AE1525"/>
    <w:rsid w:val="00AE1601"/>
    <w:rsid w:val="00AE17AC"/>
    <w:rsid w:val="00AE2170"/>
    <w:rsid w:val="00AE2645"/>
    <w:rsid w:val="00AE2A89"/>
    <w:rsid w:val="00AE307A"/>
    <w:rsid w:val="00AE34B3"/>
    <w:rsid w:val="00AE3518"/>
    <w:rsid w:val="00AE3D04"/>
    <w:rsid w:val="00AE4281"/>
    <w:rsid w:val="00AE433D"/>
    <w:rsid w:val="00AE4CC7"/>
    <w:rsid w:val="00AE4EB1"/>
    <w:rsid w:val="00AE5010"/>
    <w:rsid w:val="00AE511A"/>
    <w:rsid w:val="00AE5C0B"/>
    <w:rsid w:val="00AE6108"/>
    <w:rsid w:val="00AE6230"/>
    <w:rsid w:val="00AE6284"/>
    <w:rsid w:val="00AE65F5"/>
    <w:rsid w:val="00AE7B49"/>
    <w:rsid w:val="00AE7DFC"/>
    <w:rsid w:val="00AF09C5"/>
    <w:rsid w:val="00AF1A74"/>
    <w:rsid w:val="00AF1BB9"/>
    <w:rsid w:val="00AF1FD9"/>
    <w:rsid w:val="00AF20F3"/>
    <w:rsid w:val="00AF2A30"/>
    <w:rsid w:val="00AF3183"/>
    <w:rsid w:val="00AF3AA8"/>
    <w:rsid w:val="00AF3BF7"/>
    <w:rsid w:val="00AF3CE9"/>
    <w:rsid w:val="00AF3EE1"/>
    <w:rsid w:val="00AF42A4"/>
    <w:rsid w:val="00AF495C"/>
    <w:rsid w:val="00AF4E98"/>
    <w:rsid w:val="00AF545A"/>
    <w:rsid w:val="00AF5861"/>
    <w:rsid w:val="00AF63EF"/>
    <w:rsid w:val="00AF6BAE"/>
    <w:rsid w:val="00AF7266"/>
    <w:rsid w:val="00AF7A2F"/>
    <w:rsid w:val="00AF7CF8"/>
    <w:rsid w:val="00AF7DED"/>
    <w:rsid w:val="00AF7E2F"/>
    <w:rsid w:val="00B0019B"/>
    <w:rsid w:val="00B00212"/>
    <w:rsid w:val="00B002BF"/>
    <w:rsid w:val="00B00B48"/>
    <w:rsid w:val="00B00D8B"/>
    <w:rsid w:val="00B00EAD"/>
    <w:rsid w:val="00B011F9"/>
    <w:rsid w:val="00B01868"/>
    <w:rsid w:val="00B01876"/>
    <w:rsid w:val="00B025AD"/>
    <w:rsid w:val="00B02C78"/>
    <w:rsid w:val="00B02D14"/>
    <w:rsid w:val="00B036E1"/>
    <w:rsid w:val="00B040FA"/>
    <w:rsid w:val="00B041E7"/>
    <w:rsid w:val="00B0441B"/>
    <w:rsid w:val="00B049D5"/>
    <w:rsid w:val="00B04D30"/>
    <w:rsid w:val="00B04F1B"/>
    <w:rsid w:val="00B0521E"/>
    <w:rsid w:val="00B05269"/>
    <w:rsid w:val="00B052D2"/>
    <w:rsid w:val="00B06805"/>
    <w:rsid w:val="00B06A79"/>
    <w:rsid w:val="00B06E4C"/>
    <w:rsid w:val="00B0710B"/>
    <w:rsid w:val="00B074C7"/>
    <w:rsid w:val="00B07602"/>
    <w:rsid w:val="00B07714"/>
    <w:rsid w:val="00B0799A"/>
    <w:rsid w:val="00B07BD2"/>
    <w:rsid w:val="00B07DA4"/>
    <w:rsid w:val="00B10601"/>
    <w:rsid w:val="00B10A09"/>
    <w:rsid w:val="00B11366"/>
    <w:rsid w:val="00B113D6"/>
    <w:rsid w:val="00B11FBE"/>
    <w:rsid w:val="00B12B67"/>
    <w:rsid w:val="00B12E1A"/>
    <w:rsid w:val="00B13199"/>
    <w:rsid w:val="00B13451"/>
    <w:rsid w:val="00B137CE"/>
    <w:rsid w:val="00B13A11"/>
    <w:rsid w:val="00B14230"/>
    <w:rsid w:val="00B14880"/>
    <w:rsid w:val="00B14977"/>
    <w:rsid w:val="00B14FE5"/>
    <w:rsid w:val="00B1573F"/>
    <w:rsid w:val="00B15C38"/>
    <w:rsid w:val="00B161A4"/>
    <w:rsid w:val="00B172C8"/>
    <w:rsid w:val="00B179DE"/>
    <w:rsid w:val="00B17E79"/>
    <w:rsid w:val="00B200B8"/>
    <w:rsid w:val="00B2078D"/>
    <w:rsid w:val="00B2080E"/>
    <w:rsid w:val="00B20D15"/>
    <w:rsid w:val="00B214C6"/>
    <w:rsid w:val="00B2219F"/>
    <w:rsid w:val="00B225FC"/>
    <w:rsid w:val="00B23348"/>
    <w:rsid w:val="00B2393C"/>
    <w:rsid w:val="00B23A42"/>
    <w:rsid w:val="00B24685"/>
    <w:rsid w:val="00B24944"/>
    <w:rsid w:val="00B24B39"/>
    <w:rsid w:val="00B250C6"/>
    <w:rsid w:val="00B2542C"/>
    <w:rsid w:val="00B25BF4"/>
    <w:rsid w:val="00B25EEB"/>
    <w:rsid w:val="00B26097"/>
    <w:rsid w:val="00B26C4E"/>
    <w:rsid w:val="00B26D83"/>
    <w:rsid w:val="00B275B7"/>
    <w:rsid w:val="00B275D1"/>
    <w:rsid w:val="00B278BE"/>
    <w:rsid w:val="00B27D0C"/>
    <w:rsid w:val="00B3007C"/>
    <w:rsid w:val="00B3103D"/>
    <w:rsid w:val="00B312AB"/>
    <w:rsid w:val="00B318FD"/>
    <w:rsid w:val="00B31C26"/>
    <w:rsid w:val="00B329B7"/>
    <w:rsid w:val="00B32D24"/>
    <w:rsid w:val="00B32D93"/>
    <w:rsid w:val="00B32DDF"/>
    <w:rsid w:val="00B32FC7"/>
    <w:rsid w:val="00B33044"/>
    <w:rsid w:val="00B330B7"/>
    <w:rsid w:val="00B330F2"/>
    <w:rsid w:val="00B336FC"/>
    <w:rsid w:val="00B34A0D"/>
    <w:rsid w:val="00B34FF8"/>
    <w:rsid w:val="00B354B6"/>
    <w:rsid w:val="00B35D73"/>
    <w:rsid w:val="00B363EA"/>
    <w:rsid w:val="00B36584"/>
    <w:rsid w:val="00B36879"/>
    <w:rsid w:val="00B36F7D"/>
    <w:rsid w:val="00B37137"/>
    <w:rsid w:val="00B37205"/>
    <w:rsid w:val="00B37539"/>
    <w:rsid w:val="00B37623"/>
    <w:rsid w:val="00B377FC"/>
    <w:rsid w:val="00B379BB"/>
    <w:rsid w:val="00B40515"/>
    <w:rsid w:val="00B410DE"/>
    <w:rsid w:val="00B410E0"/>
    <w:rsid w:val="00B41954"/>
    <w:rsid w:val="00B420AF"/>
    <w:rsid w:val="00B4288C"/>
    <w:rsid w:val="00B4302D"/>
    <w:rsid w:val="00B4331B"/>
    <w:rsid w:val="00B43CAF"/>
    <w:rsid w:val="00B43D02"/>
    <w:rsid w:val="00B43EBB"/>
    <w:rsid w:val="00B440BD"/>
    <w:rsid w:val="00B441E5"/>
    <w:rsid w:val="00B44359"/>
    <w:rsid w:val="00B44366"/>
    <w:rsid w:val="00B44511"/>
    <w:rsid w:val="00B448E9"/>
    <w:rsid w:val="00B44DD0"/>
    <w:rsid w:val="00B4528B"/>
    <w:rsid w:val="00B45313"/>
    <w:rsid w:val="00B457DA"/>
    <w:rsid w:val="00B459D0"/>
    <w:rsid w:val="00B45AFE"/>
    <w:rsid w:val="00B46187"/>
    <w:rsid w:val="00B46E70"/>
    <w:rsid w:val="00B4755A"/>
    <w:rsid w:val="00B47627"/>
    <w:rsid w:val="00B47A84"/>
    <w:rsid w:val="00B47BC7"/>
    <w:rsid w:val="00B50607"/>
    <w:rsid w:val="00B5124C"/>
    <w:rsid w:val="00B514D0"/>
    <w:rsid w:val="00B52037"/>
    <w:rsid w:val="00B52359"/>
    <w:rsid w:val="00B53461"/>
    <w:rsid w:val="00B5360E"/>
    <w:rsid w:val="00B538A8"/>
    <w:rsid w:val="00B54008"/>
    <w:rsid w:val="00B54D00"/>
    <w:rsid w:val="00B553BD"/>
    <w:rsid w:val="00B554A6"/>
    <w:rsid w:val="00B55C07"/>
    <w:rsid w:val="00B55FED"/>
    <w:rsid w:val="00B5615A"/>
    <w:rsid w:val="00B56236"/>
    <w:rsid w:val="00B567BC"/>
    <w:rsid w:val="00B56993"/>
    <w:rsid w:val="00B57410"/>
    <w:rsid w:val="00B5750B"/>
    <w:rsid w:val="00B57816"/>
    <w:rsid w:val="00B60424"/>
    <w:rsid w:val="00B60953"/>
    <w:rsid w:val="00B60B50"/>
    <w:rsid w:val="00B60E8E"/>
    <w:rsid w:val="00B6145A"/>
    <w:rsid w:val="00B62048"/>
    <w:rsid w:val="00B624A1"/>
    <w:rsid w:val="00B629B7"/>
    <w:rsid w:val="00B63481"/>
    <w:rsid w:val="00B6372F"/>
    <w:rsid w:val="00B63B88"/>
    <w:rsid w:val="00B63EA1"/>
    <w:rsid w:val="00B64385"/>
    <w:rsid w:val="00B647A1"/>
    <w:rsid w:val="00B6480E"/>
    <w:rsid w:val="00B64F33"/>
    <w:rsid w:val="00B659CD"/>
    <w:rsid w:val="00B667D0"/>
    <w:rsid w:val="00B700D4"/>
    <w:rsid w:val="00B7035E"/>
    <w:rsid w:val="00B71208"/>
    <w:rsid w:val="00B713EA"/>
    <w:rsid w:val="00B7175E"/>
    <w:rsid w:val="00B7191A"/>
    <w:rsid w:val="00B72272"/>
    <w:rsid w:val="00B72467"/>
    <w:rsid w:val="00B727A7"/>
    <w:rsid w:val="00B739C6"/>
    <w:rsid w:val="00B7421E"/>
    <w:rsid w:val="00B74588"/>
    <w:rsid w:val="00B75503"/>
    <w:rsid w:val="00B755D7"/>
    <w:rsid w:val="00B756D6"/>
    <w:rsid w:val="00B75A07"/>
    <w:rsid w:val="00B761A8"/>
    <w:rsid w:val="00B767BF"/>
    <w:rsid w:val="00B76910"/>
    <w:rsid w:val="00B76BEC"/>
    <w:rsid w:val="00B7720D"/>
    <w:rsid w:val="00B77A4D"/>
    <w:rsid w:val="00B77A7B"/>
    <w:rsid w:val="00B77C8A"/>
    <w:rsid w:val="00B80117"/>
    <w:rsid w:val="00B80415"/>
    <w:rsid w:val="00B80700"/>
    <w:rsid w:val="00B81154"/>
    <w:rsid w:val="00B818AD"/>
    <w:rsid w:val="00B81CD5"/>
    <w:rsid w:val="00B825AB"/>
    <w:rsid w:val="00B82B40"/>
    <w:rsid w:val="00B82FE8"/>
    <w:rsid w:val="00B84118"/>
    <w:rsid w:val="00B84356"/>
    <w:rsid w:val="00B8499B"/>
    <w:rsid w:val="00B85301"/>
    <w:rsid w:val="00B85F49"/>
    <w:rsid w:val="00B8649E"/>
    <w:rsid w:val="00B86734"/>
    <w:rsid w:val="00B86F46"/>
    <w:rsid w:val="00B87DD9"/>
    <w:rsid w:val="00B90370"/>
    <w:rsid w:val="00B90566"/>
    <w:rsid w:val="00B90748"/>
    <w:rsid w:val="00B90CD5"/>
    <w:rsid w:val="00B91309"/>
    <w:rsid w:val="00B9149C"/>
    <w:rsid w:val="00B916D9"/>
    <w:rsid w:val="00B91BC6"/>
    <w:rsid w:val="00B91E45"/>
    <w:rsid w:val="00B9268E"/>
    <w:rsid w:val="00B938B9"/>
    <w:rsid w:val="00B93B01"/>
    <w:rsid w:val="00B93D1C"/>
    <w:rsid w:val="00B93ECA"/>
    <w:rsid w:val="00B94124"/>
    <w:rsid w:val="00B94431"/>
    <w:rsid w:val="00B94A0D"/>
    <w:rsid w:val="00B94C32"/>
    <w:rsid w:val="00B95485"/>
    <w:rsid w:val="00B95972"/>
    <w:rsid w:val="00B964AA"/>
    <w:rsid w:val="00B96646"/>
    <w:rsid w:val="00B9686F"/>
    <w:rsid w:val="00B96A22"/>
    <w:rsid w:val="00B97328"/>
    <w:rsid w:val="00B97769"/>
    <w:rsid w:val="00B97A59"/>
    <w:rsid w:val="00BA0A34"/>
    <w:rsid w:val="00BA1006"/>
    <w:rsid w:val="00BA1057"/>
    <w:rsid w:val="00BA170E"/>
    <w:rsid w:val="00BA1E14"/>
    <w:rsid w:val="00BA241D"/>
    <w:rsid w:val="00BA2F19"/>
    <w:rsid w:val="00BA3182"/>
    <w:rsid w:val="00BA3628"/>
    <w:rsid w:val="00BA3650"/>
    <w:rsid w:val="00BA3B20"/>
    <w:rsid w:val="00BA5225"/>
    <w:rsid w:val="00BA543E"/>
    <w:rsid w:val="00BA60A7"/>
    <w:rsid w:val="00BA6A20"/>
    <w:rsid w:val="00BA6E21"/>
    <w:rsid w:val="00BA6E72"/>
    <w:rsid w:val="00BB0404"/>
    <w:rsid w:val="00BB06CC"/>
    <w:rsid w:val="00BB08B1"/>
    <w:rsid w:val="00BB18A0"/>
    <w:rsid w:val="00BB2923"/>
    <w:rsid w:val="00BB2F29"/>
    <w:rsid w:val="00BB332B"/>
    <w:rsid w:val="00BB3B62"/>
    <w:rsid w:val="00BB3CA8"/>
    <w:rsid w:val="00BB3DDB"/>
    <w:rsid w:val="00BB44C5"/>
    <w:rsid w:val="00BB4DB8"/>
    <w:rsid w:val="00BB5110"/>
    <w:rsid w:val="00BB6269"/>
    <w:rsid w:val="00BB62AD"/>
    <w:rsid w:val="00BB6867"/>
    <w:rsid w:val="00BB6DE1"/>
    <w:rsid w:val="00BB6FE9"/>
    <w:rsid w:val="00BB753B"/>
    <w:rsid w:val="00BB78DD"/>
    <w:rsid w:val="00BB7C90"/>
    <w:rsid w:val="00BC06EF"/>
    <w:rsid w:val="00BC19C7"/>
    <w:rsid w:val="00BC1DA7"/>
    <w:rsid w:val="00BC1F76"/>
    <w:rsid w:val="00BC279D"/>
    <w:rsid w:val="00BC36A0"/>
    <w:rsid w:val="00BC4106"/>
    <w:rsid w:val="00BC425E"/>
    <w:rsid w:val="00BC5432"/>
    <w:rsid w:val="00BC5831"/>
    <w:rsid w:val="00BC5833"/>
    <w:rsid w:val="00BC5C07"/>
    <w:rsid w:val="00BC6290"/>
    <w:rsid w:val="00BC737B"/>
    <w:rsid w:val="00BD027E"/>
    <w:rsid w:val="00BD0650"/>
    <w:rsid w:val="00BD0AC5"/>
    <w:rsid w:val="00BD100B"/>
    <w:rsid w:val="00BD1256"/>
    <w:rsid w:val="00BD193B"/>
    <w:rsid w:val="00BD1AF0"/>
    <w:rsid w:val="00BD20EB"/>
    <w:rsid w:val="00BD24CD"/>
    <w:rsid w:val="00BD270E"/>
    <w:rsid w:val="00BD302D"/>
    <w:rsid w:val="00BD30C1"/>
    <w:rsid w:val="00BD30D3"/>
    <w:rsid w:val="00BD3EB3"/>
    <w:rsid w:val="00BD4023"/>
    <w:rsid w:val="00BD4052"/>
    <w:rsid w:val="00BD444B"/>
    <w:rsid w:val="00BD45B6"/>
    <w:rsid w:val="00BD51B1"/>
    <w:rsid w:val="00BD5640"/>
    <w:rsid w:val="00BD580C"/>
    <w:rsid w:val="00BD5D27"/>
    <w:rsid w:val="00BD63E3"/>
    <w:rsid w:val="00BD7BE9"/>
    <w:rsid w:val="00BD7E09"/>
    <w:rsid w:val="00BE0136"/>
    <w:rsid w:val="00BE0960"/>
    <w:rsid w:val="00BE09CB"/>
    <w:rsid w:val="00BE10CA"/>
    <w:rsid w:val="00BE1D2F"/>
    <w:rsid w:val="00BE2031"/>
    <w:rsid w:val="00BE2AAA"/>
    <w:rsid w:val="00BE2C86"/>
    <w:rsid w:val="00BE2F56"/>
    <w:rsid w:val="00BE30AB"/>
    <w:rsid w:val="00BE31F8"/>
    <w:rsid w:val="00BE34AB"/>
    <w:rsid w:val="00BE42FC"/>
    <w:rsid w:val="00BE54A4"/>
    <w:rsid w:val="00BE699E"/>
    <w:rsid w:val="00BE7442"/>
    <w:rsid w:val="00BF1111"/>
    <w:rsid w:val="00BF13D0"/>
    <w:rsid w:val="00BF39D4"/>
    <w:rsid w:val="00BF475F"/>
    <w:rsid w:val="00BF47E9"/>
    <w:rsid w:val="00BF4F2F"/>
    <w:rsid w:val="00BF52B3"/>
    <w:rsid w:val="00BF62A0"/>
    <w:rsid w:val="00BF63B8"/>
    <w:rsid w:val="00BF7A6D"/>
    <w:rsid w:val="00BF7D46"/>
    <w:rsid w:val="00C007BC"/>
    <w:rsid w:val="00C01749"/>
    <w:rsid w:val="00C01922"/>
    <w:rsid w:val="00C01C65"/>
    <w:rsid w:val="00C01D99"/>
    <w:rsid w:val="00C01FFA"/>
    <w:rsid w:val="00C020F4"/>
    <w:rsid w:val="00C021AE"/>
    <w:rsid w:val="00C022B5"/>
    <w:rsid w:val="00C024E8"/>
    <w:rsid w:val="00C02521"/>
    <w:rsid w:val="00C02586"/>
    <w:rsid w:val="00C02A46"/>
    <w:rsid w:val="00C035BA"/>
    <w:rsid w:val="00C037D8"/>
    <w:rsid w:val="00C03CB7"/>
    <w:rsid w:val="00C03DC2"/>
    <w:rsid w:val="00C043C4"/>
    <w:rsid w:val="00C043F4"/>
    <w:rsid w:val="00C04971"/>
    <w:rsid w:val="00C06693"/>
    <w:rsid w:val="00C069B7"/>
    <w:rsid w:val="00C0792C"/>
    <w:rsid w:val="00C1111B"/>
    <w:rsid w:val="00C11DDC"/>
    <w:rsid w:val="00C12B76"/>
    <w:rsid w:val="00C12D3F"/>
    <w:rsid w:val="00C13174"/>
    <w:rsid w:val="00C138E4"/>
    <w:rsid w:val="00C13A48"/>
    <w:rsid w:val="00C13C60"/>
    <w:rsid w:val="00C13EF6"/>
    <w:rsid w:val="00C1413E"/>
    <w:rsid w:val="00C145ED"/>
    <w:rsid w:val="00C1467B"/>
    <w:rsid w:val="00C14A51"/>
    <w:rsid w:val="00C14A5C"/>
    <w:rsid w:val="00C14E50"/>
    <w:rsid w:val="00C14EA5"/>
    <w:rsid w:val="00C15E76"/>
    <w:rsid w:val="00C15EB1"/>
    <w:rsid w:val="00C1621E"/>
    <w:rsid w:val="00C164FC"/>
    <w:rsid w:val="00C16CF6"/>
    <w:rsid w:val="00C1701F"/>
    <w:rsid w:val="00C17AC8"/>
    <w:rsid w:val="00C17FAE"/>
    <w:rsid w:val="00C204A5"/>
    <w:rsid w:val="00C20B09"/>
    <w:rsid w:val="00C20F86"/>
    <w:rsid w:val="00C213B1"/>
    <w:rsid w:val="00C215E1"/>
    <w:rsid w:val="00C21644"/>
    <w:rsid w:val="00C21A6A"/>
    <w:rsid w:val="00C222EF"/>
    <w:rsid w:val="00C22B04"/>
    <w:rsid w:val="00C23435"/>
    <w:rsid w:val="00C237D6"/>
    <w:rsid w:val="00C24780"/>
    <w:rsid w:val="00C24A4D"/>
    <w:rsid w:val="00C2573B"/>
    <w:rsid w:val="00C25B87"/>
    <w:rsid w:val="00C260A1"/>
    <w:rsid w:val="00C26A9E"/>
    <w:rsid w:val="00C26D13"/>
    <w:rsid w:val="00C26D3E"/>
    <w:rsid w:val="00C273C6"/>
    <w:rsid w:val="00C27B1D"/>
    <w:rsid w:val="00C27B40"/>
    <w:rsid w:val="00C27B43"/>
    <w:rsid w:val="00C300D1"/>
    <w:rsid w:val="00C3131D"/>
    <w:rsid w:val="00C31575"/>
    <w:rsid w:val="00C316C3"/>
    <w:rsid w:val="00C31744"/>
    <w:rsid w:val="00C32A50"/>
    <w:rsid w:val="00C32CC2"/>
    <w:rsid w:val="00C33251"/>
    <w:rsid w:val="00C33372"/>
    <w:rsid w:val="00C337D8"/>
    <w:rsid w:val="00C345BB"/>
    <w:rsid w:val="00C35461"/>
    <w:rsid w:val="00C355A2"/>
    <w:rsid w:val="00C36BCA"/>
    <w:rsid w:val="00C37097"/>
    <w:rsid w:val="00C375A0"/>
    <w:rsid w:val="00C37774"/>
    <w:rsid w:val="00C378BC"/>
    <w:rsid w:val="00C378FF"/>
    <w:rsid w:val="00C37D7A"/>
    <w:rsid w:val="00C404A9"/>
    <w:rsid w:val="00C40661"/>
    <w:rsid w:val="00C40709"/>
    <w:rsid w:val="00C41CC1"/>
    <w:rsid w:val="00C423AA"/>
    <w:rsid w:val="00C42728"/>
    <w:rsid w:val="00C427B2"/>
    <w:rsid w:val="00C42E32"/>
    <w:rsid w:val="00C42F9E"/>
    <w:rsid w:val="00C430E0"/>
    <w:rsid w:val="00C43513"/>
    <w:rsid w:val="00C43989"/>
    <w:rsid w:val="00C442C0"/>
    <w:rsid w:val="00C44671"/>
    <w:rsid w:val="00C44EAA"/>
    <w:rsid w:val="00C44F06"/>
    <w:rsid w:val="00C454ED"/>
    <w:rsid w:val="00C45556"/>
    <w:rsid w:val="00C45DF2"/>
    <w:rsid w:val="00C4613E"/>
    <w:rsid w:val="00C46167"/>
    <w:rsid w:val="00C46477"/>
    <w:rsid w:val="00C46F81"/>
    <w:rsid w:val="00C47067"/>
    <w:rsid w:val="00C5002C"/>
    <w:rsid w:val="00C50113"/>
    <w:rsid w:val="00C5030B"/>
    <w:rsid w:val="00C51106"/>
    <w:rsid w:val="00C52D2A"/>
    <w:rsid w:val="00C533D2"/>
    <w:rsid w:val="00C535EF"/>
    <w:rsid w:val="00C53709"/>
    <w:rsid w:val="00C53B57"/>
    <w:rsid w:val="00C5459B"/>
    <w:rsid w:val="00C549AD"/>
    <w:rsid w:val="00C5547A"/>
    <w:rsid w:val="00C55E5A"/>
    <w:rsid w:val="00C56ACA"/>
    <w:rsid w:val="00C57D46"/>
    <w:rsid w:val="00C61089"/>
    <w:rsid w:val="00C614DD"/>
    <w:rsid w:val="00C61740"/>
    <w:rsid w:val="00C61EEA"/>
    <w:rsid w:val="00C61FD6"/>
    <w:rsid w:val="00C63B8C"/>
    <w:rsid w:val="00C63C7B"/>
    <w:rsid w:val="00C64018"/>
    <w:rsid w:val="00C64310"/>
    <w:rsid w:val="00C64DCE"/>
    <w:rsid w:val="00C668B7"/>
    <w:rsid w:val="00C66E8C"/>
    <w:rsid w:val="00C67119"/>
    <w:rsid w:val="00C70B0B"/>
    <w:rsid w:val="00C70D7A"/>
    <w:rsid w:val="00C71459"/>
    <w:rsid w:val="00C71F16"/>
    <w:rsid w:val="00C733DD"/>
    <w:rsid w:val="00C734D6"/>
    <w:rsid w:val="00C73544"/>
    <w:rsid w:val="00C73C4F"/>
    <w:rsid w:val="00C73D7B"/>
    <w:rsid w:val="00C73EF6"/>
    <w:rsid w:val="00C746EC"/>
    <w:rsid w:val="00C74C1C"/>
    <w:rsid w:val="00C74D35"/>
    <w:rsid w:val="00C74E95"/>
    <w:rsid w:val="00C74F0E"/>
    <w:rsid w:val="00C753A5"/>
    <w:rsid w:val="00C755B7"/>
    <w:rsid w:val="00C7571F"/>
    <w:rsid w:val="00C757FB"/>
    <w:rsid w:val="00C76681"/>
    <w:rsid w:val="00C76775"/>
    <w:rsid w:val="00C77448"/>
    <w:rsid w:val="00C80040"/>
    <w:rsid w:val="00C80059"/>
    <w:rsid w:val="00C80FA4"/>
    <w:rsid w:val="00C818B4"/>
    <w:rsid w:val="00C81DE7"/>
    <w:rsid w:val="00C82344"/>
    <w:rsid w:val="00C82ACA"/>
    <w:rsid w:val="00C82E41"/>
    <w:rsid w:val="00C8306F"/>
    <w:rsid w:val="00C8325B"/>
    <w:rsid w:val="00C83E52"/>
    <w:rsid w:val="00C83F8D"/>
    <w:rsid w:val="00C84191"/>
    <w:rsid w:val="00C841D4"/>
    <w:rsid w:val="00C842CE"/>
    <w:rsid w:val="00C852F7"/>
    <w:rsid w:val="00C85860"/>
    <w:rsid w:val="00C858A3"/>
    <w:rsid w:val="00C86535"/>
    <w:rsid w:val="00C866AD"/>
    <w:rsid w:val="00C86BC6"/>
    <w:rsid w:val="00C8700A"/>
    <w:rsid w:val="00C8791A"/>
    <w:rsid w:val="00C903CE"/>
    <w:rsid w:val="00C90F12"/>
    <w:rsid w:val="00C90F6F"/>
    <w:rsid w:val="00C913B9"/>
    <w:rsid w:val="00C92045"/>
    <w:rsid w:val="00C923BB"/>
    <w:rsid w:val="00C927AE"/>
    <w:rsid w:val="00C928DA"/>
    <w:rsid w:val="00C947FE"/>
    <w:rsid w:val="00C9486A"/>
    <w:rsid w:val="00C94972"/>
    <w:rsid w:val="00C94E54"/>
    <w:rsid w:val="00C9521A"/>
    <w:rsid w:val="00C953BC"/>
    <w:rsid w:val="00C95672"/>
    <w:rsid w:val="00C95D21"/>
    <w:rsid w:val="00C960B3"/>
    <w:rsid w:val="00C961A2"/>
    <w:rsid w:val="00C96F35"/>
    <w:rsid w:val="00C96F97"/>
    <w:rsid w:val="00C9704D"/>
    <w:rsid w:val="00C97515"/>
    <w:rsid w:val="00C9752E"/>
    <w:rsid w:val="00CA0427"/>
    <w:rsid w:val="00CA0BAD"/>
    <w:rsid w:val="00CA0F80"/>
    <w:rsid w:val="00CA161C"/>
    <w:rsid w:val="00CA1668"/>
    <w:rsid w:val="00CA1CD8"/>
    <w:rsid w:val="00CA23E4"/>
    <w:rsid w:val="00CA2588"/>
    <w:rsid w:val="00CA25FD"/>
    <w:rsid w:val="00CA277F"/>
    <w:rsid w:val="00CA2E5A"/>
    <w:rsid w:val="00CA2E9E"/>
    <w:rsid w:val="00CA2FAD"/>
    <w:rsid w:val="00CA31D9"/>
    <w:rsid w:val="00CA32D4"/>
    <w:rsid w:val="00CA38DF"/>
    <w:rsid w:val="00CA3A86"/>
    <w:rsid w:val="00CA3CD9"/>
    <w:rsid w:val="00CA461D"/>
    <w:rsid w:val="00CA5567"/>
    <w:rsid w:val="00CA5A7B"/>
    <w:rsid w:val="00CA5AF3"/>
    <w:rsid w:val="00CA5D64"/>
    <w:rsid w:val="00CA608E"/>
    <w:rsid w:val="00CA616E"/>
    <w:rsid w:val="00CA696F"/>
    <w:rsid w:val="00CA6F32"/>
    <w:rsid w:val="00CA7606"/>
    <w:rsid w:val="00CB001A"/>
    <w:rsid w:val="00CB0374"/>
    <w:rsid w:val="00CB07BF"/>
    <w:rsid w:val="00CB07EF"/>
    <w:rsid w:val="00CB0C51"/>
    <w:rsid w:val="00CB0F94"/>
    <w:rsid w:val="00CB1B83"/>
    <w:rsid w:val="00CB2471"/>
    <w:rsid w:val="00CB24E3"/>
    <w:rsid w:val="00CB365E"/>
    <w:rsid w:val="00CB3B25"/>
    <w:rsid w:val="00CB3EB5"/>
    <w:rsid w:val="00CB4596"/>
    <w:rsid w:val="00CB5325"/>
    <w:rsid w:val="00CB5AB6"/>
    <w:rsid w:val="00CB5C27"/>
    <w:rsid w:val="00CB6096"/>
    <w:rsid w:val="00CB6291"/>
    <w:rsid w:val="00CB6309"/>
    <w:rsid w:val="00CB64C8"/>
    <w:rsid w:val="00CB6D30"/>
    <w:rsid w:val="00CB723B"/>
    <w:rsid w:val="00CC0049"/>
    <w:rsid w:val="00CC04D4"/>
    <w:rsid w:val="00CC07A2"/>
    <w:rsid w:val="00CC0E58"/>
    <w:rsid w:val="00CC1DA2"/>
    <w:rsid w:val="00CC1FD2"/>
    <w:rsid w:val="00CC1FD4"/>
    <w:rsid w:val="00CC2125"/>
    <w:rsid w:val="00CC24CE"/>
    <w:rsid w:val="00CC29C3"/>
    <w:rsid w:val="00CC3756"/>
    <w:rsid w:val="00CC466F"/>
    <w:rsid w:val="00CC4783"/>
    <w:rsid w:val="00CC4970"/>
    <w:rsid w:val="00CC4AD7"/>
    <w:rsid w:val="00CC4D84"/>
    <w:rsid w:val="00CC5710"/>
    <w:rsid w:val="00CC5B22"/>
    <w:rsid w:val="00CC6305"/>
    <w:rsid w:val="00CC631F"/>
    <w:rsid w:val="00CC6EAB"/>
    <w:rsid w:val="00CC7037"/>
    <w:rsid w:val="00CD03A2"/>
    <w:rsid w:val="00CD03C3"/>
    <w:rsid w:val="00CD19D0"/>
    <w:rsid w:val="00CD2045"/>
    <w:rsid w:val="00CD2220"/>
    <w:rsid w:val="00CD2DBE"/>
    <w:rsid w:val="00CD3201"/>
    <w:rsid w:val="00CD3780"/>
    <w:rsid w:val="00CD3B31"/>
    <w:rsid w:val="00CD421F"/>
    <w:rsid w:val="00CD4339"/>
    <w:rsid w:val="00CD50C6"/>
    <w:rsid w:val="00CD57C7"/>
    <w:rsid w:val="00CD5925"/>
    <w:rsid w:val="00CD5F43"/>
    <w:rsid w:val="00CD5FC3"/>
    <w:rsid w:val="00CD6161"/>
    <w:rsid w:val="00CD62A8"/>
    <w:rsid w:val="00CD758A"/>
    <w:rsid w:val="00CD79B0"/>
    <w:rsid w:val="00CD7D45"/>
    <w:rsid w:val="00CE0714"/>
    <w:rsid w:val="00CE085C"/>
    <w:rsid w:val="00CE16FC"/>
    <w:rsid w:val="00CE1A95"/>
    <w:rsid w:val="00CE1DD9"/>
    <w:rsid w:val="00CE1FC0"/>
    <w:rsid w:val="00CE1FEA"/>
    <w:rsid w:val="00CE2A34"/>
    <w:rsid w:val="00CE2DD9"/>
    <w:rsid w:val="00CE30BD"/>
    <w:rsid w:val="00CE4894"/>
    <w:rsid w:val="00CE5355"/>
    <w:rsid w:val="00CE59BA"/>
    <w:rsid w:val="00CE6477"/>
    <w:rsid w:val="00CE6B14"/>
    <w:rsid w:val="00CE6D34"/>
    <w:rsid w:val="00CE7342"/>
    <w:rsid w:val="00CE77F0"/>
    <w:rsid w:val="00CE7C1E"/>
    <w:rsid w:val="00CE7C24"/>
    <w:rsid w:val="00CE7E8C"/>
    <w:rsid w:val="00CF132E"/>
    <w:rsid w:val="00CF183C"/>
    <w:rsid w:val="00CF21C1"/>
    <w:rsid w:val="00CF284B"/>
    <w:rsid w:val="00CF28EB"/>
    <w:rsid w:val="00CF2AF1"/>
    <w:rsid w:val="00CF2BDD"/>
    <w:rsid w:val="00CF2F35"/>
    <w:rsid w:val="00CF3A5D"/>
    <w:rsid w:val="00CF3AED"/>
    <w:rsid w:val="00CF3BD0"/>
    <w:rsid w:val="00CF3C92"/>
    <w:rsid w:val="00CF41D7"/>
    <w:rsid w:val="00CF48A1"/>
    <w:rsid w:val="00CF48DA"/>
    <w:rsid w:val="00CF4C98"/>
    <w:rsid w:val="00CF4F88"/>
    <w:rsid w:val="00CF5168"/>
    <w:rsid w:val="00CF5780"/>
    <w:rsid w:val="00CF579F"/>
    <w:rsid w:val="00CF616D"/>
    <w:rsid w:val="00CF6948"/>
    <w:rsid w:val="00CF6B49"/>
    <w:rsid w:val="00CF71F9"/>
    <w:rsid w:val="00CF7848"/>
    <w:rsid w:val="00CF78AC"/>
    <w:rsid w:val="00CF7F7F"/>
    <w:rsid w:val="00D00000"/>
    <w:rsid w:val="00D0037C"/>
    <w:rsid w:val="00D0059F"/>
    <w:rsid w:val="00D00626"/>
    <w:rsid w:val="00D0062B"/>
    <w:rsid w:val="00D00FF7"/>
    <w:rsid w:val="00D011B4"/>
    <w:rsid w:val="00D019C5"/>
    <w:rsid w:val="00D01C94"/>
    <w:rsid w:val="00D01CF7"/>
    <w:rsid w:val="00D01F62"/>
    <w:rsid w:val="00D02799"/>
    <w:rsid w:val="00D0297E"/>
    <w:rsid w:val="00D02CC1"/>
    <w:rsid w:val="00D02D0F"/>
    <w:rsid w:val="00D02F1C"/>
    <w:rsid w:val="00D043FB"/>
    <w:rsid w:val="00D045CD"/>
    <w:rsid w:val="00D04EC0"/>
    <w:rsid w:val="00D04FF5"/>
    <w:rsid w:val="00D053C4"/>
    <w:rsid w:val="00D05422"/>
    <w:rsid w:val="00D05600"/>
    <w:rsid w:val="00D056F1"/>
    <w:rsid w:val="00D05FC7"/>
    <w:rsid w:val="00D06B48"/>
    <w:rsid w:val="00D06D52"/>
    <w:rsid w:val="00D06DD6"/>
    <w:rsid w:val="00D07114"/>
    <w:rsid w:val="00D074A7"/>
    <w:rsid w:val="00D074B3"/>
    <w:rsid w:val="00D07C4B"/>
    <w:rsid w:val="00D07D85"/>
    <w:rsid w:val="00D10378"/>
    <w:rsid w:val="00D1067A"/>
    <w:rsid w:val="00D1080D"/>
    <w:rsid w:val="00D109DE"/>
    <w:rsid w:val="00D11566"/>
    <w:rsid w:val="00D12033"/>
    <w:rsid w:val="00D12D66"/>
    <w:rsid w:val="00D13E40"/>
    <w:rsid w:val="00D14384"/>
    <w:rsid w:val="00D14A55"/>
    <w:rsid w:val="00D14FC0"/>
    <w:rsid w:val="00D15244"/>
    <w:rsid w:val="00D15E3C"/>
    <w:rsid w:val="00D16660"/>
    <w:rsid w:val="00D16ED8"/>
    <w:rsid w:val="00D16F80"/>
    <w:rsid w:val="00D17155"/>
    <w:rsid w:val="00D1758B"/>
    <w:rsid w:val="00D178A8"/>
    <w:rsid w:val="00D20082"/>
    <w:rsid w:val="00D206A0"/>
    <w:rsid w:val="00D20CDE"/>
    <w:rsid w:val="00D21A8F"/>
    <w:rsid w:val="00D23044"/>
    <w:rsid w:val="00D23047"/>
    <w:rsid w:val="00D25D72"/>
    <w:rsid w:val="00D25DE9"/>
    <w:rsid w:val="00D25FE4"/>
    <w:rsid w:val="00D26166"/>
    <w:rsid w:val="00D2675F"/>
    <w:rsid w:val="00D26DCE"/>
    <w:rsid w:val="00D273DA"/>
    <w:rsid w:val="00D27E9E"/>
    <w:rsid w:val="00D304FD"/>
    <w:rsid w:val="00D30B4E"/>
    <w:rsid w:val="00D30FEF"/>
    <w:rsid w:val="00D325E3"/>
    <w:rsid w:val="00D32E75"/>
    <w:rsid w:val="00D33522"/>
    <w:rsid w:val="00D33947"/>
    <w:rsid w:val="00D33E3E"/>
    <w:rsid w:val="00D33EB3"/>
    <w:rsid w:val="00D35061"/>
    <w:rsid w:val="00D3519F"/>
    <w:rsid w:val="00D3563B"/>
    <w:rsid w:val="00D35739"/>
    <w:rsid w:val="00D3675E"/>
    <w:rsid w:val="00D36CAD"/>
    <w:rsid w:val="00D40963"/>
    <w:rsid w:val="00D40BCF"/>
    <w:rsid w:val="00D41224"/>
    <w:rsid w:val="00D41431"/>
    <w:rsid w:val="00D41AA7"/>
    <w:rsid w:val="00D41CDD"/>
    <w:rsid w:val="00D426CD"/>
    <w:rsid w:val="00D42911"/>
    <w:rsid w:val="00D42E77"/>
    <w:rsid w:val="00D42F7A"/>
    <w:rsid w:val="00D431F0"/>
    <w:rsid w:val="00D44136"/>
    <w:rsid w:val="00D4460B"/>
    <w:rsid w:val="00D44B99"/>
    <w:rsid w:val="00D45016"/>
    <w:rsid w:val="00D45233"/>
    <w:rsid w:val="00D45D72"/>
    <w:rsid w:val="00D45F59"/>
    <w:rsid w:val="00D46684"/>
    <w:rsid w:val="00D46B49"/>
    <w:rsid w:val="00D47BA2"/>
    <w:rsid w:val="00D50702"/>
    <w:rsid w:val="00D5121D"/>
    <w:rsid w:val="00D516BF"/>
    <w:rsid w:val="00D519DF"/>
    <w:rsid w:val="00D51C47"/>
    <w:rsid w:val="00D51EA1"/>
    <w:rsid w:val="00D52276"/>
    <w:rsid w:val="00D52CFC"/>
    <w:rsid w:val="00D52D04"/>
    <w:rsid w:val="00D52D3F"/>
    <w:rsid w:val="00D53680"/>
    <w:rsid w:val="00D5370A"/>
    <w:rsid w:val="00D54586"/>
    <w:rsid w:val="00D54CEE"/>
    <w:rsid w:val="00D55773"/>
    <w:rsid w:val="00D55C93"/>
    <w:rsid w:val="00D56408"/>
    <w:rsid w:val="00D56A43"/>
    <w:rsid w:val="00D5707B"/>
    <w:rsid w:val="00D5746B"/>
    <w:rsid w:val="00D57857"/>
    <w:rsid w:val="00D57E1B"/>
    <w:rsid w:val="00D600CB"/>
    <w:rsid w:val="00D60706"/>
    <w:rsid w:val="00D60823"/>
    <w:rsid w:val="00D60CBB"/>
    <w:rsid w:val="00D61B7F"/>
    <w:rsid w:val="00D61FE1"/>
    <w:rsid w:val="00D6230A"/>
    <w:rsid w:val="00D625BB"/>
    <w:rsid w:val="00D629A1"/>
    <w:rsid w:val="00D63280"/>
    <w:rsid w:val="00D63317"/>
    <w:rsid w:val="00D633DB"/>
    <w:rsid w:val="00D63466"/>
    <w:rsid w:val="00D63AE2"/>
    <w:rsid w:val="00D63AE9"/>
    <w:rsid w:val="00D63FAB"/>
    <w:rsid w:val="00D6436A"/>
    <w:rsid w:val="00D64473"/>
    <w:rsid w:val="00D649DB"/>
    <w:rsid w:val="00D6549E"/>
    <w:rsid w:val="00D6569A"/>
    <w:rsid w:val="00D66475"/>
    <w:rsid w:val="00D66611"/>
    <w:rsid w:val="00D66796"/>
    <w:rsid w:val="00D667AF"/>
    <w:rsid w:val="00D66AC7"/>
    <w:rsid w:val="00D66DA9"/>
    <w:rsid w:val="00D67208"/>
    <w:rsid w:val="00D6741C"/>
    <w:rsid w:val="00D67437"/>
    <w:rsid w:val="00D67D75"/>
    <w:rsid w:val="00D71452"/>
    <w:rsid w:val="00D7165C"/>
    <w:rsid w:val="00D72E8A"/>
    <w:rsid w:val="00D7314E"/>
    <w:rsid w:val="00D73700"/>
    <w:rsid w:val="00D73BB1"/>
    <w:rsid w:val="00D73BFE"/>
    <w:rsid w:val="00D73E3E"/>
    <w:rsid w:val="00D73F2E"/>
    <w:rsid w:val="00D73F6B"/>
    <w:rsid w:val="00D7448E"/>
    <w:rsid w:val="00D74631"/>
    <w:rsid w:val="00D74EAA"/>
    <w:rsid w:val="00D74FC6"/>
    <w:rsid w:val="00D7502B"/>
    <w:rsid w:val="00D7592E"/>
    <w:rsid w:val="00D75B35"/>
    <w:rsid w:val="00D765DB"/>
    <w:rsid w:val="00D76680"/>
    <w:rsid w:val="00D768F9"/>
    <w:rsid w:val="00D76924"/>
    <w:rsid w:val="00D769B3"/>
    <w:rsid w:val="00D76FDA"/>
    <w:rsid w:val="00D773A5"/>
    <w:rsid w:val="00D774CE"/>
    <w:rsid w:val="00D77C6C"/>
    <w:rsid w:val="00D77E0D"/>
    <w:rsid w:val="00D77FAA"/>
    <w:rsid w:val="00D8015B"/>
    <w:rsid w:val="00D80F26"/>
    <w:rsid w:val="00D81007"/>
    <w:rsid w:val="00D81A86"/>
    <w:rsid w:val="00D81B98"/>
    <w:rsid w:val="00D81C7E"/>
    <w:rsid w:val="00D81D73"/>
    <w:rsid w:val="00D82A11"/>
    <w:rsid w:val="00D82B76"/>
    <w:rsid w:val="00D8384F"/>
    <w:rsid w:val="00D8499A"/>
    <w:rsid w:val="00D84CB6"/>
    <w:rsid w:val="00D851F3"/>
    <w:rsid w:val="00D8522D"/>
    <w:rsid w:val="00D856CB"/>
    <w:rsid w:val="00D861A6"/>
    <w:rsid w:val="00D861D0"/>
    <w:rsid w:val="00D862CF"/>
    <w:rsid w:val="00D86784"/>
    <w:rsid w:val="00D86C07"/>
    <w:rsid w:val="00D86DDB"/>
    <w:rsid w:val="00D8740F"/>
    <w:rsid w:val="00D877F1"/>
    <w:rsid w:val="00D90248"/>
    <w:rsid w:val="00D902F9"/>
    <w:rsid w:val="00D90576"/>
    <w:rsid w:val="00D9057A"/>
    <w:rsid w:val="00D911A5"/>
    <w:rsid w:val="00D915B2"/>
    <w:rsid w:val="00D91AA8"/>
    <w:rsid w:val="00D923F8"/>
    <w:rsid w:val="00D934DB"/>
    <w:rsid w:val="00D93693"/>
    <w:rsid w:val="00D93DBD"/>
    <w:rsid w:val="00D946F7"/>
    <w:rsid w:val="00D948B2"/>
    <w:rsid w:val="00D95585"/>
    <w:rsid w:val="00D956D1"/>
    <w:rsid w:val="00D95E3F"/>
    <w:rsid w:val="00D96356"/>
    <w:rsid w:val="00D96943"/>
    <w:rsid w:val="00D97C2E"/>
    <w:rsid w:val="00DA0135"/>
    <w:rsid w:val="00DA01B2"/>
    <w:rsid w:val="00DA0EFC"/>
    <w:rsid w:val="00DA0F03"/>
    <w:rsid w:val="00DA120B"/>
    <w:rsid w:val="00DA1798"/>
    <w:rsid w:val="00DA17DC"/>
    <w:rsid w:val="00DA19C8"/>
    <w:rsid w:val="00DA2B90"/>
    <w:rsid w:val="00DA2FA8"/>
    <w:rsid w:val="00DA311E"/>
    <w:rsid w:val="00DA3B0D"/>
    <w:rsid w:val="00DA3F72"/>
    <w:rsid w:val="00DA42CB"/>
    <w:rsid w:val="00DA4421"/>
    <w:rsid w:val="00DA5AAD"/>
    <w:rsid w:val="00DA6A79"/>
    <w:rsid w:val="00DA6CA0"/>
    <w:rsid w:val="00DA7017"/>
    <w:rsid w:val="00DA7063"/>
    <w:rsid w:val="00DA7647"/>
    <w:rsid w:val="00DA7E56"/>
    <w:rsid w:val="00DB00FA"/>
    <w:rsid w:val="00DB0397"/>
    <w:rsid w:val="00DB0BAD"/>
    <w:rsid w:val="00DB1141"/>
    <w:rsid w:val="00DB1246"/>
    <w:rsid w:val="00DB1343"/>
    <w:rsid w:val="00DB1ABC"/>
    <w:rsid w:val="00DB2B99"/>
    <w:rsid w:val="00DB2E81"/>
    <w:rsid w:val="00DB3525"/>
    <w:rsid w:val="00DB3821"/>
    <w:rsid w:val="00DB4054"/>
    <w:rsid w:val="00DB4127"/>
    <w:rsid w:val="00DB49E6"/>
    <w:rsid w:val="00DB4C61"/>
    <w:rsid w:val="00DB4EC5"/>
    <w:rsid w:val="00DB5290"/>
    <w:rsid w:val="00DB5EFF"/>
    <w:rsid w:val="00DB66FF"/>
    <w:rsid w:val="00DB6C15"/>
    <w:rsid w:val="00DB6DD2"/>
    <w:rsid w:val="00DB7583"/>
    <w:rsid w:val="00DB791C"/>
    <w:rsid w:val="00DC017A"/>
    <w:rsid w:val="00DC04F6"/>
    <w:rsid w:val="00DC075B"/>
    <w:rsid w:val="00DC1306"/>
    <w:rsid w:val="00DC1A63"/>
    <w:rsid w:val="00DC2175"/>
    <w:rsid w:val="00DC218F"/>
    <w:rsid w:val="00DC2CFD"/>
    <w:rsid w:val="00DC2D19"/>
    <w:rsid w:val="00DC393F"/>
    <w:rsid w:val="00DC4A84"/>
    <w:rsid w:val="00DC5116"/>
    <w:rsid w:val="00DC52DF"/>
    <w:rsid w:val="00DC537A"/>
    <w:rsid w:val="00DC6505"/>
    <w:rsid w:val="00DC687B"/>
    <w:rsid w:val="00DC6E46"/>
    <w:rsid w:val="00DC6EDC"/>
    <w:rsid w:val="00DC6FB0"/>
    <w:rsid w:val="00DC79FE"/>
    <w:rsid w:val="00DD0EBF"/>
    <w:rsid w:val="00DD16C8"/>
    <w:rsid w:val="00DD19E8"/>
    <w:rsid w:val="00DD1F62"/>
    <w:rsid w:val="00DD2170"/>
    <w:rsid w:val="00DD218A"/>
    <w:rsid w:val="00DD3FBB"/>
    <w:rsid w:val="00DD411E"/>
    <w:rsid w:val="00DD49D0"/>
    <w:rsid w:val="00DD5646"/>
    <w:rsid w:val="00DD576E"/>
    <w:rsid w:val="00DD5DD8"/>
    <w:rsid w:val="00DD5FF4"/>
    <w:rsid w:val="00DD678A"/>
    <w:rsid w:val="00DD6A80"/>
    <w:rsid w:val="00DD7048"/>
    <w:rsid w:val="00DE010D"/>
    <w:rsid w:val="00DE0869"/>
    <w:rsid w:val="00DE145B"/>
    <w:rsid w:val="00DE1855"/>
    <w:rsid w:val="00DE1A6A"/>
    <w:rsid w:val="00DE1E67"/>
    <w:rsid w:val="00DE25E7"/>
    <w:rsid w:val="00DE2CEC"/>
    <w:rsid w:val="00DE2D1F"/>
    <w:rsid w:val="00DE2D25"/>
    <w:rsid w:val="00DE2F0E"/>
    <w:rsid w:val="00DE30D2"/>
    <w:rsid w:val="00DE310E"/>
    <w:rsid w:val="00DE3456"/>
    <w:rsid w:val="00DE34DF"/>
    <w:rsid w:val="00DE3548"/>
    <w:rsid w:val="00DE4178"/>
    <w:rsid w:val="00DE4CD5"/>
    <w:rsid w:val="00DE5B8B"/>
    <w:rsid w:val="00DE5D3E"/>
    <w:rsid w:val="00DE5E96"/>
    <w:rsid w:val="00DE61CA"/>
    <w:rsid w:val="00DE61FC"/>
    <w:rsid w:val="00DE64FA"/>
    <w:rsid w:val="00DE696C"/>
    <w:rsid w:val="00DE6A43"/>
    <w:rsid w:val="00DE6C35"/>
    <w:rsid w:val="00DE6D4B"/>
    <w:rsid w:val="00DE6F66"/>
    <w:rsid w:val="00DE719E"/>
    <w:rsid w:val="00DF00A7"/>
    <w:rsid w:val="00DF00FB"/>
    <w:rsid w:val="00DF1BC6"/>
    <w:rsid w:val="00DF1F32"/>
    <w:rsid w:val="00DF2483"/>
    <w:rsid w:val="00DF251A"/>
    <w:rsid w:val="00DF2970"/>
    <w:rsid w:val="00DF2EF6"/>
    <w:rsid w:val="00DF31AC"/>
    <w:rsid w:val="00DF4CA3"/>
    <w:rsid w:val="00DF54E1"/>
    <w:rsid w:val="00DF731B"/>
    <w:rsid w:val="00DF7C16"/>
    <w:rsid w:val="00E004C6"/>
    <w:rsid w:val="00E009C4"/>
    <w:rsid w:val="00E01864"/>
    <w:rsid w:val="00E0192E"/>
    <w:rsid w:val="00E01C4A"/>
    <w:rsid w:val="00E0242E"/>
    <w:rsid w:val="00E02FC5"/>
    <w:rsid w:val="00E03A4F"/>
    <w:rsid w:val="00E04720"/>
    <w:rsid w:val="00E04D27"/>
    <w:rsid w:val="00E04EC3"/>
    <w:rsid w:val="00E051F2"/>
    <w:rsid w:val="00E0533A"/>
    <w:rsid w:val="00E055EC"/>
    <w:rsid w:val="00E058CE"/>
    <w:rsid w:val="00E05A18"/>
    <w:rsid w:val="00E06679"/>
    <w:rsid w:val="00E07239"/>
    <w:rsid w:val="00E07758"/>
    <w:rsid w:val="00E07B92"/>
    <w:rsid w:val="00E07BD2"/>
    <w:rsid w:val="00E07BE7"/>
    <w:rsid w:val="00E10658"/>
    <w:rsid w:val="00E10CAE"/>
    <w:rsid w:val="00E10CE4"/>
    <w:rsid w:val="00E10F2E"/>
    <w:rsid w:val="00E1160E"/>
    <w:rsid w:val="00E11847"/>
    <w:rsid w:val="00E11D93"/>
    <w:rsid w:val="00E11DEE"/>
    <w:rsid w:val="00E12109"/>
    <w:rsid w:val="00E128C0"/>
    <w:rsid w:val="00E12D84"/>
    <w:rsid w:val="00E12EF4"/>
    <w:rsid w:val="00E12F3A"/>
    <w:rsid w:val="00E1320A"/>
    <w:rsid w:val="00E13AD7"/>
    <w:rsid w:val="00E13AED"/>
    <w:rsid w:val="00E13EF7"/>
    <w:rsid w:val="00E146A3"/>
    <w:rsid w:val="00E146EC"/>
    <w:rsid w:val="00E148E3"/>
    <w:rsid w:val="00E14C9E"/>
    <w:rsid w:val="00E14EEE"/>
    <w:rsid w:val="00E1528D"/>
    <w:rsid w:val="00E155BC"/>
    <w:rsid w:val="00E1575B"/>
    <w:rsid w:val="00E15FFE"/>
    <w:rsid w:val="00E16235"/>
    <w:rsid w:val="00E162B0"/>
    <w:rsid w:val="00E1631D"/>
    <w:rsid w:val="00E16877"/>
    <w:rsid w:val="00E172DA"/>
    <w:rsid w:val="00E17394"/>
    <w:rsid w:val="00E210F1"/>
    <w:rsid w:val="00E2195C"/>
    <w:rsid w:val="00E219F0"/>
    <w:rsid w:val="00E21A56"/>
    <w:rsid w:val="00E21DC4"/>
    <w:rsid w:val="00E22530"/>
    <w:rsid w:val="00E237CD"/>
    <w:rsid w:val="00E23943"/>
    <w:rsid w:val="00E24288"/>
    <w:rsid w:val="00E2447E"/>
    <w:rsid w:val="00E24486"/>
    <w:rsid w:val="00E246D1"/>
    <w:rsid w:val="00E2480C"/>
    <w:rsid w:val="00E24F5D"/>
    <w:rsid w:val="00E25FEB"/>
    <w:rsid w:val="00E2607C"/>
    <w:rsid w:val="00E269A3"/>
    <w:rsid w:val="00E279A2"/>
    <w:rsid w:val="00E27CF2"/>
    <w:rsid w:val="00E27D0B"/>
    <w:rsid w:val="00E27EA5"/>
    <w:rsid w:val="00E3161F"/>
    <w:rsid w:val="00E31787"/>
    <w:rsid w:val="00E31C4E"/>
    <w:rsid w:val="00E32B08"/>
    <w:rsid w:val="00E332CF"/>
    <w:rsid w:val="00E3378D"/>
    <w:rsid w:val="00E337CF"/>
    <w:rsid w:val="00E3399A"/>
    <w:rsid w:val="00E33DF2"/>
    <w:rsid w:val="00E353C2"/>
    <w:rsid w:val="00E35FF2"/>
    <w:rsid w:val="00E36613"/>
    <w:rsid w:val="00E369AD"/>
    <w:rsid w:val="00E3734F"/>
    <w:rsid w:val="00E37FC1"/>
    <w:rsid w:val="00E408C9"/>
    <w:rsid w:val="00E40F03"/>
    <w:rsid w:val="00E41CFF"/>
    <w:rsid w:val="00E4298B"/>
    <w:rsid w:val="00E429EC"/>
    <w:rsid w:val="00E42E37"/>
    <w:rsid w:val="00E43A7D"/>
    <w:rsid w:val="00E43CF7"/>
    <w:rsid w:val="00E44199"/>
    <w:rsid w:val="00E441C4"/>
    <w:rsid w:val="00E4442E"/>
    <w:rsid w:val="00E45411"/>
    <w:rsid w:val="00E45D44"/>
    <w:rsid w:val="00E46509"/>
    <w:rsid w:val="00E46F75"/>
    <w:rsid w:val="00E477B6"/>
    <w:rsid w:val="00E47AEF"/>
    <w:rsid w:val="00E47CFB"/>
    <w:rsid w:val="00E5048D"/>
    <w:rsid w:val="00E50ED2"/>
    <w:rsid w:val="00E525B2"/>
    <w:rsid w:val="00E52622"/>
    <w:rsid w:val="00E5331E"/>
    <w:rsid w:val="00E53640"/>
    <w:rsid w:val="00E53B3F"/>
    <w:rsid w:val="00E543D9"/>
    <w:rsid w:val="00E5548D"/>
    <w:rsid w:val="00E55511"/>
    <w:rsid w:val="00E56230"/>
    <w:rsid w:val="00E57044"/>
    <w:rsid w:val="00E570A5"/>
    <w:rsid w:val="00E5748D"/>
    <w:rsid w:val="00E574CE"/>
    <w:rsid w:val="00E57C64"/>
    <w:rsid w:val="00E602A4"/>
    <w:rsid w:val="00E60C2E"/>
    <w:rsid w:val="00E60C50"/>
    <w:rsid w:val="00E60C73"/>
    <w:rsid w:val="00E60E14"/>
    <w:rsid w:val="00E60E25"/>
    <w:rsid w:val="00E61D60"/>
    <w:rsid w:val="00E61EBD"/>
    <w:rsid w:val="00E6203A"/>
    <w:rsid w:val="00E6236C"/>
    <w:rsid w:val="00E626C2"/>
    <w:rsid w:val="00E62E8A"/>
    <w:rsid w:val="00E62F13"/>
    <w:rsid w:val="00E63B27"/>
    <w:rsid w:val="00E6486F"/>
    <w:rsid w:val="00E64E47"/>
    <w:rsid w:val="00E6509B"/>
    <w:rsid w:val="00E654A5"/>
    <w:rsid w:val="00E65576"/>
    <w:rsid w:val="00E6583E"/>
    <w:rsid w:val="00E666C5"/>
    <w:rsid w:val="00E669EA"/>
    <w:rsid w:val="00E66D95"/>
    <w:rsid w:val="00E66DDE"/>
    <w:rsid w:val="00E6765A"/>
    <w:rsid w:val="00E67C16"/>
    <w:rsid w:val="00E67E64"/>
    <w:rsid w:val="00E70046"/>
    <w:rsid w:val="00E71160"/>
    <w:rsid w:val="00E713E1"/>
    <w:rsid w:val="00E7182C"/>
    <w:rsid w:val="00E723D0"/>
    <w:rsid w:val="00E7258F"/>
    <w:rsid w:val="00E72A58"/>
    <w:rsid w:val="00E7391A"/>
    <w:rsid w:val="00E73B59"/>
    <w:rsid w:val="00E74B09"/>
    <w:rsid w:val="00E74D59"/>
    <w:rsid w:val="00E75055"/>
    <w:rsid w:val="00E7513E"/>
    <w:rsid w:val="00E7559A"/>
    <w:rsid w:val="00E755E2"/>
    <w:rsid w:val="00E75BA9"/>
    <w:rsid w:val="00E75F25"/>
    <w:rsid w:val="00E76202"/>
    <w:rsid w:val="00E76406"/>
    <w:rsid w:val="00E76831"/>
    <w:rsid w:val="00E76B4A"/>
    <w:rsid w:val="00E76FA0"/>
    <w:rsid w:val="00E7766E"/>
    <w:rsid w:val="00E7772F"/>
    <w:rsid w:val="00E77814"/>
    <w:rsid w:val="00E77CDC"/>
    <w:rsid w:val="00E77D36"/>
    <w:rsid w:val="00E77F16"/>
    <w:rsid w:val="00E80214"/>
    <w:rsid w:val="00E80AF2"/>
    <w:rsid w:val="00E80B9F"/>
    <w:rsid w:val="00E80E3E"/>
    <w:rsid w:val="00E81406"/>
    <w:rsid w:val="00E81949"/>
    <w:rsid w:val="00E81A61"/>
    <w:rsid w:val="00E82046"/>
    <w:rsid w:val="00E824E1"/>
    <w:rsid w:val="00E8274F"/>
    <w:rsid w:val="00E82867"/>
    <w:rsid w:val="00E829B6"/>
    <w:rsid w:val="00E82A09"/>
    <w:rsid w:val="00E82D66"/>
    <w:rsid w:val="00E8455E"/>
    <w:rsid w:val="00E84BAC"/>
    <w:rsid w:val="00E84C2E"/>
    <w:rsid w:val="00E84D14"/>
    <w:rsid w:val="00E84E9A"/>
    <w:rsid w:val="00E85168"/>
    <w:rsid w:val="00E85387"/>
    <w:rsid w:val="00E855ED"/>
    <w:rsid w:val="00E85B85"/>
    <w:rsid w:val="00E860FC"/>
    <w:rsid w:val="00E86142"/>
    <w:rsid w:val="00E86284"/>
    <w:rsid w:val="00E8665C"/>
    <w:rsid w:val="00E87FF2"/>
    <w:rsid w:val="00E90222"/>
    <w:rsid w:val="00E90977"/>
    <w:rsid w:val="00E913F0"/>
    <w:rsid w:val="00E92251"/>
    <w:rsid w:val="00E92939"/>
    <w:rsid w:val="00E92996"/>
    <w:rsid w:val="00E92C87"/>
    <w:rsid w:val="00E93118"/>
    <w:rsid w:val="00E932BF"/>
    <w:rsid w:val="00E936C1"/>
    <w:rsid w:val="00E93BC3"/>
    <w:rsid w:val="00E94397"/>
    <w:rsid w:val="00E94D23"/>
    <w:rsid w:val="00E95094"/>
    <w:rsid w:val="00E957DB"/>
    <w:rsid w:val="00E95C16"/>
    <w:rsid w:val="00E96B44"/>
    <w:rsid w:val="00EA0454"/>
    <w:rsid w:val="00EA0810"/>
    <w:rsid w:val="00EA1269"/>
    <w:rsid w:val="00EA1E14"/>
    <w:rsid w:val="00EA1FB3"/>
    <w:rsid w:val="00EA27BA"/>
    <w:rsid w:val="00EA30DC"/>
    <w:rsid w:val="00EA470F"/>
    <w:rsid w:val="00EA4942"/>
    <w:rsid w:val="00EA52E7"/>
    <w:rsid w:val="00EA5C63"/>
    <w:rsid w:val="00EA5E70"/>
    <w:rsid w:val="00EA5ECB"/>
    <w:rsid w:val="00EA6562"/>
    <w:rsid w:val="00EA6728"/>
    <w:rsid w:val="00EA7585"/>
    <w:rsid w:val="00EA75AD"/>
    <w:rsid w:val="00EA7619"/>
    <w:rsid w:val="00EA79DD"/>
    <w:rsid w:val="00EA7C56"/>
    <w:rsid w:val="00EB0001"/>
    <w:rsid w:val="00EB0083"/>
    <w:rsid w:val="00EB04BD"/>
    <w:rsid w:val="00EB2884"/>
    <w:rsid w:val="00EB29AB"/>
    <w:rsid w:val="00EB30CC"/>
    <w:rsid w:val="00EB3CDC"/>
    <w:rsid w:val="00EB40B7"/>
    <w:rsid w:val="00EB40CD"/>
    <w:rsid w:val="00EB4A45"/>
    <w:rsid w:val="00EB5284"/>
    <w:rsid w:val="00EB52F4"/>
    <w:rsid w:val="00EB56C3"/>
    <w:rsid w:val="00EB5DD3"/>
    <w:rsid w:val="00EB637D"/>
    <w:rsid w:val="00EB64A0"/>
    <w:rsid w:val="00EB6684"/>
    <w:rsid w:val="00EB6705"/>
    <w:rsid w:val="00EC0894"/>
    <w:rsid w:val="00EC0A58"/>
    <w:rsid w:val="00EC0E97"/>
    <w:rsid w:val="00EC1987"/>
    <w:rsid w:val="00EC1C55"/>
    <w:rsid w:val="00EC2471"/>
    <w:rsid w:val="00EC2517"/>
    <w:rsid w:val="00EC32B7"/>
    <w:rsid w:val="00EC3951"/>
    <w:rsid w:val="00EC3BEC"/>
    <w:rsid w:val="00EC5103"/>
    <w:rsid w:val="00EC5E77"/>
    <w:rsid w:val="00EC5ED5"/>
    <w:rsid w:val="00EC65D3"/>
    <w:rsid w:val="00EC67A9"/>
    <w:rsid w:val="00EC67E8"/>
    <w:rsid w:val="00EC74D9"/>
    <w:rsid w:val="00EC78EA"/>
    <w:rsid w:val="00EC7BDF"/>
    <w:rsid w:val="00EC7E28"/>
    <w:rsid w:val="00ED0FAB"/>
    <w:rsid w:val="00ED11E5"/>
    <w:rsid w:val="00ED1361"/>
    <w:rsid w:val="00ED138C"/>
    <w:rsid w:val="00ED2B6E"/>
    <w:rsid w:val="00ED2B9C"/>
    <w:rsid w:val="00ED3C14"/>
    <w:rsid w:val="00ED52B0"/>
    <w:rsid w:val="00ED5D45"/>
    <w:rsid w:val="00ED5E98"/>
    <w:rsid w:val="00ED5F9D"/>
    <w:rsid w:val="00ED6077"/>
    <w:rsid w:val="00ED7620"/>
    <w:rsid w:val="00EE0186"/>
    <w:rsid w:val="00EE024B"/>
    <w:rsid w:val="00EE1341"/>
    <w:rsid w:val="00EE137E"/>
    <w:rsid w:val="00EE1BBA"/>
    <w:rsid w:val="00EE1ED4"/>
    <w:rsid w:val="00EE2170"/>
    <w:rsid w:val="00EE2C14"/>
    <w:rsid w:val="00EE2D62"/>
    <w:rsid w:val="00EE2DBF"/>
    <w:rsid w:val="00EE3094"/>
    <w:rsid w:val="00EE3F05"/>
    <w:rsid w:val="00EE42ED"/>
    <w:rsid w:val="00EE4968"/>
    <w:rsid w:val="00EE508B"/>
    <w:rsid w:val="00EE509A"/>
    <w:rsid w:val="00EE553E"/>
    <w:rsid w:val="00EE601B"/>
    <w:rsid w:val="00EE6EEE"/>
    <w:rsid w:val="00EE73F2"/>
    <w:rsid w:val="00EE7C2E"/>
    <w:rsid w:val="00EF080E"/>
    <w:rsid w:val="00EF0967"/>
    <w:rsid w:val="00EF0C29"/>
    <w:rsid w:val="00EF0F1F"/>
    <w:rsid w:val="00EF1730"/>
    <w:rsid w:val="00EF1D25"/>
    <w:rsid w:val="00EF1F65"/>
    <w:rsid w:val="00EF2662"/>
    <w:rsid w:val="00EF33A2"/>
    <w:rsid w:val="00EF3586"/>
    <w:rsid w:val="00EF3839"/>
    <w:rsid w:val="00EF39C5"/>
    <w:rsid w:val="00EF3B18"/>
    <w:rsid w:val="00EF48DA"/>
    <w:rsid w:val="00EF4A7F"/>
    <w:rsid w:val="00EF54D4"/>
    <w:rsid w:val="00EF63F4"/>
    <w:rsid w:val="00EF6909"/>
    <w:rsid w:val="00EF6A24"/>
    <w:rsid w:val="00EF6F91"/>
    <w:rsid w:val="00EF728C"/>
    <w:rsid w:val="00EF74E0"/>
    <w:rsid w:val="00EF7C73"/>
    <w:rsid w:val="00F007E3"/>
    <w:rsid w:val="00F00AE2"/>
    <w:rsid w:val="00F0170A"/>
    <w:rsid w:val="00F0242E"/>
    <w:rsid w:val="00F02585"/>
    <w:rsid w:val="00F0265F"/>
    <w:rsid w:val="00F0288E"/>
    <w:rsid w:val="00F03036"/>
    <w:rsid w:val="00F0487B"/>
    <w:rsid w:val="00F05423"/>
    <w:rsid w:val="00F058B7"/>
    <w:rsid w:val="00F05A53"/>
    <w:rsid w:val="00F05A55"/>
    <w:rsid w:val="00F05B43"/>
    <w:rsid w:val="00F05EF1"/>
    <w:rsid w:val="00F06813"/>
    <w:rsid w:val="00F07A2B"/>
    <w:rsid w:val="00F100B6"/>
    <w:rsid w:val="00F10253"/>
    <w:rsid w:val="00F1044C"/>
    <w:rsid w:val="00F10985"/>
    <w:rsid w:val="00F10C5B"/>
    <w:rsid w:val="00F10D7B"/>
    <w:rsid w:val="00F11751"/>
    <w:rsid w:val="00F118C2"/>
    <w:rsid w:val="00F11A9E"/>
    <w:rsid w:val="00F11FF8"/>
    <w:rsid w:val="00F1302B"/>
    <w:rsid w:val="00F136AC"/>
    <w:rsid w:val="00F13935"/>
    <w:rsid w:val="00F146D2"/>
    <w:rsid w:val="00F14F3F"/>
    <w:rsid w:val="00F154E5"/>
    <w:rsid w:val="00F1559D"/>
    <w:rsid w:val="00F1561D"/>
    <w:rsid w:val="00F1569A"/>
    <w:rsid w:val="00F16253"/>
    <w:rsid w:val="00F16264"/>
    <w:rsid w:val="00F167DC"/>
    <w:rsid w:val="00F16963"/>
    <w:rsid w:val="00F16BE6"/>
    <w:rsid w:val="00F177C3"/>
    <w:rsid w:val="00F20944"/>
    <w:rsid w:val="00F20E2B"/>
    <w:rsid w:val="00F20EB4"/>
    <w:rsid w:val="00F21CA8"/>
    <w:rsid w:val="00F21FF9"/>
    <w:rsid w:val="00F2261D"/>
    <w:rsid w:val="00F22987"/>
    <w:rsid w:val="00F2383F"/>
    <w:rsid w:val="00F242EF"/>
    <w:rsid w:val="00F24445"/>
    <w:rsid w:val="00F244FD"/>
    <w:rsid w:val="00F25199"/>
    <w:rsid w:val="00F2542C"/>
    <w:rsid w:val="00F25851"/>
    <w:rsid w:val="00F25BA3"/>
    <w:rsid w:val="00F26312"/>
    <w:rsid w:val="00F26CC2"/>
    <w:rsid w:val="00F270E8"/>
    <w:rsid w:val="00F27A40"/>
    <w:rsid w:val="00F27F6F"/>
    <w:rsid w:val="00F30125"/>
    <w:rsid w:val="00F3033F"/>
    <w:rsid w:val="00F304E7"/>
    <w:rsid w:val="00F30604"/>
    <w:rsid w:val="00F308A7"/>
    <w:rsid w:val="00F3138A"/>
    <w:rsid w:val="00F313EA"/>
    <w:rsid w:val="00F31815"/>
    <w:rsid w:val="00F31D7D"/>
    <w:rsid w:val="00F31DB3"/>
    <w:rsid w:val="00F3209D"/>
    <w:rsid w:val="00F32747"/>
    <w:rsid w:val="00F32ADA"/>
    <w:rsid w:val="00F33910"/>
    <w:rsid w:val="00F344D9"/>
    <w:rsid w:val="00F344EC"/>
    <w:rsid w:val="00F344EE"/>
    <w:rsid w:val="00F35AF0"/>
    <w:rsid w:val="00F35CA6"/>
    <w:rsid w:val="00F36336"/>
    <w:rsid w:val="00F366C7"/>
    <w:rsid w:val="00F366ED"/>
    <w:rsid w:val="00F36D25"/>
    <w:rsid w:val="00F36F4C"/>
    <w:rsid w:val="00F370EB"/>
    <w:rsid w:val="00F373AD"/>
    <w:rsid w:val="00F37B40"/>
    <w:rsid w:val="00F37CAD"/>
    <w:rsid w:val="00F40689"/>
    <w:rsid w:val="00F4106A"/>
    <w:rsid w:val="00F410D6"/>
    <w:rsid w:val="00F4117B"/>
    <w:rsid w:val="00F421A8"/>
    <w:rsid w:val="00F42E4B"/>
    <w:rsid w:val="00F43463"/>
    <w:rsid w:val="00F43649"/>
    <w:rsid w:val="00F44001"/>
    <w:rsid w:val="00F4594D"/>
    <w:rsid w:val="00F45F4B"/>
    <w:rsid w:val="00F46122"/>
    <w:rsid w:val="00F46C93"/>
    <w:rsid w:val="00F47387"/>
    <w:rsid w:val="00F50078"/>
    <w:rsid w:val="00F505C3"/>
    <w:rsid w:val="00F505DD"/>
    <w:rsid w:val="00F5129C"/>
    <w:rsid w:val="00F51860"/>
    <w:rsid w:val="00F5199E"/>
    <w:rsid w:val="00F51BBB"/>
    <w:rsid w:val="00F51FDC"/>
    <w:rsid w:val="00F52141"/>
    <w:rsid w:val="00F5214D"/>
    <w:rsid w:val="00F526E4"/>
    <w:rsid w:val="00F532C8"/>
    <w:rsid w:val="00F534DF"/>
    <w:rsid w:val="00F539E5"/>
    <w:rsid w:val="00F53C78"/>
    <w:rsid w:val="00F53EA0"/>
    <w:rsid w:val="00F550CC"/>
    <w:rsid w:val="00F551CB"/>
    <w:rsid w:val="00F55337"/>
    <w:rsid w:val="00F55564"/>
    <w:rsid w:val="00F55EDA"/>
    <w:rsid w:val="00F55FF8"/>
    <w:rsid w:val="00F56343"/>
    <w:rsid w:val="00F5692D"/>
    <w:rsid w:val="00F56AB3"/>
    <w:rsid w:val="00F5723F"/>
    <w:rsid w:val="00F57CDE"/>
    <w:rsid w:val="00F60CD0"/>
    <w:rsid w:val="00F615C5"/>
    <w:rsid w:val="00F61ABA"/>
    <w:rsid w:val="00F6260A"/>
    <w:rsid w:val="00F6262F"/>
    <w:rsid w:val="00F62782"/>
    <w:rsid w:val="00F628C9"/>
    <w:rsid w:val="00F62B88"/>
    <w:rsid w:val="00F62FB9"/>
    <w:rsid w:val="00F63101"/>
    <w:rsid w:val="00F63945"/>
    <w:rsid w:val="00F63DD2"/>
    <w:rsid w:val="00F64541"/>
    <w:rsid w:val="00F646C7"/>
    <w:rsid w:val="00F65782"/>
    <w:rsid w:val="00F65919"/>
    <w:rsid w:val="00F65CFF"/>
    <w:rsid w:val="00F6699A"/>
    <w:rsid w:val="00F66BBA"/>
    <w:rsid w:val="00F66C11"/>
    <w:rsid w:val="00F66C5C"/>
    <w:rsid w:val="00F67983"/>
    <w:rsid w:val="00F67CF0"/>
    <w:rsid w:val="00F67D7B"/>
    <w:rsid w:val="00F70BC2"/>
    <w:rsid w:val="00F714C4"/>
    <w:rsid w:val="00F71A46"/>
    <w:rsid w:val="00F71E00"/>
    <w:rsid w:val="00F71F66"/>
    <w:rsid w:val="00F72756"/>
    <w:rsid w:val="00F72E76"/>
    <w:rsid w:val="00F735CE"/>
    <w:rsid w:val="00F73A29"/>
    <w:rsid w:val="00F73F4C"/>
    <w:rsid w:val="00F73FF4"/>
    <w:rsid w:val="00F74D4F"/>
    <w:rsid w:val="00F76064"/>
    <w:rsid w:val="00F767B7"/>
    <w:rsid w:val="00F767C6"/>
    <w:rsid w:val="00F76B1C"/>
    <w:rsid w:val="00F77446"/>
    <w:rsid w:val="00F776EF"/>
    <w:rsid w:val="00F77B47"/>
    <w:rsid w:val="00F802D0"/>
    <w:rsid w:val="00F809A3"/>
    <w:rsid w:val="00F80BBC"/>
    <w:rsid w:val="00F80FCF"/>
    <w:rsid w:val="00F81899"/>
    <w:rsid w:val="00F81B70"/>
    <w:rsid w:val="00F81E1F"/>
    <w:rsid w:val="00F81F8C"/>
    <w:rsid w:val="00F824B6"/>
    <w:rsid w:val="00F83B50"/>
    <w:rsid w:val="00F83DD8"/>
    <w:rsid w:val="00F83EF8"/>
    <w:rsid w:val="00F84625"/>
    <w:rsid w:val="00F847B7"/>
    <w:rsid w:val="00F84E8C"/>
    <w:rsid w:val="00F860A4"/>
    <w:rsid w:val="00F866AC"/>
    <w:rsid w:val="00F86724"/>
    <w:rsid w:val="00F86AE9"/>
    <w:rsid w:val="00F87404"/>
    <w:rsid w:val="00F87B71"/>
    <w:rsid w:val="00F87FFA"/>
    <w:rsid w:val="00F90252"/>
    <w:rsid w:val="00F90B80"/>
    <w:rsid w:val="00F90C5C"/>
    <w:rsid w:val="00F91FE8"/>
    <w:rsid w:val="00F923A2"/>
    <w:rsid w:val="00F92466"/>
    <w:rsid w:val="00F92847"/>
    <w:rsid w:val="00F92B72"/>
    <w:rsid w:val="00F932AF"/>
    <w:rsid w:val="00F93D75"/>
    <w:rsid w:val="00F9407B"/>
    <w:rsid w:val="00F94211"/>
    <w:rsid w:val="00F94AD6"/>
    <w:rsid w:val="00F94FED"/>
    <w:rsid w:val="00F950DA"/>
    <w:rsid w:val="00F952B6"/>
    <w:rsid w:val="00F95377"/>
    <w:rsid w:val="00F9543F"/>
    <w:rsid w:val="00F95B2D"/>
    <w:rsid w:val="00F96672"/>
    <w:rsid w:val="00F97357"/>
    <w:rsid w:val="00F97B6E"/>
    <w:rsid w:val="00FA05B1"/>
    <w:rsid w:val="00FA0C3B"/>
    <w:rsid w:val="00FA0DB1"/>
    <w:rsid w:val="00FA17F6"/>
    <w:rsid w:val="00FA215F"/>
    <w:rsid w:val="00FA2498"/>
    <w:rsid w:val="00FA24EA"/>
    <w:rsid w:val="00FA3286"/>
    <w:rsid w:val="00FA3A91"/>
    <w:rsid w:val="00FA3CA5"/>
    <w:rsid w:val="00FA46E7"/>
    <w:rsid w:val="00FA48CA"/>
    <w:rsid w:val="00FA5753"/>
    <w:rsid w:val="00FA586A"/>
    <w:rsid w:val="00FA656C"/>
    <w:rsid w:val="00FA66E7"/>
    <w:rsid w:val="00FA7489"/>
    <w:rsid w:val="00FA754C"/>
    <w:rsid w:val="00FB0B70"/>
    <w:rsid w:val="00FB2300"/>
    <w:rsid w:val="00FB247D"/>
    <w:rsid w:val="00FB2FE3"/>
    <w:rsid w:val="00FB31A1"/>
    <w:rsid w:val="00FB3428"/>
    <w:rsid w:val="00FB3820"/>
    <w:rsid w:val="00FB4391"/>
    <w:rsid w:val="00FB4476"/>
    <w:rsid w:val="00FB6495"/>
    <w:rsid w:val="00FB6CBB"/>
    <w:rsid w:val="00FB77EA"/>
    <w:rsid w:val="00FB78D1"/>
    <w:rsid w:val="00FC0211"/>
    <w:rsid w:val="00FC0A01"/>
    <w:rsid w:val="00FC0CE8"/>
    <w:rsid w:val="00FC17B6"/>
    <w:rsid w:val="00FC1A02"/>
    <w:rsid w:val="00FC20C9"/>
    <w:rsid w:val="00FC340C"/>
    <w:rsid w:val="00FC3AB3"/>
    <w:rsid w:val="00FC481B"/>
    <w:rsid w:val="00FC5011"/>
    <w:rsid w:val="00FC5416"/>
    <w:rsid w:val="00FC5963"/>
    <w:rsid w:val="00FC60B7"/>
    <w:rsid w:val="00FC6161"/>
    <w:rsid w:val="00FC65BD"/>
    <w:rsid w:val="00FC6C16"/>
    <w:rsid w:val="00FC6F44"/>
    <w:rsid w:val="00FC74EC"/>
    <w:rsid w:val="00FC754C"/>
    <w:rsid w:val="00FC75D5"/>
    <w:rsid w:val="00FC7712"/>
    <w:rsid w:val="00FC7876"/>
    <w:rsid w:val="00FC78B1"/>
    <w:rsid w:val="00FD02DE"/>
    <w:rsid w:val="00FD0420"/>
    <w:rsid w:val="00FD0AC3"/>
    <w:rsid w:val="00FD1524"/>
    <w:rsid w:val="00FD15DB"/>
    <w:rsid w:val="00FD2DA0"/>
    <w:rsid w:val="00FD404F"/>
    <w:rsid w:val="00FD4444"/>
    <w:rsid w:val="00FD4DB0"/>
    <w:rsid w:val="00FD4E15"/>
    <w:rsid w:val="00FD51A3"/>
    <w:rsid w:val="00FD5C1F"/>
    <w:rsid w:val="00FD5D89"/>
    <w:rsid w:val="00FD6117"/>
    <w:rsid w:val="00FD62BC"/>
    <w:rsid w:val="00FD63EB"/>
    <w:rsid w:val="00FD6539"/>
    <w:rsid w:val="00FD66AA"/>
    <w:rsid w:val="00FD6BD8"/>
    <w:rsid w:val="00FD7849"/>
    <w:rsid w:val="00FD79DB"/>
    <w:rsid w:val="00FD7A9A"/>
    <w:rsid w:val="00FD7BED"/>
    <w:rsid w:val="00FD7DD5"/>
    <w:rsid w:val="00FD7F18"/>
    <w:rsid w:val="00FE192A"/>
    <w:rsid w:val="00FE1D37"/>
    <w:rsid w:val="00FE1FFC"/>
    <w:rsid w:val="00FE2917"/>
    <w:rsid w:val="00FE2F9A"/>
    <w:rsid w:val="00FE3A3C"/>
    <w:rsid w:val="00FE5715"/>
    <w:rsid w:val="00FE574D"/>
    <w:rsid w:val="00FE5BAE"/>
    <w:rsid w:val="00FE5E89"/>
    <w:rsid w:val="00FE650E"/>
    <w:rsid w:val="00FE67FB"/>
    <w:rsid w:val="00FE75D1"/>
    <w:rsid w:val="00FE7930"/>
    <w:rsid w:val="00FE7A53"/>
    <w:rsid w:val="00FE7AF5"/>
    <w:rsid w:val="00FF0478"/>
    <w:rsid w:val="00FF1093"/>
    <w:rsid w:val="00FF16C2"/>
    <w:rsid w:val="00FF18AC"/>
    <w:rsid w:val="00FF1A33"/>
    <w:rsid w:val="00FF20A0"/>
    <w:rsid w:val="00FF213C"/>
    <w:rsid w:val="00FF221E"/>
    <w:rsid w:val="00FF35F0"/>
    <w:rsid w:val="00FF3623"/>
    <w:rsid w:val="00FF3A8E"/>
    <w:rsid w:val="00FF3C12"/>
    <w:rsid w:val="00FF5554"/>
    <w:rsid w:val="00FF56A6"/>
    <w:rsid w:val="00FF5754"/>
    <w:rsid w:val="00FF63A3"/>
    <w:rsid w:val="00FF6489"/>
    <w:rsid w:val="00FF662C"/>
    <w:rsid w:val="00FF66A5"/>
    <w:rsid w:val="00FF680C"/>
    <w:rsid w:val="00FF6AEB"/>
    <w:rsid w:val="00FF6B4A"/>
    <w:rsid w:val="00FF721D"/>
    <w:rsid w:val="00FF729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B87AE"/>
  <w15:docId w15:val="{3290B099-E30B-422C-937A-A0031FF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rFonts w:cs="Arial"/>
      <w:b/>
      <w:bCs/>
      <w:sz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Futura Bk BT" w:hAnsi="Futura Bk BT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Tahoma" w:hAnsi="Tahoma" w:cs="Tahoma"/>
      <w:b/>
      <w:bCs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outlineLvl w:val="7"/>
    </w:pPr>
    <w:rPr>
      <w:rFonts w:ascii="Tahoma" w:hAnsi="Tahoma" w:cs="Tahoma"/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shd w:val="clear" w:color="auto" w:fill="E6E6E6"/>
      <w:spacing w:line="360" w:lineRule="auto"/>
      <w:jc w:val="both"/>
      <w:outlineLvl w:val="8"/>
    </w:pPr>
    <w:rPr>
      <w:rFonts w:ascii="Calibri" w:hAnsi="Calibri"/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b w:val="0"/>
      <w:i w:val="0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b w:val="0"/>
      <w:i w:val="0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b w:val="0"/>
      <w:i w:val="0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 w:val="0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b w:val="0"/>
      <w:i w:val="0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b w:val="0"/>
      <w:i w:val="0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b w:val="0"/>
      <w:i w:val="0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7">
    <w:name w:val="Car. predefinito paragrafo7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alibri" w:eastAsia="Times New Roman" w:hAnsi="Calibri" w:cs="Tahoma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b w:val="0"/>
      <w:i w:val="0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b w:val="0"/>
      <w:i w:val="0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Calibri" w:eastAsia="Times New Roman" w:hAnsi="Calibri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Calibri" w:eastAsia="Times New Roman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b w:val="0"/>
      <w:i w:val="0"/>
      <w:color w:val="auto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sz w:val="20"/>
    </w:rPr>
  </w:style>
  <w:style w:type="character" w:customStyle="1" w:styleId="WW8Num38z1">
    <w:name w:val="WW8Num38z1"/>
    <w:rPr>
      <w:rFonts w:ascii="Courier New" w:hAnsi="Courier New"/>
      <w:sz w:val="20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  <w:b w:val="0"/>
      <w:i w:val="0"/>
      <w:color w:val="auto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Carpredefinitoparagrafo3">
    <w:name w:val="Car. predefinito paragrafo3"/>
  </w:style>
  <w:style w:type="character" w:customStyle="1" w:styleId="WW8Num22z3">
    <w:name w:val="WW8Num22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Wingdings" w:hAnsi="Wingdings"/>
      <w:b w:val="0"/>
      <w:i w:val="0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ottotitolo">
    <w:name w:val="sottotitolo"/>
    <w:basedOn w:val="Carpredefinitoparagrafo1"/>
  </w:style>
  <w:style w:type="character" w:customStyle="1" w:styleId="skypepnhmark">
    <w:name w:val="skype_pnh_mark"/>
    <w:rPr>
      <w:vanish/>
    </w:rPr>
  </w:style>
  <w:style w:type="character" w:customStyle="1" w:styleId="skypepnhprintcontainer">
    <w:name w:val="skype_pnh_print_container"/>
    <w:basedOn w:val="Carpredefinitoparagrafo2"/>
  </w:style>
  <w:style w:type="character" w:customStyle="1" w:styleId="skypepnhcontainer">
    <w:name w:val="skype_pnh_container"/>
    <w:basedOn w:val="Carpredefinitoparagrafo2"/>
  </w:style>
  <w:style w:type="character" w:customStyle="1" w:styleId="skypepnhleftspan">
    <w:name w:val="skype_pnh_left_span"/>
    <w:basedOn w:val="Carpredefinitoparagrafo2"/>
  </w:style>
  <w:style w:type="character" w:customStyle="1" w:styleId="skypepnhdropartspan">
    <w:name w:val="skype_pnh_dropart_span"/>
    <w:basedOn w:val="Carpredefinitoparagrafo2"/>
  </w:style>
  <w:style w:type="character" w:customStyle="1" w:styleId="skypepnhdropartflagspan">
    <w:name w:val="skype_pnh_dropart_flag_span"/>
    <w:basedOn w:val="Carpredefinitoparagrafo2"/>
  </w:style>
  <w:style w:type="character" w:customStyle="1" w:styleId="skypepnhtextspan">
    <w:name w:val="skype_pnh_text_span"/>
    <w:basedOn w:val="Carpredefinitoparagrafo2"/>
  </w:style>
  <w:style w:type="character" w:customStyle="1" w:styleId="skypepnhrightspan">
    <w:name w:val="skype_pnh_right_span"/>
    <w:basedOn w:val="Carpredefinitoparagrafo2"/>
  </w:style>
  <w:style w:type="character" w:styleId="Enfasicorsivo">
    <w:name w:val="Emphasis"/>
    <w:uiPriority w:val="20"/>
    <w:qFormat/>
    <w:rPr>
      <w:i/>
      <w:iCs/>
    </w:rPr>
  </w:style>
  <w:style w:type="character" w:customStyle="1" w:styleId="openmind">
    <w:name w:val="openmind"/>
    <w:rPr>
      <w:rFonts w:ascii="Calibri" w:hAnsi="Calibri"/>
      <w:b w:val="0"/>
      <w:bCs w:val="0"/>
      <w:i w:val="0"/>
      <w:iCs w:val="0"/>
      <w:strike w:val="0"/>
      <w:dstrike w:val="0"/>
      <w:color w:val="auto"/>
      <w:sz w:val="22"/>
      <w:szCs w:val="20"/>
      <w:u w:val="none"/>
    </w:rPr>
  </w:style>
  <w:style w:type="character" w:customStyle="1" w:styleId="testogrigiocenter1">
    <w:name w:val="testo_grigio_center1"/>
    <w:rPr>
      <w:rFonts w:ascii="Arial" w:hAnsi="Arial" w:cs="Arial"/>
      <w:i/>
      <w:iCs/>
      <w:color w:val="666666"/>
      <w:sz w:val="21"/>
      <w:szCs w:val="21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sz w:val="22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Tahoma"/>
    </w:rPr>
  </w:style>
  <w:style w:type="paragraph" w:customStyle="1" w:styleId="Intestazione7">
    <w:name w:val="Intestazione7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rFonts w:ascii="Tahoma" w:hAnsi="Tahoma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/>
      <w:szCs w:val="20"/>
    </w:rPr>
  </w:style>
  <w:style w:type="paragraph" w:styleId="Titolo">
    <w:name w:val="Title"/>
    <w:basedOn w:val="Normale"/>
    <w:next w:val="Sottotitolo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</w:pPr>
    <w:rPr>
      <w:b/>
      <w:sz w:val="28"/>
      <w:szCs w:val="20"/>
      <w:lang w:val="en-US"/>
    </w:rPr>
  </w:style>
  <w:style w:type="paragraph" w:styleId="Sottotitolo0">
    <w:name w:val="Subtitle"/>
    <w:basedOn w:val="Normale"/>
    <w:next w:val="Corpotesto"/>
    <w:qFormat/>
    <w:pPr>
      <w:jc w:val="center"/>
    </w:pPr>
    <w:rPr>
      <w:rFonts w:cs="Arial"/>
      <w:i/>
      <w:iCs/>
      <w:color w:val="000000"/>
      <w:szCs w:val="20"/>
      <w:lang w:val="en-US"/>
    </w:rPr>
  </w:style>
  <w:style w:type="paragraph" w:customStyle="1" w:styleId="Rientrocorpodeltesto21">
    <w:name w:val="Rientro corpo del testo 21"/>
    <w:basedOn w:val="Normale"/>
    <w:pPr>
      <w:ind w:hanging="22"/>
    </w:pPr>
    <w:rPr>
      <w:szCs w:val="20"/>
      <w:lang w:val="en-US"/>
    </w:rPr>
  </w:style>
  <w:style w:type="paragraph" w:styleId="Rientrocorpodeltesto">
    <w:name w:val="Body Text Indent"/>
    <w:basedOn w:val="Normale"/>
    <w:pPr>
      <w:ind w:left="360"/>
      <w:jc w:val="both"/>
    </w:pPr>
    <w:rPr>
      <w:sz w:val="26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fondoacolori-Colore31">
    <w:name w:val="Sfondo a colori - Colore 31"/>
    <w:basedOn w:val="Normale"/>
    <w:qFormat/>
    <w:pPr>
      <w:spacing w:after="200"/>
      <w:ind w:left="720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hAnsi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4F34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922497"/>
  </w:style>
  <w:style w:type="character" w:customStyle="1" w:styleId="apple-tab-span">
    <w:name w:val="apple-tab-span"/>
    <w:basedOn w:val="Carpredefinitoparagrafo"/>
    <w:rsid w:val="000D26F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910"/>
    <w:rPr>
      <w:rFonts w:ascii="Arial" w:eastAsia="SimSun" w:hAnsi="Arial" w:cs="Mangal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DA2FA8"/>
    <w:pPr>
      <w:ind w:left="720"/>
      <w:contextualSpacing/>
    </w:pPr>
  </w:style>
  <w:style w:type="paragraph" w:customStyle="1" w:styleId="m3367593380841648102m7992736658021388752msolistparagraph">
    <w:name w:val="m_3367593380841648102m_7992736658021388752msolistparagraph"/>
    <w:basedOn w:val="Normale"/>
    <w:rsid w:val="00BC19C7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623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17CD5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3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6B72F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6B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200A"/>
    <w:rPr>
      <w:rFonts w:ascii="Courier New" w:hAnsi="Courier New" w:cs="Courier New"/>
      <w:color w:val="000000"/>
      <w:lang w:eastAsia="ar-SA"/>
    </w:rPr>
  </w:style>
  <w:style w:type="character" w:customStyle="1" w:styleId="y2iqfc">
    <w:name w:val="y2iqfc"/>
    <w:basedOn w:val="Carpredefinitoparagrafo"/>
    <w:rsid w:val="0029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93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761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D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8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1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42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349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7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4684161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7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8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11712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0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94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3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3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29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88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921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6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3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3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205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520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53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30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5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25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54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875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2600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940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9636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6764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217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081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8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900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37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71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83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374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2261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144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9045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68308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1794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190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986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067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0294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914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769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7953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76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87125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62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8892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127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4469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1445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513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6705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18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7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4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92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505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3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514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86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9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9D9D9"/>
              </w:divBdr>
              <w:divsChild>
                <w:div w:id="2036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04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183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458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9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660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9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8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2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320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89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8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100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559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39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216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763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950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94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4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84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830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4823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67234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89527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481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864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025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4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6102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5594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8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677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146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7388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2867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162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2437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88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294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7954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928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6801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027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019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61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479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079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374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2685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26763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112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134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4795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830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4140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602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944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5193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397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111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3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112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108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361468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09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990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520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80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812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734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0543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941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81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1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475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404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17190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564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335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54725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72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031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970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3948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0739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410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58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000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168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46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929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3317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608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606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841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683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05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0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869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005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52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8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2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536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62">
              <w:marLeft w:val="270"/>
              <w:marRight w:val="27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6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30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3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5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16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8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0283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6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8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6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31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72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9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16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44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8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4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88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47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57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662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05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22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5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45688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51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530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634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573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57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5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40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4338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736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409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8308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1726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51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322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8262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2853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46725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6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475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620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230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074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588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53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919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1997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3432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969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827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367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891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07908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1802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173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46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1437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34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380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38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64413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591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1488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605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877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55898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443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665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805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537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0999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2082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8668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528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0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842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518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78430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9437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859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671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467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895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232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016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636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6174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031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308254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128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131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070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605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15705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59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2752">
                  <w:marLeft w:val="0"/>
                  <w:marRight w:val="0"/>
                  <w:marTop w:val="0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93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05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633">
                  <w:marLeft w:val="0"/>
                  <w:marRight w:val="0"/>
                  <w:marTop w:val="15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0" w:color="FFFFFF"/>
                    <w:right w:val="single" w:sz="6" w:space="4" w:color="FFFFFF"/>
                  </w:divBdr>
                </w:div>
              </w:divsChild>
            </w:div>
          </w:divsChild>
        </w:div>
      </w:divsChild>
    </w:div>
    <w:div w:id="1454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0" w:color="006699"/>
                        <w:bottom w:val="single" w:sz="6" w:space="0" w:color="0066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3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7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3171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14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849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3913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landhoppervacations.com/cook-islands/rarotonga/tours-activities/x,1,35620239/ariimoana-walkabouts.html" TargetMode="External"/><Relationship Id="rId13" Type="http://schemas.openxmlformats.org/officeDocument/2006/relationships/hyperlink" Target="http://www.facebook.com/isolecook" TargetMode="External"/><Relationship Id="rId18" Type="http://schemas.openxmlformats.org/officeDocument/2006/relationships/hyperlink" Target="http://www.openmindconsulting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okislands.travel" TargetMode="External"/><Relationship Id="rId17" Type="http://schemas.openxmlformats.org/officeDocument/2006/relationships/hyperlink" Target="mailto:info@openmindconsulting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k.costantini@cookislands.trave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isolecook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maraemoana.gov.c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okislands.travel/supplier/progressive-dinning" TargetMode="External"/><Relationship Id="rId14" Type="http://schemas.openxmlformats.org/officeDocument/2006/relationships/hyperlink" Target="https://twitter.com/isolecook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78DA-FCB5-1244-9FAF-B0C8B0F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 13-02</vt:lpstr>
      <vt:lpstr>Comunicato Stampa 13-02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13-02</dc:title>
  <dc:subject/>
  <dc:creator>Ente nazionale del turismo canadese</dc:creator>
  <cp:keywords/>
  <dc:description/>
  <cp:lastModifiedBy>ANGELA MARINI</cp:lastModifiedBy>
  <cp:revision>22</cp:revision>
  <cp:lastPrinted>2018-11-06T23:06:00Z</cp:lastPrinted>
  <dcterms:created xsi:type="dcterms:W3CDTF">2025-01-14T10:48:00Z</dcterms:created>
  <dcterms:modified xsi:type="dcterms:W3CDTF">2025-01-16T10:41:00Z</dcterms:modified>
</cp:coreProperties>
</file>