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30A6B" w:rsidP="003954F8" w:rsidRDefault="00A30A6B" w14:paraId="742FCD40" w14:textId="77777777">
      <w:pPr>
        <w:spacing w:after="0" w:line="240" w:lineRule="auto"/>
        <w:jc w:val="right"/>
        <w:rPr>
          <w:rFonts w:ascii="Verdana" w:hAnsi="Verdana"/>
          <w:b/>
          <w:sz w:val="16"/>
          <w:szCs w:val="16"/>
        </w:rPr>
      </w:pPr>
    </w:p>
    <w:p w:rsidR="00285F8F" w:rsidP="3DDF4014" w:rsidRDefault="00285F8F" w14:paraId="4C2EAB8A" w14:textId="77777777">
      <w:pPr>
        <w:spacing w:after="0" w:line="240" w:lineRule="auto"/>
        <w:jc w:val="right"/>
        <w:rPr>
          <w:rFonts w:cs="Calibri"/>
          <w:b/>
          <w:bCs/>
          <w:sz w:val="12"/>
          <w:szCs w:val="12"/>
        </w:rPr>
      </w:pPr>
    </w:p>
    <w:p w:rsidRPr="00B81D49" w:rsidR="005C525C" w:rsidP="530D71C3" w:rsidRDefault="0099221A" w14:paraId="43534740" w14:textId="06EC32FF">
      <w:pPr>
        <w:spacing w:after="0" w:line="240" w:lineRule="auto"/>
        <w:jc w:val="right"/>
        <w:rPr>
          <w:rFonts w:cs="Calibri"/>
          <w:b/>
          <w:bCs/>
          <w:sz w:val="44"/>
          <w:szCs w:val="44"/>
        </w:rPr>
      </w:pPr>
      <w:r>
        <w:rPr>
          <w:rFonts w:cs="Calibri"/>
          <w:b/>
          <w:bCs/>
          <w:i/>
          <w:iCs/>
          <w:sz w:val="44"/>
          <w:szCs w:val="44"/>
        </w:rPr>
        <w:t xml:space="preserve">Il primo resort termale </w:t>
      </w:r>
      <w:proofErr w:type="spellStart"/>
      <w:r>
        <w:rPr>
          <w:rFonts w:cs="Calibri"/>
          <w:b/>
          <w:bCs/>
          <w:i/>
          <w:iCs/>
          <w:sz w:val="44"/>
          <w:szCs w:val="44"/>
        </w:rPr>
        <w:t>Adults</w:t>
      </w:r>
      <w:proofErr w:type="spellEnd"/>
      <w:r>
        <w:rPr>
          <w:rFonts w:cs="Calibri"/>
          <w:b/>
          <w:bCs/>
          <w:i/>
          <w:iCs/>
          <w:sz w:val="44"/>
          <w:szCs w:val="44"/>
        </w:rPr>
        <w:t xml:space="preserve"> </w:t>
      </w:r>
      <w:proofErr w:type="spellStart"/>
      <w:r>
        <w:rPr>
          <w:rFonts w:cs="Calibri"/>
          <w:b/>
          <w:bCs/>
          <w:i/>
          <w:iCs/>
          <w:sz w:val="44"/>
          <w:szCs w:val="44"/>
        </w:rPr>
        <w:t>Only</w:t>
      </w:r>
      <w:proofErr w:type="spellEnd"/>
      <w:r w:rsidR="004150C3">
        <w:rPr>
          <w:rFonts w:cs="Calibri"/>
          <w:b/>
          <w:bCs/>
          <w:i/>
          <w:iCs/>
          <w:sz w:val="44"/>
          <w:szCs w:val="44"/>
        </w:rPr>
        <w:t xml:space="preserve"> in Slovenia</w:t>
      </w:r>
    </w:p>
    <w:p w:rsidR="00E24985" w:rsidP="530D71C3" w:rsidRDefault="0099221A" w14:paraId="02EABD62" w14:textId="24C64C54">
      <w:pPr>
        <w:spacing w:after="0" w:line="240" w:lineRule="auto"/>
        <w:jc w:val="right"/>
        <w:rPr>
          <w:rFonts w:cs="Calibri"/>
          <w:b w:val="1"/>
          <w:bCs w:val="1"/>
        </w:rPr>
      </w:pPr>
      <w:r w:rsidRPr="5555B158" w:rsidR="0099221A">
        <w:rPr>
          <w:rFonts w:cs="Calibri"/>
          <w:b w:val="1"/>
          <w:bCs w:val="1"/>
        </w:rPr>
        <w:t>Rimske</w:t>
      </w:r>
      <w:r w:rsidRPr="5555B158" w:rsidR="0099221A">
        <w:rPr>
          <w:rFonts w:cs="Calibri"/>
          <w:b w:val="1"/>
          <w:bCs w:val="1"/>
        </w:rPr>
        <w:t xml:space="preserve"> Terme si rilancia </w:t>
      </w:r>
      <w:r w:rsidRPr="5555B158" w:rsidR="2987AB20">
        <w:rPr>
          <w:rFonts w:cs="Calibri"/>
          <w:b w:val="1"/>
          <w:bCs w:val="1"/>
        </w:rPr>
        <w:t xml:space="preserve">quale </w:t>
      </w:r>
      <w:r w:rsidRPr="5555B158" w:rsidR="0099221A">
        <w:rPr>
          <w:rFonts w:cs="Calibri"/>
          <w:b w:val="1"/>
          <w:bCs w:val="1"/>
        </w:rPr>
        <w:t>destinazione termale d</w:t>
      </w:r>
      <w:r w:rsidRPr="5555B158" w:rsidR="00A34661">
        <w:rPr>
          <w:rFonts w:cs="Calibri"/>
          <w:b w:val="1"/>
          <w:bCs w:val="1"/>
        </w:rPr>
        <w:t>edicata esclusivamente a</w:t>
      </w:r>
      <w:r w:rsidRPr="5555B158" w:rsidR="496172F0">
        <w:rPr>
          <w:rFonts w:cs="Calibri"/>
          <w:b w:val="1"/>
          <w:bCs w:val="1"/>
        </w:rPr>
        <w:t>d</w:t>
      </w:r>
      <w:r w:rsidRPr="5555B158" w:rsidR="00A34661">
        <w:rPr>
          <w:rFonts w:cs="Calibri"/>
          <w:b w:val="1"/>
          <w:bCs w:val="1"/>
        </w:rPr>
        <w:t xml:space="preserve"> un pubblico adulto</w:t>
      </w:r>
      <w:r w:rsidRPr="5555B158" w:rsidR="0099221A">
        <w:rPr>
          <w:rFonts w:cs="Calibri"/>
          <w:b w:val="1"/>
          <w:bCs w:val="1"/>
        </w:rPr>
        <w:t>,</w:t>
      </w:r>
      <w:r w:rsidRPr="5555B158" w:rsidR="00A34661">
        <w:rPr>
          <w:rFonts w:cs="Calibri"/>
          <w:b w:val="1"/>
          <w:bCs w:val="1"/>
        </w:rPr>
        <w:t xml:space="preserve"> </w:t>
      </w:r>
    </w:p>
    <w:p w:rsidRPr="00CB476D" w:rsidR="00744D6B" w:rsidP="00744D6B" w:rsidRDefault="00CB476D" w14:paraId="38002254" w14:textId="43727B97">
      <w:pPr>
        <w:spacing w:after="0" w:line="240" w:lineRule="auto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con un’età </w:t>
      </w:r>
      <w:r w:rsidR="00E24985">
        <w:rPr>
          <w:rFonts w:cs="Calibri"/>
          <w:b/>
          <w:bCs/>
        </w:rPr>
        <w:t xml:space="preserve">minima </w:t>
      </w:r>
      <w:r>
        <w:rPr>
          <w:rFonts w:cs="Calibri"/>
          <w:b/>
          <w:bCs/>
        </w:rPr>
        <w:t>d</w:t>
      </w:r>
      <w:r w:rsidR="00E24985">
        <w:rPr>
          <w:rFonts w:cs="Calibri"/>
          <w:b/>
          <w:bCs/>
        </w:rPr>
        <w:t>’</w:t>
      </w:r>
      <w:r>
        <w:rPr>
          <w:rFonts w:cs="Calibri"/>
          <w:b/>
          <w:bCs/>
        </w:rPr>
        <w:t>ingresso</w:t>
      </w:r>
      <w:r w:rsidR="00E24985">
        <w:rPr>
          <w:rFonts w:cs="Calibri"/>
          <w:b/>
          <w:bCs/>
        </w:rPr>
        <w:t xml:space="preserve"> fissata a 14 anni</w:t>
      </w:r>
      <w:r w:rsidR="00744D6B">
        <w:rPr>
          <w:rFonts w:cs="Calibri"/>
          <w:b/>
          <w:bCs/>
        </w:rPr>
        <w:t xml:space="preserve">. </w:t>
      </w:r>
    </w:p>
    <w:p w:rsidRPr="00285F8F" w:rsidR="005C525C" w:rsidP="3DDF4014" w:rsidRDefault="00341CA5" w14:paraId="6CE13AAA" w14:textId="465E9D59">
      <w:pPr>
        <w:spacing w:after="0" w:line="240" w:lineRule="auto"/>
        <w:jc w:val="right"/>
        <w:rPr>
          <w:rFonts w:cs="Calibri"/>
          <w:b/>
          <w:bCs/>
          <w:sz w:val="16"/>
          <w:szCs w:val="16"/>
        </w:rPr>
      </w:pPr>
      <w:r w:rsidRPr="3DDF4014">
        <w:rPr>
          <w:rFonts w:cs="Calibri"/>
          <w:b/>
          <w:bCs/>
          <w:sz w:val="16"/>
          <w:szCs w:val="16"/>
        </w:rPr>
        <w:t xml:space="preserve"> </w:t>
      </w:r>
    </w:p>
    <w:p w:rsidR="004A7ED2" w:rsidP="00440F45" w:rsidRDefault="005C525C" w14:paraId="79EC15C0" w14:textId="62580FA3">
      <w:pPr>
        <w:spacing w:before="20" w:after="20" w:line="240" w:lineRule="auto"/>
        <w:jc w:val="both"/>
        <w:rPr>
          <w:rFonts w:cs="Calibri"/>
          <w:sz w:val="21"/>
          <w:szCs w:val="21"/>
        </w:rPr>
      </w:pPr>
      <w:r w:rsidRPr="3DDF4014">
        <w:rPr>
          <w:rFonts w:cs="Calibri"/>
          <w:i/>
          <w:iCs/>
          <w:sz w:val="21"/>
          <w:szCs w:val="21"/>
        </w:rPr>
        <w:t xml:space="preserve">Torino, </w:t>
      </w:r>
      <w:r w:rsidR="00440F45">
        <w:rPr>
          <w:rFonts w:cs="Calibri"/>
          <w:i/>
          <w:iCs/>
          <w:sz w:val="21"/>
          <w:szCs w:val="21"/>
        </w:rPr>
        <w:t>1</w:t>
      </w:r>
      <w:r w:rsidR="00281851">
        <w:rPr>
          <w:rFonts w:cs="Calibri"/>
          <w:i/>
          <w:iCs/>
          <w:sz w:val="21"/>
          <w:szCs w:val="21"/>
        </w:rPr>
        <w:t>1</w:t>
      </w:r>
      <w:r w:rsidR="00440F45">
        <w:rPr>
          <w:rFonts w:cs="Calibri"/>
          <w:i/>
          <w:iCs/>
          <w:sz w:val="21"/>
          <w:szCs w:val="21"/>
        </w:rPr>
        <w:t xml:space="preserve"> febbraio</w:t>
      </w:r>
      <w:r w:rsidRPr="3DDF4014">
        <w:rPr>
          <w:rFonts w:cs="Calibri"/>
          <w:i/>
          <w:iCs/>
          <w:sz w:val="21"/>
          <w:szCs w:val="21"/>
        </w:rPr>
        <w:t xml:space="preserve"> 2025 –</w:t>
      </w:r>
      <w:r w:rsidRPr="3DDF4014" w:rsidR="00430F3A">
        <w:rPr>
          <w:rFonts w:cs="Calibri"/>
          <w:b/>
          <w:bCs/>
          <w:i/>
          <w:iCs/>
          <w:sz w:val="21"/>
          <w:szCs w:val="21"/>
        </w:rPr>
        <w:t xml:space="preserve"> </w:t>
      </w:r>
      <w:r w:rsidR="00D24A66">
        <w:rPr>
          <w:rFonts w:cs="Calibri"/>
          <w:sz w:val="21"/>
          <w:szCs w:val="21"/>
        </w:rPr>
        <w:t>Impor</w:t>
      </w:r>
      <w:r w:rsidR="00B952C2">
        <w:rPr>
          <w:rFonts w:cs="Calibri"/>
          <w:sz w:val="21"/>
          <w:szCs w:val="21"/>
        </w:rPr>
        <w:t xml:space="preserve">tante novità </w:t>
      </w:r>
      <w:r w:rsidR="00281958">
        <w:rPr>
          <w:rFonts w:cs="Calibri"/>
          <w:sz w:val="21"/>
          <w:szCs w:val="21"/>
        </w:rPr>
        <w:t xml:space="preserve">per il resort </w:t>
      </w:r>
      <w:proofErr w:type="spellStart"/>
      <w:r w:rsidR="00281958">
        <w:rPr>
          <w:rFonts w:cs="Calibri"/>
          <w:sz w:val="21"/>
          <w:szCs w:val="21"/>
        </w:rPr>
        <w:t>Rimske</w:t>
      </w:r>
      <w:proofErr w:type="spellEnd"/>
      <w:r w:rsidR="00281958">
        <w:rPr>
          <w:rFonts w:cs="Calibri"/>
          <w:sz w:val="21"/>
          <w:szCs w:val="21"/>
        </w:rPr>
        <w:t xml:space="preserve"> Terme: </w:t>
      </w:r>
      <w:r w:rsidR="00EA3D95">
        <w:rPr>
          <w:rFonts w:cs="Calibri"/>
          <w:sz w:val="21"/>
          <w:szCs w:val="21"/>
        </w:rPr>
        <w:t xml:space="preserve">a partire </w:t>
      </w:r>
      <w:r w:rsidR="004A671A">
        <w:rPr>
          <w:rFonts w:cs="Calibri"/>
          <w:sz w:val="21"/>
          <w:szCs w:val="21"/>
        </w:rPr>
        <w:t xml:space="preserve">dal 2025, infatti, </w:t>
      </w:r>
      <w:r w:rsidR="00681875">
        <w:rPr>
          <w:rFonts w:cs="Calibri"/>
          <w:sz w:val="21"/>
          <w:szCs w:val="21"/>
        </w:rPr>
        <w:t>parte una</w:t>
      </w:r>
      <w:r w:rsidR="004A671A">
        <w:rPr>
          <w:rFonts w:cs="Calibri"/>
          <w:sz w:val="21"/>
          <w:szCs w:val="21"/>
        </w:rPr>
        <w:t xml:space="preserve"> nuova policy </w:t>
      </w:r>
      <w:proofErr w:type="spellStart"/>
      <w:r w:rsidR="00681875">
        <w:rPr>
          <w:rFonts w:cs="Calibri"/>
          <w:i/>
          <w:iCs/>
          <w:sz w:val="21"/>
          <w:szCs w:val="21"/>
        </w:rPr>
        <w:t>Adults</w:t>
      </w:r>
      <w:proofErr w:type="spellEnd"/>
      <w:r w:rsidR="00681875">
        <w:rPr>
          <w:rFonts w:cs="Calibri"/>
          <w:i/>
          <w:iCs/>
          <w:sz w:val="21"/>
          <w:szCs w:val="21"/>
        </w:rPr>
        <w:t xml:space="preserve"> </w:t>
      </w:r>
      <w:proofErr w:type="spellStart"/>
      <w:r w:rsidR="00681875">
        <w:rPr>
          <w:rFonts w:cs="Calibri"/>
          <w:i/>
          <w:iCs/>
          <w:sz w:val="21"/>
          <w:szCs w:val="21"/>
        </w:rPr>
        <w:t>Only</w:t>
      </w:r>
      <w:proofErr w:type="spellEnd"/>
      <w:r w:rsidR="00681875">
        <w:rPr>
          <w:rFonts w:cs="Calibri"/>
          <w:sz w:val="21"/>
          <w:szCs w:val="21"/>
        </w:rPr>
        <w:t xml:space="preserve">, che rivoluziona l’orientamento e il target del centro </w:t>
      </w:r>
      <w:r w:rsidR="00E25F4E">
        <w:rPr>
          <w:rFonts w:cs="Calibri"/>
          <w:sz w:val="21"/>
          <w:szCs w:val="21"/>
        </w:rPr>
        <w:t>termale</w:t>
      </w:r>
      <w:r w:rsidR="00F86901">
        <w:rPr>
          <w:rFonts w:cs="Calibri"/>
          <w:sz w:val="21"/>
          <w:szCs w:val="21"/>
        </w:rPr>
        <w:t xml:space="preserve">, </w:t>
      </w:r>
      <w:r w:rsidR="003C1FA8">
        <w:rPr>
          <w:rFonts w:cs="Calibri"/>
          <w:sz w:val="21"/>
          <w:szCs w:val="21"/>
        </w:rPr>
        <w:t xml:space="preserve">il primo della Slovenia ad essere dedicato interamente a un pubblico </w:t>
      </w:r>
      <w:r w:rsidR="003C1FA8">
        <w:rPr>
          <w:rFonts w:cs="Calibri"/>
          <w:i/>
          <w:iCs/>
          <w:sz w:val="21"/>
          <w:szCs w:val="21"/>
        </w:rPr>
        <w:t>over 14</w:t>
      </w:r>
      <w:r w:rsidR="003C1FA8">
        <w:rPr>
          <w:rFonts w:cs="Calibri"/>
          <w:sz w:val="21"/>
          <w:szCs w:val="21"/>
        </w:rPr>
        <w:t xml:space="preserve">. </w:t>
      </w:r>
    </w:p>
    <w:p w:rsidR="006A0040" w:rsidP="00440F45" w:rsidRDefault="006A0040" w14:paraId="79A7F452" w14:textId="77777777">
      <w:pPr>
        <w:spacing w:before="20" w:after="20" w:line="240" w:lineRule="auto"/>
        <w:jc w:val="both"/>
        <w:rPr>
          <w:rFonts w:cs="Calibri"/>
          <w:sz w:val="21"/>
          <w:szCs w:val="21"/>
        </w:rPr>
      </w:pPr>
    </w:p>
    <w:p w:rsidRPr="00D23507" w:rsidR="006A0040" w:rsidP="006A0040" w:rsidRDefault="006A0040" w14:paraId="068DAF23" w14:textId="0310642A">
      <w:pPr>
        <w:spacing w:before="20" w:after="20" w:line="240" w:lineRule="auto"/>
        <w:jc w:val="both"/>
        <w:rPr>
          <w:rFonts w:cs="Calibri"/>
          <w:b/>
          <w:bCs/>
          <w:i/>
          <w:iCs/>
          <w:color w:val="45B0E1" w:themeColor="accent1" w:themeTint="99"/>
          <w:sz w:val="24"/>
          <w:szCs w:val="24"/>
        </w:rPr>
      </w:pPr>
      <w:r>
        <w:rPr>
          <w:rFonts w:cs="Calibri"/>
          <w:b/>
          <w:bCs/>
          <w:color w:val="45B0E1" w:themeColor="accent1" w:themeTint="99"/>
          <w:sz w:val="24"/>
          <w:szCs w:val="24"/>
        </w:rPr>
        <w:t>Marko Maze:</w:t>
      </w:r>
      <w:r w:rsidRPr="00C0739A" w:rsidR="00C0739A">
        <w:rPr>
          <w:rFonts w:cs="Calibri"/>
          <w:b/>
          <w:bCs/>
          <w:color w:val="45B0E1" w:themeColor="accent1" w:themeTint="99"/>
          <w:sz w:val="24"/>
          <w:szCs w:val="24"/>
        </w:rPr>
        <w:t xml:space="preserve"> </w:t>
      </w:r>
      <w:r w:rsidRPr="00C0739A" w:rsidR="00C0739A">
        <w:rPr>
          <w:rFonts w:cs="Calibri"/>
          <w:b/>
          <w:bCs/>
          <w:color w:val="45B0E1" w:themeColor="accent1" w:themeTint="99"/>
          <w:sz w:val="24"/>
          <w:szCs w:val="24"/>
        </w:rPr>
        <w:t>“</w:t>
      </w:r>
      <w:r w:rsidRPr="00C0739A" w:rsidR="00C0739A">
        <w:rPr>
          <w:rFonts w:cs="Calibri"/>
          <w:b/>
          <w:bCs/>
          <w:i/>
          <w:iCs/>
          <w:color w:val="45B0E1" w:themeColor="accent1" w:themeTint="99"/>
          <w:sz w:val="24"/>
          <w:szCs w:val="24"/>
        </w:rPr>
        <w:t>una scelta coraggiosa, ma necessaria”</w:t>
      </w:r>
      <w:r>
        <w:rPr>
          <w:rFonts w:cs="Calibri"/>
          <w:b/>
          <w:bCs/>
          <w:color w:val="45B0E1" w:themeColor="accent1" w:themeTint="99"/>
          <w:sz w:val="24"/>
          <w:szCs w:val="24"/>
        </w:rPr>
        <w:t xml:space="preserve"> </w:t>
      </w:r>
    </w:p>
    <w:p w:rsidR="006A0040" w:rsidP="5555B158" w:rsidRDefault="006A0040" w14:paraId="0484954E" w14:textId="66958044">
      <w:pPr>
        <w:spacing w:before="20" w:after="20" w:line="240" w:lineRule="auto"/>
        <w:jc w:val="both"/>
        <w:rPr>
          <w:rFonts w:cs="Calibri"/>
          <w:i w:val="1"/>
          <w:iCs w:val="1"/>
          <w:sz w:val="21"/>
          <w:szCs w:val="21"/>
        </w:rPr>
      </w:pPr>
      <w:r w:rsidRPr="5555B158" w:rsidR="006A0040">
        <w:rPr>
          <w:rFonts w:cs="Calibri"/>
          <w:b w:val="1"/>
          <w:bCs w:val="1"/>
          <w:sz w:val="21"/>
          <w:szCs w:val="21"/>
        </w:rPr>
        <w:t>Marko Maze</w:t>
      </w:r>
      <w:r w:rsidRPr="5555B158" w:rsidR="006A0040">
        <w:rPr>
          <w:rFonts w:cs="Calibri"/>
          <w:sz w:val="21"/>
          <w:szCs w:val="21"/>
        </w:rPr>
        <w:t xml:space="preserve">, </w:t>
      </w:r>
      <w:r w:rsidRPr="5555B158" w:rsidR="006A0040">
        <w:rPr>
          <w:rFonts w:cs="Calibri"/>
          <w:b w:val="1"/>
          <w:bCs w:val="1"/>
          <w:sz w:val="21"/>
          <w:szCs w:val="21"/>
        </w:rPr>
        <w:t xml:space="preserve">Direttore Vendite di </w:t>
      </w:r>
      <w:r w:rsidRPr="5555B158" w:rsidR="006A0040">
        <w:rPr>
          <w:rFonts w:cs="Calibri"/>
          <w:b w:val="1"/>
          <w:bCs w:val="1"/>
          <w:sz w:val="21"/>
          <w:szCs w:val="21"/>
        </w:rPr>
        <w:t>Rimske</w:t>
      </w:r>
      <w:r w:rsidRPr="5555B158" w:rsidR="006A0040">
        <w:rPr>
          <w:rFonts w:cs="Calibri"/>
          <w:b w:val="1"/>
          <w:bCs w:val="1"/>
          <w:sz w:val="21"/>
          <w:szCs w:val="21"/>
        </w:rPr>
        <w:t xml:space="preserve"> Terme</w:t>
      </w:r>
      <w:r w:rsidRPr="5555B158" w:rsidR="006A0040">
        <w:rPr>
          <w:rFonts w:cs="Calibri"/>
          <w:sz w:val="21"/>
          <w:szCs w:val="21"/>
        </w:rPr>
        <w:t>,</w:t>
      </w:r>
      <w:r w:rsidRPr="5555B158" w:rsidR="00C0739A">
        <w:rPr>
          <w:rFonts w:cs="Calibri"/>
          <w:sz w:val="21"/>
          <w:szCs w:val="21"/>
        </w:rPr>
        <w:t xml:space="preserve"> commenta</w:t>
      </w:r>
      <w:r w:rsidRPr="5555B158" w:rsidR="00A857C4">
        <w:rPr>
          <w:rFonts w:cs="Calibri"/>
          <w:sz w:val="21"/>
          <w:szCs w:val="21"/>
        </w:rPr>
        <w:t xml:space="preserve">: </w:t>
      </w:r>
      <w:r w:rsidRPr="5555B158" w:rsidR="00A857C4">
        <w:rPr>
          <w:rFonts w:cs="Calibri"/>
          <w:sz w:val="21"/>
          <w:szCs w:val="21"/>
        </w:rPr>
        <w:t>“</w:t>
      </w:r>
      <w:r w:rsidRPr="5555B158" w:rsidR="00A857C4">
        <w:rPr>
          <w:rFonts w:cs="Calibri"/>
          <w:i w:val="1"/>
          <w:iCs w:val="1"/>
          <w:sz w:val="21"/>
          <w:szCs w:val="21"/>
        </w:rPr>
        <w:t xml:space="preserve">Siamo orgogliosi di essere i primi, in Slovenia, ad aver compiuto </w:t>
      </w:r>
      <w:r w:rsidRPr="5555B158" w:rsidR="52230991">
        <w:rPr>
          <w:rFonts w:cs="Calibri"/>
          <w:i w:val="1"/>
          <w:iCs w:val="1"/>
          <w:sz w:val="21"/>
          <w:szCs w:val="21"/>
        </w:rPr>
        <w:t xml:space="preserve">la </w:t>
      </w:r>
      <w:r w:rsidRPr="5555B158" w:rsidR="00A857C4">
        <w:rPr>
          <w:rFonts w:cs="Calibri"/>
          <w:i w:val="1"/>
          <w:iCs w:val="1"/>
          <w:sz w:val="21"/>
          <w:szCs w:val="21"/>
        </w:rPr>
        <w:t>scelta coraggiosa, ma necessaria, di dedicarci interamente a</w:t>
      </w:r>
      <w:r w:rsidRPr="5555B158" w:rsidR="3C7EEC61">
        <w:rPr>
          <w:rFonts w:cs="Calibri"/>
          <w:i w:val="1"/>
          <w:iCs w:val="1"/>
          <w:sz w:val="21"/>
          <w:szCs w:val="21"/>
        </w:rPr>
        <w:t>d</w:t>
      </w:r>
      <w:r w:rsidRPr="5555B158" w:rsidR="00A857C4">
        <w:rPr>
          <w:rFonts w:cs="Calibri"/>
          <w:i w:val="1"/>
          <w:iCs w:val="1"/>
          <w:sz w:val="21"/>
          <w:szCs w:val="21"/>
        </w:rPr>
        <w:t xml:space="preserve"> un pubblico adulto. Desideriamo essere visti e riconosciuti, in tutti i nostri mercati, come una vera oasi di pace e benessere, di silenziosa contemplazione della natura, dell’acqua e delle sue proprietà. Ci poniamo, quindi, come alternativa ai tradizionali resort che finiscono spesso per somigliare a</w:t>
      </w:r>
      <w:r w:rsidRPr="5555B158" w:rsidR="029507A2">
        <w:rPr>
          <w:rFonts w:cs="Calibri"/>
          <w:i w:val="1"/>
          <w:iCs w:val="1"/>
          <w:sz w:val="21"/>
          <w:szCs w:val="21"/>
        </w:rPr>
        <w:t>d</w:t>
      </w:r>
      <w:r w:rsidRPr="5555B158" w:rsidR="00A857C4">
        <w:rPr>
          <w:rFonts w:cs="Calibri"/>
          <w:i w:val="1"/>
          <w:iCs w:val="1"/>
          <w:sz w:val="21"/>
          <w:szCs w:val="21"/>
        </w:rPr>
        <w:t xml:space="preserve"> un acquapark. Noi siamo un’altra cosa”.</w:t>
      </w:r>
      <w:r w:rsidRPr="5555B158" w:rsidR="006A0040">
        <w:rPr>
          <w:rFonts w:cs="Calibri"/>
          <w:sz w:val="21"/>
          <w:szCs w:val="21"/>
        </w:rPr>
        <w:t xml:space="preserve"> </w:t>
      </w:r>
    </w:p>
    <w:p w:rsidRPr="003C1FA8" w:rsidR="006A0040" w:rsidP="00440F45" w:rsidRDefault="006A0040" w14:paraId="688ABC3A" w14:textId="3BC48FC4">
      <w:pPr>
        <w:spacing w:before="20" w:after="20" w:line="240" w:lineRule="auto"/>
        <w:jc w:val="both"/>
        <w:rPr>
          <w:rFonts w:cs="Calibri"/>
          <w:sz w:val="21"/>
          <w:szCs w:val="21"/>
        </w:rPr>
      </w:pPr>
      <w:r w:rsidRPr="5555B158" w:rsidR="006A0040">
        <w:rPr>
          <w:rFonts w:cs="Calibri"/>
          <w:sz w:val="21"/>
          <w:szCs w:val="21"/>
        </w:rPr>
        <w:t xml:space="preserve">Attivo nel settore del turismo da oltre 17 anni, </w:t>
      </w:r>
      <w:r w:rsidRPr="5555B158" w:rsidR="006A0040">
        <w:rPr>
          <w:rFonts w:cs="Calibri"/>
          <w:b w:val="1"/>
          <w:bCs w:val="1"/>
          <w:sz w:val="21"/>
          <w:szCs w:val="21"/>
        </w:rPr>
        <w:t>Marko Maze</w:t>
      </w:r>
      <w:r w:rsidRPr="5555B158" w:rsidR="006A0040">
        <w:rPr>
          <w:rFonts w:cs="Calibri"/>
          <w:b w:val="1"/>
          <w:bCs w:val="1"/>
          <w:sz w:val="21"/>
          <w:szCs w:val="21"/>
        </w:rPr>
        <w:t xml:space="preserve"> </w:t>
      </w:r>
      <w:r w:rsidRPr="5555B158" w:rsidR="006A0040">
        <w:rPr>
          <w:rFonts w:cs="Calibri"/>
          <w:sz w:val="21"/>
          <w:szCs w:val="21"/>
        </w:rPr>
        <w:t>è Direttore Vendite da due anni</w:t>
      </w:r>
      <w:r w:rsidRPr="5555B158" w:rsidR="7FAFC5C5">
        <w:rPr>
          <w:rFonts w:cs="Calibri"/>
          <w:sz w:val="21"/>
          <w:szCs w:val="21"/>
        </w:rPr>
        <w:t xml:space="preserve"> di </w:t>
      </w:r>
      <w:r w:rsidRPr="5555B158" w:rsidR="7FAFC5C5">
        <w:rPr>
          <w:rFonts w:cs="Calibri"/>
          <w:sz w:val="21"/>
          <w:szCs w:val="21"/>
        </w:rPr>
        <w:t>Rimske</w:t>
      </w:r>
      <w:r w:rsidRPr="5555B158" w:rsidR="7FAFC5C5">
        <w:rPr>
          <w:rFonts w:cs="Calibri"/>
          <w:sz w:val="21"/>
          <w:szCs w:val="21"/>
        </w:rPr>
        <w:t xml:space="preserve"> Terme</w:t>
      </w:r>
      <w:r w:rsidRPr="5555B158" w:rsidR="006A0040">
        <w:rPr>
          <w:rFonts w:cs="Calibri"/>
          <w:sz w:val="21"/>
          <w:szCs w:val="21"/>
        </w:rPr>
        <w:t xml:space="preserve">, dopo averne trascorsi otto da </w:t>
      </w:r>
      <w:r w:rsidRPr="5555B158" w:rsidR="006A0040">
        <w:rPr>
          <w:rFonts w:cs="Calibri"/>
          <w:sz w:val="21"/>
          <w:szCs w:val="21"/>
        </w:rPr>
        <w:t>Area Sales Manager</w:t>
      </w:r>
      <w:r w:rsidRPr="5555B158" w:rsidR="006A0040">
        <w:rPr>
          <w:rFonts w:cs="Calibri"/>
          <w:sz w:val="21"/>
          <w:szCs w:val="21"/>
        </w:rPr>
        <w:t xml:space="preserve"> per la Germania. In un decennio, dunque, Maze ha portato il proprio know-how </w:t>
      </w:r>
      <w:r w:rsidRPr="5555B158" w:rsidR="0B3E0CC6">
        <w:rPr>
          <w:rFonts w:cs="Calibri"/>
          <w:sz w:val="21"/>
          <w:szCs w:val="21"/>
        </w:rPr>
        <w:t>a</w:t>
      </w:r>
      <w:r w:rsidRPr="5555B158" w:rsidR="006A0040">
        <w:rPr>
          <w:rFonts w:cs="Calibri"/>
          <w:sz w:val="21"/>
          <w:szCs w:val="21"/>
        </w:rPr>
        <w:t xml:space="preserve">l resort termale di </w:t>
      </w:r>
      <w:r w:rsidRPr="5555B158" w:rsidR="006A0040">
        <w:rPr>
          <w:rFonts w:cs="Calibri"/>
          <w:sz w:val="21"/>
          <w:szCs w:val="21"/>
        </w:rPr>
        <w:t>Rimske</w:t>
      </w:r>
      <w:r w:rsidRPr="5555B158" w:rsidR="009873B8">
        <w:rPr>
          <w:rFonts w:cs="Calibri"/>
          <w:sz w:val="21"/>
          <w:szCs w:val="21"/>
        </w:rPr>
        <w:t xml:space="preserve"> </w:t>
      </w:r>
      <w:r w:rsidRPr="5555B158" w:rsidR="006A0040">
        <w:rPr>
          <w:rFonts w:cs="Calibri"/>
          <w:sz w:val="21"/>
          <w:szCs w:val="21"/>
        </w:rPr>
        <w:t>Toplice</w:t>
      </w:r>
      <w:r w:rsidRPr="5555B158" w:rsidR="006A0040">
        <w:rPr>
          <w:rFonts w:cs="Calibri"/>
          <w:sz w:val="21"/>
          <w:szCs w:val="21"/>
        </w:rPr>
        <w:t xml:space="preserve">, che </w:t>
      </w:r>
      <w:r w:rsidRPr="5555B158" w:rsidR="1B5C23E4">
        <w:rPr>
          <w:rFonts w:cs="Calibri"/>
          <w:sz w:val="21"/>
          <w:szCs w:val="21"/>
        </w:rPr>
        <w:t xml:space="preserve">da oggi, quindi, </w:t>
      </w:r>
      <w:r w:rsidRPr="5555B158" w:rsidR="006A0040">
        <w:rPr>
          <w:rFonts w:cs="Calibri"/>
          <w:sz w:val="21"/>
          <w:szCs w:val="21"/>
        </w:rPr>
        <w:t>può contare su un management rinnovato, motivato</w:t>
      </w:r>
      <w:r w:rsidRPr="5555B158" w:rsidR="009873B8">
        <w:rPr>
          <w:rFonts w:cs="Calibri"/>
          <w:sz w:val="21"/>
          <w:szCs w:val="21"/>
        </w:rPr>
        <w:t xml:space="preserve">, </w:t>
      </w:r>
      <w:r w:rsidRPr="5555B158" w:rsidR="006A0040">
        <w:rPr>
          <w:rFonts w:cs="Calibri"/>
          <w:sz w:val="21"/>
          <w:szCs w:val="21"/>
        </w:rPr>
        <w:t>giovane</w:t>
      </w:r>
      <w:r w:rsidRPr="5555B158" w:rsidR="009873B8">
        <w:rPr>
          <w:rFonts w:cs="Calibri"/>
          <w:sz w:val="21"/>
          <w:szCs w:val="21"/>
        </w:rPr>
        <w:t xml:space="preserve"> e dalle idee chiare</w:t>
      </w:r>
      <w:r w:rsidRPr="5555B158" w:rsidR="006A0040">
        <w:rPr>
          <w:rFonts w:cs="Calibri"/>
          <w:sz w:val="21"/>
          <w:szCs w:val="21"/>
        </w:rPr>
        <w:t xml:space="preserve"> per gli anni a venire.</w:t>
      </w:r>
    </w:p>
    <w:p w:rsidR="004A7ED2" w:rsidP="3DDF4014" w:rsidRDefault="004A7ED2" w14:paraId="06D9E7A1" w14:textId="77777777">
      <w:pPr>
        <w:spacing w:before="20" w:after="20" w:line="240" w:lineRule="auto"/>
        <w:jc w:val="both"/>
        <w:rPr>
          <w:rFonts w:cs="Calibri"/>
          <w:sz w:val="12"/>
          <w:szCs w:val="12"/>
        </w:rPr>
      </w:pPr>
    </w:p>
    <w:p w:rsidRPr="009B0FF0" w:rsidR="00D9396D" w:rsidP="3DDF4014" w:rsidRDefault="00173402" w14:paraId="58F6D56F" w14:textId="073630BA">
      <w:pPr>
        <w:spacing w:before="20" w:after="20" w:line="240" w:lineRule="auto"/>
        <w:jc w:val="both"/>
        <w:rPr>
          <w:rFonts w:cs="Calibri"/>
          <w:b/>
          <w:bCs/>
          <w:i/>
          <w:iCs/>
          <w:color w:val="45B0E1" w:themeColor="accent1" w:themeTint="99"/>
          <w:sz w:val="24"/>
          <w:szCs w:val="24"/>
        </w:rPr>
      </w:pPr>
      <w:r>
        <w:rPr>
          <w:rFonts w:cs="Calibri"/>
          <w:b/>
          <w:bCs/>
          <w:color w:val="45B0E1" w:themeColor="accent1" w:themeTint="99"/>
          <w:sz w:val="24"/>
          <w:szCs w:val="24"/>
        </w:rPr>
        <w:t xml:space="preserve">Ilenia </w:t>
      </w:r>
      <w:proofErr w:type="spellStart"/>
      <w:r>
        <w:rPr>
          <w:rFonts w:cs="Calibri"/>
          <w:b/>
          <w:bCs/>
          <w:color w:val="45B0E1" w:themeColor="accent1" w:themeTint="99"/>
          <w:sz w:val="24"/>
          <w:szCs w:val="24"/>
        </w:rPr>
        <w:t>Sautariello</w:t>
      </w:r>
      <w:proofErr w:type="spellEnd"/>
      <w:r w:rsidR="000E12B8">
        <w:rPr>
          <w:rFonts w:cs="Calibri"/>
          <w:b/>
          <w:bCs/>
          <w:color w:val="45B0E1" w:themeColor="accent1" w:themeTint="99"/>
          <w:sz w:val="24"/>
          <w:szCs w:val="24"/>
        </w:rPr>
        <w:t xml:space="preserve">: </w:t>
      </w:r>
      <w:r w:rsidRPr="00A857C4" w:rsidR="00A857C4">
        <w:rPr>
          <w:rFonts w:cs="Calibri"/>
          <w:b/>
          <w:bCs/>
          <w:i/>
          <w:iCs/>
          <w:color w:val="45B0E1" w:themeColor="accent1" w:themeTint="99"/>
          <w:sz w:val="24"/>
          <w:szCs w:val="24"/>
        </w:rPr>
        <w:t>“dall’Italia ci aspettiamo un turista quiet-</w:t>
      </w:r>
      <w:proofErr w:type="spellStart"/>
      <w:r w:rsidRPr="00A857C4" w:rsidR="00A857C4">
        <w:rPr>
          <w:rFonts w:cs="Calibri"/>
          <w:b/>
          <w:bCs/>
          <w:i/>
          <w:iCs/>
          <w:color w:val="45B0E1" w:themeColor="accent1" w:themeTint="99"/>
          <w:sz w:val="24"/>
          <w:szCs w:val="24"/>
        </w:rPr>
        <w:t>luxury</w:t>
      </w:r>
      <w:proofErr w:type="spellEnd"/>
      <w:r w:rsidRPr="00A857C4" w:rsidR="00A857C4">
        <w:rPr>
          <w:rFonts w:cs="Calibri"/>
          <w:b/>
          <w:bCs/>
          <w:i/>
          <w:iCs/>
          <w:color w:val="45B0E1" w:themeColor="accent1" w:themeTint="99"/>
          <w:sz w:val="24"/>
          <w:szCs w:val="24"/>
        </w:rPr>
        <w:t>”</w:t>
      </w:r>
    </w:p>
    <w:p w:rsidRPr="00A857C4" w:rsidR="00BA4D83" w:rsidP="5555B158" w:rsidRDefault="0059600C" w14:paraId="71BE6E15" w14:textId="0A90CCC6">
      <w:pPr>
        <w:spacing w:before="20" w:after="20" w:line="240" w:lineRule="auto"/>
        <w:jc w:val="both"/>
        <w:rPr>
          <w:i w:val="1"/>
          <w:iCs w:val="1"/>
        </w:rPr>
      </w:pPr>
      <w:r w:rsidRPr="5555B158" w:rsidR="0059600C">
        <w:rPr>
          <w:rFonts w:cs="Calibri"/>
          <w:b w:val="1"/>
          <w:bCs w:val="1"/>
          <w:sz w:val="21"/>
          <w:szCs w:val="21"/>
        </w:rPr>
        <w:t xml:space="preserve">Area </w:t>
      </w:r>
      <w:r w:rsidRPr="5555B158" w:rsidR="000A0A9E">
        <w:rPr>
          <w:rFonts w:cs="Calibri"/>
          <w:b w:val="1"/>
          <w:bCs w:val="1"/>
          <w:sz w:val="21"/>
          <w:szCs w:val="21"/>
        </w:rPr>
        <w:t xml:space="preserve">Sales Manager </w:t>
      </w:r>
      <w:r w:rsidRPr="5555B158" w:rsidR="00BA4D83">
        <w:rPr>
          <w:rFonts w:cs="Calibri"/>
          <w:b w:val="1"/>
          <w:bCs w:val="1"/>
          <w:sz w:val="21"/>
          <w:szCs w:val="21"/>
        </w:rPr>
        <w:t xml:space="preserve">di </w:t>
      </w:r>
      <w:r w:rsidRPr="5555B158" w:rsidR="00BA4D83">
        <w:rPr>
          <w:rFonts w:cs="Calibri"/>
          <w:b w:val="1"/>
          <w:bCs w:val="1"/>
          <w:sz w:val="21"/>
          <w:szCs w:val="21"/>
        </w:rPr>
        <w:t>Rimske</w:t>
      </w:r>
      <w:r w:rsidRPr="5555B158" w:rsidR="00BA4D83">
        <w:rPr>
          <w:rFonts w:cs="Calibri"/>
          <w:b w:val="1"/>
          <w:bCs w:val="1"/>
          <w:sz w:val="21"/>
          <w:szCs w:val="21"/>
        </w:rPr>
        <w:t xml:space="preserve"> Terme </w:t>
      </w:r>
      <w:r w:rsidRPr="5555B158" w:rsidR="000A0A9E">
        <w:rPr>
          <w:rFonts w:cs="Calibri"/>
          <w:b w:val="1"/>
          <w:bCs w:val="1"/>
          <w:sz w:val="21"/>
          <w:szCs w:val="21"/>
        </w:rPr>
        <w:t>per</w:t>
      </w:r>
      <w:r w:rsidRPr="5555B158" w:rsidR="0059600C">
        <w:rPr>
          <w:rFonts w:cs="Calibri"/>
          <w:b w:val="1"/>
          <w:bCs w:val="1"/>
          <w:sz w:val="21"/>
          <w:szCs w:val="21"/>
        </w:rPr>
        <w:t xml:space="preserve"> l’Italia</w:t>
      </w:r>
      <w:r w:rsidRPr="5555B158" w:rsidR="009C3335">
        <w:rPr>
          <w:rFonts w:cs="Calibri"/>
          <w:sz w:val="21"/>
          <w:szCs w:val="21"/>
        </w:rPr>
        <w:t xml:space="preserve"> a partire dal</w:t>
      </w:r>
      <w:r w:rsidRPr="5555B158" w:rsidR="009B0FF0">
        <w:rPr>
          <w:rFonts w:cs="Calibri"/>
          <w:sz w:val="21"/>
          <w:szCs w:val="21"/>
        </w:rPr>
        <w:t xml:space="preserve"> 2024</w:t>
      </w:r>
      <w:r w:rsidRPr="5555B158" w:rsidR="0059600C">
        <w:rPr>
          <w:rFonts w:cs="Calibri"/>
          <w:sz w:val="21"/>
          <w:szCs w:val="21"/>
        </w:rPr>
        <w:t xml:space="preserve">, </w:t>
      </w:r>
      <w:r w:rsidRPr="5555B158" w:rsidR="0059600C">
        <w:rPr>
          <w:rFonts w:cs="Calibri"/>
          <w:b w:val="1"/>
          <w:bCs w:val="1"/>
          <w:sz w:val="21"/>
          <w:szCs w:val="21"/>
        </w:rPr>
        <w:t xml:space="preserve">Ilenia </w:t>
      </w:r>
      <w:r w:rsidRPr="5555B158" w:rsidR="0059600C">
        <w:rPr>
          <w:rFonts w:cs="Calibri"/>
          <w:b w:val="1"/>
          <w:bCs w:val="1"/>
          <w:sz w:val="21"/>
          <w:szCs w:val="21"/>
        </w:rPr>
        <w:t>Sautariello</w:t>
      </w:r>
      <w:r w:rsidRPr="5555B158" w:rsidR="009C3335">
        <w:rPr>
          <w:rFonts w:cs="Calibri"/>
          <w:sz w:val="21"/>
          <w:szCs w:val="21"/>
        </w:rPr>
        <w:t xml:space="preserve"> </w:t>
      </w:r>
      <w:r w:rsidRPr="5555B158" w:rsidR="00C0739A">
        <w:rPr>
          <w:rFonts w:cs="Calibri"/>
          <w:sz w:val="21"/>
          <w:szCs w:val="21"/>
        </w:rPr>
        <w:t>sottolinea la crescita continua dell’interesse del mercato Italia per la destinazione:</w:t>
      </w:r>
      <w:r w:rsidR="00A857C4">
        <w:rPr/>
        <w:t xml:space="preserve"> </w:t>
      </w:r>
      <w:r w:rsidRPr="5555B158" w:rsidR="00A857C4">
        <w:rPr>
          <w:i w:val="1"/>
          <w:iCs w:val="1"/>
          <w:sz w:val="21"/>
          <w:szCs w:val="21"/>
        </w:rPr>
        <w:t xml:space="preserve">“La decisione di diventare il primo centro termale </w:t>
      </w:r>
      <w:r w:rsidRPr="5555B158" w:rsidR="00A857C4">
        <w:rPr>
          <w:i w:val="1"/>
          <w:iCs w:val="1"/>
          <w:sz w:val="21"/>
          <w:szCs w:val="21"/>
        </w:rPr>
        <w:t>Adults</w:t>
      </w:r>
      <w:r w:rsidRPr="5555B158" w:rsidR="00A857C4">
        <w:rPr>
          <w:i w:val="1"/>
          <w:iCs w:val="1"/>
          <w:sz w:val="21"/>
          <w:szCs w:val="21"/>
        </w:rPr>
        <w:t xml:space="preserve"> </w:t>
      </w:r>
      <w:r w:rsidRPr="5555B158" w:rsidR="00A857C4">
        <w:rPr>
          <w:i w:val="1"/>
          <w:iCs w:val="1"/>
          <w:sz w:val="21"/>
          <w:szCs w:val="21"/>
        </w:rPr>
        <w:t>Only</w:t>
      </w:r>
      <w:r w:rsidRPr="5555B158" w:rsidR="00A857C4">
        <w:rPr>
          <w:i w:val="1"/>
          <w:iCs w:val="1"/>
          <w:sz w:val="21"/>
          <w:szCs w:val="21"/>
        </w:rPr>
        <w:t xml:space="preserve"> in Slovenia non potrà che continuare a favorire mercati, come quello italiano, in cui il segmento coppie alla ricerca di relax e benessere lontano da luoghi rumoros</w:t>
      </w:r>
      <w:r w:rsidRPr="5555B158" w:rsidR="00C56DDB">
        <w:rPr>
          <w:i w:val="1"/>
          <w:iCs w:val="1"/>
          <w:sz w:val="21"/>
          <w:szCs w:val="21"/>
        </w:rPr>
        <w:t>i</w:t>
      </w:r>
      <w:r w:rsidRPr="5555B158" w:rsidR="00A857C4">
        <w:rPr>
          <w:i w:val="1"/>
          <w:iCs w:val="1"/>
          <w:sz w:val="21"/>
          <w:szCs w:val="21"/>
        </w:rPr>
        <w:t xml:space="preserve"> è</w:t>
      </w:r>
      <w:r w:rsidRPr="5555B158" w:rsidR="00C56DDB">
        <w:rPr>
          <w:i w:val="1"/>
          <w:iCs w:val="1"/>
          <w:sz w:val="21"/>
          <w:szCs w:val="21"/>
        </w:rPr>
        <w:t xml:space="preserve"> significativamente</w:t>
      </w:r>
      <w:r w:rsidRPr="5555B158" w:rsidR="00A857C4">
        <w:rPr>
          <w:i w:val="1"/>
          <w:iCs w:val="1"/>
          <w:sz w:val="21"/>
          <w:szCs w:val="21"/>
        </w:rPr>
        <w:t xml:space="preserve"> in aumento. Ci aspettiamo, quindi, che l’Italia continui a crescere in un’ottica sempre più quiet-</w:t>
      </w:r>
      <w:r w:rsidRPr="5555B158" w:rsidR="00A857C4">
        <w:rPr>
          <w:i w:val="1"/>
          <w:iCs w:val="1"/>
          <w:sz w:val="21"/>
          <w:szCs w:val="21"/>
        </w:rPr>
        <w:t>luxury</w:t>
      </w:r>
      <w:r w:rsidRPr="5555B158" w:rsidR="00A857C4">
        <w:rPr>
          <w:i w:val="1"/>
          <w:iCs w:val="1"/>
          <w:sz w:val="21"/>
          <w:szCs w:val="21"/>
        </w:rPr>
        <w:t>”.</w:t>
      </w:r>
      <w:r w:rsidRPr="5555B158" w:rsidR="00A857C4">
        <w:rPr>
          <w:i w:val="1"/>
          <w:iCs w:val="1"/>
        </w:rPr>
        <w:t xml:space="preserve"> </w:t>
      </w:r>
    </w:p>
    <w:p w:rsidRPr="000A0A9E" w:rsidR="00B7673F" w:rsidP="00720B5B" w:rsidRDefault="00AE3D62" w14:paraId="22B424BB" w14:textId="797A4BE4">
      <w:pPr>
        <w:spacing w:before="20" w:after="20" w:line="240" w:lineRule="auto"/>
        <w:jc w:val="both"/>
        <w:rPr>
          <w:rFonts w:cs="Calibri"/>
          <w:sz w:val="21"/>
          <w:szCs w:val="21"/>
        </w:rPr>
      </w:pPr>
      <w:r w:rsidRPr="5555B158" w:rsidR="00AE3D62">
        <w:rPr>
          <w:rFonts w:cs="Calibri"/>
          <w:sz w:val="21"/>
          <w:szCs w:val="21"/>
        </w:rPr>
        <w:t xml:space="preserve">Proveniente da diverse esperienze in ambito turistico in Slovenia, </w:t>
      </w:r>
      <w:r w:rsidRPr="5555B158" w:rsidR="00AE3D62">
        <w:rPr>
          <w:rFonts w:cs="Calibri"/>
          <w:b w:val="1"/>
          <w:bCs w:val="1"/>
          <w:sz w:val="21"/>
          <w:szCs w:val="21"/>
        </w:rPr>
        <w:t xml:space="preserve">Ilenia </w:t>
      </w:r>
      <w:r w:rsidRPr="5555B158" w:rsidR="00AE3D62">
        <w:rPr>
          <w:rFonts w:cs="Calibri"/>
          <w:b w:val="1"/>
          <w:bCs w:val="1"/>
          <w:sz w:val="21"/>
          <w:szCs w:val="21"/>
        </w:rPr>
        <w:t>Sautariello</w:t>
      </w:r>
      <w:r w:rsidRPr="5555B158" w:rsidR="005A4158">
        <w:rPr>
          <w:rFonts w:cs="Calibri"/>
          <w:sz w:val="21"/>
          <w:szCs w:val="21"/>
        </w:rPr>
        <w:t xml:space="preserve"> </w:t>
      </w:r>
      <w:r w:rsidRPr="5555B158" w:rsidR="00AD0BF9">
        <w:rPr>
          <w:rFonts w:cs="Calibri"/>
          <w:sz w:val="21"/>
          <w:szCs w:val="21"/>
        </w:rPr>
        <w:t xml:space="preserve">mette </w:t>
      </w:r>
      <w:r w:rsidRPr="5555B158" w:rsidR="005A4158">
        <w:rPr>
          <w:rFonts w:cs="Calibri"/>
          <w:sz w:val="21"/>
          <w:szCs w:val="21"/>
        </w:rPr>
        <w:t xml:space="preserve">a disposizione di una realtà </w:t>
      </w:r>
      <w:r w:rsidRPr="5555B158" w:rsidR="00AD0BF9">
        <w:rPr>
          <w:rFonts w:cs="Calibri"/>
          <w:sz w:val="21"/>
          <w:szCs w:val="21"/>
        </w:rPr>
        <w:t>già collaudata</w:t>
      </w:r>
      <w:r w:rsidRPr="5555B158" w:rsidR="005A4158">
        <w:rPr>
          <w:rFonts w:cs="Calibri"/>
          <w:sz w:val="21"/>
          <w:szCs w:val="21"/>
        </w:rPr>
        <w:t xml:space="preserve"> </w:t>
      </w:r>
      <w:r w:rsidRPr="5555B158" w:rsidR="00E76688">
        <w:rPr>
          <w:rFonts w:cs="Calibri"/>
          <w:sz w:val="21"/>
          <w:szCs w:val="21"/>
        </w:rPr>
        <w:t xml:space="preserve">come </w:t>
      </w:r>
      <w:r w:rsidRPr="5555B158" w:rsidR="00E76688">
        <w:rPr>
          <w:rFonts w:cs="Calibri"/>
          <w:sz w:val="21"/>
          <w:szCs w:val="21"/>
        </w:rPr>
        <w:t>Rimske</w:t>
      </w:r>
      <w:r w:rsidRPr="5555B158" w:rsidR="00E76688">
        <w:rPr>
          <w:rFonts w:cs="Calibri"/>
          <w:sz w:val="21"/>
          <w:szCs w:val="21"/>
        </w:rPr>
        <w:t xml:space="preserve"> Terme</w:t>
      </w:r>
      <w:r w:rsidRPr="5555B158" w:rsidR="2D90A8C6">
        <w:rPr>
          <w:rFonts w:cs="Calibri"/>
          <w:sz w:val="21"/>
          <w:szCs w:val="21"/>
        </w:rPr>
        <w:t>,</w:t>
      </w:r>
      <w:r w:rsidRPr="5555B158" w:rsidR="00E76688">
        <w:rPr>
          <w:rFonts w:cs="Calibri"/>
          <w:sz w:val="21"/>
          <w:szCs w:val="21"/>
        </w:rPr>
        <w:t xml:space="preserve"> una profonda conoscenza del contesto locale</w:t>
      </w:r>
      <w:r w:rsidRPr="5555B158" w:rsidR="000F727A">
        <w:rPr>
          <w:rFonts w:cs="Calibri"/>
          <w:sz w:val="21"/>
          <w:szCs w:val="21"/>
        </w:rPr>
        <w:t>, oltre che de</w:t>
      </w:r>
      <w:r w:rsidRPr="5555B158" w:rsidR="00684E7F">
        <w:rPr>
          <w:rFonts w:cs="Calibri"/>
          <w:sz w:val="21"/>
          <w:szCs w:val="21"/>
        </w:rPr>
        <w:t>lle esigenze e delle aspettative del pubblico italiano.</w:t>
      </w:r>
      <w:r w:rsidRPr="5555B158" w:rsidR="000E12B8">
        <w:rPr>
          <w:rFonts w:cs="Calibri"/>
          <w:i w:val="1"/>
          <w:iCs w:val="1"/>
          <w:sz w:val="21"/>
          <w:szCs w:val="21"/>
        </w:rPr>
        <w:t xml:space="preserve"> </w:t>
      </w:r>
      <w:r w:rsidRPr="5555B158" w:rsidR="000801DB">
        <w:rPr>
          <w:rFonts w:cs="Calibri"/>
          <w:i w:val="1"/>
          <w:iCs w:val="1"/>
          <w:sz w:val="21"/>
          <w:szCs w:val="21"/>
        </w:rPr>
        <w:t xml:space="preserve"> </w:t>
      </w:r>
      <w:r w:rsidRPr="5555B158" w:rsidR="00F1042D">
        <w:rPr>
          <w:rFonts w:cs="Calibri"/>
          <w:i w:val="1"/>
          <w:iCs w:val="1"/>
          <w:sz w:val="21"/>
          <w:szCs w:val="21"/>
        </w:rPr>
        <w:t xml:space="preserve"> </w:t>
      </w:r>
      <w:r w:rsidRPr="5555B158" w:rsidR="0059600C">
        <w:rPr>
          <w:rFonts w:cs="Calibri"/>
          <w:sz w:val="21"/>
          <w:szCs w:val="21"/>
        </w:rPr>
        <w:t xml:space="preserve"> </w:t>
      </w:r>
    </w:p>
    <w:p w:rsidR="00D9396D" w:rsidP="3DDF4014" w:rsidRDefault="00D9396D" w14:paraId="59C006BA" w14:textId="77777777">
      <w:pPr>
        <w:spacing w:before="20" w:after="20" w:line="240" w:lineRule="auto"/>
        <w:jc w:val="both"/>
        <w:rPr>
          <w:rFonts w:cs="Calibri"/>
          <w:sz w:val="12"/>
          <w:szCs w:val="12"/>
        </w:rPr>
      </w:pPr>
    </w:p>
    <w:p w:rsidR="00104530" w:rsidP="3DDF4014" w:rsidRDefault="00104530" w14:paraId="4ABB6073" w14:textId="5C454607">
      <w:pPr>
        <w:spacing w:before="20" w:after="20" w:line="240" w:lineRule="auto"/>
        <w:jc w:val="both"/>
        <w:rPr>
          <w:rFonts w:cs="Calibri"/>
          <w:sz w:val="21"/>
          <w:szCs w:val="21"/>
        </w:rPr>
      </w:pPr>
      <w:r w:rsidRPr="5555B158" w:rsidR="00104530">
        <w:rPr>
          <w:rFonts w:cs="Calibri"/>
          <w:sz w:val="21"/>
          <w:szCs w:val="21"/>
        </w:rPr>
        <w:t>Situato ad appena 90 km da</w:t>
      </w:r>
      <w:r w:rsidRPr="5555B158" w:rsidR="00D37494">
        <w:rPr>
          <w:rFonts w:cs="Calibri"/>
          <w:sz w:val="21"/>
          <w:szCs w:val="21"/>
        </w:rPr>
        <w:t>l confine italiano</w:t>
      </w:r>
      <w:r w:rsidRPr="5555B158" w:rsidR="00104530">
        <w:rPr>
          <w:rFonts w:cs="Calibri"/>
          <w:sz w:val="21"/>
          <w:szCs w:val="21"/>
        </w:rPr>
        <w:t xml:space="preserve">, il resort </w:t>
      </w:r>
      <w:r w:rsidRPr="5555B158" w:rsidR="00104530">
        <w:rPr>
          <w:rFonts w:cs="Calibri"/>
          <w:sz w:val="21"/>
          <w:szCs w:val="21"/>
        </w:rPr>
        <w:t>Rimske</w:t>
      </w:r>
      <w:r w:rsidRPr="5555B158" w:rsidR="00104530">
        <w:rPr>
          <w:rFonts w:cs="Calibri"/>
          <w:sz w:val="21"/>
          <w:szCs w:val="21"/>
        </w:rPr>
        <w:t xml:space="preserve"> Terme viene scelto </w:t>
      </w:r>
      <w:r w:rsidRPr="5555B158" w:rsidR="00EA4CD5">
        <w:rPr>
          <w:rFonts w:cs="Calibri"/>
          <w:sz w:val="21"/>
          <w:szCs w:val="21"/>
        </w:rPr>
        <w:t>ogni anno da migliaia di italiani sia per la prossimit</w:t>
      </w:r>
      <w:r w:rsidRPr="5555B158" w:rsidR="00D37494">
        <w:rPr>
          <w:rFonts w:cs="Calibri"/>
          <w:sz w:val="21"/>
          <w:szCs w:val="21"/>
        </w:rPr>
        <w:t xml:space="preserve">à, che per la </w:t>
      </w:r>
      <w:r w:rsidRPr="5555B158" w:rsidR="00D756CC">
        <w:rPr>
          <w:rFonts w:cs="Calibri"/>
          <w:sz w:val="21"/>
          <w:szCs w:val="21"/>
        </w:rPr>
        <w:t>comodità</w:t>
      </w:r>
      <w:r w:rsidRPr="5555B158" w:rsidR="00D37494">
        <w:rPr>
          <w:rFonts w:cs="Calibri"/>
          <w:sz w:val="21"/>
          <w:szCs w:val="21"/>
        </w:rPr>
        <w:t xml:space="preserve"> </w:t>
      </w:r>
      <w:r w:rsidRPr="5555B158" w:rsidR="47437820">
        <w:rPr>
          <w:rFonts w:cs="Calibri"/>
          <w:sz w:val="21"/>
          <w:szCs w:val="21"/>
        </w:rPr>
        <w:t xml:space="preserve">della vicinanza </w:t>
      </w:r>
      <w:r w:rsidRPr="5555B158" w:rsidR="00D37494">
        <w:rPr>
          <w:rFonts w:cs="Calibri"/>
          <w:sz w:val="21"/>
          <w:szCs w:val="21"/>
        </w:rPr>
        <w:t>d</w:t>
      </w:r>
      <w:r w:rsidRPr="5555B158" w:rsidR="63152FBA">
        <w:rPr>
          <w:rFonts w:cs="Calibri"/>
          <w:sz w:val="21"/>
          <w:szCs w:val="21"/>
        </w:rPr>
        <w:t>a</w:t>
      </w:r>
      <w:r w:rsidRPr="5555B158" w:rsidR="00D37494">
        <w:rPr>
          <w:rFonts w:cs="Calibri"/>
          <w:sz w:val="21"/>
          <w:szCs w:val="21"/>
        </w:rPr>
        <w:t>gli scali aeroportuali di Trieste e Zagabria.</w:t>
      </w:r>
    </w:p>
    <w:p w:rsidRPr="00D05B29" w:rsidR="00D979B7" w:rsidP="5555B158" w:rsidRDefault="00B03349" w14:paraId="5D1B1C4F" w14:textId="02F48FCE">
      <w:pPr>
        <w:spacing w:before="20" w:after="20" w:line="240" w:lineRule="auto"/>
        <w:jc w:val="both"/>
        <w:rPr>
          <w:rFonts w:cs="Calibri"/>
          <w:i w:val="1"/>
          <w:iCs w:val="1"/>
          <w:sz w:val="21"/>
          <w:szCs w:val="21"/>
        </w:rPr>
      </w:pPr>
      <w:r w:rsidRPr="5555B158" w:rsidR="00B03349">
        <w:rPr>
          <w:rFonts w:cs="Calibri"/>
          <w:sz w:val="21"/>
          <w:szCs w:val="21"/>
        </w:rPr>
        <w:t>“</w:t>
      </w:r>
      <w:r w:rsidRPr="5555B158" w:rsidR="00B03349">
        <w:rPr>
          <w:rFonts w:cs="Calibri"/>
          <w:i w:val="1"/>
          <w:iCs w:val="1"/>
          <w:sz w:val="21"/>
          <w:szCs w:val="21"/>
        </w:rPr>
        <w:t>Per gli italiani del Nord-Est</w:t>
      </w:r>
      <w:r w:rsidRPr="5555B158" w:rsidR="117AB461">
        <w:rPr>
          <w:rFonts w:cs="Calibri"/>
          <w:i w:val="1"/>
          <w:iCs w:val="1"/>
          <w:sz w:val="21"/>
          <w:szCs w:val="21"/>
        </w:rPr>
        <w:t xml:space="preserve"> - </w:t>
      </w:r>
      <w:r w:rsidRPr="5555B158" w:rsidR="00B03349">
        <w:rPr>
          <w:rFonts w:cs="Calibri"/>
          <w:sz w:val="21"/>
          <w:szCs w:val="21"/>
        </w:rPr>
        <w:t xml:space="preserve">commenta </w:t>
      </w:r>
      <w:r w:rsidRPr="5555B158" w:rsidR="00B03349">
        <w:rPr>
          <w:rFonts w:cs="Calibri"/>
          <w:b w:val="1"/>
          <w:bCs w:val="1"/>
          <w:sz w:val="21"/>
          <w:szCs w:val="21"/>
        </w:rPr>
        <w:t>Sautariello</w:t>
      </w:r>
      <w:r w:rsidRPr="5555B158" w:rsidR="2D5D9876">
        <w:rPr>
          <w:rFonts w:cs="Calibri"/>
          <w:b w:val="1"/>
          <w:bCs w:val="1"/>
          <w:sz w:val="21"/>
          <w:szCs w:val="21"/>
        </w:rPr>
        <w:t xml:space="preserve"> - </w:t>
      </w:r>
      <w:r w:rsidRPr="5555B158" w:rsidR="00B03349">
        <w:rPr>
          <w:rFonts w:cs="Calibri"/>
          <w:i w:val="1"/>
          <w:iCs w:val="1"/>
          <w:sz w:val="21"/>
          <w:szCs w:val="21"/>
        </w:rPr>
        <w:t xml:space="preserve">è molto più comodo </w:t>
      </w:r>
      <w:r w:rsidRPr="5555B158" w:rsidR="00B03349">
        <w:rPr>
          <w:rFonts w:cs="Calibri"/>
          <w:i w:val="1"/>
          <w:iCs w:val="1"/>
          <w:sz w:val="21"/>
          <w:szCs w:val="21"/>
        </w:rPr>
        <w:t xml:space="preserve">e conveniente </w:t>
      </w:r>
      <w:r w:rsidRPr="5555B158" w:rsidR="00B03349">
        <w:rPr>
          <w:rFonts w:cs="Calibri"/>
          <w:i w:val="1"/>
          <w:iCs w:val="1"/>
          <w:sz w:val="21"/>
          <w:szCs w:val="21"/>
        </w:rPr>
        <w:t>raggiungere noi che</w:t>
      </w:r>
      <w:r w:rsidRPr="5555B158" w:rsidR="00B15A40">
        <w:rPr>
          <w:rFonts w:cs="Calibri"/>
          <w:i w:val="1"/>
          <w:iCs w:val="1"/>
          <w:sz w:val="21"/>
          <w:szCs w:val="21"/>
        </w:rPr>
        <w:t xml:space="preserve"> </w:t>
      </w:r>
      <w:r w:rsidRPr="5555B158" w:rsidR="60CAD424">
        <w:rPr>
          <w:rFonts w:cs="Calibri"/>
          <w:i w:val="1"/>
          <w:iCs w:val="1"/>
          <w:sz w:val="21"/>
          <w:szCs w:val="21"/>
        </w:rPr>
        <w:t xml:space="preserve">altre </w:t>
      </w:r>
      <w:r w:rsidRPr="5555B158" w:rsidR="00B15A40">
        <w:rPr>
          <w:rFonts w:cs="Calibri"/>
          <w:i w:val="1"/>
          <w:iCs w:val="1"/>
          <w:sz w:val="21"/>
          <w:szCs w:val="21"/>
        </w:rPr>
        <w:t>stazioni termali dello Stivale.</w:t>
      </w:r>
      <w:r w:rsidRPr="5555B158" w:rsidR="00401C80">
        <w:rPr>
          <w:rFonts w:cs="Calibri"/>
          <w:i w:val="1"/>
          <w:iCs w:val="1"/>
          <w:sz w:val="21"/>
          <w:szCs w:val="21"/>
        </w:rPr>
        <w:t xml:space="preserve"> Anche per chi arriva d</w:t>
      </w:r>
      <w:r w:rsidRPr="5555B158" w:rsidR="0403D312">
        <w:rPr>
          <w:rFonts w:cs="Calibri"/>
          <w:i w:val="1"/>
          <w:iCs w:val="1"/>
          <w:sz w:val="21"/>
          <w:szCs w:val="21"/>
        </w:rPr>
        <w:t>al</w:t>
      </w:r>
      <w:r w:rsidRPr="5555B158" w:rsidR="00E6149D">
        <w:rPr>
          <w:rFonts w:cs="Calibri"/>
          <w:i w:val="1"/>
          <w:iCs w:val="1"/>
          <w:sz w:val="21"/>
          <w:szCs w:val="21"/>
        </w:rPr>
        <w:t xml:space="preserve"> resto </w:t>
      </w:r>
      <w:r w:rsidRPr="5555B158" w:rsidR="00401C80">
        <w:rPr>
          <w:rFonts w:cs="Calibri"/>
          <w:i w:val="1"/>
          <w:iCs w:val="1"/>
          <w:sz w:val="21"/>
          <w:szCs w:val="21"/>
        </w:rPr>
        <w:t xml:space="preserve">del Paese, tuttavia, </w:t>
      </w:r>
      <w:r w:rsidRPr="5555B158" w:rsidR="00727906">
        <w:rPr>
          <w:rFonts w:cs="Calibri"/>
          <w:i w:val="1"/>
          <w:iCs w:val="1"/>
          <w:sz w:val="21"/>
          <w:szCs w:val="21"/>
        </w:rPr>
        <w:t>Rimske</w:t>
      </w:r>
      <w:r w:rsidRPr="5555B158" w:rsidR="00727906">
        <w:rPr>
          <w:rFonts w:cs="Calibri"/>
          <w:i w:val="1"/>
          <w:iCs w:val="1"/>
          <w:sz w:val="21"/>
          <w:szCs w:val="21"/>
        </w:rPr>
        <w:t xml:space="preserve"> Terme è alla portata </w:t>
      </w:r>
      <w:r w:rsidRPr="5555B158" w:rsidR="00BF1D63">
        <w:rPr>
          <w:rFonts w:cs="Calibri"/>
          <w:i w:val="1"/>
          <w:iCs w:val="1"/>
          <w:sz w:val="21"/>
          <w:szCs w:val="21"/>
        </w:rPr>
        <w:t>in virtù della vicinanza d</w:t>
      </w:r>
      <w:r w:rsidRPr="5555B158" w:rsidR="00E6149D">
        <w:rPr>
          <w:rFonts w:cs="Calibri"/>
          <w:i w:val="1"/>
          <w:iCs w:val="1"/>
          <w:sz w:val="21"/>
          <w:szCs w:val="21"/>
        </w:rPr>
        <w:t>ei</w:t>
      </w:r>
      <w:r w:rsidRPr="5555B158" w:rsidR="00D756CC">
        <w:rPr>
          <w:rFonts w:cs="Calibri"/>
          <w:i w:val="1"/>
          <w:iCs w:val="1"/>
          <w:sz w:val="21"/>
          <w:szCs w:val="21"/>
        </w:rPr>
        <w:t xml:space="preserve"> servitissimi</w:t>
      </w:r>
      <w:r w:rsidRPr="5555B158" w:rsidR="00E6149D">
        <w:rPr>
          <w:rFonts w:cs="Calibri"/>
          <w:i w:val="1"/>
          <w:iCs w:val="1"/>
          <w:sz w:val="21"/>
          <w:szCs w:val="21"/>
        </w:rPr>
        <w:t xml:space="preserve"> aeroport</w:t>
      </w:r>
      <w:r w:rsidRPr="5555B158" w:rsidR="00D756CC">
        <w:rPr>
          <w:rFonts w:cs="Calibri"/>
          <w:i w:val="1"/>
          <w:iCs w:val="1"/>
          <w:sz w:val="21"/>
          <w:szCs w:val="21"/>
        </w:rPr>
        <w:t>i</w:t>
      </w:r>
      <w:r w:rsidRPr="5555B158" w:rsidR="00E6149D">
        <w:rPr>
          <w:rFonts w:cs="Calibri"/>
          <w:i w:val="1"/>
          <w:iCs w:val="1"/>
          <w:sz w:val="21"/>
          <w:szCs w:val="21"/>
        </w:rPr>
        <w:t xml:space="preserve"> di</w:t>
      </w:r>
      <w:r w:rsidRPr="5555B158" w:rsidR="00BF1D63">
        <w:rPr>
          <w:rFonts w:cs="Calibri"/>
          <w:i w:val="1"/>
          <w:iCs w:val="1"/>
          <w:sz w:val="21"/>
          <w:szCs w:val="21"/>
        </w:rPr>
        <w:t xml:space="preserve"> Trieste</w:t>
      </w:r>
      <w:r w:rsidRPr="5555B158" w:rsidR="00D756CC">
        <w:rPr>
          <w:rFonts w:cs="Calibri"/>
          <w:i w:val="1"/>
          <w:iCs w:val="1"/>
          <w:sz w:val="21"/>
          <w:szCs w:val="21"/>
        </w:rPr>
        <w:t xml:space="preserve"> (a 90 km)</w:t>
      </w:r>
      <w:r w:rsidRPr="5555B158" w:rsidR="00BF1D63">
        <w:rPr>
          <w:rFonts w:cs="Calibri"/>
          <w:i w:val="1"/>
          <w:iCs w:val="1"/>
          <w:sz w:val="21"/>
          <w:szCs w:val="21"/>
        </w:rPr>
        <w:t xml:space="preserve"> e Zagabria</w:t>
      </w:r>
      <w:r w:rsidRPr="5555B158" w:rsidR="00D756CC">
        <w:rPr>
          <w:rFonts w:cs="Calibri"/>
          <w:i w:val="1"/>
          <w:iCs w:val="1"/>
          <w:sz w:val="21"/>
          <w:szCs w:val="21"/>
        </w:rPr>
        <w:t xml:space="preserve"> (a 70)</w:t>
      </w:r>
      <w:r w:rsidRPr="5555B158" w:rsidR="00BF1D63">
        <w:rPr>
          <w:rFonts w:cs="Calibri"/>
          <w:i w:val="1"/>
          <w:iCs w:val="1"/>
          <w:sz w:val="21"/>
          <w:szCs w:val="21"/>
        </w:rPr>
        <w:t xml:space="preserve">, che sopperiscono alla mancanza di voli </w:t>
      </w:r>
      <w:r w:rsidRPr="5555B158" w:rsidR="00760831">
        <w:rPr>
          <w:rFonts w:cs="Calibri"/>
          <w:i w:val="1"/>
          <w:iCs w:val="1"/>
          <w:sz w:val="21"/>
          <w:szCs w:val="21"/>
        </w:rPr>
        <w:t>diretti per Lubiana. La Capitale, in ogni caso, sarà presto raggiungibile</w:t>
      </w:r>
      <w:r w:rsidRPr="5555B158" w:rsidR="00515D3B">
        <w:rPr>
          <w:rFonts w:cs="Calibri"/>
          <w:i w:val="1"/>
          <w:iCs w:val="1"/>
          <w:sz w:val="21"/>
          <w:szCs w:val="21"/>
        </w:rPr>
        <w:t xml:space="preserve"> da Milano</w:t>
      </w:r>
      <w:r w:rsidRPr="5555B158" w:rsidR="00760831">
        <w:rPr>
          <w:rFonts w:cs="Calibri"/>
          <w:i w:val="1"/>
          <w:iCs w:val="1"/>
          <w:sz w:val="21"/>
          <w:szCs w:val="21"/>
        </w:rPr>
        <w:t xml:space="preserve"> anche </w:t>
      </w:r>
      <w:r w:rsidRPr="5555B158" w:rsidR="00515D3B">
        <w:rPr>
          <w:rFonts w:cs="Calibri"/>
          <w:i w:val="1"/>
          <w:iCs w:val="1"/>
          <w:sz w:val="21"/>
          <w:szCs w:val="21"/>
        </w:rPr>
        <w:t>in</w:t>
      </w:r>
      <w:r w:rsidRPr="5555B158" w:rsidR="00760831">
        <w:rPr>
          <w:rFonts w:cs="Calibri"/>
          <w:i w:val="1"/>
          <w:iCs w:val="1"/>
          <w:sz w:val="21"/>
          <w:szCs w:val="21"/>
        </w:rPr>
        <w:t xml:space="preserve"> Frecciarossa, </w:t>
      </w:r>
      <w:r w:rsidRPr="5555B158" w:rsidR="00515D3B">
        <w:rPr>
          <w:rFonts w:cs="Calibri"/>
          <w:i w:val="1"/>
          <w:iCs w:val="1"/>
          <w:sz w:val="21"/>
          <w:szCs w:val="21"/>
        </w:rPr>
        <w:t xml:space="preserve">fattore </w:t>
      </w:r>
      <w:r w:rsidRPr="5555B158" w:rsidR="00760831">
        <w:rPr>
          <w:rFonts w:cs="Calibri"/>
          <w:i w:val="1"/>
          <w:iCs w:val="1"/>
          <w:sz w:val="21"/>
          <w:szCs w:val="21"/>
        </w:rPr>
        <w:t xml:space="preserve">che </w:t>
      </w:r>
      <w:r w:rsidRPr="5555B158" w:rsidR="00515D3B">
        <w:rPr>
          <w:rFonts w:cs="Calibri"/>
          <w:i w:val="1"/>
          <w:iCs w:val="1"/>
          <w:sz w:val="21"/>
          <w:szCs w:val="21"/>
        </w:rPr>
        <w:t>ci aiuterà ulteriormente a far sviluppare il mercato Italia”.</w:t>
      </w:r>
    </w:p>
    <w:p w:rsidR="5555B158" w:rsidP="5555B158" w:rsidRDefault="5555B158" w14:paraId="5FCA4902" w14:textId="02D663EE">
      <w:pPr>
        <w:spacing w:before="20" w:after="20" w:line="240" w:lineRule="auto"/>
        <w:jc w:val="both"/>
        <w:rPr>
          <w:rFonts w:cs="Calibri"/>
          <w:i w:val="1"/>
          <w:iCs w:val="1"/>
          <w:sz w:val="21"/>
          <w:szCs w:val="21"/>
        </w:rPr>
      </w:pPr>
    </w:p>
    <w:p w:rsidR="5555B158" w:rsidP="5555B158" w:rsidRDefault="5555B158" w14:paraId="47AA1303" w14:textId="0F3E0647">
      <w:pPr>
        <w:spacing w:before="20" w:after="20" w:line="240" w:lineRule="auto"/>
        <w:jc w:val="both"/>
        <w:rPr>
          <w:rFonts w:cs="Calibri"/>
          <w:i w:val="1"/>
          <w:iCs w:val="1"/>
          <w:sz w:val="21"/>
          <w:szCs w:val="21"/>
        </w:rPr>
      </w:pPr>
    </w:p>
    <w:p w:rsidR="3DDF4014" w:rsidP="3DDF4014" w:rsidRDefault="3DDF4014" w14:paraId="5214BE15" w14:textId="56B8AF72">
      <w:pPr>
        <w:spacing w:before="20" w:after="20" w:line="240" w:lineRule="auto"/>
        <w:jc w:val="both"/>
        <w:rPr>
          <w:rFonts w:cs="Calibri"/>
          <w:sz w:val="12"/>
          <w:szCs w:val="12"/>
        </w:rPr>
      </w:pPr>
    </w:p>
    <w:p w:rsidRPr="00C85E42" w:rsidR="005C525C" w:rsidP="5555B158" w:rsidRDefault="005C525C" w14:paraId="4B93A8E2" w14:textId="77777777" w14:noSpellErr="1">
      <w:pPr>
        <w:shd w:val="clear" w:color="auto" w:fill="00A4A6"/>
        <w:spacing w:after="0" w:line="240" w:lineRule="auto"/>
        <w:jc w:val="center"/>
        <w:rPr>
          <w:rFonts w:cs="Calibri"/>
          <w:b w:val="1"/>
          <w:bCs w:val="1"/>
          <w:color w:val="FFFFFF"/>
          <w:sz w:val="24"/>
          <w:szCs w:val="24"/>
        </w:rPr>
      </w:pPr>
      <w:r w:rsidRPr="5555B158" w:rsidR="005C525C">
        <w:rPr>
          <w:rFonts w:cs="Calibri"/>
          <w:b w:val="1"/>
          <w:bCs w:val="1"/>
          <w:color w:val="FFFFFF" w:themeColor="background1" w:themeTint="FF" w:themeShade="FF"/>
          <w:sz w:val="24"/>
          <w:szCs w:val="24"/>
        </w:rPr>
        <w:t>Per informazioni: www.rimske-terme.it</w:t>
      </w:r>
    </w:p>
    <w:p w:rsidRPr="00C85E42" w:rsidR="005C525C" w:rsidP="005C525C" w:rsidRDefault="005C525C" w14:paraId="7AC2D3CB" w14:textId="77777777">
      <w:pPr>
        <w:autoSpaceDE w:val="0"/>
        <w:spacing w:after="0" w:line="240" w:lineRule="auto"/>
        <w:jc w:val="center"/>
        <w:rPr>
          <w:rFonts w:cs="Calibri"/>
          <w:b/>
          <w:bCs/>
          <w:sz w:val="16"/>
          <w:szCs w:val="16"/>
        </w:rPr>
      </w:pPr>
    </w:p>
    <w:p w:rsidRPr="00C85E42" w:rsidR="005C525C" w:rsidP="005C525C" w:rsidRDefault="009B7653" w14:paraId="1F440FF4" w14:textId="1B1E6640">
      <w:pPr>
        <w:spacing w:after="0" w:line="240" w:lineRule="auto"/>
        <w:jc w:val="center"/>
        <w:rPr>
          <w:rStyle w:val="Nessuno"/>
          <w:rFonts w:eastAsia="Verdana" w:cs="Calibri"/>
          <w:sz w:val="21"/>
          <w:szCs w:val="21"/>
        </w:rPr>
      </w:pPr>
      <w:r w:rsidRPr="00C85E42">
        <w:rPr>
          <w:rStyle w:val="Nessuno"/>
          <w:rFonts w:eastAsia="Verdana" w:cs="Calibri"/>
          <w:noProof/>
          <w:sz w:val="21"/>
          <w:szCs w:val="21"/>
        </w:rPr>
        <w:drawing>
          <wp:inline distT="0" distB="0" distL="0" distR="0" wp14:anchorId="7E573798" wp14:editId="43D06729">
            <wp:extent cx="1149985" cy="380365"/>
            <wp:effectExtent l="0" t="0" r="0" b="0"/>
            <wp:docPr id="1103949078" name="officeArt object" descr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85E42" w:rsidR="005C525C" w:rsidP="005C525C" w:rsidRDefault="005C525C" w14:paraId="1124CB33" w14:textId="1E7CDAA3">
      <w:pPr>
        <w:spacing w:after="0" w:line="240" w:lineRule="auto"/>
        <w:jc w:val="center"/>
        <w:rPr>
          <w:rStyle w:val="Nessuno"/>
          <w:rFonts w:eastAsia="Verdana" w:cs="Calibri"/>
          <w:b/>
          <w:bCs/>
          <w:sz w:val="16"/>
          <w:szCs w:val="16"/>
        </w:rPr>
      </w:pPr>
      <w:r w:rsidRPr="00C85E42">
        <w:rPr>
          <w:rStyle w:val="Nessuno"/>
          <w:rFonts w:cs="Calibri"/>
          <w:b/>
          <w:bCs/>
          <w:sz w:val="16"/>
          <w:szCs w:val="16"/>
        </w:rPr>
        <w:t xml:space="preserve">UFFICIO STAMPA </w:t>
      </w:r>
      <w:r w:rsidR="0098747E">
        <w:rPr>
          <w:rStyle w:val="Nessuno"/>
          <w:rFonts w:cs="Calibri"/>
          <w:b/>
          <w:bCs/>
          <w:sz w:val="16"/>
          <w:szCs w:val="16"/>
        </w:rPr>
        <w:t>RIMSKE TERME</w:t>
      </w:r>
    </w:p>
    <w:p w:rsidRPr="00C85E42" w:rsidR="005C525C" w:rsidP="005C525C" w:rsidRDefault="005C525C" w14:paraId="4B9428E9" w14:textId="48CF26D7">
      <w:pPr>
        <w:spacing w:after="0" w:line="240" w:lineRule="auto"/>
        <w:jc w:val="center"/>
        <w:rPr>
          <w:rStyle w:val="Nessuno"/>
          <w:rFonts w:cs="Calibri"/>
          <w:b/>
          <w:bCs/>
          <w:sz w:val="16"/>
          <w:szCs w:val="16"/>
        </w:rPr>
      </w:pPr>
      <w:r w:rsidRPr="3DDF4014">
        <w:rPr>
          <w:rStyle w:val="Nessuno"/>
          <w:rFonts w:cs="Calibri"/>
          <w:b/>
          <w:bCs/>
          <w:sz w:val="16"/>
          <w:szCs w:val="16"/>
        </w:rPr>
        <w:t>MEDIA CONTACT: CIRO ORAZZO</w:t>
      </w:r>
    </w:p>
    <w:p w:rsidRPr="00C85E42" w:rsidR="005C525C" w:rsidP="005C525C" w:rsidRDefault="005C525C" w14:paraId="0DF25421" w14:textId="77777777">
      <w:pPr>
        <w:spacing w:after="0" w:line="240" w:lineRule="auto"/>
        <w:jc w:val="center"/>
        <w:rPr>
          <w:rStyle w:val="Nessuno"/>
          <w:rFonts w:eastAsia="Verdana" w:cs="Calibri"/>
          <w:sz w:val="16"/>
          <w:szCs w:val="16"/>
        </w:rPr>
      </w:pPr>
      <w:r w:rsidRPr="00C85E42">
        <w:rPr>
          <w:rStyle w:val="Nessuno"/>
          <w:rFonts w:cs="Calibri"/>
          <w:sz w:val="16"/>
          <w:szCs w:val="16"/>
        </w:rPr>
        <w:t>corso Valdocco, 2 – 10122 Torino – c/o COPERNICO GARIBALDI</w:t>
      </w:r>
    </w:p>
    <w:p w:rsidRPr="00063980" w:rsidR="00DF03A9" w:rsidP="00063980" w:rsidRDefault="005C525C" w14:paraId="181C5715" w14:textId="3F96A60A">
      <w:pPr>
        <w:spacing w:after="0" w:line="240" w:lineRule="auto"/>
        <w:jc w:val="center"/>
        <w:rPr>
          <w:rFonts w:cs="Calibri"/>
          <w:sz w:val="16"/>
          <w:szCs w:val="16"/>
          <w:lang w:val="en-US"/>
        </w:rPr>
      </w:pPr>
      <w:r w:rsidRPr="3DDF4014">
        <w:rPr>
          <w:rStyle w:val="Nessuno"/>
          <w:rFonts w:cs="Calibri"/>
          <w:sz w:val="16"/>
          <w:szCs w:val="16"/>
          <w:lang w:val="en-US"/>
        </w:rPr>
        <w:t xml:space="preserve">T: + 39 011 </w:t>
      </w:r>
      <w:r w:rsidRPr="3DDF4014" w:rsidR="350416B2">
        <w:rPr>
          <w:rStyle w:val="Nessuno"/>
          <w:rFonts w:cs="Calibri"/>
          <w:sz w:val="16"/>
          <w:szCs w:val="16"/>
          <w:lang w:val="en-US"/>
        </w:rPr>
        <w:t>19273572</w:t>
      </w:r>
      <w:r w:rsidRPr="3DDF4014">
        <w:rPr>
          <w:rStyle w:val="Nessuno"/>
          <w:rFonts w:cs="Calibri"/>
          <w:sz w:val="16"/>
          <w:szCs w:val="16"/>
          <w:lang w:val="en-US"/>
        </w:rPr>
        <w:t xml:space="preserve"> @: </w:t>
      </w:r>
      <w:hyperlink r:id="rId9">
        <w:r w:rsidRPr="3DDF4014">
          <w:rPr>
            <w:rStyle w:val="Hyperlink1"/>
            <w:rFonts w:ascii="Calibri" w:hAnsi="Calibri" w:cs="Calibri"/>
          </w:rPr>
          <w:t>info@openmindconsulting.it</w:t>
        </w:r>
      </w:hyperlink>
      <w:r w:rsidRPr="3DDF4014">
        <w:rPr>
          <w:rStyle w:val="Nessuno"/>
          <w:rFonts w:cs="Calibri"/>
          <w:sz w:val="16"/>
          <w:szCs w:val="16"/>
          <w:lang w:val="en-US"/>
        </w:rPr>
        <w:t xml:space="preserve"> – W: </w:t>
      </w:r>
      <w:r w:rsidRPr="3DDF4014">
        <w:rPr>
          <w:rStyle w:val="Hyperlink1"/>
          <w:rFonts w:ascii="Calibri" w:hAnsi="Calibri" w:cs="Calibri"/>
        </w:rPr>
        <w:t>openmindconsulting.it</w:t>
      </w:r>
      <w:r w:rsidRPr="3DDF4014">
        <w:rPr>
          <w:rStyle w:val="Nessuno"/>
          <w:rFonts w:cs="Calibri"/>
          <w:sz w:val="16"/>
          <w:szCs w:val="16"/>
          <w:lang w:val="en-US"/>
        </w:rPr>
        <w:t xml:space="preserve"> </w:t>
      </w:r>
    </w:p>
    <w:sectPr w:rsidRPr="00063980" w:rsidR="00DF03A9" w:rsidSect="00F656FB">
      <w:headerReference w:type="default" r:id="rId10"/>
      <w:footerReference w:type="default" r:id="rId11"/>
      <w:pgSz w:w="11906" w:h="16838" w:orient="portrait"/>
      <w:pgMar w:top="1417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A49" w:rsidP="00677B05" w:rsidRDefault="00B97A49" w14:paraId="2D04979C" w14:textId="77777777">
      <w:pPr>
        <w:spacing w:after="0" w:line="240" w:lineRule="auto"/>
      </w:pPr>
      <w:r>
        <w:separator/>
      </w:r>
    </w:p>
  </w:endnote>
  <w:endnote w:type="continuationSeparator" w:id="0">
    <w:p w:rsidR="00B97A49" w:rsidP="00677B05" w:rsidRDefault="00B97A49" w14:paraId="3AC4CD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62BE1BB" w:rsidTr="562BE1BB" w14:paraId="48192735" w14:textId="77777777">
      <w:trPr>
        <w:trHeight w:val="300"/>
      </w:trPr>
      <w:tc>
        <w:tcPr>
          <w:tcW w:w="3305" w:type="dxa"/>
        </w:tcPr>
        <w:p w:rsidR="562BE1BB" w:rsidP="562BE1BB" w:rsidRDefault="562BE1BB" w14:paraId="4ACE2F60" w14:textId="30DBF364">
          <w:pPr>
            <w:pStyle w:val="Intestazione"/>
            <w:ind w:left="-115"/>
          </w:pPr>
        </w:p>
      </w:tc>
      <w:tc>
        <w:tcPr>
          <w:tcW w:w="3305" w:type="dxa"/>
        </w:tcPr>
        <w:p w:rsidR="562BE1BB" w:rsidP="562BE1BB" w:rsidRDefault="562BE1BB" w14:paraId="57407755" w14:textId="71148CD7">
          <w:pPr>
            <w:pStyle w:val="Intestazione"/>
            <w:jc w:val="center"/>
          </w:pPr>
        </w:p>
      </w:tc>
      <w:tc>
        <w:tcPr>
          <w:tcW w:w="3305" w:type="dxa"/>
        </w:tcPr>
        <w:p w:rsidR="562BE1BB" w:rsidP="562BE1BB" w:rsidRDefault="562BE1BB" w14:paraId="3ADA7BE8" w14:textId="5217BAA2">
          <w:pPr>
            <w:pStyle w:val="Intestazione"/>
            <w:ind w:right="-115"/>
            <w:jc w:val="right"/>
          </w:pPr>
        </w:p>
      </w:tc>
    </w:tr>
  </w:tbl>
  <w:p w:rsidR="562BE1BB" w:rsidP="562BE1BB" w:rsidRDefault="562BE1BB" w14:paraId="01352999" w14:textId="102AEF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A49" w:rsidP="00677B05" w:rsidRDefault="00B97A49" w14:paraId="1F32F263" w14:textId="77777777">
      <w:pPr>
        <w:spacing w:after="0" w:line="240" w:lineRule="auto"/>
      </w:pPr>
      <w:r>
        <w:separator/>
      </w:r>
    </w:p>
  </w:footnote>
  <w:footnote w:type="continuationSeparator" w:id="0">
    <w:p w:rsidR="00B97A49" w:rsidP="00677B05" w:rsidRDefault="00B97A49" w14:paraId="364C2EA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7B05" w:rsidP="562BE1BB" w:rsidRDefault="0098747E" w14:paraId="0EFC1D27" w14:textId="0F45E50A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9EE5936" wp14:editId="07706A7B">
          <wp:simplePos x="0" y="0"/>
          <wp:positionH relativeFrom="margin">
            <wp:align>right</wp:align>
          </wp:positionH>
          <wp:positionV relativeFrom="margin">
            <wp:posOffset>-1074274</wp:posOffset>
          </wp:positionV>
          <wp:extent cx="1026795" cy="1026795"/>
          <wp:effectExtent l="0" t="0" r="1905" b="190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1026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5E42" w:rsidR="00285F8F">
      <w:rPr>
        <w:rStyle w:val="Nessuno"/>
        <w:rFonts w:eastAsia="Verdana" w:cs="Calibri"/>
        <w:noProof/>
        <w:sz w:val="21"/>
        <w:szCs w:val="21"/>
      </w:rPr>
      <w:drawing>
        <wp:inline distT="0" distB="0" distL="0" distR="0" wp14:anchorId="6D11BF74" wp14:editId="59338E0A">
          <wp:extent cx="1756410" cy="579120"/>
          <wp:effectExtent l="0" t="0" r="0" b="0"/>
          <wp:docPr id="2" name="officeArt object" descr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562BE1BB"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1BBE"/>
    <w:multiLevelType w:val="hybridMultilevel"/>
    <w:tmpl w:val="D96E10B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776643"/>
    <w:multiLevelType w:val="hybridMultilevel"/>
    <w:tmpl w:val="04D815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A1CBA"/>
    <w:multiLevelType w:val="hybridMultilevel"/>
    <w:tmpl w:val="6610D2B8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A573C1"/>
    <w:multiLevelType w:val="hybridMultilevel"/>
    <w:tmpl w:val="06786766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38D2A3E"/>
    <w:multiLevelType w:val="hybridMultilevel"/>
    <w:tmpl w:val="A4CEFC0C"/>
    <w:lvl w:ilvl="0" w:tplc="0410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A6055B8"/>
    <w:multiLevelType w:val="hybridMultilevel"/>
    <w:tmpl w:val="0142B114"/>
    <w:lvl w:ilvl="0" w:tplc="2D94D676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52597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6138008">
    <w:abstractNumId w:val="1"/>
  </w:num>
  <w:num w:numId="3" w16cid:durableId="1964918279">
    <w:abstractNumId w:val="3"/>
  </w:num>
  <w:num w:numId="4" w16cid:durableId="757866550">
    <w:abstractNumId w:val="4"/>
  </w:num>
  <w:num w:numId="5" w16cid:durableId="1610434100">
    <w:abstractNumId w:val="2"/>
  </w:num>
  <w:num w:numId="6" w16cid:durableId="1838423611">
    <w:abstractNumId w:val="5"/>
  </w:num>
  <w:num w:numId="7" w16cid:durableId="176599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trackRevisions w:val="false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A9"/>
    <w:rsid w:val="00000D4A"/>
    <w:rsid w:val="000013E8"/>
    <w:rsid w:val="00002B54"/>
    <w:rsid w:val="00002BF6"/>
    <w:rsid w:val="00004D32"/>
    <w:rsid w:val="0001076A"/>
    <w:rsid w:val="0001249B"/>
    <w:rsid w:val="00012C1C"/>
    <w:rsid w:val="00014111"/>
    <w:rsid w:val="000158EF"/>
    <w:rsid w:val="00015E2E"/>
    <w:rsid w:val="00026ABA"/>
    <w:rsid w:val="00031221"/>
    <w:rsid w:val="00031D27"/>
    <w:rsid w:val="00031DDA"/>
    <w:rsid w:val="00036549"/>
    <w:rsid w:val="0004076C"/>
    <w:rsid w:val="00041C9E"/>
    <w:rsid w:val="00042C15"/>
    <w:rsid w:val="00043BC2"/>
    <w:rsid w:val="00044B6C"/>
    <w:rsid w:val="00046D42"/>
    <w:rsid w:val="00050266"/>
    <w:rsid w:val="000521FB"/>
    <w:rsid w:val="000540F0"/>
    <w:rsid w:val="00056401"/>
    <w:rsid w:val="00056F60"/>
    <w:rsid w:val="000608CE"/>
    <w:rsid w:val="00063980"/>
    <w:rsid w:val="00065FEE"/>
    <w:rsid w:val="00067189"/>
    <w:rsid w:val="00071269"/>
    <w:rsid w:val="00074FA3"/>
    <w:rsid w:val="000801DB"/>
    <w:rsid w:val="00080E1F"/>
    <w:rsid w:val="00082F8C"/>
    <w:rsid w:val="000833A9"/>
    <w:rsid w:val="00083BDF"/>
    <w:rsid w:val="000845BA"/>
    <w:rsid w:val="00086886"/>
    <w:rsid w:val="00087AB0"/>
    <w:rsid w:val="00087C0B"/>
    <w:rsid w:val="00091D19"/>
    <w:rsid w:val="00092C7D"/>
    <w:rsid w:val="00096010"/>
    <w:rsid w:val="00097A51"/>
    <w:rsid w:val="000A0A9E"/>
    <w:rsid w:val="000A13DE"/>
    <w:rsid w:val="000A1FDA"/>
    <w:rsid w:val="000A22E8"/>
    <w:rsid w:val="000A29AE"/>
    <w:rsid w:val="000A7093"/>
    <w:rsid w:val="000B1FE2"/>
    <w:rsid w:val="000B7D00"/>
    <w:rsid w:val="000C0E4E"/>
    <w:rsid w:val="000C3814"/>
    <w:rsid w:val="000C54F7"/>
    <w:rsid w:val="000C566A"/>
    <w:rsid w:val="000C6AA8"/>
    <w:rsid w:val="000C7609"/>
    <w:rsid w:val="000C7BB5"/>
    <w:rsid w:val="000C7EFD"/>
    <w:rsid w:val="000D0CB9"/>
    <w:rsid w:val="000D3A36"/>
    <w:rsid w:val="000D5A37"/>
    <w:rsid w:val="000D6790"/>
    <w:rsid w:val="000D7825"/>
    <w:rsid w:val="000E12B8"/>
    <w:rsid w:val="000E16D1"/>
    <w:rsid w:val="000E4827"/>
    <w:rsid w:val="000E5C29"/>
    <w:rsid w:val="000E7075"/>
    <w:rsid w:val="000E7863"/>
    <w:rsid w:val="000F0B5B"/>
    <w:rsid w:val="000F1890"/>
    <w:rsid w:val="000F1B9A"/>
    <w:rsid w:val="000F488B"/>
    <w:rsid w:val="000F4B2A"/>
    <w:rsid w:val="000F5433"/>
    <w:rsid w:val="000F55FD"/>
    <w:rsid w:val="000F571A"/>
    <w:rsid w:val="000F727A"/>
    <w:rsid w:val="00100914"/>
    <w:rsid w:val="0010147A"/>
    <w:rsid w:val="00101972"/>
    <w:rsid w:val="00101A84"/>
    <w:rsid w:val="00103A38"/>
    <w:rsid w:val="001044CB"/>
    <w:rsid w:val="00104530"/>
    <w:rsid w:val="001143DC"/>
    <w:rsid w:val="001151BB"/>
    <w:rsid w:val="00115DD3"/>
    <w:rsid w:val="00116D2F"/>
    <w:rsid w:val="00117BFA"/>
    <w:rsid w:val="00121635"/>
    <w:rsid w:val="00122154"/>
    <w:rsid w:val="00124660"/>
    <w:rsid w:val="00127D3E"/>
    <w:rsid w:val="00133733"/>
    <w:rsid w:val="00133849"/>
    <w:rsid w:val="00134205"/>
    <w:rsid w:val="001348DF"/>
    <w:rsid w:val="00135094"/>
    <w:rsid w:val="00135102"/>
    <w:rsid w:val="00136BB9"/>
    <w:rsid w:val="00137815"/>
    <w:rsid w:val="00137B4C"/>
    <w:rsid w:val="0014058F"/>
    <w:rsid w:val="001428D5"/>
    <w:rsid w:val="001438C5"/>
    <w:rsid w:val="001465FD"/>
    <w:rsid w:val="00146634"/>
    <w:rsid w:val="0014668F"/>
    <w:rsid w:val="00147327"/>
    <w:rsid w:val="00147528"/>
    <w:rsid w:val="001504CF"/>
    <w:rsid w:val="001506BF"/>
    <w:rsid w:val="00150C32"/>
    <w:rsid w:val="00150E78"/>
    <w:rsid w:val="00153823"/>
    <w:rsid w:val="00156237"/>
    <w:rsid w:val="00156598"/>
    <w:rsid w:val="001600EE"/>
    <w:rsid w:val="00160275"/>
    <w:rsid w:val="00161128"/>
    <w:rsid w:val="00161456"/>
    <w:rsid w:val="00162820"/>
    <w:rsid w:val="00164042"/>
    <w:rsid w:val="00164421"/>
    <w:rsid w:val="0016480C"/>
    <w:rsid w:val="00165D75"/>
    <w:rsid w:val="001705C7"/>
    <w:rsid w:val="00172913"/>
    <w:rsid w:val="00173402"/>
    <w:rsid w:val="001747FE"/>
    <w:rsid w:val="001750B1"/>
    <w:rsid w:val="0017532F"/>
    <w:rsid w:val="00183312"/>
    <w:rsid w:val="001845E6"/>
    <w:rsid w:val="00184B2C"/>
    <w:rsid w:val="0018556E"/>
    <w:rsid w:val="0018629B"/>
    <w:rsid w:val="00186E35"/>
    <w:rsid w:val="0019045C"/>
    <w:rsid w:val="001925F9"/>
    <w:rsid w:val="00193D79"/>
    <w:rsid w:val="00195965"/>
    <w:rsid w:val="001A02E0"/>
    <w:rsid w:val="001A2323"/>
    <w:rsid w:val="001A5EC9"/>
    <w:rsid w:val="001A6F0B"/>
    <w:rsid w:val="001A7049"/>
    <w:rsid w:val="001A72E4"/>
    <w:rsid w:val="001A764A"/>
    <w:rsid w:val="001A7C16"/>
    <w:rsid w:val="001B0BD4"/>
    <w:rsid w:val="001B429B"/>
    <w:rsid w:val="001B442B"/>
    <w:rsid w:val="001B48AD"/>
    <w:rsid w:val="001B574F"/>
    <w:rsid w:val="001B73A7"/>
    <w:rsid w:val="001C2B32"/>
    <w:rsid w:val="001C6D27"/>
    <w:rsid w:val="001C7338"/>
    <w:rsid w:val="001D16BF"/>
    <w:rsid w:val="001D293C"/>
    <w:rsid w:val="001D4D0B"/>
    <w:rsid w:val="001D51B2"/>
    <w:rsid w:val="001E0DF7"/>
    <w:rsid w:val="001E2251"/>
    <w:rsid w:val="001E3AD8"/>
    <w:rsid w:val="001E4D38"/>
    <w:rsid w:val="001E4FA9"/>
    <w:rsid w:val="001F325B"/>
    <w:rsid w:val="001F3C31"/>
    <w:rsid w:val="001F48F3"/>
    <w:rsid w:val="001F5BB0"/>
    <w:rsid w:val="001F75CE"/>
    <w:rsid w:val="001F7B2D"/>
    <w:rsid w:val="001F7FC0"/>
    <w:rsid w:val="00200461"/>
    <w:rsid w:val="00200B5E"/>
    <w:rsid w:val="0020101F"/>
    <w:rsid w:val="00201940"/>
    <w:rsid w:val="00205254"/>
    <w:rsid w:val="00205C00"/>
    <w:rsid w:val="00210808"/>
    <w:rsid w:val="00213DA9"/>
    <w:rsid w:val="0022067B"/>
    <w:rsid w:val="00220D2F"/>
    <w:rsid w:val="002212B4"/>
    <w:rsid w:val="0022177B"/>
    <w:rsid w:val="00223E38"/>
    <w:rsid w:val="002261FD"/>
    <w:rsid w:val="0022639A"/>
    <w:rsid w:val="00227923"/>
    <w:rsid w:val="00230719"/>
    <w:rsid w:val="00231C97"/>
    <w:rsid w:val="00232AB9"/>
    <w:rsid w:val="00235424"/>
    <w:rsid w:val="00235FC2"/>
    <w:rsid w:val="002369C2"/>
    <w:rsid w:val="00236E38"/>
    <w:rsid w:val="00237CF6"/>
    <w:rsid w:val="00240F4C"/>
    <w:rsid w:val="0024121D"/>
    <w:rsid w:val="00242132"/>
    <w:rsid w:val="0024398C"/>
    <w:rsid w:val="002448B6"/>
    <w:rsid w:val="002451E6"/>
    <w:rsid w:val="00246360"/>
    <w:rsid w:val="002466EF"/>
    <w:rsid w:val="00246A2C"/>
    <w:rsid w:val="00246F53"/>
    <w:rsid w:val="00250FB8"/>
    <w:rsid w:val="002531BC"/>
    <w:rsid w:val="00254073"/>
    <w:rsid w:val="002574BD"/>
    <w:rsid w:val="00257922"/>
    <w:rsid w:val="002603B7"/>
    <w:rsid w:val="00266871"/>
    <w:rsid w:val="00267896"/>
    <w:rsid w:val="00270185"/>
    <w:rsid w:val="00272175"/>
    <w:rsid w:val="002756C7"/>
    <w:rsid w:val="00275D8E"/>
    <w:rsid w:val="00281554"/>
    <w:rsid w:val="00281851"/>
    <w:rsid w:val="00281958"/>
    <w:rsid w:val="00284179"/>
    <w:rsid w:val="00284F10"/>
    <w:rsid w:val="00284F67"/>
    <w:rsid w:val="00285A19"/>
    <w:rsid w:val="00285F8F"/>
    <w:rsid w:val="00290E00"/>
    <w:rsid w:val="00293011"/>
    <w:rsid w:val="0029435A"/>
    <w:rsid w:val="00294FED"/>
    <w:rsid w:val="00296298"/>
    <w:rsid w:val="00297F29"/>
    <w:rsid w:val="002A1A05"/>
    <w:rsid w:val="002A3011"/>
    <w:rsid w:val="002A312F"/>
    <w:rsid w:val="002A45B3"/>
    <w:rsid w:val="002A472A"/>
    <w:rsid w:val="002A5ED9"/>
    <w:rsid w:val="002A6211"/>
    <w:rsid w:val="002B3652"/>
    <w:rsid w:val="002B3E3B"/>
    <w:rsid w:val="002B6293"/>
    <w:rsid w:val="002B754E"/>
    <w:rsid w:val="002C0D02"/>
    <w:rsid w:val="002C2716"/>
    <w:rsid w:val="002C281E"/>
    <w:rsid w:val="002C4C49"/>
    <w:rsid w:val="002C4FA8"/>
    <w:rsid w:val="002D00CB"/>
    <w:rsid w:val="002D67BA"/>
    <w:rsid w:val="002E63A7"/>
    <w:rsid w:val="002E7A74"/>
    <w:rsid w:val="002F0756"/>
    <w:rsid w:val="002F157E"/>
    <w:rsid w:val="002F1F16"/>
    <w:rsid w:val="002F2094"/>
    <w:rsid w:val="002F4D44"/>
    <w:rsid w:val="00301C74"/>
    <w:rsid w:val="00302B96"/>
    <w:rsid w:val="00312733"/>
    <w:rsid w:val="00313F7F"/>
    <w:rsid w:val="0031428E"/>
    <w:rsid w:val="00314C5C"/>
    <w:rsid w:val="00314F89"/>
    <w:rsid w:val="00317E79"/>
    <w:rsid w:val="0032009A"/>
    <w:rsid w:val="003220D5"/>
    <w:rsid w:val="00326002"/>
    <w:rsid w:val="003314C0"/>
    <w:rsid w:val="003377D1"/>
    <w:rsid w:val="00340DB3"/>
    <w:rsid w:val="00341371"/>
    <w:rsid w:val="00341CA5"/>
    <w:rsid w:val="00341EB1"/>
    <w:rsid w:val="00342118"/>
    <w:rsid w:val="00342B96"/>
    <w:rsid w:val="00342D44"/>
    <w:rsid w:val="00342F71"/>
    <w:rsid w:val="00343E19"/>
    <w:rsid w:val="0034595D"/>
    <w:rsid w:val="00346EE8"/>
    <w:rsid w:val="00347AD7"/>
    <w:rsid w:val="0035036A"/>
    <w:rsid w:val="00350B37"/>
    <w:rsid w:val="00353B3C"/>
    <w:rsid w:val="00354D3E"/>
    <w:rsid w:val="003560CA"/>
    <w:rsid w:val="003569CE"/>
    <w:rsid w:val="003572B9"/>
    <w:rsid w:val="0036072E"/>
    <w:rsid w:val="0036234F"/>
    <w:rsid w:val="00363CD0"/>
    <w:rsid w:val="00363DB8"/>
    <w:rsid w:val="00363E3E"/>
    <w:rsid w:val="00365817"/>
    <w:rsid w:val="003672F3"/>
    <w:rsid w:val="00370D12"/>
    <w:rsid w:val="0037197B"/>
    <w:rsid w:val="00371E40"/>
    <w:rsid w:val="00372E63"/>
    <w:rsid w:val="00374411"/>
    <w:rsid w:val="00374B4D"/>
    <w:rsid w:val="00374F33"/>
    <w:rsid w:val="00375853"/>
    <w:rsid w:val="00380BBC"/>
    <w:rsid w:val="00383000"/>
    <w:rsid w:val="00383CCA"/>
    <w:rsid w:val="00384A01"/>
    <w:rsid w:val="00386E45"/>
    <w:rsid w:val="003901F4"/>
    <w:rsid w:val="00394CEF"/>
    <w:rsid w:val="003954F8"/>
    <w:rsid w:val="003968B1"/>
    <w:rsid w:val="003A04DB"/>
    <w:rsid w:val="003A0AFF"/>
    <w:rsid w:val="003A0D46"/>
    <w:rsid w:val="003A1593"/>
    <w:rsid w:val="003A2CD9"/>
    <w:rsid w:val="003A5301"/>
    <w:rsid w:val="003A5E14"/>
    <w:rsid w:val="003B2492"/>
    <w:rsid w:val="003B3B92"/>
    <w:rsid w:val="003B6AD5"/>
    <w:rsid w:val="003B7645"/>
    <w:rsid w:val="003B7C83"/>
    <w:rsid w:val="003C1641"/>
    <w:rsid w:val="003C1FA8"/>
    <w:rsid w:val="003C5728"/>
    <w:rsid w:val="003C7127"/>
    <w:rsid w:val="003D38FE"/>
    <w:rsid w:val="003D45F9"/>
    <w:rsid w:val="003D4643"/>
    <w:rsid w:val="003D5E3E"/>
    <w:rsid w:val="003D6271"/>
    <w:rsid w:val="003D6B50"/>
    <w:rsid w:val="003E1967"/>
    <w:rsid w:val="003E1E6E"/>
    <w:rsid w:val="003E2231"/>
    <w:rsid w:val="003E2D8A"/>
    <w:rsid w:val="003E2DEF"/>
    <w:rsid w:val="003E7EC0"/>
    <w:rsid w:val="003F184F"/>
    <w:rsid w:val="003F1A2F"/>
    <w:rsid w:val="003F29F8"/>
    <w:rsid w:val="003F2AD8"/>
    <w:rsid w:val="003F3794"/>
    <w:rsid w:val="003F573A"/>
    <w:rsid w:val="003F6468"/>
    <w:rsid w:val="003F678F"/>
    <w:rsid w:val="003F6C16"/>
    <w:rsid w:val="00400913"/>
    <w:rsid w:val="00401C80"/>
    <w:rsid w:val="00401ECC"/>
    <w:rsid w:val="00414006"/>
    <w:rsid w:val="004142F7"/>
    <w:rsid w:val="004150C3"/>
    <w:rsid w:val="00415553"/>
    <w:rsid w:val="00415E56"/>
    <w:rsid w:val="00417C25"/>
    <w:rsid w:val="00422293"/>
    <w:rsid w:val="004222C7"/>
    <w:rsid w:val="00423192"/>
    <w:rsid w:val="004234A8"/>
    <w:rsid w:val="00423965"/>
    <w:rsid w:val="00426904"/>
    <w:rsid w:val="00430F15"/>
    <w:rsid w:val="00430F3A"/>
    <w:rsid w:val="00431463"/>
    <w:rsid w:val="00433DEF"/>
    <w:rsid w:val="00434628"/>
    <w:rsid w:val="00437849"/>
    <w:rsid w:val="004407E8"/>
    <w:rsid w:val="004409FA"/>
    <w:rsid w:val="00440AE0"/>
    <w:rsid w:val="00440F45"/>
    <w:rsid w:val="00442410"/>
    <w:rsid w:val="00442F6D"/>
    <w:rsid w:val="004432A0"/>
    <w:rsid w:val="00443626"/>
    <w:rsid w:val="00443A10"/>
    <w:rsid w:val="004451A7"/>
    <w:rsid w:val="00446F66"/>
    <w:rsid w:val="00450ECF"/>
    <w:rsid w:val="004554C8"/>
    <w:rsid w:val="00460449"/>
    <w:rsid w:val="0046181F"/>
    <w:rsid w:val="00461FB3"/>
    <w:rsid w:val="0046399B"/>
    <w:rsid w:val="00464E53"/>
    <w:rsid w:val="004656B4"/>
    <w:rsid w:val="00465BDE"/>
    <w:rsid w:val="00467F33"/>
    <w:rsid w:val="004760BE"/>
    <w:rsid w:val="004802C3"/>
    <w:rsid w:val="004803E0"/>
    <w:rsid w:val="00482586"/>
    <w:rsid w:val="0048364B"/>
    <w:rsid w:val="0048446F"/>
    <w:rsid w:val="00484D1C"/>
    <w:rsid w:val="004861E9"/>
    <w:rsid w:val="00486495"/>
    <w:rsid w:val="00490063"/>
    <w:rsid w:val="0049115C"/>
    <w:rsid w:val="00493CF9"/>
    <w:rsid w:val="00495CAB"/>
    <w:rsid w:val="004A3803"/>
    <w:rsid w:val="004A3E7A"/>
    <w:rsid w:val="004A4565"/>
    <w:rsid w:val="004A5E52"/>
    <w:rsid w:val="004A603D"/>
    <w:rsid w:val="004A671A"/>
    <w:rsid w:val="004A7790"/>
    <w:rsid w:val="004A7ED2"/>
    <w:rsid w:val="004A7F42"/>
    <w:rsid w:val="004B2372"/>
    <w:rsid w:val="004B44B3"/>
    <w:rsid w:val="004B5DCE"/>
    <w:rsid w:val="004B5EAB"/>
    <w:rsid w:val="004C02EA"/>
    <w:rsid w:val="004C1B81"/>
    <w:rsid w:val="004C428A"/>
    <w:rsid w:val="004C4959"/>
    <w:rsid w:val="004D07D3"/>
    <w:rsid w:val="004D421D"/>
    <w:rsid w:val="004D4645"/>
    <w:rsid w:val="004D6550"/>
    <w:rsid w:val="004E0692"/>
    <w:rsid w:val="004E2C7D"/>
    <w:rsid w:val="004E3672"/>
    <w:rsid w:val="004E3857"/>
    <w:rsid w:val="004E66D7"/>
    <w:rsid w:val="004F1069"/>
    <w:rsid w:val="004F220B"/>
    <w:rsid w:val="004F5DED"/>
    <w:rsid w:val="004F6FD3"/>
    <w:rsid w:val="005012AD"/>
    <w:rsid w:val="00501B04"/>
    <w:rsid w:val="005032E7"/>
    <w:rsid w:val="00504522"/>
    <w:rsid w:val="00504E6A"/>
    <w:rsid w:val="00511D19"/>
    <w:rsid w:val="00512D2A"/>
    <w:rsid w:val="005153C1"/>
    <w:rsid w:val="00515D3B"/>
    <w:rsid w:val="005203EC"/>
    <w:rsid w:val="00520891"/>
    <w:rsid w:val="005210C4"/>
    <w:rsid w:val="005249F6"/>
    <w:rsid w:val="00524C0F"/>
    <w:rsid w:val="00525AA1"/>
    <w:rsid w:val="00525BAA"/>
    <w:rsid w:val="00526754"/>
    <w:rsid w:val="005267E1"/>
    <w:rsid w:val="00530F28"/>
    <w:rsid w:val="005310FE"/>
    <w:rsid w:val="00536043"/>
    <w:rsid w:val="00540D07"/>
    <w:rsid w:val="00540F2E"/>
    <w:rsid w:val="00542AB0"/>
    <w:rsid w:val="005437CC"/>
    <w:rsid w:val="00543BDF"/>
    <w:rsid w:val="00544F54"/>
    <w:rsid w:val="005456C4"/>
    <w:rsid w:val="00545A24"/>
    <w:rsid w:val="00550C20"/>
    <w:rsid w:val="0055239A"/>
    <w:rsid w:val="00556793"/>
    <w:rsid w:val="0055759C"/>
    <w:rsid w:val="00561CEA"/>
    <w:rsid w:val="00561EAA"/>
    <w:rsid w:val="00563D92"/>
    <w:rsid w:val="00564719"/>
    <w:rsid w:val="00565DC3"/>
    <w:rsid w:val="00566ABA"/>
    <w:rsid w:val="005724BF"/>
    <w:rsid w:val="005724E8"/>
    <w:rsid w:val="00577B18"/>
    <w:rsid w:val="00577EC8"/>
    <w:rsid w:val="005810AE"/>
    <w:rsid w:val="005813FA"/>
    <w:rsid w:val="00581861"/>
    <w:rsid w:val="005824C1"/>
    <w:rsid w:val="0058268B"/>
    <w:rsid w:val="005859F0"/>
    <w:rsid w:val="005871A0"/>
    <w:rsid w:val="00591F99"/>
    <w:rsid w:val="005942CE"/>
    <w:rsid w:val="005952D7"/>
    <w:rsid w:val="0059600C"/>
    <w:rsid w:val="0059760F"/>
    <w:rsid w:val="005A0012"/>
    <w:rsid w:val="005A192C"/>
    <w:rsid w:val="005A1E7C"/>
    <w:rsid w:val="005A4158"/>
    <w:rsid w:val="005A5552"/>
    <w:rsid w:val="005A6EBF"/>
    <w:rsid w:val="005A77C7"/>
    <w:rsid w:val="005B1A58"/>
    <w:rsid w:val="005B1B4C"/>
    <w:rsid w:val="005B29EC"/>
    <w:rsid w:val="005B3745"/>
    <w:rsid w:val="005B4CCF"/>
    <w:rsid w:val="005B541A"/>
    <w:rsid w:val="005B5E83"/>
    <w:rsid w:val="005B6410"/>
    <w:rsid w:val="005B7950"/>
    <w:rsid w:val="005C00A1"/>
    <w:rsid w:val="005C10D8"/>
    <w:rsid w:val="005C41FC"/>
    <w:rsid w:val="005C464E"/>
    <w:rsid w:val="005C4A03"/>
    <w:rsid w:val="005C525C"/>
    <w:rsid w:val="005C6383"/>
    <w:rsid w:val="005C7A88"/>
    <w:rsid w:val="005D032A"/>
    <w:rsid w:val="005D127D"/>
    <w:rsid w:val="005D2EF3"/>
    <w:rsid w:val="005D4ECD"/>
    <w:rsid w:val="005D5FC2"/>
    <w:rsid w:val="005E06DD"/>
    <w:rsid w:val="005E1C0E"/>
    <w:rsid w:val="005E1C1F"/>
    <w:rsid w:val="005E396C"/>
    <w:rsid w:val="005E4514"/>
    <w:rsid w:val="005E6701"/>
    <w:rsid w:val="005F13D9"/>
    <w:rsid w:val="005F1B70"/>
    <w:rsid w:val="005F385D"/>
    <w:rsid w:val="005F4C85"/>
    <w:rsid w:val="00601CE7"/>
    <w:rsid w:val="00602191"/>
    <w:rsid w:val="00604B8D"/>
    <w:rsid w:val="006077A1"/>
    <w:rsid w:val="0061295D"/>
    <w:rsid w:val="006155C3"/>
    <w:rsid w:val="00616129"/>
    <w:rsid w:val="006231C3"/>
    <w:rsid w:val="00623613"/>
    <w:rsid w:val="00623751"/>
    <w:rsid w:val="0062395C"/>
    <w:rsid w:val="00626790"/>
    <w:rsid w:val="006319C1"/>
    <w:rsid w:val="006412D4"/>
    <w:rsid w:val="00643D1C"/>
    <w:rsid w:val="00643FDC"/>
    <w:rsid w:val="00645473"/>
    <w:rsid w:val="00650FB9"/>
    <w:rsid w:val="00655245"/>
    <w:rsid w:val="00655674"/>
    <w:rsid w:val="006568C7"/>
    <w:rsid w:val="00661987"/>
    <w:rsid w:val="00661BB5"/>
    <w:rsid w:val="0066478B"/>
    <w:rsid w:val="00664B79"/>
    <w:rsid w:val="00666453"/>
    <w:rsid w:val="00666788"/>
    <w:rsid w:val="00666CF0"/>
    <w:rsid w:val="006676C0"/>
    <w:rsid w:val="00671F99"/>
    <w:rsid w:val="00672B73"/>
    <w:rsid w:val="00675C8E"/>
    <w:rsid w:val="0067627E"/>
    <w:rsid w:val="006770EB"/>
    <w:rsid w:val="00677B05"/>
    <w:rsid w:val="0068040E"/>
    <w:rsid w:val="006804AC"/>
    <w:rsid w:val="00680E7B"/>
    <w:rsid w:val="006812E5"/>
    <w:rsid w:val="00681875"/>
    <w:rsid w:val="006820C1"/>
    <w:rsid w:val="00684E7F"/>
    <w:rsid w:val="00686180"/>
    <w:rsid w:val="00687779"/>
    <w:rsid w:val="00687D2D"/>
    <w:rsid w:val="00690446"/>
    <w:rsid w:val="00690C5D"/>
    <w:rsid w:val="0069237E"/>
    <w:rsid w:val="00696963"/>
    <w:rsid w:val="006A0040"/>
    <w:rsid w:val="006A0379"/>
    <w:rsid w:val="006A1F33"/>
    <w:rsid w:val="006A3D55"/>
    <w:rsid w:val="006A5642"/>
    <w:rsid w:val="006A63C3"/>
    <w:rsid w:val="006B0AD2"/>
    <w:rsid w:val="006B168F"/>
    <w:rsid w:val="006B1AE1"/>
    <w:rsid w:val="006B2523"/>
    <w:rsid w:val="006B6ADB"/>
    <w:rsid w:val="006B711B"/>
    <w:rsid w:val="006B7E66"/>
    <w:rsid w:val="006C34CC"/>
    <w:rsid w:val="006C60EA"/>
    <w:rsid w:val="006C68B8"/>
    <w:rsid w:val="006D0D7F"/>
    <w:rsid w:val="006D1150"/>
    <w:rsid w:val="006D1BBC"/>
    <w:rsid w:val="006D269D"/>
    <w:rsid w:val="006D75CD"/>
    <w:rsid w:val="006E28AE"/>
    <w:rsid w:val="006E371E"/>
    <w:rsid w:val="006E3999"/>
    <w:rsid w:val="006E3F01"/>
    <w:rsid w:val="006E5A4B"/>
    <w:rsid w:val="006F0735"/>
    <w:rsid w:val="006F0853"/>
    <w:rsid w:val="006F091F"/>
    <w:rsid w:val="006F3299"/>
    <w:rsid w:val="006F33FE"/>
    <w:rsid w:val="006F38EA"/>
    <w:rsid w:val="006F58A6"/>
    <w:rsid w:val="006F75D7"/>
    <w:rsid w:val="00700267"/>
    <w:rsid w:val="00701EBB"/>
    <w:rsid w:val="00702B9D"/>
    <w:rsid w:val="0070343C"/>
    <w:rsid w:val="007039DB"/>
    <w:rsid w:val="00703C22"/>
    <w:rsid w:val="007045F2"/>
    <w:rsid w:val="00706550"/>
    <w:rsid w:val="007078B8"/>
    <w:rsid w:val="00710796"/>
    <w:rsid w:val="00714AEB"/>
    <w:rsid w:val="00716EAD"/>
    <w:rsid w:val="007172C4"/>
    <w:rsid w:val="00720807"/>
    <w:rsid w:val="00720B5B"/>
    <w:rsid w:val="00721F9E"/>
    <w:rsid w:val="00723437"/>
    <w:rsid w:val="00724FFF"/>
    <w:rsid w:val="00727906"/>
    <w:rsid w:val="007279F5"/>
    <w:rsid w:val="00732EC9"/>
    <w:rsid w:val="0073353B"/>
    <w:rsid w:val="0073465D"/>
    <w:rsid w:val="007349FD"/>
    <w:rsid w:val="00736CBB"/>
    <w:rsid w:val="0073729D"/>
    <w:rsid w:val="007415C8"/>
    <w:rsid w:val="00741FFC"/>
    <w:rsid w:val="007421AD"/>
    <w:rsid w:val="00744D6B"/>
    <w:rsid w:val="00745BA5"/>
    <w:rsid w:val="007463AD"/>
    <w:rsid w:val="00750A04"/>
    <w:rsid w:val="00751492"/>
    <w:rsid w:val="00751568"/>
    <w:rsid w:val="00751BBC"/>
    <w:rsid w:val="00751C2C"/>
    <w:rsid w:val="00752598"/>
    <w:rsid w:val="00754505"/>
    <w:rsid w:val="0075658F"/>
    <w:rsid w:val="007570D9"/>
    <w:rsid w:val="00760831"/>
    <w:rsid w:val="007611F1"/>
    <w:rsid w:val="00764C45"/>
    <w:rsid w:val="00766471"/>
    <w:rsid w:val="00770FB0"/>
    <w:rsid w:val="007733B8"/>
    <w:rsid w:val="00781D2E"/>
    <w:rsid w:val="00781E8A"/>
    <w:rsid w:val="00784E68"/>
    <w:rsid w:val="00785672"/>
    <w:rsid w:val="00786EF4"/>
    <w:rsid w:val="00790BAD"/>
    <w:rsid w:val="00793C9F"/>
    <w:rsid w:val="00794A96"/>
    <w:rsid w:val="00795E3D"/>
    <w:rsid w:val="00796413"/>
    <w:rsid w:val="007A2295"/>
    <w:rsid w:val="007A4C12"/>
    <w:rsid w:val="007A651D"/>
    <w:rsid w:val="007B25AB"/>
    <w:rsid w:val="007B2AA7"/>
    <w:rsid w:val="007B3CEF"/>
    <w:rsid w:val="007B45D9"/>
    <w:rsid w:val="007C0354"/>
    <w:rsid w:val="007C06DC"/>
    <w:rsid w:val="007C2038"/>
    <w:rsid w:val="007C2212"/>
    <w:rsid w:val="007C3EDF"/>
    <w:rsid w:val="007D0C11"/>
    <w:rsid w:val="007D1FAC"/>
    <w:rsid w:val="007D4038"/>
    <w:rsid w:val="007D48EB"/>
    <w:rsid w:val="007D4D78"/>
    <w:rsid w:val="007E020B"/>
    <w:rsid w:val="007E4D7C"/>
    <w:rsid w:val="007F19A7"/>
    <w:rsid w:val="007F28D2"/>
    <w:rsid w:val="007F2C28"/>
    <w:rsid w:val="007F4026"/>
    <w:rsid w:val="007F6666"/>
    <w:rsid w:val="0080013E"/>
    <w:rsid w:val="008013CC"/>
    <w:rsid w:val="00802BD3"/>
    <w:rsid w:val="00803446"/>
    <w:rsid w:val="0080445A"/>
    <w:rsid w:val="00804ADF"/>
    <w:rsid w:val="00805213"/>
    <w:rsid w:val="00810949"/>
    <w:rsid w:val="0081205A"/>
    <w:rsid w:val="00812D0A"/>
    <w:rsid w:val="00813579"/>
    <w:rsid w:val="00814613"/>
    <w:rsid w:val="0081538E"/>
    <w:rsid w:val="00816139"/>
    <w:rsid w:val="008162CB"/>
    <w:rsid w:val="00821CF3"/>
    <w:rsid w:val="00822877"/>
    <w:rsid w:val="00822DDA"/>
    <w:rsid w:val="0082457F"/>
    <w:rsid w:val="008265F2"/>
    <w:rsid w:val="008278DA"/>
    <w:rsid w:val="008309D6"/>
    <w:rsid w:val="008314D5"/>
    <w:rsid w:val="00832DE0"/>
    <w:rsid w:val="00835ADE"/>
    <w:rsid w:val="00836A1C"/>
    <w:rsid w:val="008400D3"/>
    <w:rsid w:val="00841297"/>
    <w:rsid w:val="008415F4"/>
    <w:rsid w:val="008470B2"/>
    <w:rsid w:val="0085005E"/>
    <w:rsid w:val="008500F0"/>
    <w:rsid w:val="008505BC"/>
    <w:rsid w:val="00850936"/>
    <w:rsid w:val="00852731"/>
    <w:rsid w:val="00853623"/>
    <w:rsid w:val="008539F9"/>
    <w:rsid w:val="00853DF9"/>
    <w:rsid w:val="00855377"/>
    <w:rsid w:val="008563B9"/>
    <w:rsid w:val="008608E4"/>
    <w:rsid w:val="00860AC2"/>
    <w:rsid w:val="008627C5"/>
    <w:rsid w:val="00863B23"/>
    <w:rsid w:val="00863C77"/>
    <w:rsid w:val="00864068"/>
    <w:rsid w:val="0086687F"/>
    <w:rsid w:val="00870634"/>
    <w:rsid w:val="00871B85"/>
    <w:rsid w:val="00872A60"/>
    <w:rsid w:val="00876230"/>
    <w:rsid w:val="008771C7"/>
    <w:rsid w:val="00881676"/>
    <w:rsid w:val="00881927"/>
    <w:rsid w:val="00881ABB"/>
    <w:rsid w:val="008820B8"/>
    <w:rsid w:val="00882913"/>
    <w:rsid w:val="00882B97"/>
    <w:rsid w:val="00882C33"/>
    <w:rsid w:val="0088317B"/>
    <w:rsid w:val="00884616"/>
    <w:rsid w:val="00890F81"/>
    <w:rsid w:val="00891BE5"/>
    <w:rsid w:val="00893D6F"/>
    <w:rsid w:val="0089490D"/>
    <w:rsid w:val="0089599A"/>
    <w:rsid w:val="00896A8B"/>
    <w:rsid w:val="008973E9"/>
    <w:rsid w:val="00897C40"/>
    <w:rsid w:val="00897F65"/>
    <w:rsid w:val="008A30EB"/>
    <w:rsid w:val="008A3AA4"/>
    <w:rsid w:val="008A3BB3"/>
    <w:rsid w:val="008A5C52"/>
    <w:rsid w:val="008A64B2"/>
    <w:rsid w:val="008A7C7A"/>
    <w:rsid w:val="008B2AC4"/>
    <w:rsid w:val="008B5CE7"/>
    <w:rsid w:val="008B661E"/>
    <w:rsid w:val="008B74F7"/>
    <w:rsid w:val="008C2A85"/>
    <w:rsid w:val="008C3983"/>
    <w:rsid w:val="008C4991"/>
    <w:rsid w:val="008D1778"/>
    <w:rsid w:val="008D1DF5"/>
    <w:rsid w:val="008D4B90"/>
    <w:rsid w:val="008E056B"/>
    <w:rsid w:val="008E0C8C"/>
    <w:rsid w:val="008E251B"/>
    <w:rsid w:val="008E2DFF"/>
    <w:rsid w:val="008E4EDB"/>
    <w:rsid w:val="008E561A"/>
    <w:rsid w:val="008E5C36"/>
    <w:rsid w:val="008E6AE1"/>
    <w:rsid w:val="008E6EEC"/>
    <w:rsid w:val="008F158D"/>
    <w:rsid w:val="008F33BD"/>
    <w:rsid w:val="008F4168"/>
    <w:rsid w:val="008F6C3F"/>
    <w:rsid w:val="008F76FE"/>
    <w:rsid w:val="008F7D1B"/>
    <w:rsid w:val="00901F95"/>
    <w:rsid w:val="00902D1E"/>
    <w:rsid w:val="00903679"/>
    <w:rsid w:val="009042C9"/>
    <w:rsid w:val="00904578"/>
    <w:rsid w:val="00905B51"/>
    <w:rsid w:val="009063D8"/>
    <w:rsid w:val="00912DED"/>
    <w:rsid w:val="00914147"/>
    <w:rsid w:val="00914597"/>
    <w:rsid w:val="00916FDF"/>
    <w:rsid w:val="009178AD"/>
    <w:rsid w:val="00921753"/>
    <w:rsid w:val="00922AF7"/>
    <w:rsid w:val="009239A8"/>
    <w:rsid w:val="00923AFE"/>
    <w:rsid w:val="00925076"/>
    <w:rsid w:val="00925AE3"/>
    <w:rsid w:val="00925ED9"/>
    <w:rsid w:val="0093096F"/>
    <w:rsid w:val="00931374"/>
    <w:rsid w:val="00932008"/>
    <w:rsid w:val="0093266C"/>
    <w:rsid w:val="0093281C"/>
    <w:rsid w:val="00932B8A"/>
    <w:rsid w:val="00933B08"/>
    <w:rsid w:val="0093593F"/>
    <w:rsid w:val="009405EF"/>
    <w:rsid w:val="009427FB"/>
    <w:rsid w:val="00943E31"/>
    <w:rsid w:val="009505CD"/>
    <w:rsid w:val="00950B22"/>
    <w:rsid w:val="00952C0B"/>
    <w:rsid w:val="00952EC3"/>
    <w:rsid w:val="00953384"/>
    <w:rsid w:val="009555FF"/>
    <w:rsid w:val="00957E11"/>
    <w:rsid w:val="009608BC"/>
    <w:rsid w:val="00964D79"/>
    <w:rsid w:val="00965DA9"/>
    <w:rsid w:val="00970640"/>
    <w:rsid w:val="00970770"/>
    <w:rsid w:val="00971B87"/>
    <w:rsid w:val="009759A9"/>
    <w:rsid w:val="00976071"/>
    <w:rsid w:val="009779BB"/>
    <w:rsid w:val="00977B41"/>
    <w:rsid w:val="00977E8C"/>
    <w:rsid w:val="0098165B"/>
    <w:rsid w:val="0098191E"/>
    <w:rsid w:val="009831A9"/>
    <w:rsid w:val="009873B8"/>
    <w:rsid w:val="0098747E"/>
    <w:rsid w:val="00987CB9"/>
    <w:rsid w:val="0099023B"/>
    <w:rsid w:val="009910A7"/>
    <w:rsid w:val="0099221A"/>
    <w:rsid w:val="0099231B"/>
    <w:rsid w:val="00992BC5"/>
    <w:rsid w:val="009942E1"/>
    <w:rsid w:val="00994A47"/>
    <w:rsid w:val="00995369"/>
    <w:rsid w:val="00995C02"/>
    <w:rsid w:val="009A2C8C"/>
    <w:rsid w:val="009A378F"/>
    <w:rsid w:val="009A3978"/>
    <w:rsid w:val="009A5E66"/>
    <w:rsid w:val="009A753E"/>
    <w:rsid w:val="009A7E8E"/>
    <w:rsid w:val="009B0B35"/>
    <w:rsid w:val="009B0D0E"/>
    <w:rsid w:val="009B0FF0"/>
    <w:rsid w:val="009B1C29"/>
    <w:rsid w:val="009B2828"/>
    <w:rsid w:val="009B37A3"/>
    <w:rsid w:val="009B4377"/>
    <w:rsid w:val="009B5566"/>
    <w:rsid w:val="009B7653"/>
    <w:rsid w:val="009B7E3C"/>
    <w:rsid w:val="009C11D3"/>
    <w:rsid w:val="009C1ED3"/>
    <w:rsid w:val="009C3335"/>
    <w:rsid w:val="009C4635"/>
    <w:rsid w:val="009C4CF3"/>
    <w:rsid w:val="009C5183"/>
    <w:rsid w:val="009C6B10"/>
    <w:rsid w:val="009C7453"/>
    <w:rsid w:val="009D2AA3"/>
    <w:rsid w:val="009D2C6E"/>
    <w:rsid w:val="009D33CD"/>
    <w:rsid w:val="009D3ADA"/>
    <w:rsid w:val="009D54B1"/>
    <w:rsid w:val="009E02DB"/>
    <w:rsid w:val="009E1931"/>
    <w:rsid w:val="009E2284"/>
    <w:rsid w:val="009E29E1"/>
    <w:rsid w:val="009E38A9"/>
    <w:rsid w:val="009E4050"/>
    <w:rsid w:val="009E4F55"/>
    <w:rsid w:val="009E6CEF"/>
    <w:rsid w:val="009E6DF9"/>
    <w:rsid w:val="009F1BB4"/>
    <w:rsid w:val="009F1F03"/>
    <w:rsid w:val="009F2BDF"/>
    <w:rsid w:val="009F7D17"/>
    <w:rsid w:val="00A018C4"/>
    <w:rsid w:val="00A01D71"/>
    <w:rsid w:val="00A02655"/>
    <w:rsid w:val="00A036F8"/>
    <w:rsid w:val="00A05089"/>
    <w:rsid w:val="00A11F27"/>
    <w:rsid w:val="00A128C2"/>
    <w:rsid w:val="00A13442"/>
    <w:rsid w:val="00A13476"/>
    <w:rsid w:val="00A13F0B"/>
    <w:rsid w:val="00A146E3"/>
    <w:rsid w:val="00A23236"/>
    <w:rsid w:val="00A24D32"/>
    <w:rsid w:val="00A267A2"/>
    <w:rsid w:val="00A27DD4"/>
    <w:rsid w:val="00A30A6B"/>
    <w:rsid w:val="00A3113D"/>
    <w:rsid w:val="00A34661"/>
    <w:rsid w:val="00A34AEB"/>
    <w:rsid w:val="00A36521"/>
    <w:rsid w:val="00A366FB"/>
    <w:rsid w:val="00A40434"/>
    <w:rsid w:val="00A411E4"/>
    <w:rsid w:val="00A44EC6"/>
    <w:rsid w:val="00A45301"/>
    <w:rsid w:val="00A454E7"/>
    <w:rsid w:val="00A468BE"/>
    <w:rsid w:val="00A46954"/>
    <w:rsid w:val="00A47516"/>
    <w:rsid w:val="00A47862"/>
    <w:rsid w:val="00A50396"/>
    <w:rsid w:val="00A51742"/>
    <w:rsid w:val="00A51F43"/>
    <w:rsid w:val="00A52A7F"/>
    <w:rsid w:val="00A5467A"/>
    <w:rsid w:val="00A54E18"/>
    <w:rsid w:val="00A5623C"/>
    <w:rsid w:val="00A649A7"/>
    <w:rsid w:val="00A66784"/>
    <w:rsid w:val="00A6681B"/>
    <w:rsid w:val="00A67B6D"/>
    <w:rsid w:val="00A7079F"/>
    <w:rsid w:val="00A71315"/>
    <w:rsid w:val="00A71E3D"/>
    <w:rsid w:val="00A74597"/>
    <w:rsid w:val="00A7494B"/>
    <w:rsid w:val="00A80F7F"/>
    <w:rsid w:val="00A81396"/>
    <w:rsid w:val="00A837A2"/>
    <w:rsid w:val="00A84861"/>
    <w:rsid w:val="00A84AA4"/>
    <w:rsid w:val="00A857C4"/>
    <w:rsid w:val="00A85C99"/>
    <w:rsid w:val="00A90AEA"/>
    <w:rsid w:val="00A915A5"/>
    <w:rsid w:val="00A93A26"/>
    <w:rsid w:val="00A94DE5"/>
    <w:rsid w:val="00AA2B39"/>
    <w:rsid w:val="00AA2D9B"/>
    <w:rsid w:val="00AA3164"/>
    <w:rsid w:val="00AA5D2C"/>
    <w:rsid w:val="00AA6C38"/>
    <w:rsid w:val="00AB02E5"/>
    <w:rsid w:val="00AB2B2A"/>
    <w:rsid w:val="00AB4461"/>
    <w:rsid w:val="00AC0362"/>
    <w:rsid w:val="00AC1158"/>
    <w:rsid w:val="00AC6E12"/>
    <w:rsid w:val="00AD089B"/>
    <w:rsid w:val="00AD0BF9"/>
    <w:rsid w:val="00AD1D93"/>
    <w:rsid w:val="00AD370F"/>
    <w:rsid w:val="00AD45F9"/>
    <w:rsid w:val="00AD7D3F"/>
    <w:rsid w:val="00AE066E"/>
    <w:rsid w:val="00AE2935"/>
    <w:rsid w:val="00AE3D62"/>
    <w:rsid w:val="00AE6E6D"/>
    <w:rsid w:val="00AE7364"/>
    <w:rsid w:val="00AF201D"/>
    <w:rsid w:val="00AF3E9D"/>
    <w:rsid w:val="00AF600B"/>
    <w:rsid w:val="00AF6C64"/>
    <w:rsid w:val="00B011C8"/>
    <w:rsid w:val="00B02125"/>
    <w:rsid w:val="00B02948"/>
    <w:rsid w:val="00B02D6E"/>
    <w:rsid w:val="00B03349"/>
    <w:rsid w:val="00B04DAB"/>
    <w:rsid w:val="00B10390"/>
    <w:rsid w:val="00B12412"/>
    <w:rsid w:val="00B1393B"/>
    <w:rsid w:val="00B1475E"/>
    <w:rsid w:val="00B14CAF"/>
    <w:rsid w:val="00B14FAE"/>
    <w:rsid w:val="00B15A40"/>
    <w:rsid w:val="00B15FCA"/>
    <w:rsid w:val="00B17A82"/>
    <w:rsid w:val="00B20A96"/>
    <w:rsid w:val="00B21EB5"/>
    <w:rsid w:val="00B227B1"/>
    <w:rsid w:val="00B251FE"/>
    <w:rsid w:val="00B305F2"/>
    <w:rsid w:val="00B30731"/>
    <w:rsid w:val="00B33078"/>
    <w:rsid w:val="00B35C98"/>
    <w:rsid w:val="00B35CD7"/>
    <w:rsid w:val="00B35EE4"/>
    <w:rsid w:val="00B378B7"/>
    <w:rsid w:val="00B46C44"/>
    <w:rsid w:val="00B474ED"/>
    <w:rsid w:val="00B50247"/>
    <w:rsid w:val="00B528DD"/>
    <w:rsid w:val="00B52BA3"/>
    <w:rsid w:val="00B5307E"/>
    <w:rsid w:val="00B540E6"/>
    <w:rsid w:val="00B54ABC"/>
    <w:rsid w:val="00B5590C"/>
    <w:rsid w:val="00B55C28"/>
    <w:rsid w:val="00B57F3B"/>
    <w:rsid w:val="00B61234"/>
    <w:rsid w:val="00B62A8D"/>
    <w:rsid w:val="00B648BF"/>
    <w:rsid w:val="00B651D2"/>
    <w:rsid w:val="00B66AE5"/>
    <w:rsid w:val="00B71B29"/>
    <w:rsid w:val="00B7673F"/>
    <w:rsid w:val="00B80D0D"/>
    <w:rsid w:val="00B81D49"/>
    <w:rsid w:val="00B81F92"/>
    <w:rsid w:val="00B831DE"/>
    <w:rsid w:val="00B8413F"/>
    <w:rsid w:val="00B84720"/>
    <w:rsid w:val="00B84AF4"/>
    <w:rsid w:val="00B87F9B"/>
    <w:rsid w:val="00B924BB"/>
    <w:rsid w:val="00B9474C"/>
    <w:rsid w:val="00B948C9"/>
    <w:rsid w:val="00B952C2"/>
    <w:rsid w:val="00B95DFE"/>
    <w:rsid w:val="00B95F72"/>
    <w:rsid w:val="00B96125"/>
    <w:rsid w:val="00B96D16"/>
    <w:rsid w:val="00B97A49"/>
    <w:rsid w:val="00BA28AB"/>
    <w:rsid w:val="00BA2E9D"/>
    <w:rsid w:val="00BA3D28"/>
    <w:rsid w:val="00BA4D83"/>
    <w:rsid w:val="00BA5213"/>
    <w:rsid w:val="00BA79D9"/>
    <w:rsid w:val="00BB17AD"/>
    <w:rsid w:val="00BB2DEF"/>
    <w:rsid w:val="00BB5A40"/>
    <w:rsid w:val="00BB5EC2"/>
    <w:rsid w:val="00BB62AF"/>
    <w:rsid w:val="00BB6828"/>
    <w:rsid w:val="00BB6E5D"/>
    <w:rsid w:val="00BB7993"/>
    <w:rsid w:val="00BC4EE9"/>
    <w:rsid w:val="00BD0B89"/>
    <w:rsid w:val="00BD75BE"/>
    <w:rsid w:val="00BD77E4"/>
    <w:rsid w:val="00BE0554"/>
    <w:rsid w:val="00BE05EF"/>
    <w:rsid w:val="00BE0FC5"/>
    <w:rsid w:val="00BE154E"/>
    <w:rsid w:val="00BE22F6"/>
    <w:rsid w:val="00BE2A7C"/>
    <w:rsid w:val="00BE345C"/>
    <w:rsid w:val="00BE63A4"/>
    <w:rsid w:val="00BF0163"/>
    <w:rsid w:val="00BF0DDD"/>
    <w:rsid w:val="00BF1D63"/>
    <w:rsid w:val="00BF2137"/>
    <w:rsid w:val="00BF245D"/>
    <w:rsid w:val="00BF351E"/>
    <w:rsid w:val="00BF7583"/>
    <w:rsid w:val="00C00538"/>
    <w:rsid w:val="00C01170"/>
    <w:rsid w:val="00C0591A"/>
    <w:rsid w:val="00C0739A"/>
    <w:rsid w:val="00C07E11"/>
    <w:rsid w:val="00C10890"/>
    <w:rsid w:val="00C10AC2"/>
    <w:rsid w:val="00C115B3"/>
    <w:rsid w:val="00C11B39"/>
    <w:rsid w:val="00C120C4"/>
    <w:rsid w:val="00C129E6"/>
    <w:rsid w:val="00C1367D"/>
    <w:rsid w:val="00C20A63"/>
    <w:rsid w:val="00C25D94"/>
    <w:rsid w:val="00C30818"/>
    <w:rsid w:val="00C31A25"/>
    <w:rsid w:val="00C31DEA"/>
    <w:rsid w:val="00C34BB7"/>
    <w:rsid w:val="00C35E58"/>
    <w:rsid w:val="00C36372"/>
    <w:rsid w:val="00C406DE"/>
    <w:rsid w:val="00C42F7D"/>
    <w:rsid w:val="00C46B4E"/>
    <w:rsid w:val="00C47FB1"/>
    <w:rsid w:val="00C50E7F"/>
    <w:rsid w:val="00C52D69"/>
    <w:rsid w:val="00C53C32"/>
    <w:rsid w:val="00C56D4C"/>
    <w:rsid w:val="00C56DDB"/>
    <w:rsid w:val="00C570CC"/>
    <w:rsid w:val="00C60C99"/>
    <w:rsid w:val="00C6146B"/>
    <w:rsid w:val="00C64F13"/>
    <w:rsid w:val="00C67FDD"/>
    <w:rsid w:val="00C706EC"/>
    <w:rsid w:val="00C74540"/>
    <w:rsid w:val="00C748DD"/>
    <w:rsid w:val="00C75D0E"/>
    <w:rsid w:val="00C769E2"/>
    <w:rsid w:val="00C81319"/>
    <w:rsid w:val="00C81564"/>
    <w:rsid w:val="00C82E2C"/>
    <w:rsid w:val="00C83145"/>
    <w:rsid w:val="00C85E42"/>
    <w:rsid w:val="00C86BCD"/>
    <w:rsid w:val="00C917CE"/>
    <w:rsid w:val="00C91D7B"/>
    <w:rsid w:val="00C956C3"/>
    <w:rsid w:val="00C959D6"/>
    <w:rsid w:val="00CA04D0"/>
    <w:rsid w:val="00CA0BEF"/>
    <w:rsid w:val="00CA1997"/>
    <w:rsid w:val="00CA1E73"/>
    <w:rsid w:val="00CA3D33"/>
    <w:rsid w:val="00CA3F7F"/>
    <w:rsid w:val="00CA50D6"/>
    <w:rsid w:val="00CA6068"/>
    <w:rsid w:val="00CA61D6"/>
    <w:rsid w:val="00CA6D3F"/>
    <w:rsid w:val="00CA7EF6"/>
    <w:rsid w:val="00CB1624"/>
    <w:rsid w:val="00CB213E"/>
    <w:rsid w:val="00CB3960"/>
    <w:rsid w:val="00CB476D"/>
    <w:rsid w:val="00CB4B39"/>
    <w:rsid w:val="00CB68AD"/>
    <w:rsid w:val="00CC14C9"/>
    <w:rsid w:val="00CC2226"/>
    <w:rsid w:val="00CC2607"/>
    <w:rsid w:val="00CC2AEE"/>
    <w:rsid w:val="00CC4962"/>
    <w:rsid w:val="00CC52BB"/>
    <w:rsid w:val="00CC6671"/>
    <w:rsid w:val="00CC7EB4"/>
    <w:rsid w:val="00CD238B"/>
    <w:rsid w:val="00CD30FC"/>
    <w:rsid w:val="00CD3383"/>
    <w:rsid w:val="00CD6730"/>
    <w:rsid w:val="00CE1ABD"/>
    <w:rsid w:val="00CE3339"/>
    <w:rsid w:val="00CE3D96"/>
    <w:rsid w:val="00CE47FA"/>
    <w:rsid w:val="00CE5BDD"/>
    <w:rsid w:val="00CE5EBB"/>
    <w:rsid w:val="00CE6EB4"/>
    <w:rsid w:val="00CE7B86"/>
    <w:rsid w:val="00CF1057"/>
    <w:rsid w:val="00CF1A06"/>
    <w:rsid w:val="00CF24CB"/>
    <w:rsid w:val="00CF5221"/>
    <w:rsid w:val="00CF6E13"/>
    <w:rsid w:val="00D0466A"/>
    <w:rsid w:val="00D047ED"/>
    <w:rsid w:val="00D04BB7"/>
    <w:rsid w:val="00D05B29"/>
    <w:rsid w:val="00D05CC7"/>
    <w:rsid w:val="00D05D11"/>
    <w:rsid w:val="00D1080F"/>
    <w:rsid w:val="00D10D30"/>
    <w:rsid w:val="00D12867"/>
    <w:rsid w:val="00D13899"/>
    <w:rsid w:val="00D14BDD"/>
    <w:rsid w:val="00D16C0D"/>
    <w:rsid w:val="00D23507"/>
    <w:rsid w:val="00D24A66"/>
    <w:rsid w:val="00D26128"/>
    <w:rsid w:val="00D272AD"/>
    <w:rsid w:val="00D312D0"/>
    <w:rsid w:val="00D324D2"/>
    <w:rsid w:val="00D32D38"/>
    <w:rsid w:val="00D32E39"/>
    <w:rsid w:val="00D35415"/>
    <w:rsid w:val="00D37494"/>
    <w:rsid w:val="00D37868"/>
    <w:rsid w:val="00D37A71"/>
    <w:rsid w:val="00D40AA6"/>
    <w:rsid w:val="00D41683"/>
    <w:rsid w:val="00D432A7"/>
    <w:rsid w:val="00D44AA5"/>
    <w:rsid w:val="00D45091"/>
    <w:rsid w:val="00D479A3"/>
    <w:rsid w:val="00D47E8F"/>
    <w:rsid w:val="00D50BB1"/>
    <w:rsid w:val="00D50DDD"/>
    <w:rsid w:val="00D5212B"/>
    <w:rsid w:val="00D56258"/>
    <w:rsid w:val="00D562FF"/>
    <w:rsid w:val="00D56AAF"/>
    <w:rsid w:val="00D63C07"/>
    <w:rsid w:val="00D65A71"/>
    <w:rsid w:val="00D65A88"/>
    <w:rsid w:val="00D70A8B"/>
    <w:rsid w:val="00D70B7D"/>
    <w:rsid w:val="00D713FE"/>
    <w:rsid w:val="00D7178D"/>
    <w:rsid w:val="00D756CC"/>
    <w:rsid w:val="00D77BCA"/>
    <w:rsid w:val="00D82F72"/>
    <w:rsid w:val="00D838A5"/>
    <w:rsid w:val="00D84AA3"/>
    <w:rsid w:val="00D84E88"/>
    <w:rsid w:val="00D86D1B"/>
    <w:rsid w:val="00D907B9"/>
    <w:rsid w:val="00D9396D"/>
    <w:rsid w:val="00D943E3"/>
    <w:rsid w:val="00D94D9F"/>
    <w:rsid w:val="00D979B7"/>
    <w:rsid w:val="00DA060E"/>
    <w:rsid w:val="00DA0C34"/>
    <w:rsid w:val="00DA0E15"/>
    <w:rsid w:val="00DA13AD"/>
    <w:rsid w:val="00DA18D1"/>
    <w:rsid w:val="00DA1925"/>
    <w:rsid w:val="00DA1FB6"/>
    <w:rsid w:val="00DA37EF"/>
    <w:rsid w:val="00DA3E58"/>
    <w:rsid w:val="00DA464B"/>
    <w:rsid w:val="00DA5112"/>
    <w:rsid w:val="00DA5AB9"/>
    <w:rsid w:val="00DA635F"/>
    <w:rsid w:val="00DA6AAD"/>
    <w:rsid w:val="00DA70F3"/>
    <w:rsid w:val="00DA7E92"/>
    <w:rsid w:val="00DB3B20"/>
    <w:rsid w:val="00DB4B15"/>
    <w:rsid w:val="00DB4B46"/>
    <w:rsid w:val="00DB731E"/>
    <w:rsid w:val="00DC0EA1"/>
    <w:rsid w:val="00DC2E32"/>
    <w:rsid w:val="00DC45D1"/>
    <w:rsid w:val="00DC55EE"/>
    <w:rsid w:val="00DC56E0"/>
    <w:rsid w:val="00DC6416"/>
    <w:rsid w:val="00DC7856"/>
    <w:rsid w:val="00DC7FAA"/>
    <w:rsid w:val="00DD183A"/>
    <w:rsid w:val="00DD1E00"/>
    <w:rsid w:val="00DD265C"/>
    <w:rsid w:val="00DD71A3"/>
    <w:rsid w:val="00DE0ACE"/>
    <w:rsid w:val="00DE1B17"/>
    <w:rsid w:val="00DE1D05"/>
    <w:rsid w:val="00DE32DD"/>
    <w:rsid w:val="00DE4373"/>
    <w:rsid w:val="00DE55C9"/>
    <w:rsid w:val="00DF03A9"/>
    <w:rsid w:val="00DF0A0D"/>
    <w:rsid w:val="00DF12D6"/>
    <w:rsid w:val="00DF45DE"/>
    <w:rsid w:val="00DF4BA9"/>
    <w:rsid w:val="00E02268"/>
    <w:rsid w:val="00E0437D"/>
    <w:rsid w:val="00E043D2"/>
    <w:rsid w:val="00E04B9C"/>
    <w:rsid w:val="00E075EE"/>
    <w:rsid w:val="00E119F9"/>
    <w:rsid w:val="00E11BA8"/>
    <w:rsid w:val="00E12972"/>
    <w:rsid w:val="00E14907"/>
    <w:rsid w:val="00E15FF8"/>
    <w:rsid w:val="00E1666A"/>
    <w:rsid w:val="00E24985"/>
    <w:rsid w:val="00E25DA6"/>
    <w:rsid w:val="00E25F4E"/>
    <w:rsid w:val="00E27805"/>
    <w:rsid w:val="00E27C61"/>
    <w:rsid w:val="00E30625"/>
    <w:rsid w:val="00E32241"/>
    <w:rsid w:val="00E32C69"/>
    <w:rsid w:val="00E33607"/>
    <w:rsid w:val="00E3447C"/>
    <w:rsid w:val="00E34D3D"/>
    <w:rsid w:val="00E36129"/>
    <w:rsid w:val="00E4062E"/>
    <w:rsid w:val="00E411EB"/>
    <w:rsid w:val="00E419E1"/>
    <w:rsid w:val="00E42AAE"/>
    <w:rsid w:val="00E43C4F"/>
    <w:rsid w:val="00E43F9C"/>
    <w:rsid w:val="00E44877"/>
    <w:rsid w:val="00E44EF6"/>
    <w:rsid w:val="00E457F3"/>
    <w:rsid w:val="00E46F6A"/>
    <w:rsid w:val="00E50172"/>
    <w:rsid w:val="00E51E0A"/>
    <w:rsid w:val="00E52173"/>
    <w:rsid w:val="00E55FFD"/>
    <w:rsid w:val="00E60F83"/>
    <w:rsid w:val="00E6149D"/>
    <w:rsid w:val="00E626BC"/>
    <w:rsid w:val="00E62896"/>
    <w:rsid w:val="00E62A5C"/>
    <w:rsid w:val="00E6338C"/>
    <w:rsid w:val="00E63FE9"/>
    <w:rsid w:val="00E7080D"/>
    <w:rsid w:val="00E713A7"/>
    <w:rsid w:val="00E71FBB"/>
    <w:rsid w:val="00E76688"/>
    <w:rsid w:val="00E81848"/>
    <w:rsid w:val="00E82BD7"/>
    <w:rsid w:val="00E844AE"/>
    <w:rsid w:val="00E90C4A"/>
    <w:rsid w:val="00E913D8"/>
    <w:rsid w:val="00E935CA"/>
    <w:rsid w:val="00E94D75"/>
    <w:rsid w:val="00E94F04"/>
    <w:rsid w:val="00E959A4"/>
    <w:rsid w:val="00E963E0"/>
    <w:rsid w:val="00E966E0"/>
    <w:rsid w:val="00EA0B1C"/>
    <w:rsid w:val="00EA0BAF"/>
    <w:rsid w:val="00EA1B15"/>
    <w:rsid w:val="00EA20D3"/>
    <w:rsid w:val="00EA3D95"/>
    <w:rsid w:val="00EA4CD5"/>
    <w:rsid w:val="00EA5F0E"/>
    <w:rsid w:val="00EA6AAB"/>
    <w:rsid w:val="00EA6AC1"/>
    <w:rsid w:val="00EB0F83"/>
    <w:rsid w:val="00EB13AB"/>
    <w:rsid w:val="00EB27D2"/>
    <w:rsid w:val="00EB3B1E"/>
    <w:rsid w:val="00EB4BBD"/>
    <w:rsid w:val="00EB6E76"/>
    <w:rsid w:val="00EC2595"/>
    <w:rsid w:val="00EC2F2A"/>
    <w:rsid w:val="00EC358F"/>
    <w:rsid w:val="00EC4D7A"/>
    <w:rsid w:val="00EC5199"/>
    <w:rsid w:val="00EC5330"/>
    <w:rsid w:val="00EC684F"/>
    <w:rsid w:val="00EC79B3"/>
    <w:rsid w:val="00ED0B68"/>
    <w:rsid w:val="00ED0D12"/>
    <w:rsid w:val="00ED3782"/>
    <w:rsid w:val="00ED640B"/>
    <w:rsid w:val="00ED646E"/>
    <w:rsid w:val="00ED76D3"/>
    <w:rsid w:val="00EE094C"/>
    <w:rsid w:val="00EE2C41"/>
    <w:rsid w:val="00EE5CAF"/>
    <w:rsid w:val="00EE6D18"/>
    <w:rsid w:val="00EF1357"/>
    <w:rsid w:val="00EF15B2"/>
    <w:rsid w:val="00F00450"/>
    <w:rsid w:val="00F0257B"/>
    <w:rsid w:val="00F0268A"/>
    <w:rsid w:val="00F03968"/>
    <w:rsid w:val="00F05070"/>
    <w:rsid w:val="00F05C18"/>
    <w:rsid w:val="00F1042D"/>
    <w:rsid w:val="00F10C4F"/>
    <w:rsid w:val="00F12501"/>
    <w:rsid w:val="00F152A4"/>
    <w:rsid w:val="00F15301"/>
    <w:rsid w:val="00F1655C"/>
    <w:rsid w:val="00F21E4E"/>
    <w:rsid w:val="00F24595"/>
    <w:rsid w:val="00F24AC8"/>
    <w:rsid w:val="00F25631"/>
    <w:rsid w:val="00F273F4"/>
    <w:rsid w:val="00F3127D"/>
    <w:rsid w:val="00F327A5"/>
    <w:rsid w:val="00F328A8"/>
    <w:rsid w:val="00F32C0F"/>
    <w:rsid w:val="00F364D4"/>
    <w:rsid w:val="00F36CB4"/>
    <w:rsid w:val="00F41EDA"/>
    <w:rsid w:val="00F41FCC"/>
    <w:rsid w:val="00F42498"/>
    <w:rsid w:val="00F43B9F"/>
    <w:rsid w:val="00F4723D"/>
    <w:rsid w:val="00F5384A"/>
    <w:rsid w:val="00F57A44"/>
    <w:rsid w:val="00F60B17"/>
    <w:rsid w:val="00F656FB"/>
    <w:rsid w:val="00F71FB0"/>
    <w:rsid w:val="00F73B63"/>
    <w:rsid w:val="00F767F7"/>
    <w:rsid w:val="00F8014D"/>
    <w:rsid w:val="00F81065"/>
    <w:rsid w:val="00F81F98"/>
    <w:rsid w:val="00F823B5"/>
    <w:rsid w:val="00F82531"/>
    <w:rsid w:val="00F84F02"/>
    <w:rsid w:val="00F85214"/>
    <w:rsid w:val="00F85256"/>
    <w:rsid w:val="00F85AAC"/>
    <w:rsid w:val="00F86901"/>
    <w:rsid w:val="00F9131C"/>
    <w:rsid w:val="00F9301D"/>
    <w:rsid w:val="00F961EE"/>
    <w:rsid w:val="00F96259"/>
    <w:rsid w:val="00F96416"/>
    <w:rsid w:val="00F965D6"/>
    <w:rsid w:val="00F969A1"/>
    <w:rsid w:val="00FA0121"/>
    <w:rsid w:val="00FA2663"/>
    <w:rsid w:val="00FA4397"/>
    <w:rsid w:val="00FB0CBD"/>
    <w:rsid w:val="00FB1BFB"/>
    <w:rsid w:val="00FB38CE"/>
    <w:rsid w:val="00FB512B"/>
    <w:rsid w:val="00FB5161"/>
    <w:rsid w:val="00FB6004"/>
    <w:rsid w:val="00FB7CC6"/>
    <w:rsid w:val="00FC0289"/>
    <w:rsid w:val="00FC036B"/>
    <w:rsid w:val="00FC35F8"/>
    <w:rsid w:val="00FC3EB3"/>
    <w:rsid w:val="00FC7681"/>
    <w:rsid w:val="00FD0C28"/>
    <w:rsid w:val="00FD5A0F"/>
    <w:rsid w:val="00FD5F5C"/>
    <w:rsid w:val="00FD7DD7"/>
    <w:rsid w:val="00FE18DA"/>
    <w:rsid w:val="00FE1A77"/>
    <w:rsid w:val="00FE2756"/>
    <w:rsid w:val="00FE3AEC"/>
    <w:rsid w:val="00FE788E"/>
    <w:rsid w:val="00FF0540"/>
    <w:rsid w:val="00FF1B89"/>
    <w:rsid w:val="00FF1F87"/>
    <w:rsid w:val="00FF4320"/>
    <w:rsid w:val="00FF6769"/>
    <w:rsid w:val="00FF76D9"/>
    <w:rsid w:val="00FF7E8E"/>
    <w:rsid w:val="01071709"/>
    <w:rsid w:val="014E4795"/>
    <w:rsid w:val="0193D251"/>
    <w:rsid w:val="029507A2"/>
    <w:rsid w:val="032934D6"/>
    <w:rsid w:val="0403D312"/>
    <w:rsid w:val="05709EF6"/>
    <w:rsid w:val="0583BCC0"/>
    <w:rsid w:val="08893A4D"/>
    <w:rsid w:val="0AD38B07"/>
    <w:rsid w:val="0B3E0CC6"/>
    <w:rsid w:val="0BED32C2"/>
    <w:rsid w:val="0E3D0B8A"/>
    <w:rsid w:val="117AB461"/>
    <w:rsid w:val="14321DAA"/>
    <w:rsid w:val="167F687D"/>
    <w:rsid w:val="1B5C23E4"/>
    <w:rsid w:val="1DFEABF0"/>
    <w:rsid w:val="20A118A3"/>
    <w:rsid w:val="222CDCDB"/>
    <w:rsid w:val="253D8B05"/>
    <w:rsid w:val="2612DDC2"/>
    <w:rsid w:val="29726E42"/>
    <w:rsid w:val="2987AB20"/>
    <w:rsid w:val="2AD5990B"/>
    <w:rsid w:val="2B0E5028"/>
    <w:rsid w:val="2D5D9876"/>
    <w:rsid w:val="2D90A8C6"/>
    <w:rsid w:val="2ED57325"/>
    <w:rsid w:val="3366CE2A"/>
    <w:rsid w:val="33A8EA43"/>
    <w:rsid w:val="34272740"/>
    <w:rsid w:val="34BAA412"/>
    <w:rsid w:val="350416B2"/>
    <w:rsid w:val="39B7DB0C"/>
    <w:rsid w:val="39EEF7B9"/>
    <w:rsid w:val="3BA2051E"/>
    <w:rsid w:val="3C7EEC61"/>
    <w:rsid w:val="3D4947A4"/>
    <w:rsid w:val="3DDF4014"/>
    <w:rsid w:val="3F61EF9E"/>
    <w:rsid w:val="3FB4B272"/>
    <w:rsid w:val="40B93649"/>
    <w:rsid w:val="4434CBD0"/>
    <w:rsid w:val="44AEB63F"/>
    <w:rsid w:val="455FF88A"/>
    <w:rsid w:val="45D0B5C5"/>
    <w:rsid w:val="47437820"/>
    <w:rsid w:val="48A5719C"/>
    <w:rsid w:val="4916F3AA"/>
    <w:rsid w:val="49483E1D"/>
    <w:rsid w:val="496172F0"/>
    <w:rsid w:val="4A876D67"/>
    <w:rsid w:val="4CEAE24D"/>
    <w:rsid w:val="52230991"/>
    <w:rsid w:val="530D71C3"/>
    <w:rsid w:val="53512EE0"/>
    <w:rsid w:val="5555B158"/>
    <w:rsid w:val="562BE1BB"/>
    <w:rsid w:val="599E514E"/>
    <w:rsid w:val="5A5CC71D"/>
    <w:rsid w:val="5AC68240"/>
    <w:rsid w:val="5D092F73"/>
    <w:rsid w:val="5E452B3A"/>
    <w:rsid w:val="5E9FF074"/>
    <w:rsid w:val="5EEFE348"/>
    <w:rsid w:val="60CAD424"/>
    <w:rsid w:val="61406F0F"/>
    <w:rsid w:val="62099DA0"/>
    <w:rsid w:val="63152FBA"/>
    <w:rsid w:val="642F4E7B"/>
    <w:rsid w:val="66DC02FD"/>
    <w:rsid w:val="6715A733"/>
    <w:rsid w:val="675345E0"/>
    <w:rsid w:val="675996D3"/>
    <w:rsid w:val="6A47B6C3"/>
    <w:rsid w:val="6CE735EC"/>
    <w:rsid w:val="6F1537C3"/>
    <w:rsid w:val="72C98408"/>
    <w:rsid w:val="72DA6BB4"/>
    <w:rsid w:val="755A3D1B"/>
    <w:rsid w:val="7EA7AB2B"/>
    <w:rsid w:val="7F89B14E"/>
    <w:rsid w:val="7FAFC5C5"/>
    <w:rsid w:val="7FDB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7EA61"/>
  <w15:chartTrackingRefBased/>
  <w15:docId w15:val="{681AF121-95BC-4252-A852-CF52C3DF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uiPriority="67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281554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95DFE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  <w:lang w:val="x-none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03A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TestofumettoCarattere" w:customStyle="1">
    <w:name w:val="Testo fumetto Carattere"/>
    <w:link w:val="Testofumetto"/>
    <w:uiPriority w:val="99"/>
    <w:semiHidden/>
    <w:rsid w:val="00DF03A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10890"/>
    <w:rPr>
      <w:rFonts w:cs="Times New Roman"/>
      <w:color w:val="0000FF"/>
      <w:u w:val="single"/>
    </w:rPr>
  </w:style>
  <w:style w:type="character" w:styleId="Titolo1Carattere" w:customStyle="1">
    <w:name w:val="Titolo 1 Carattere"/>
    <w:link w:val="Titolo1"/>
    <w:uiPriority w:val="9"/>
    <w:rsid w:val="00B95DFE"/>
    <w:rPr>
      <w:rFonts w:ascii="Cambria" w:hAnsi="Cambria" w:eastAsia="Times New Roman" w:cs="Times New Roman"/>
      <w:b/>
      <w:bCs/>
      <w:kern w:val="32"/>
      <w:sz w:val="32"/>
      <w:szCs w:val="32"/>
      <w:lang w:eastAsia="en-US"/>
    </w:rPr>
  </w:style>
  <w:style w:type="character" w:styleId="Collegamentovisitato">
    <w:name w:val="FollowedHyperlink"/>
    <w:uiPriority w:val="99"/>
    <w:semiHidden/>
    <w:unhideWhenUsed/>
    <w:rsid w:val="00124660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FF1B8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530F28"/>
    <w:rPr>
      <w:rFonts w:ascii="Courier New" w:hAnsi="Courier New"/>
      <w:sz w:val="20"/>
      <w:szCs w:val="20"/>
      <w:lang w:val="x-none"/>
    </w:rPr>
  </w:style>
  <w:style w:type="character" w:styleId="TestonormaleCarattere" w:customStyle="1">
    <w:name w:val="Testo normale Carattere"/>
    <w:link w:val="Testonormale"/>
    <w:uiPriority w:val="99"/>
    <w:semiHidden/>
    <w:rsid w:val="00530F28"/>
    <w:rPr>
      <w:rFonts w:ascii="Courier New" w:hAnsi="Courier New" w:cs="Courier New"/>
      <w:lang w:eastAsia="en-US"/>
    </w:rPr>
  </w:style>
  <w:style w:type="character" w:styleId="Menzionenonrisolta">
    <w:name w:val="Unresolved Mention"/>
    <w:uiPriority w:val="99"/>
    <w:semiHidden/>
    <w:unhideWhenUsed/>
    <w:rsid w:val="003314C0"/>
    <w:rPr>
      <w:color w:val="808080"/>
      <w:shd w:val="clear" w:color="auto" w:fill="E6E6E6"/>
    </w:rPr>
  </w:style>
  <w:style w:type="character" w:styleId="Nessuno" w:customStyle="1">
    <w:name w:val="Nessuno"/>
    <w:rsid w:val="00C85E42"/>
  </w:style>
  <w:style w:type="character" w:styleId="Hyperlink1" w:customStyle="1">
    <w:name w:val="Hyperlink.1"/>
    <w:rsid w:val="00C85E42"/>
    <w:rPr>
      <w:rFonts w:ascii="Verdana" w:hAnsi="Verdana" w:eastAsia="Verdana" w:cs="Verdana"/>
      <w:color w:val="0070C0"/>
      <w:sz w:val="16"/>
      <w:szCs w:val="16"/>
      <w:u w:val="single" w:color="0070C0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677B0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rsid w:val="00677B0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77B0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677B0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7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8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7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2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5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5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0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0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0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8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16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3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5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7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3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0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8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4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2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4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5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6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1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4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0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6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6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0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6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1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0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3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7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4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5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6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8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1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7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2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2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1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2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info@openmindconsulting.it" TargetMode="Externa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68A19-361A-4AAE-9B0D-C0A96271453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OPENMIND</dc:creator>
  <keywords/>
  <lastModifiedBy>ANGELA MARINI</lastModifiedBy>
  <revision>87</revision>
  <dcterms:created xsi:type="dcterms:W3CDTF">2025-01-24T11:57:00.0000000Z</dcterms:created>
  <dcterms:modified xsi:type="dcterms:W3CDTF">2025-02-07T13:52:09.9931570Z</dcterms:modified>
</coreProperties>
</file>