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A6C9" w14:textId="77777777" w:rsidR="00EC54E9" w:rsidRPr="002E2A5B" w:rsidRDefault="00EC54E9" w:rsidP="002E2A5B">
      <w:pPr>
        <w:tabs>
          <w:tab w:val="left" w:pos="7665"/>
        </w:tabs>
        <w:spacing w:after="0" w:line="240" w:lineRule="auto"/>
        <w:rPr>
          <w:b/>
          <w:bCs/>
          <w:sz w:val="44"/>
          <w:szCs w:val="44"/>
        </w:rPr>
      </w:pPr>
    </w:p>
    <w:p w14:paraId="1F33FC74" w14:textId="2049C194" w:rsidR="00713F00" w:rsidRDefault="002C7A8B" w:rsidP="00564EB0">
      <w:pPr>
        <w:pStyle w:val="Paragrafoelenco"/>
        <w:tabs>
          <w:tab w:val="left" w:pos="7665"/>
        </w:tabs>
        <w:spacing w:after="0" w:line="240" w:lineRule="auto"/>
        <w:ind w:left="0"/>
        <w:jc w:val="right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Ricca e lunga l’estate</w:t>
      </w:r>
      <w:r w:rsidR="003F768F">
        <w:rPr>
          <w:b/>
          <w:bCs/>
          <w:sz w:val="44"/>
          <w:szCs w:val="44"/>
        </w:rPr>
        <w:t xml:space="preserve"> di</w:t>
      </w:r>
      <w:r w:rsidR="009776B1">
        <w:rPr>
          <w:b/>
          <w:bCs/>
          <w:sz w:val="44"/>
          <w:szCs w:val="44"/>
        </w:rPr>
        <w:t xml:space="preserve"> Langhe Monferrato Roero</w:t>
      </w:r>
    </w:p>
    <w:p w14:paraId="75392C65" w14:textId="77777777" w:rsidR="002C7A8B" w:rsidRPr="002C7A8B" w:rsidRDefault="003F768F" w:rsidP="00713F00">
      <w:pPr>
        <w:pStyle w:val="Paragrafoelenco"/>
        <w:tabs>
          <w:tab w:val="left" w:pos="7665"/>
        </w:tabs>
        <w:spacing w:line="240" w:lineRule="auto"/>
        <w:jc w:val="right"/>
        <w:rPr>
          <w:b/>
          <w:bCs/>
          <w:color w:val="C00000"/>
          <w:sz w:val="32"/>
          <w:szCs w:val="32"/>
        </w:rPr>
      </w:pPr>
      <w:r w:rsidRPr="002C7A8B">
        <w:rPr>
          <w:b/>
          <w:bCs/>
          <w:color w:val="C00000"/>
          <w:sz w:val="32"/>
          <w:szCs w:val="32"/>
        </w:rPr>
        <w:t xml:space="preserve">Quanti eventi! </w:t>
      </w:r>
    </w:p>
    <w:p w14:paraId="1B85F4A9" w14:textId="77777777" w:rsidR="002C7A8B" w:rsidRDefault="002C7A8B" w:rsidP="002C7A8B">
      <w:pPr>
        <w:pStyle w:val="Paragrafoelenco"/>
        <w:tabs>
          <w:tab w:val="left" w:pos="7665"/>
        </w:tabs>
        <w:spacing w:line="240" w:lineRule="auto"/>
        <w:jc w:val="right"/>
        <w:rPr>
          <w:b/>
          <w:bCs/>
          <w:sz w:val="24"/>
          <w:szCs w:val="24"/>
        </w:rPr>
      </w:pPr>
      <w:r w:rsidRPr="002C7A8B">
        <w:rPr>
          <w:b/>
          <w:bCs/>
          <w:sz w:val="24"/>
          <w:szCs w:val="24"/>
        </w:rPr>
        <w:t>N</w:t>
      </w:r>
      <w:r w:rsidR="00AC3AD5" w:rsidRPr="002C7A8B">
        <w:rPr>
          <w:b/>
          <w:bCs/>
          <w:sz w:val="24"/>
          <w:szCs w:val="24"/>
        </w:rPr>
        <w:t xml:space="preserve">utrito </w:t>
      </w:r>
      <w:r w:rsidRPr="002C7A8B">
        <w:rPr>
          <w:b/>
          <w:bCs/>
          <w:sz w:val="24"/>
          <w:szCs w:val="24"/>
        </w:rPr>
        <w:t xml:space="preserve">il </w:t>
      </w:r>
      <w:r w:rsidR="00AC3AD5" w:rsidRPr="002C7A8B">
        <w:rPr>
          <w:b/>
          <w:bCs/>
          <w:sz w:val="24"/>
          <w:szCs w:val="24"/>
        </w:rPr>
        <w:t>calendario d</w:t>
      </w:r>
      <w:r>
        <w:rPr>
          <w:b/>
          <w:bCs/>
          <w:sz w:val="24"/>
          <w:szCs w:val="24"/>
        </w:rPr>
        <w:t>egli</w:t>
      </w:r>
      <w:r w:rsidR="00AC3AD5" w:rsidRPr="002C7A8B">
        <w:rPr>
          <w:b/>
          <w:bCs/>
          <w:sz w:val="24"/>
          <w:szCs w:val="24"/>
        </w:rPr>
        <w:t xml:space="preserve"> </w:t>
      </w:r>
      <w:r w:rsidR="00D95080" w:rsidRPr="002C7A8B">
        <w:rPr>
          <w:b/>
          <w:bCs/>
          <w:sz w:val="24"/>
          <w:szCs w:val="24"/>
        </w:rPr>
        <w:t>appunta</w:t>
      </w:r>
      <w:r w:rsidR="00232563" w:rsidRPr="002C7A8B">
        <w:rPr>
          <w:b/>
          <w:bCs/>
          <w:sz w:val="24"/>
          <w:szCs w:val="24"/>
        </w:rPr>
        <w:t>menti</w:t>
      </w:r>
      <w:r w:rsidR="00AC3AD5" w:rsidRPr="002C7A8B">
        <w:rPr>
          <w:b/>
          <w:bCs/>
          <w:sz w:val="24"/>
          <w:szCs w:val="24"/>
        </w:rPr>
        <w:t xml:space="preserve"> </w:t>
      </w:r>
      <w:r w:rsidRPr="002C7A8B">
        <w:rPr>
          <w:b/>
          <w:bCs/>
          <w:sz w:val="24"/>
          <w:szCs w:val="24"/>
        </w:rPr>
        <w:t>che offr</w:t>
      </w:r>
      <w:r>
        <w:rPr>
          <w:b/>
          <w:bCs/>
          <w:sz w:val="24"/>
          <w:szCs w:val="24"/>
        </w:rPr>
        <w:t>ono</w:t>
      </w:r>
      <w:r w:rsidR="00232563" w:rsidRPr="002C7A8B">
        <w:rPr>
          <w:b/>
          <w:bCs/>
          <w:sz w:val="24"/>
          <w:szCs w:val="24"/>
        </w:rPr>
        <w:t xml:space="preserve"> </w:t>
      </w:r>
      <w:r w:rsidRPr="002C7A8B">
        <w:rPr>
          <w:b/>
          <w:bCs/>
          <w:sz w:val="24"/>
          <w:szCs w:val="24"/>
        </w:rPr>
        <w:t>numerose</w:t>
      </w:r>
      <w:r w:rsidR="00232563" w:rsidRPr="002C7A8B">
        <w:rPr>
          <w:b/>
          <w:bCs/>
          <w:sz w:val="24"/>
          <w:szCs w:val="24"/>
        </w:rPr>
        <w:t xml:space="preserve"> opportunità di svago e divertimento </w:t>
      </w:r>
      <w:r>
        <w:rPr>
          <w:b/>
          <w:bCs/>
          <w:sz w:val="24"/>
          <w:szCs w:val="24"/>
        </w:rPr>
        <w:t>m</w:t>
      </w:r>
      <w:r w:rsidRPr="002C7A8B">
        <w:rPr>
          <w:b/>
          <w:bCs/>
          <w:sz w:val="24"/>
          <w:szCs w:val="24"/>
        </w:rPr>
        <w:t xml:space="preserve">a che, </w:t>
      </w:r>
      <w:r w:rsidR="00232563" w:rsidRPr="002C7A8B">
        <w:rPr>
          <w:b/>
          <w:bCs/>
          <w:sz w:val="24"/>
          <w:szCs w:val="24"/>
        </w:rPr>
        <w:t>allo stesso tempo</w:t>
      </w:r>
      <w:r w:rsidRPr="002C7A8B">
        <w:rPr>
          <w:b/>
          <w:bCs/>
          <w:sz w:val="24"/>
          <w:szCs w:val="24"/>
        </w:rPr>
        <w:t>,</w:t>
      </w:r>
      <w:r w:rsidR="00232563" w:rsidRPr="002C7A8B">
        <w:rPr>
          <w:b/>
          <w:bCs/>
          <w:sz w:val="24"/>
          <w:szCs w:val="24"/>
        </w:rPr>
        <w:t xml:space="preserve"> </w:t>
      </w:r>
      <w:r w:rsidR="008D70DE" w:rsidRPr="002C7A8B">
        <w:rPr>
          <w:b/>
          <w:bCs/>
          <w:sz w:val="24"/>
          <w:szCs w:val="24"/>
        </w:rPr>
        <w:t>raccont</w:t>
      </w:r>
      <w:r w:rsidRPr="002C7A8B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no</w:t>
      </w:r>
      <w:r w:rsidRPr="002C7A8B">
        <w:rPr>
          <w:b/>
          <w:bCs/>
          <w:sz w:val="24"/>
          <w:szCs w:val="24"/>
        </w:rPr>
        <w:t xml:space="preserve"> l’incanto e la profondità culturale </w:t>
      </w:r>
    </w:p>
    <w:p w14:paraId="4AC6936B" w14:textId="2B3922C0" w:rsidR="00713F00" w:rsidRPr="002C7A8B" w:rsidRDefault="002C7A8B" w:rsidP="002C7A8B">
      <w:pPr>
        <w:pStyle w:val="Paragrafoelenco"/>
        <w:tabs>
          <w:tab w:val="left" w:pos="7665"/>
        </w:tabs>
        <w:spacing w:line="240" w:lineRule="auto"/>
        <w:jc w:val="right"/>
        <w:rPr>
          <w:b/>
          <w:bCs/>
          <w:sz w:val="24"/>
          <w:szCs w:val="24"/>
        </w:rPr>
      </w:pPr>
      <w:r w:rsidRPr="002C7A8B">
        <w:rPr>
          <w:b/>
          <w:bCs/>
          <w:sz w:val="24"/>
          <w:szCs w:val="24"/>
        </w:rPr>
        <w:t>di questo</w:t>
      </w:r>
      <w:r w:rsidR="008D70DE" w:rsidRPr="002C7A8B">
        <w:rPr>
          <w:b/>
          <w:bCs/>
          <w:sz w:val="24"/>
          <w:szCs w:val="24"/>
        </w:rPr>
        <w:t xml:space="preserve"> </w:t>
      </w:r>
      <w:r w:rsidRPr="002C7A8B">
        <w:rPr>
          <w:b/>
          <w:bCs/>
          <w:sz w:val="24"/>
          <w:szCs w:val="24"/>
        </w:rPr>
        <w:t xml:space="preserve">generoso </w:t>
      </w:r>
      <w:r w:rsidR="008D70DE" w:rsidRPr="002C7A8B">
        <w:rPr>
          <w:b/>
          <w:bCs/>
          <w:sz w:val="24"/>
          <w:szCs w:val="24"/>
        </w:rPr>
        <w:t xml:space="preserve">territorio </w:t>
      </w:r>
    </w:p>
    <w:p w14:paraId="5C5B66A7" w14:textId="49F6FCBC" w:rsidR="00207F59" w:rsidRDefault="00CC3F8D" w:rsidP="00564EB0">
      <w:pPr>
        <w:pStyle w:val="Paragrafoelenco"/>
        <w:tabs>
          <w:tab w:val="left" w:pos="7665"/>
        </w:tabs>
        <w:spacing w:after="0" w:line="240" w:lineRule="auto"/>
        <w:ind w:left="0"/>
        <w:jc w:val="right"/>
        <w:rPr>
          <w:rFonts w:ascii="MS Reference Sans Serif" w:eastAsia="Times New Roman" w:hAnsi="MS Reference Sans Serif" w:cstheme="minorHAnsi"/>
          <w:b/>
          <w:bCs/>
        </w:rPr>
      </w:pPr>
      <w:r>
        <w:rPr>
          <w:rFonts w:asciiTheme="minorHAnsi" w:eastAsia="Times New Roman" w:hAnsiTheme="minorHAnsi" w:cstheme="minorHAnsi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05D34FA4" wp14:editId="607EB04F">
            <wp:simplePos x="0" y="0"/>
            <wp:positionH relativeFrom="column">
              <wp:posOffset>-2540</wp:posOffset>
            </wp:positionH>
            <wp:positionV relativeFrom="paragraph">
              <wp:posOffset>245110</wp:posOffset>
            </wp:positionV>
            <wp:extent cx="6108700" cy="4578350"/>
            <wp:effectExtent l="0" t="0" r="6350" b="0"/>
            <wp:wrapSquare wrapText="bothSides"/>
            <wp:docPr id="122172203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457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501B">
        <w:rPr>
          <w:rFonts w:ascii="MS Reference Sans Serif" w:eastAsia="Times New Roman" w:hAnsi="MS Reference Sans Serif" w:cstheme="minorHAnsi"/>
          <w:b/>
          <w:bCs/>
          <w:noProof/>
        </w:rPr>
        <w:pict w14:anchorId="23C3966F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63EA97C9" w14:textId="723C2170" w:rsidR="003E0573" w:rsidRDefault="003E0573" w:rsidP="0098663A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68180DFF" w14:textId="743D6FC0" w:rsidR="002C7A8B" w:rsidRDefault="0098663A" w:rsidP="009776B1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</w:rPr>
      </w:pPr>
      <w:r w:rsidRPr="00FF1965">
        <w:rPr>
          <w:rFonts w:asciiTheme="minorHAnsi" w:eastAsia="Times New Roman" w:hAnsiTheme="minorHAnsi" w:cstheme="minorHAnsi"/>
        </w:rPr>
        <w:t xml:space="preserve">Alba, </w:t>
      </w:r>
      <w:r w:rsidR="00CC3F8D">
        <w:rPr>
          <w:rFonts w:asciiTheme="minorHAnsi" w:eastAsia="Times New Roman" w:hAnsiTheme="minorHAnsi" w:cstheme="minorHAnsi"/>
        </w:rPr>
        <w:t xml:space="preserve">23 </w:t>
      </w:r>
      <w:r w:rsidR="009776B1">
        <w:rPr>
          <w:rFonts w:asciiTheme="minorHAnsi" w:eastAsia="Times New Roman" w:hAnsiTheme="minorHAnsi" w:cstheme="minorHAnsi"/>
        </w:rPr>
        <w:t>maggio</w:t>
      </w:r>
      <w:r w:rsidRPr="00FF1965">
        <w:rPr>
          <w:rFonts w:asciiTheme="minorHAnsi" w:eastAsia="Times New Roman" w:hAnsiTheme="minorHAnsi" w:cstheme="minorHAnsi"/>
        </w:rPr>
        <w:t xml:space="preserve"> 2025 </w:t>
      </w:r>
      <w:r w:rsidR="00F348B1" w:rsidRPr="00FF1965">
        <w:rPr>
          <w:rFonts w:asciiTheme="minorHAnsi" w:eastAsia="Times New Roman" w:hAnsiTheme="minorHAnsi" w:cstheme="minorHAnsi"/>
        </w:rPr>
        <w:t>–</w:t>
      </w:r>
      <w:r w:rsidRPr="00FF1965">
        <w:rPr>
          <w:rFonts w:asciiTheme="minorHAnsi" w:eastAsia="Times New Roman" w:hAnsiTheme="minorHAnsi" w:cstheme="minorHAnsi"/>
        </w:rPr>
        <w:t xml:space="preserve"> </w:t>
      </w:r>
      <w:r w:rsidR="00B63287">
        <w:rPr>
          <w:rFonts w:asciiTheme="minorHAnsi" w:eastAsia="Times New Roman" w:hAnsiTheme="minorHAnsi" w:cstheme="minorHAnsi"/>
        </w:rPr>
        <w:t xml:space="preserve">Lo skyline </w:t>
      </w:r>
      <w:r w:rsidR="00D8575B">
        <w:rPr>
          <w:rFonts w:asciiTheme="minorHAnsi" w:eastAsia="Times New Roman" w:hAnsiTheme="minorHAnsi" w:cstheme="minorHAnsi"/>
        </w:rPr>
        <w:t>de</w:t>
      </w:r>
      <w:r w:rsidR="00505CB1">
        <w:rPr>
          <w:rFonts w:asciiTheme="minorHAnsi" w:eastAsia="Times New Roman" w:hAnsiTheme="minorHAnsi" w:cstheme="minorHAnsi"/>
        </w:rPr>
        <w:t xml:space="preserve">l panorama di Langhe Monferrato Roero </w:t>
      </w:r>
      <w:r w:rsidR="00B63287">
        <w:rPr>
          <w:rFonts w:asciiTheme="minorHAnsi" w:eastAsia="Times New Roman" w:hAnsiTheme="minorHAnsi" w:cstheme="minorHAnsi"/>
        </w:rPr>
        <w:t>è una linea curva e ondeggiante</w:t>
      </w:r>
      <w:r w:rsidR="006D133F">
        <w:rPr>
          <w:rFonts w:asciiTheme="minorHAnsi" w:eastAsia="Times New Roman" w:hAnsiTheme="minorHAnsi" w:cstheme="minorHAnsi"/>
        </w:rPr>
        <w:t xml:space="preserve"> che segue il profilo morbido delle colline e rilassa lo sguardo. Un bel modo per iniziare una vacanza, un benvenuto che </w:t>
      </w:r>
      <w:r w:rsidR="006A6DAE">
        <w:rPr>
          <w:rFonts w:asciiTheme="minorHAnsi" w:eastAsia="Times New Roman" w:hAnsiTheme="minorHAnsi" w:cstheme="minorHAnsi"/>
        </w:rPr>
        <w:t>invita</w:t>
      </w:r>
      <w:r w:rsidR="002C7A8B">
        <w:rPr>
          <w:rFonts w:asciiTheme="minorHAnsi" w:eastAsia="Times New Roman" w:hAnsiTheme="minorHAnsi" w:cstheme="minorHAnsi"/>
        </w:rPr>
        <w:t>,</w:t>
      </w:r>
      <w:r w:rsidR="006A6DAE">
        <w:rPr>
          <w:rFonts w:asciiTheme="minorHAnsi" w:eastAsia="Times New Roman" w:hAnsiTheme="minorHAnsi" w:cstheme="minorHAnsi"/>
        </w:rPr>
        <w:t xml:space="preserve"> </w:t>
      </w:r>
      <w:r w:rsidR="00E46AE2">
        <w:rPr>
          <w:rFonts w:asciiTheme="minorHAnsi" w:eastAsia="Times New Roman" w:hAnsiTheme="minorHAnsi" w:cstheme="minorHAnsi"/>
        </w:rPr>
        <w:t>accogliente</w:t>
      </w:r>
      <w:r w:rsidR="002C7A8B">
        <w:rPr>
          <w:rFonts w:asciiTheme="minorHAnsi" w:eastAsia="Times New Roman" w:hAnsiTheme="minorHAnsi" w:cstheme="minorHAnsi"/>
        </w:rPr>
        <w:t>,</w:t>
      </w:r>
      <w:r w:rsidR="00E46AE2">
        <w:rPr>
          <w:rFonts w:asciiTheme="minorHAnsi" w:eastAsia="Times New Roman" w:hAnsiTheme="minorHAnsi" w:cstheme="minorHAnsi"/>
        </w:rPr>
        <w:t xml:space="preserve"> ad attraversare questo territorio </w:t>
      </w:r>
      <w:r w:rsidR="00E54EE8">
        <w:rPr>
          <w:rFonts w:asciiTheme="minorHAnsi" w:eastAsia="Times New Roman" w:hAnsiTheme="minorHAnsi" w:cstheme="minorHAnsi"/>
        </w:rPr>
        <w:t>e adeguarsi ad un nuovo ritmo, più umano</w:t>
      </w:r>
      <w:r w:rsidR="00980786">
        <w:rPr>
          <w:rFonts w:asciiTheme="minorHAnsi" w:eastAsia="Times New Roman" w:hAnsiTheme="minorHAnsi" w:cstheme="minorHAnsi"/>
        </w:rPr>
        <w:t xml:space="preserve">, più in </w:t>
      </w:r>
      <w:r w:rsidR="002C7A8B">
        <w:rPr>
          <w:rFonts w:asciiTheme="minorHAnsi" w:eastAsia="Times New Roman" w:hAnsiTheme="minorHAnsi" w:cstheme="minorHAnsi"/>
        </w:rPr>
        <w:t>accordo</w:t>
      </w:r>
      <w:r w:rsidR="00980786">
        <w:rPr>
          <w:rFonts w:asciiTheme="minorHAnsi" w:eastAsia="Times New Roman" w:hAnsiTheme="minorHAnsi" w:cstheme="minorHAnsi"/>
        </w:rPr>
        <w:t xml:space="preserve"> con la natura.</w:t>
      </w:r>
      <w:r w:rsidR="002C7A8B">
        <w:rPr>
          <w:rFonts w:asciiTheme="minorHAnsi" w:eastAsia="Times New Roman" w:hAnsiTheme="minorHAnsi" w:cstheme="minorHAnsi"/>
        </w:rPr>
        <w:t xml:space="preserve"> </w:t>
      </w:r>
    </w:p>
    <w:p w14:paraId="458733E0" w14:textId="77777777" w:rsidR="002C7A8B" w:rsidRDefault="00094FC2" w:rsidP="009776B1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Tuttavia</w:t>
      </w:r>
      <w:r w:rsidR="00BE7B7D">
        <w:rPr>
          <w:rFonts w:asciiTheme="minorHAnsi" w:eastAsia="Times New Roman" w:hAnsiTheme="minorHAnsi" w:cstheme="minorHAnsi"/>
        </w:rPr>
        <w:t>,</w:t>
      </w:r>
      <w:r>
        <w:rPr>
          <w:rFonts w:asciiTheme="minorHAnsi" w:eastAsia="Times New Roman" w:hAnsiTheme="minorHAnsi" w:cstheme="minorHAnsi"/>
        </w:rPr>
        <w:t xml:space="preserve"> </w:t>
      </w:r>
      <w:r w:rsidR="006B07AD">
        <w:rPr>
          <w:rFonts w:asciiTheme="minorHAnsi" w:eastAsia="Times New Roman" w:hAnsiTheme="minorHAnsi" w:cstheme="minorHAnsi"/>
        </w:rPr>
        <w:t xml:space="preserve">la quiete dei colli verdeggianti non disdegna </w:t>
      </w:r>
      <w:r w:rsidR="00D92133">
        <w:rPr>
          <w:rFonts w:asciiTheme="minorHAnsi" w:eastAsia="Times New Roman" w:hAnsiTheme="minorHAnsi" w:cstheme="minorHAnsi"/>
        </w:rPr>
        <w:t xml:space="preserve">di accogliere </w:t>
      </w:r>
      <w:r w:rsidR="00BE7B7D">
        <w:rPr>
          <w:rFonts w:asciiTheme="minorHAnsi" w:eastAsia="Times New Roman" w:hAnsiTheme="minorHAnsi" w:cstheme="minorHAnsi"/>
        </w:rPr>
        <w:t xml:space="preserve">anche numerosi </w:t>
      </w:r>
      <w:r w:rsidR="00B27C93">
        <w:rPr>
          <w:rFonts w:asciiTheme="minorHAnsi" w:eastAsia="Times New Roman" w:hAnsiTheme="minorHAnsi" w:cstheme="minorHAnsi"/>
        </w:rPr>
        <w:t xml:space="preserve">e </w:t>
      </w:r>
      <w:r w:rsidR="00D92133">
        <w:rPr>
          <w:rFonts w:asciiTheme="minorHAnsi" w:eastAsia="Times New Roman" w:hAnsiTheme="minorHAnsi" w:cstheme="minorHAnsi"/>
        </w:rPr>
        <w:t>vivaci eventi</w:t>
      </w:r>
      <w:r w:rsidR="00BE7B7D">
        <w:rPr>
          <w:rFonts w:asciiTheme="minorHAnsi" w:eastAsia="Times New Roman" w:hAnsiTheme="minorHAnsi" w:cstheme="minorHAnsi"/>
        </w:rPr>
        <w:t xml:space="preserve">. </w:t>
      </w:r>
      <w:r w:rsidR="00B31C75">
        <w:rPr>
          <w:rFonts w:asciiTheme="minorHAnsi" w:eastAsia="Times New Roman" w:hAnsiTheme="minorHAnsi" w:cstheme="minorHAnsi"/>
        </w:rPr>
        <w:t>L’estate da queste parti è rilassante, ma anche ricca di proposte</w:t>
      </w:r>
      <w:r w:rsidR="008A26FE">
        <w:rPr>
          <w:rFonts w:asciiTheme="minorHAnsi" w:eastAsia="Times New Roman" w:hAnsiTheme="minorHAnsi" w:cstheme="minorHAnsi"/>
        </w:rPr>
        <w:t xml:space="preserve"> che </w:t>
      </w:r>
      <w:r w:rsidR="006D0792">
        <w:rPr>
          <w:rFonts w:asciiTheme="minorHAnsi" w:eastAsia="Times New Roman" w:hAnsiTheme="minorHAnsi" w:cstheme="minorHAnsi"/>
        </w:rPr>
        <w:t xml:space="preserve">spaziano dai concerti </w:t>
      </w:r>
      <w:r w:rsidR="002C7A8B">
        <w:rPr>
          <w:rFonts w:asciiTheme="minorHAnsi" w:eastAsia="Times New Roman" w:hAnsiTheme="minorHAnsi" w:cstheme="minorHAnsi"/>
        </w:rPr>
        <w:t>ai momenti</w:t>
      </w:r>
      <w:r w:rsidR="00EC1F40">
        <w:rPr>
          <w:rFonts w:asciiTheme="minorHAnsi" w:eastAsia="Times New Roman" w:hAnsiTheme="minorHAnsi" w:cstheme="minorHAnsi"/>
        </w:rPr>
        <w:t xml:space="preserve"> gastronomici, </w:t>
      </w:r>
      <w:r w:rsidR="006D0792">
        <w:rPr>
          <w:rFonts w:asciiTheme="minorHAnsi" w:eastAsia="Times New Roman" w:hAnsiTheme="minorHAnsi" w:cstheme="minorHAnsi"/>
        </w:rPr>
        <w:t xml:space="preserve">spesso con un legame </w:t>
      </w:r>
      <w:r w:rsidR="002C7A8B">
        <w:rPr>
          <w:rFonts w:asciiTheme="minorHAnsi" w:eastAsia="Times New Roman" w:hAnsiTheme="minorHAnsi" w:cstheme="minorHAnsi"/>
        </w:rPr>
        <w:t xml:space="preserve">intenso </w:t>
      </w:r>
      <w:r w:rsidR="00F7108B">
        <w:rPr>
          <w:rFonts w:asciiTheme="minorHAnsi" w:eastAsia="Times New Roman" w:hAnsiTheme="minorHAnsi" w:cstheme="minorHAnsi"/>
        </w:rPr>
        <w:t>con le</w:t>
      </w:r>
      <w:r w:rsidR="00F013AC">
        <w:rPr>
          <w:rFonts w:asciiTheme="minorHAnsi" w:eastAsia="Times New Roman" w:hAnsiTheme="minorHAnsi" w:cstheme="minorHAnsi"/>
        </w:rPr>
        <w:t xml:space="preserve"> tradizioni del luogo.</w:t>
      </w:r>
      <w:r w:rsidR="00F7108B">
        <w:rPr>
          <w:rFonts w:asciiTheme="minorHAnsi" w:eastAsia="Times New Roman" w:hAnsiTheme="minorHAnsi" w:cstheme="minorHAnsi"/>
        </w:rPr>
        <w:t xml:space="preserve"> </w:t>
      </w:r>
    </w:p>
    <w:p w14:paraId="27FF442D" w14:textId="267A994F" w:rsidR="00F013AC" w:rsidRDefault="002C7A8B" w:rsidP="009776B1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Una terra dal ricco passato che parla con le parole e i gesti nuovi del presente: a voi un’ampia </w:t>
      </w:r>
      <w:r w:rsidR="00570911">
        <w:rPr>
          <w:rFonts w:asciiTheme="minorHAnsi" w:eastAsia="Times New Roman" w:hAnsiTheme="minorHAnsi" w:cstheme="minorHAnsi"/>
        </w:rPr>
        <w:t>carrellata</w:t>
      </w:r>
      <w:r>
        <w:rPr>
          <w:rFonts w:asciiTheme="minorHAnsi" w:eastAsia="Times New Roman" w:hAnsiTheme="minorHAnsi" w:cstheme="minorHAnsi"/>
        </w:rPr>
        <w:t xml:space="preserve"> </w:t>
      </w:r>
      <w:r w:rsidR="00570911">
        <w:rPr>
          <w:rFonts w:asciiTheme="minorHAnsi" w:eastAsia="Times New Roman" w:hAnsiTheme="minorHAnsi" w:cstheme="minorHAnsi"/>
        </w:rPr>
        <w:t xml:space="preserve">di alcuni </w:t>
      </w:r>
      <w:r w:rsidR="007477A7">
        <w:rPr>
          <w:rFonts w:asciiTheme="minorHAnsi" w:eastAsia="Times New Roman" w:hAnsiTheme="minorHAnsi" w:cstheme="minorHAnsi"/>
        </w:rPr>
        <w:t>tra gli</w:t>
      </w:r>
      <w:r w:rsidR="00570911">
        <w:rPr>
          <w:rFonts w:asciiTheme="minorHAnsi" w:eastAsia="Times New Roman" w:hAnsiTheme="minorHAnsi" w:cstheme="minorHAnsi"/>
        </w:rPr>
        <w:t xml:space="preserve"> appuntamenti </w:t>
      </w:r>
      <w:r w:rsidR="007477A7">
        <w:rPr>
          <w:rFonts w:asciiTheme="minorHAnsi" w:eastAsia="Times New Roman" w:hAnsiTheme="minorHAnsi" w:cstheme="minorHAnsi"/>
        </w:rPr>
        <w:t xml:space="preserve">più interessanti </w:t>
      </w:r>
      <w:r w:rsidR="00570911">
        <w:rPr>
          <w:rFonts w:asciiTheme="minorHAnsi" w:eastAsia="Times New Roman" w:hAnsiTheme="minorHAnsi" w:cstheme="minorHAnsi"/>
        </w:rPr>
        <w:t xml:space="preserve">che </w:t>
      </w:r>
      <w:r w:rsidR="000C372B">
        <w:rPr>
          <w:rFonts w:asciiTheme="minorHAnsi" w:eastAsia="Times New Roman" w:hAnsiTheme="minorHAnsi" w:cstheme="minorHAnsi"/>
        </w:rPr>
        <w:t>apriranno</w:t>
      </w:r>
      <w:r w:rsidR="00614672">
        <w:rPr>
          <w:rFonts w:asciiTheme="minorHAnsi" w:eastAsia="Times New Roman" w:hAnsiTheme="minorHAnsi" w:cstheme="minorHAnsi"/>
        </w:rPr>
        <w:t xml:space="preserve"> l’estate</w:t>
      </w:r>
      <w:r w:rsidR="000C372B">
        <w:rPr>
          <w:rFonts w:asciiTheme="minorHAnsi" w:eastAsia="Times New Roman" w:hAnsiTheme="minorHAnsi" w:cstheme="minorHAnsi"/>
        </w:rPr>
        <w:t xml:space="preserve"> 2025</w:t>
      </w:r>
      <w:r w:rsidR="00614672">
        <w:rPr>
          <w:rFonts w:asciiTheme="minorHAnsi" w:eastAsia="Times New Roman" w:hAnsiTheme="minorHAnsi" w:cstheme="minorHAnsi"/>
        </w:rPr>
        <w:t xml:space="preserve"> in Langhe Monferrato Roero.</w:t>
      </w:r>
    </w:p>
    <w:p w14:paraId="52A638C2" w14:textId="77777777" w:rsidR="00CC3F8D" w:rsidRDefault="00CC3F8D" w:rsidP="009776B1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</w:rPr>
      </w:pPr>
    </w:p>
    <w:p w14:paraId="17693B43" w14:textId="77777777" w:rsidR="00CC3F8D" w:rsidRDefault="00CC3F8D" w:rsidP="009776B1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</w:rPr>
      </w:pPr>
    </w:p>
    <w:p w14:paraId="6C825EE0" w14:textId="77777777" w:rsidR="00CC3F8D" w:rsidRDefault="00CC3F8D" w:rsidP="009776B1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</w:rPr>
      </w:pPr>
    </w:p>
    <w:p w14:paraId="10435D51" w14:textId="77777777" w:rsidR="00614672" w:rsidRPr="002E2A5B" w:rsidRDefault="00614672" w:rsidP="009776B1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  <w:sz w:val="8"/>
          <w:szCs w:val="8"/>
        </w:rPr>
      </w:pPr>
    </w:p>
    <w:p w14:paraId="06F42CD6" w14:textId="18A55FE0" w:rsidR="000C372B" w:rsidRPr="00330353" w:rsidRDefault="00330353" w:rsidP="009776B1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  <w:b/>
          <w:bCs/>
        </w:rPr>
      </w:pPr>
      <w:hyperlink r:id="rId8" w:history="1">
        <w:r w:rsidRPr="00A7690A">
          <w:rPr>
            <w:rStyle w:val="Collegamentoipertestuale"/>
            <w:b/>
            <w:bCs/>
          </w:rPr>
          <w:t>COLLINE IN MUSICA</w:t>
        </w:r>
      </w:hyperlink>
    </w:p>
    <w:p w14:paraId="2B14922F" w14:textId="4C44C48F" w:rsidR="000C372B" w:rsidRDefault="00CC3F8D" w:rsidP="009776B1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Borghi di Langhe Monferrato Roero - Dal</w:t>
      </w:r>
      <w:r w:rsidR="000C372B">
        <w:rPr>
          <w:rFonts w:asciiTheme="minorHAnsi" w:eastAsia="Times New Roman" w:hAnsiTheme="minorHAnsi" w:cstheme="minorHAnsi"/>
          <w:b/>
          <w:bCs/>
        </w:rPr>
        <w:t xml:space="preserve"> 29 maggio</w:t>
      </w:r>
      <w:r w:rsidR="0090612F">
        <w:rPr>
          <w:rFonts w:asciiTheme="minorHAnsi" w:eastAsia="Times New Roman" w:hAnsiTheme="minorHAnsi" w:cstheme="minorHAnsi"/>
          <w:b/>
          <w:bCs/>
        </w:rPr>
        <w:t xml:space="preserve"> al </w:t>
      </w:r>
      <w:r w:rsidR="009A5CD0">
        <w:rPr>
          <w:rFonts w:asciiTheme="minorHAnsi" w:eastAsia="Times New Roman" w:hAnsiTheme="minorHAnsi" w:cstheme="minorHAnsi"/>
          <w:b/>
          <w:bCs/>
        </w:rPr>
        <w:t>29</w:t>
      </w:r>
      <w:r w:rsidR="0090612F">
        <w:rPr>
          <w:rFonts w:asciiTheme="minorHAnsi" w:eastAsia="Times New Roman" w:hAnsiTheme="minorHAnsi" w:cstheme="minorHAnsi"/>
          <w:b/>
          <w:bCs/>
        </w:rPr>
        <w:t xml:space="preserve"> giugno</w:t>
      </w:r>
    </w:p>
    <w:p w14:paraId="799FCA28" w14:textId="4E9F23C6" w:rsidR="000C372B" w:rsidRPr="00902016" w:rsidRDefault="003E053E" w:rsidP="009776B1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</w:rPr>
      </w:pPr>
      <w:r w:rsidRPr="00902016">
        <w:rPr>
          <w:rFonts w:asciiTheme="minorHAnsi" w:eastAsia="Times New Roman" w:hAnsiTheme="minorHAnsi" w:cstheme="minorHAnsi"/>
        </w:rPr>
        <w:t xml:space="preserve">Un piccolo festival di musica da camera in </w:t>
      </w:r>
      <w:proofErr w:type="gramStart"/>
      <w:r w:rsidRPr="002C7A8B">
        <w:rPr>
          <w:rFonts w:asciiTheme="minorHAnsi" w:eastAsia="Times New Roman" w:hAnsiTheme="minorHAnsi" w:cstheme="minorHAnsi"/>
          <w:b/>
          <w:bCs/>
        </w:rPr>
        <w:t>location</w:t>
      </w:r>
      <w:proofErr w:type="gramEnd"/>
      <w:r w:rsidRPr="002C7A8B">
        <w:rPr>
          <w:rFonts w:asciiTheme="minorHAnsi" w:eastAsia="Times New Roman" w:hAnsiTheme="minorHAnsi" w:cstheme="minorHAnsi"/>
          <w:b/>
          <w:bCs/>
        </w:rPr>
        <w:t xml:space="preserve"> </w:t>
      </w:r>
      <w:r w:rsidR="00637F4B" w:rsidRPr="002C7A8B">
        <w:rPr>
          <w:rFonts w:asciiTheme="minorHAnsi" w:eastAsia="Times New Roman" w:hAnsiTheme="minorHAnsi" w:cstheme="minorHAnsi"/>
          <w:b/>
          <w:bCs/>
        </w:rPr>
        <w:t>di particolare interesse storico</w:t>
      </w:r>
      <w:r w:rsidR="002C7A8B">
        <w:rPr>
          <w:rFonts w:asciiTheme="minorHAnsi" w:eastAsia="Times New Roman" w:hAnsiTheme="minorHAnsi" w:cstheme="minorHAnsi"/>
        </w:rPr>
        <w:t>,</w:t>
      </w:r>
      <w:r w:rsidR="00637F4B">
        <w:rPr>
          <w:rFonts w:asciiTheme="minorHAnsi" w:eastAsia="Times New Roman" w:hAnsiTheme="minorHAnsi" w:cstheme="minorHAnsi"/>
        </w:rPr>
        <w:t xml:space="preserve"> </w:t>
      </w:r>
      <w:r w:rsidR="00A332BA">
        <w:rPr>
          <w:rFonts w:asciiTheme="minorHAnsi" w:eastAsia="Times New Roman" w:hAnsiTheme="minorHAnsi" w:cstheme="minorHAnsi"/>
        </w:rPr>
        <w:t xml:space="preserve">che permettono di esplorare il territorio ancora più in profondità. </w:t>
      </w:r>
      <w:r w:rsidR="00902016" w:rsidRPr="002C7A8B">
        <w:rPr>
          <w:rFonts w:asciiTheme="minorHAnsi" w:eastAsia="Times New Roman" w:hAnsiTheme="minorHAnsi" w:cstheme="minorHAnsi"/>
          <w:b/>
          <w:bCs/>
        </w:rPr>
        <w:t>Concerti da un’ora</w:t>
      </w:r>
      <w:r w:rsidR="00902016" w:rsidRPr="00902016">
        <w:rPr>
          <w:rFonts w:asciiTheme="minorHAnsi" w:eastAsia="Times New Roman" w:hAnsiTheme="minorHAnsi" w:cstheme="minorHAnsi"/>
        </w:rPr>
        <w:t xml:space="preserve">, </w:t>
      </w:r>
      <w:r w:rsidR="00D47811">
        <w:rPr>
          <w:rFonts w:asciiTheme="minorHAnsi" w:eastAsia="Times New Roman" w:hAnsiTheme="minorHAnsi" w:cstheme="minorHAnsi"/>
        </w:rPr>
        <w:t>dal</w:t>
      </w:r>
      <w:r w:rsidR="00902016" w:rsidRPr="00902016">
        <w:rPr>
          <w:rFonts w:asciiTheme="minorHAnsi" w:eastAsia="Times New Roman" w:hAnsiTheme="minorHAnsi" w:cstheme="minorHAnsi"/>
        </w:rPr>
        <w:t xml:space="preserve"> contenuto </w:t>
      </w:r>
      <w:r w:rsidR="00D47811">
        <w:rPr>
          <w:rFonts w:asciiTheme="minorHAnsi" w:eastAsia="Times New Roman" w:hAnsiTheme="minorHAnsi" w:cstheme="minorHAnsi"/>
        </w:rPr>
        <w:t xml:space="preserve">artistico </w:t>
      </w:r>
      <w:r w:rsidR="00902016" w:rsidRPr="00902016">
        <w:rPr>
          <w:rFonts w:asciiTheme="minorHAnsi" w:eastAsia="Times New Roman" w:hAnsiTheme="minorHAnsi" w:cstheme="minorHAnsi"/>
        </w:rPr>
        <w:t xml:space="preserve">rilevante </w:t>
      </w:r>
      <w:r w:rsidR="004F0FE2">
        <w:rPr>
          <w:rFonts w:asciiTheme="minorHAnsi" w:eastAsia="Times New Roman" w:hAnsiTheme="minorHAnsi" w:cstheme="minorHAnsi"/>
        </w:rPr>
        <w:t xml:space="preserve">e </w:t>
      </w:r>
      <w:r w:rsidR="00D47811">
        <w:rPr>
          <w:rFonts w:asciiTheme="minorHAnsi" w:eastAsia="Times New Roman" w:hAnsiTheme="minorHAnsi" w:cstheme="minorHAnsi"/>
        </w:rPr>
        <w:t>privi</w:t>
      </w:r>
      <w:r w:rsidR="004F0FE2">
        <w:rPr>
          <w:rFonts w:asciiTheme="minorHAnsi" w:eastAsia="Times New Roman" w:hAnsiTheme="minorHAnsi" w:cstheme="minorHAnsi"/>
        </w:rPr>
        <w:t xml:space="preserve"> </w:t>
      </w:r>
      <w:r w:rsidR="00902016" w:rsidRPr="00902016">
        <w:rPr>
          <w:rFonts w:asciiTheme="minorHAnsi" w:eastAsia="Times New Roman" w:hAnsiTheme="minorHAnsi" w:cstheme="minorHAnsi"/>
        </w:rPr>
        <w:t>del concetto di palco</w:t>
      </w:r>
      <w:r w:rsidR="00D47811">
        <w:rPr>
          <w:rFonts w:asciiTheme="minorHAnsi" w:eastAsia="Times New Roman" w:hAnsiTheme="minorHAnsi" w:cstheme="minorHAnsi"/>
        </w:rPr>
        <w:t>,</w:t>
      </w:r>
      <w:r w:rsidR="00902016" w:rsidRPr="00902016">
        <w:rPr>
          <w:rFonts w:asciiTheme="minorHAnsi" w:eastAsia="Times New Roman" w:hAnsiTheme="minorHAnsi" w:cstheme="minorHAnsi"/>
        </w:rPr>
        <w:t xml:space="preserve"> per consentire una migliore interazione tra pubblico e artisti</w:t>
      </w:r>
      <w:r w:rsidR="00D9594B">
        <w:rPr>
          <w:rFonts w:asciiTheme="minorHAnsi" w:eastAsia="Times New Roman" w:hAnsiTheme="minorHAnsi" w:cstheme="minorHAnsi"/>
        </w:rPr>
        <w:t>.</w:t>
      </w:r>
    </w:p>
    <w:p w14:paraId="7BB5CA5E" w14:textId="77777777" w:rsidR="00902016" w:rsidRPr="002E2A5B" w:rsidRDefault="00902016" w:rsidP="009776B1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sz w:val="8"/>
          <w:szCs w:val="8"/>
        </w:rPr>
      </w:pPr>
    </w:p>
    <w:p w14:paraId="651A2A3B" w14:textId="6068AF29" w:rsidR="004D44DA" w:rsidRDefault="004D44DA" w:rsidP="009776B1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  <w:b/>
          <w:bCs/>
        </w:rPr>
      </w:pPr>
      <w:hyperlink r:id="rId9" w:history="1">
        <w:r w:rsidRPr="00CB163E">
          <w:rPr>
            <w:rStyle w:val="Collegamentoipertestuale"/>
            <w:rFonts w:asciiTheme="minorHAnsi" w:eastAsia="Times New Roman" w:hAnsiTheme="minorHAnsi" w:cstheme="minorHAnsi"/>
            <w:b/>
            <w:bCs/>
          </w:rPr>
          <w:t>BARBERA UNPLUGGED</w:t>
        </w:r>
      </w:hyperlink>
    </w:p>
    <w:p w14:paraId="37ADFDD8" w14:textId="3435F10D" w:rsidR="004D44DA" w:rsidRPr="004D44DA" w:rsidRDefault="004D44DA" w:rsidP="009776B1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  <w:b/>
          <w:bCs/>
        </w:rPr>
      </w:pPr>
      <w:r w:rsidRPr="004D44DA">
        <w:rPr>
          <w:rFonts w:asciiTheme="minorHAnsi" w:eastAsia="Times New Roman" w:hAnsiTheme="minorHAnsi" w:cstheme="minorHAnsi"/>
          <w:b/>
          <w:bCs/>
        </w:rPr>
        <w:t xml:space="preserve">Agliano Terme – 31 maggio e </w:t>
      </w:r>
      <w:r w:rsidR="002C7A8B" w:rsidRPr="004D44DA">
        <w:rPr>
          <w:rFonts w:asciiTheme="minorHAnsi" w:eastAsia="Times New Roman" w:hAnsiTheme="minorHAnsi" w:cstheme="minorHAnsi"/>
          <w:b/>
          <w:bCs/>
        </w:rPr>
        <w:t>1° giugno</w:t>
      </w:r>
    </w:p>
    <w:p w14:paraId="61D3D3B8" w14:textId="3EE371A2" w:rsidR="004D44DA" w:rsidRDefault="002A3AC3" w:rsidP="009776B1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Musica dal vivo e degustazioni di Barbera dei produttori aglianesi</w:t>
      </w:r>
      <w:r w:rsidR="000E36F9">
        <w:rPr>
          <w:rFonts w:asciiTheme="minorHAnsi" w:eastAsia="Times New Roman" w:hAnsiTheme="minorHAnsi" w:cstheme="minorHAnsi"/>
        </w:rPr>
        <w:t>.</w:t>
      </w:r>
      <w:r w:rsidR="00D9594B">
        <w:rPr>
          <w:rFonts w:asciiTheme="minorHAnsi" w:eastAsia="Times New Roman" w:hAnsiTheme="minorHAnsi" w:cstheme="minorHAnsi"/>
        </w:rPr>
        <w:t xml:space="preserve"> Se vi piace questo vitigno è l</w:t>
      </w:r>
      <w:r w:rsidR="00377AE5">
        <w:rPr>
          <w:rFonts w:asciiTheme="minorHAnsi" w:eastAsia="Times New Roman" w:hAnsiTheme="minorHAnsi" w:cstheme="minorHAnsi"/>
        </w:rPr>
        <w:t>’occasione per assaporare i gusti del territorio e scoprirne la filiera.</w:t>
      </w:r>
    </w:p>
    <w:p w14:paraId="4C22C8A7" w14:textId="77777777" w:rsidR="004D44DA" w:rsidRPr="002E2A5B" w:rsidRDefault="004D44DA" w:rsidP="009776B1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  <w:sz w:val="8"/>
          <w:szCs w:val="8"/>
        </w:rPr>
      </w:pPr>
    </w:p>
    <w:p w14:paraId="00853545" w14:textId="37D313DE" w:rsidR="00F90C1B" w:rsidRPr="00D268C5" w:rsidRDefault="00F90C1B" w:rsidP="009776B1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  <w:b/>
          <w:bCs/>
        </w:rPr>
      </w:pPr>
      <w:hyperlink r:id="rId10" w:history="1">
        <w:r w:rsidRPr="00DE69FA">
          <w:rPr>
            <w:rStyle w:val="Collegamentoipertestuale"/>
            <w:rFonts w:asciiTheme="minorHAnsi" w:eastAsia="Times New Roman" w:hAnsiTheme="minorHAnsi" w:cstheme="minorHAnsi"/>
            <w:b/>
            <w:bCs/>
          </w:rPr>
          <w:t>PIACERE BARBARESCO</w:t>
        </w:r>
      </w:hyperlink>
      <w:r w:rsidRPr="00D268C5">
        <w:rPr>
          <w:rFonts w:asciiTheme="minorHAnsi" w:eastAsia="Times New Roman" w:hAnsiTheme="minorHAnsi" w:cstheme="minorHAnsi"/>
          <w:b/>
          <w:bCs/>
        </w:rPr>
        <w:t xml:space="preserve"> </w:t>
      </w:r>
    </w:p>
    <w:p w14:paraId="2FD61D7E" w14:textId="649F4063" w:rsidR="00F90C1B" w:rsidRPr="00D268C5" w:rsidRDefault="00E83F62" w:rsidP="009776B1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 xml:space="preserve">Barbaresco - </w:t>
      </w:r>
      <w:r w:rsidR="00D268C5" w:rsidRPr="00D268C5">
        <w:rPr>
          <w:rFonts w:asciiTheme="minorHAnsi" w:eastAsia="Times New Roman" w:hAnsiTheme="minorHAnsi" w:cstheme="minorHAnsi"/>
          <w:b/>
          <w:bCs/>
        </w:rPr>
        <w:t xml:space="preserve">Ogni </w:t>
      </w:r>
      <w:r w:rsidR="002C7A8B" w:rsidRPr="00D268C5">
        <w:rPr>
          <w:rFonts w:asciiTheme="minorHAnsi" w:eastAsia="Times New Roman" w:hAnsiTheme="minorHAnsi" w:cstheme="minorHAnsi"/>
          <w:b/>
          <w:bCs/>
        </w:rPr>
        <w:t>fine settimana</w:t>
      </w:r>
      <w:r w:rsidR="00D268C5" w:rsidRPr="00D268C5">
        <w:rPr>
          <w:rFonts w:asciiTheme="minorHAnsi" w:eastAsia="Times New Roman" w:hAnsiTheme="minorHAnsi" w:cstheme="minorHAnsi"/>
          <w:b/>
          <w:bCs/>
        </w:rPr>
        <w:t xml:space="preserve"> fino al 2 giugno</w:t>
      </w:r>
    </w:p>
    <w:p w14:paraId="4AF63129" w14:textId="06544385" w:rsidR="00D268C5" w:rsidRDefault="007A4326" w:rsidP="009776B1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Un evento che si tiene in due versioni stagionali (primavera e autunno) da ormai molti anni e </w:t>
      </w:r>
      <w:r w:rsidR="00860226">
        <w:rPr>
          <w:rFonts w:asciiTheme="minorHAnsi" w:eastAsia="Times New Roman" w:hAnsiTheme="minorHAnsi" w:cstheme="minorHAnsi"/>
        </w:rPr>
        <w:t xml:space="preserve">che offre a tutti gli amanti del vino </w:t>
      </w:r>
      <w:r w:rsidR="008A3454">
        <w:rPr>
          <w:rFonts w:asciiTheme="minorHAnsi" w:eastAsia="Times New Roman" w:hAnsiTheme="minorHAnsi" w:cstheme="minorHAnsi"/>
        </w:rPr>
        <w:t xml:space="preserve">DOCG </w:t>
      </w:r>
      <w:r w:rsidR="00E83F62">
        <w:rPr>
          <w:rFonts w:asciiTheme="minorHAnsi" w:eastAsia="Times New Roman" w:hAnsiTheme="minorHAnsi" w:cstheme="minorHAnsi"/>
        </w:rPr>
        <w:t>B</w:t>
      </w:r>
      <w:r w:rsidR="00860226">
        <w:rPr>
          <w:rFonts w:asciiTheme="minorHAnsi" w:eastAsia="Times New Roman" w:hAnsiTheme="minorHAnsi" w:cstheme="minorHAnsi"/>
        </w:rPr>
        <w:t xml:space="preserve">arbaresco la possibilità di conoscere ogni settimana </w:t>
      </w:r>
      <w:proofErr w:type="gramStart"/>
      <w:r w:rsidR="008A3454">
        <w:rPr>
          <w:rFonts w:asciiTheme="minorHAnsi" w:eastAsia="Times New Roman" w:hAnsiTheme="minorHAnsi" w:cstheme="minorHAnsi"/>
        </w:rPr>
        <w:t>4</w:t>
      </w:r>
      <w:proofErr w:type="gramEnd"/>
      <w:r w:rsidR="00860226">
        <w:rPr>
          <w:rFonts w:asciiTheme="minorHAnsi" w:eastAsia="Times New Roman" w:hAnsiTheme="minorHAnsi" w:cstheme="minorHAnsi"/>
        </w:rPr>
        <w:t xml:space="preserve"> produttori e degustarne </w:t>
      </w:r>
      <w:r w:rsidR="00E867A4">
        <w:rPr>
          <w:rFonts w:asciiTheme="minorHAnsi" w:eastAsia="Times New Roman" w:hAnsiTheme="minorHAnsi" w:cstheme="minorHAnsi"/>
        </w:rPr>
        <w:t xml:space="preserve">così </w:t>
      </w:r>
      <w:r w:rsidR="00860226">
        <w:rPr>
          <w:rFonts w:asciiTheme="minorHAnsi" w:eastAsia="Times New Roman" w:hAnsiTheme="minorHAnsi" w:cstheme="minorHAnsi"/>
        </w:rPr>
        <w:t>la produzione.</w:t>
      </w:r>
      <w:r w:rsidR="002E1C8B">
        <w:rPr>
          <w:rFonts w:asciiTheme="minorHAnsi" w:eastAsia="Times New Roman" w:hAnsiTheme="minorHAnsi" w:cstheme="minorHAnsi"/>
        </w:rPr>
        <w:t xml:space="preserve"> G</w:t>
      </w:r>
      <w:r w:rsidR="002E1C8B" w:rsidRPr="002E1C8B">
        <w:rPr>
          <w:rFonts w:asciiTheme="minorHAnsi" w:eastAsia="Times New Roman" w:hAnsiTheme="minorHAnsi" w:cstheme="minorHAnsi"/>
        </w:rPr>
        <w:t>iornate di assaggi per conoscere il Barbaresco DOCG, il territorio e la tradizione che l'hanno reso grande attraverso le parole di chi lo produce,</w:t>
      </w:r>
      <w:r w:rsidR="008A3454">
        <w:rPr>
          <w:rFonts w:asciiTheme="minorHAnsi" w:eastAsia="Times New Roman" w:hAnsiTheme="minorHAnsi" w:cstheme="minorHAnsi"/>
        </w:rPr>
        <w:t xml:space="preserve"> ospitate </w:t>
      </w:r>
      <w:r w:rsidR="003B3AD9">
        <w:rPr>
          <w:rFonts w:asciiTheme="minorHAnsi" w:eastAsia="Times New Roman" w:hAnsiTheme="minorHAnsi" w:cstheme="minorHAnsi"/>
        </w:rPr>
        <w:t>nell’Enoteca Regionale del Barbaresco.</w:t>
      </w:r>
    </w:p>
    <w:p w14:paraId="0581E47A" w14:textId="77777777" w:rsidR="00860226" w:rsidRPr="002E2A5B" w:rsidRDefault="00860226" w:rsidP="009776B1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  <w:sz w:val="8"/>
          <w:szCs w:val="8"/>
        </w:rPr>
      </w:pPr>
    </w:p>
    <w:p w14:paraId="619746F2" w14:textId="482A6CC5" w:rsidR="00860226" w:rsidRPr="005079DF" w:rsidRDefault="005079DF" w:rsidP="009776B1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Style w:val="Collegamentoipertestuale"/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fldChar w:fldCharType="begin"/>
      </w:r>
      <w:r>
        <w:rPr>
          <w:rFonts w:asciiTheme="minorHAnsi" w:eastAsia="Times New Roman" w:hAnsiTheme="minorHAnsi" w:cstheme="minorHAnsi"/>
          <w:b/>
          <w:bCs/>
        </w:rPr>
        <w:instrText>HYPERLINK "https://corsadellebottinizza.com/"</w:instrText>
      </w:r>
      <w:r>
        <w:rPr>
          <w:rFonts w:asciiTheme="minorHAnsi" w:eastAsia="Times New Roman" w:hAnsiTheme="minorHAnsi" w:cstheme="minorHAnsi"/>
          <w:b/>
          <w:bCs/>
        </w:rPr>
      </w:r>
      <w:r>
        <w:rPr>
          <w:rFonts w:asciiTheme="minorHAnsi" w:eastAsia="Times New Roman" w:hAnsiTheme="minorHAnsi" w:cstheme="minorHAnsi"/>
          <w:b/>
          <w:bCs/>
        </w:rPr>
        <w:fldChar w:fldCharType="separate"/>
      </w:r>
      <w:r w:rsidR="003B3AD9" w:rsidRPr="005079DF">
        <w:rPr>
          <w:rStyle w:val="Collegamentoipertestuale"/>
          <w:rFonts w:asciiTheme="minorHAnsi" w:eastAsia="Times New Roman" w:hAnsiTheme="minorHAnsi" w:cstheme="minorHAnsi"/>
          <w:b/>
          <w:bCs/>
        </w:rPr>
        <w:t>CORSA DELLE BOTTI</w:t>
      </w:r>
      <w:r w:rsidR="003D6C5C" w:rsidRPr="005079DF">
        <w:rPr>
          <w:rStyle w:val="Collegamentoipertestuale"/>
          <w:rFonts w:asciiTheme="minorHAnsi" w:eastAsia="Times New Roman" w:hAnsiTheme="minorHAnsi" w:cstheme="minorHAnsi"/>
          <w:b/>
          <w:bCs/>
        </w:rPr>
        <w:t xml:space="preserve"> e MONFERRATO IN TAVOLA</w:t>
      </w:r>
    </w:p>
    <w:p w14:paraId="7A647E80" w14:textId="0765DA93" w:rsidR="003B3AD9" w:rsidRDefault="005079DF" w:rsidP="009776B1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fldChar w:fldCharType="end"/>
      </w:r>
      <w:r w:rsidR="00033D53" w:rsidRPr="005C6718">
        <w:rPr>
          <w:rFonts w:asciiTheme="minorHAnsi" w:eastAsia="Times New Roman" w:hAnsiTheme="minorHAnsi" w:cstheme="minorHAnsi"/>
          <w:b/>
          <w:bCs/>
        </w:rPr>
        <w:t xml:space="preserve">Nizza Monferrato </w:t>
      </w:r>
      <w:r w:rsidR="003B501B">
        <w:rPr>
          <w:rFonts w:asciiTheme="minorHAnsi" w:eastAsia="Times New Roman" w:hAnsiTheme="minorHAnsi" w:cstheme="minorHAnsi"/>
          <w:b/>
          <w:bCs/>
        </w:rPr>
        <w:t>– 7 e 8</w:t>
      </w:r>
      <w:r w:rsidR="00033D53" w:rsidRPr="005C6718">
        <w:rPr>
          <w:rFonts w:asciiTheme="minorHAnsi" w:eastAsia="Times New Roman" w:hAnsiTheme="minorHAnsi" w:cstheme="minorHAnsi"/>
          <w:b/>
          <w:bCs/>
        </w:rPr>
        <w:t xml:space="preserve"> giugno</w:t>
      </w:r>
    </w:p>
    <w:p w14:paraId="529A0773" w14:textId="700F4D30" w:rsidR="005C6718" w:rsidRDefault="002D6F2D" w:rsidP="009776B1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Il centro storico di Nizza Monferrato </w:t>
      </w:r>
      <w:r w:rsidR="009B491B">
        <w:rPr>
          <w:rFonts w:asciiTheme="minorHAnsi" w:eastAsia="Times New Roman" w:hAnsiTheme="minorHAnsi" w:cstheme="minorHAnsi"/>
        </w:rPr>
        <w:t xml:space="preserve">in questo </w:t>
      </w:r>
      <w:proofErr w:type="gramStart"/>
      <w:r w:rsidR="009B491B">
        <w:rPr>
          <w:rFonts w:asciiTheme="minorHAnsi" w:eastAsia="Times New Roman" w:hAnsiTheme="minorHAnsi" w:cstheme="minorHAnsi"/>
        </w:rPr>
        <w:t>weekend</w:t>
      </w:r>
      <w:proofErr w:type="gramEnd"/>
      <w:r w:rsidR="009B491B">
        <w:rPr>
          <w:rFonts w:asciiTheme="minorHAnsi" w:eastAsia="Times New Roman" w:hAnsiTheme="minorHAnsi" w:cstheme="minorHAnsi"/>
        </w:rPr>
        <w:t xml:space="preserve"> racconta le proprie tradizioni </w:t>
      </w:r>
      <w:r w:rsidR="00C861B7">
        <w:rPr>
          <w:rFonts w:asciiTheme="minorHAnsi" w:eastAsia="Times New Roman" w:hAnsiTheme="minorHAnsi" w:cstheme="minorHAnsi"/>
        </w:rPr>
        <w:t xml:space="preserve">con </w:t>
      </w:r>
      <w:r w:rsidR="006F49CB">
        <w:rPr>
          <w:rFonts w:asciiTheme="minorHAnsi" w:eastAsia="Times New Roman" w:hAnsiTheme="minorHAnsi" w:cstheme="minorHAnsi"/>
        </w:rPr>
        <w:t>due eventi. Il primo</w:t>
      </w:r>
      <w:r w:rsidR="00035723">
        <w:rPr>
          <w:rFonts w:asciiTheme="minorHAnsi" w:eastAsia="Times New Roman" w:hAnsiTheme="minorHAnsi" w:cstheme="minorHAnsi"/>
        </w:rPr>
        <w:t xml:space="preserve">, la </w:t>
      </w:r>
      <w:r w:rsidR="00035723" w:rsidRPr="002C7A8B">
        <w:rPr>
          <w:rFonts w:asciiTheme="minorHAnsi" w:eastAsia="Times New Roman" w:hAnsiTheme="minorHAnsi" w:cstheme="minorHAnsi"/>
          <w:b/>
          <w:bCs/>
        </w:rPr>
        <w:t>Corsa delle Botti</w:t>
      </w:r>
      <w:r w:rsidR="00035723">
        <w:rPr>
          <w:rFonts w:asciiTheme="minorHAnsi" w:eastAsia="Times New Roman" w:hAnsiTheme="minorHAnsi" w:cstheme="minorHAnsi"/>
        </w:rPr>
        <w:t>,</w:t>
      </w:r>
      <w:r w:rsidR="006F49CB">
        <w:rPr>
          <w:rFonts w:asciiTheme="minorHAnsi" w:eastAsia="Times New Roman" w:hAnsiTheme="minorHAnsi" w:cstheme="minorHAnsi"/>
        </w:rPr>
        <w:t xml:space="preserve"> è un vero e proprio </w:t>
      </w:r>
      <w:r w:rsidR="006F49CB" w:rsidRPr="002C7A8B">
        <w:rPr>
          <w:rFonts w:asciiTheme="minorHAnsi" w:eastAsia="Times New Roman" w:hAnsiTheme="minorHAnsi" w:cstheme="minorHAnsi"/>
          <w:b/>
          <w:bCs/>
        </w:rPr>
        <w:t>appuntamento</w:t>
      </w:r>
      <w:r w:rsidR="00C861B7" w:rsidRPr="002C7A8B">
        <w:rPr>
          <w:rFonts w:asciiTheme="minorHAnsi" w:eastAsia="Times New Roman" w:hAnsiTheme="minorHAnsi" w:cstheme="minorHAnsi"/>
          <w:b/>
          <w:bCs/>
        </w:rPr>
        <w:t xml:space="preserve"> sportivo agonistico</w:t>
      </w:r>
      <w:r w:rsidR="00C861B7">
        <w:rPr>
          <w:rFonts w:asciiTheme="minorHAnsi" w:eastAsia="Times New Roman" w:hAnsiTheme="minorHAnsi" w:cstheme="minorHAnsi"/>
        </w:rPr>
        <w:t>, ma che è anche uno spettacolo</w:t>
      </w:r>
      <w:r w:rsidR="000E65C9">
        <w:rPr>
          <w:rFonts w:asciiTheme="minorHAnsi" w:eastAsia="Times New Roman" w:hAnsiTheme="minorHAnsi" w:cstheme="minorHAnsi"/>
        </w:rPr>
        <w:t xml:space="preserve"> che recupera la </w:t>
      </w:r>
      <w:r w:rsidR="000E65C9" w:rsidRPr="002C7A8B">
        <w:rPr>
          <w:rFonts w:asciiTheme="minorHAnsi" w:eastAsia="Times New Roman" w:hAnsiTheme="minorHAnsi" w:cstheme="minorHAnsi"/>
          <w:b/>
          <w:bCs/>
        </w:rPr>
        <w:t xml:space="preserve">storia di fine </w:t>
      </w:r>
      <w:r w:rsidR="006F49CB" w:rsidRPr="002C7A8B">
        <w:rPr>
          <w:rFonts w:asciiTheme="minorHAnsi" w:eastAsia="Times New Roman" w:hAnsiTheme="minorHAnsi" w:cstheme="minorHAnsi"/>
          <w:b/>
          <w:bCs/>
        </w:rPr>
        <w:t>O</w:t>
      </w:r>
      <w:r w:rsidR="000E65C9" w:rsidRPr="002C7A8B">
        <w:rPr>
          <w:rFonts w:asciiTheme="minorHAnsi" w:eastAsia="Times New Roman" w:hAnsiTheme="minorHAnsi" w:cstheme="minorHAnsi"/>
          <w:b/>
          <w:bCs/>
        </w:rPr>
        <w:t>ttocento della città</w:t>
      </w:r>
      <w:r w:rsidR="000E75DE">
        <w:rPr>
          <w:rFonts w:asciiTheme="minorHAnsi" w:eastAsia="Times New Roman" w:hAnsiTheme="minorHAnsi" w:cstheme="minorHAnsi"/>
        </w:rPr>
        <w:t>. Il secondo</w:t>
      </w:r>
      <w:r w:rsidR="00045D75">
        <w:rPr>
          <w:rFonts w:asciiTheme="minorHAnsi" w:eastAsia="Times New Roman" w:hAnsiTheme="minorHAnsi" w:cstheme="minorHAnsi"/>
        </w:rPr>
        <w:t>, Monferrato in Tavola, è una manifestazione enogastronom</w:t>
      </w:r>
      <w:r w:rsidR="00087C4C">
        <w:rPr>
          <w:rFonts w:asciiTheme="minorHAnsi" w:eastAsia="Times New Roman" w:hAnsiTheme="minorHAnsi" w:cstheme="minorHAnsi"/>
        </w:rPr>
        <w:t>i</w:t>
      </w:r>
      <w:r w:rsidR="00045D75">
        <w:rPr>
          <w:rFonts w:asciiTheme="minorHAnsi" w:eastAsia="Times New Roman" w:hAnsiTheme="minorHAnsi" w:cstheme="minorHAnsi"/>
        </w:rPr>
        <w:t xml:space="preserve">ca che </w:t>
      </w:r>
      <w:r w:rsidR="00087C4C">
        <w:rPr>
          <w:rFonts w:asciiTheme="minorHAnsi" w:eastAsia="Times New Roman" w:hAnsiTheme="minorHAnsi" w:cstheme="minorHAnsi"/>
        </w:rPr>
        <w:t>mette in mostra e permette di scoprire le eccellenze del territorio.</w:t>
      </w:r>
    </w:p>
    <w:p w14:paraId="327D8815" w14:textId="77777777" w:rsidR="002C7A8B" w:rsidRPr="002E2A5B" w:rsidRDefault="002C7A8B" w:rsidP="009776B1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  <w:sz w:val="8"/>
          <w:szCs w:val="8"/>
        </w:rPr>
      </w:pPr>
    </w:p>
    <w:p w14:paraId="041079B9" w14:textId="77777777" w:rsidR="00B439E1" w:rsidRPr="008E6DBC" w:rsidRDefault="00B439E1" w:rsidP="00B439E1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  <w:b/>
          <w:bCs/>
        </w:rPr>
      </w:pPr>
      <w:hyperlink r:id="rId11" w:history="1">
        <w:r w:rsidRPr="008D6A99">
          <w:rPr>
            <w:rStyle w:val="Collegamentoipertestuale"/>
            <w:rFonts w:asciiTheme="minorHAnsi" w:eastAsia="Times New Roman" w:hAnsiTheme="minorHAnsi" w:cstheme="minorHAnsi"/>
            <w:b/>
            <w:bCs/>
          </w:rPr>
          <w:t>Anniversario UNESCO</w:t>
        </w:r>
      </w:hyperlink>
    </w:p>
    <w:p w14:paraId="071A5519" w14:textId="318398D6" w:rsidR="00B439E1" w:rsidRPr="008E6DBC" w:rsidRDefault="00B439E1" w:rsidP="00B439E1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  <w:b/>
          <w:bCs/>
        </w:rPr>
      </w:pPr>
      <w:r w:rsidRPr="008E6DBC">
        <w:rPr>
          <w:rFonts w:asciiTheme="minorHAnsi" w:eastAsia="Times New Roman" w:hAnsiTheme="minorHAnsi" w:cstheme="minorHAnsi"/>
          <w:b/>
          <w:bCs/>
        </w:rPr>
        <w:t xml:space="preserve">Grinzane Cavour - </w:t>
      </w:r>
      <w:r w:rsidR="00CC3F8D">
        <w:rPr>
          <w:rFonts w:asciiTheme="minorHAnsi" w:eastAsia="Times New Roman" w:hAnsiTheme="minorHAnsi" w:cstheme="minorHAnsi"/>
          <w:b/>
          <w:bCs/>
        </w:rPr>
        <w:t>21 giugno</w:t>
      </w:r>
    </w:p>
    <w:p w14:paraId="183F5DFA" w14:textId="6E06B3B4" w:rsidR="00B439E1" w:rsidRDefault="00B439E1" w:rsidP="00B439E1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In occasione </w:t>
      </w:r>
      <w:r w:rsidRPr="002C7A8B">
        <w:rPr>
          <w:rFonts w:asciiTheme="minorHAnsi" w:eastAsia="Times New Roman" w:hAnsiTheme="minorHAnsi" w:cstheme="minorHAnsi"/>
          <w:b/>
          <w:bCs/>
        </w:rPr>
        <w:t>dell’</w:t>
      </w:r>
      <w:r w:rsidR="002C7A8B" w:rsidRPr="002C7A8B">
        <w:rPr>
          <w:rFonts w:asciiTheme="minorHAnsi" w:eastAsia="Times New Roman" w:hAnsiTheme="minorHAnsi" w:cstheme="minorHAnsi"/>
          <w:b/>
          <w:bCs/>
        </w:rPr>
        <w:t>U</w:t>
      </w:r>
      <w:r w:rsidRPr="002C7A8B">
        <w:rPr>
          <w:rFonts w:asciiTheme="minorHAnsi" w:eastAsia="Times New Roman" w:hAnsiTheme="minorHAnsi" w:cstheme="minorHAnsi"/>
          <w:b/>
          <w:bCs/>
        </w:rPr>
        <w:t xml:space="preserve">ndicesimo </w:t>
      </w:r>
      <w:r w:rsidR="002C7A8B" w:rsidRPr="002C7A8B">
        <w:rPr>
          <w:rFonts w:asciiTheme="minorHAnsi" w:eastAsia="Times New Roman" w:hAnsiTheme="minorHAnsi" w:cstheme="minorHAnsi"/>
          <w:b/>
          <w:bCs/>
        </w:rPr>
        <w:t>A</w:t>
      </w:r>
      <w:r w:rsidRPr="002C7A8B">
        <w:rPr>
          <w:rFonts w:asciiTheme="minorHAnsi" w:eastAsia="Times New Roman" w:hAnsiTheme="minorHAnsi" w:cstheme="minorHAnsi"/>
          <w:b/>
          <w:bCs/>
        </w:rPr>
        <w:t>nniversario dalla nomina a Patrimonio Unesco</w:t>
      </w:r>
      <w:r>
        <w:rPr>
          <w:rFonts w:asciiTheme="minorHAnsi" w:eastAsia="Times New Roman" w:hAnsiTheme="minorHAnsi" w:cstheme="minorHAnsi"/>
        </w:rPr>
        <w:t xml:space="preserve"> dei </w:t>
      </w:r>
      <w:hyperlink r:id="rId12" w:history="1">
        <w:r w:rsidRPr="004339A9">
          <w:rPr>
            <w:rStyle w:val="Collegamentoipertestuale"/>
            <w:rFonts w:asciiTheme="minorHAnsi" w:eastAsia="Times New Roman" w:hAnsiTheme="minorHAnsi" w:cstheme="minorHAnsi"/>
          </w:rPr>
          <w:t>Paesaggi Vitivinicoli del Piemonte</w:t>
        </w:r>
      </w:hyperlink>
      <w:r>
        <w:rPr>
          <w:rFonts w:asciiTheme="minorHAnsi" w:eastAsia="Times New Roman" w:hAnsiTheme="minorHAnsi" w:cstheme="minorHAnsi"/>
        </w:rPr>
        <w:t>, si terrà un concerto nel Castello di Grinzane Cavour, una delle attrazioni più famose di questi territori. Un edificio antico e ricco di storia, fondato ne</w:t>
      </w:r>
      <w:r w:rsidR="00E10F57">
        <w:rPr>
          <w:rFonts w:asciiTheme="minorHAnsi" w:eastAsia="Times New Roman" w:hAnsiTheme="minorHAnsi" w:cstheme="minorHAnsi"/>
        </w:rPr>
        <w:t>ll’</w:t>
      </w:r>
      <w:r>
        <w:rPr>
          <w:rFonts w:asciiTheme="minorHAnsi" w:eastAsia="Times New Roman" w:hAnsiTheme="minorHAnsi" w:cstheme="minorHAnsi"/>
        </w:rPr>
        <w:t xml:space="preserve">XI </w:t>
      </w:r>
      <w:r w:rsidR="002C7A8B">
        <w:rPr>
          <w:rFonts w:asciiTheme="minorHAnsi" w:eastAsia="Times New Roman" w:hAnsiTheme="minorHAnsi" w:cstheme="minorHAnsi"/>
        </w:rPr>
        <w:t>s</w:t>
      </w:r>
      <w:r>
        <w:rPr>
          <w:rFonts w:asciiTheme="minorHAnsi" w:eastAsia="Times New Roman" w:hAnsiTheme="minorHAnsi" w:cstheme="minorHAnsi"/>
        </w:rPr>
        <w:t xml:space="preserve">ecolo, che appartenne in seguito a Camillo Benso conte di Cavour e </w:t>
      </w:r>
      <w:r w:rsidR="002E2A5B">
        <w:rPr>
          <w:rFonts w:asciiTheme="minorHAnsi" w:eastAsia="Times New Roman" w:hAnsiTheme="minorHAnsi" w:cstheme="minorHAnsi"/>
        </w:rPr>
        <w:t xml:space="preserve">che, </w:t>
      </w:r>
      <w:r>
        <w:rPr>
          <w:rFonts w:asciiTheme="minorHAnsi" w:eastAsia="Times New Roman" w:hAnsiTheme="minorHAnsi" w:cstheme="minorHAnsi"/>
        </w:rPr>
        <w:t>oggi</w:t>
      </w:r>
      <w:r w:rsidR="002E2A5B">
        <w:rPr>
          <w:rFonts w:asciiTheme="minorHAnsi" w:eastAsia="Times New Roman" w:hAnsiTheme="minorHAnsi" w:cstheme="minorHAnsi"/>
        </w:rPr>
        <w:t>,</w:t>
      </w:r>
      <w:r>
        <w:rPr>
          <w:rFonts w:asciiTheme="minorHAnsi" w:eastAsia="Times New Roman" w:hAnsiTheme="minorHAnsi" w:cstheme="minorHAnsi"/>
        </w:rPr>
        <w:t xml:space="preserve"> ospita l’Enoteca Regionale Cavour e il Museo Open Air In Vigna.</w:t>
      </w:r>
    </w:p>
    <w:p w14:paraId="4997BF05" w14:textId="77777777" w:rsidR="002E2A5B" w:rsidRDefault="002E2A5B" w:rsidP="009776B1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</w:rPr>
      </w:pPr>
    </w:p>
    <w:p w14:paraId="7FDCF269" w14:textId="56878E5D" w:rsidR="00706A94" w:rsidRPr="00F9733C" w:rsidRDefault="00F9733C" w:rsidP="009776B1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  <w:b/>
          <w:bCs/>
        </w:rPr>
      </w:pPr>
      <w:hyperlink r:id="rId13" w:history="1">
        <w:r w:rsidRPr="00F9733C">
          <w:rPr>
            <w:rStyle w:val="Collegamentoipertestuale"/>
            <w:rFonts w:asciiTheme="minorHAnsi" w:eastAsia="Times New Roman" w:hAnsiTheme="minorHAnsi" w:cstheme="minorHAnsi"/>
            <w:b/>
            <w:bCs/>
          </w:rPr>
          <w:t>PAVESE FESTIVAL</w:t>
        </w:r>
      </w:hyperlink>
    </w:p>
    <w:p w14:paraId="4A45CE1D" w14:textId="06F185A3" w:rsidR="00706A94" w:rsidRPr="00F9733C" w:rsidRDefault="00F9733C" w:rsidP="009776B1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Santo Stefano Belbo</w:t>
      </w:r>
      <w:r w:rsidR="00A834AD">
        <w:rPr>
          <w:rFonts w:asciiTheme="minorHAnsi" w:eastAsia="Times New Roman" w:hAnsiTheme="minorHAnsi" w:cstheme="minorHAnsi"/>
          <w:b/>
          <w:bCs/>
        </w:rPr>
        <w:t xml:space="preserve"> </w:t>
      </w:r>
      <w:r w:rsidR="00B439E1">
        <w:rPr>
          <w:rFonts w:asciiTheme="minorHAnsi" w:eastAsia="Times New Roman" w:hAnsiTheme="minorHAnsi" w:cstheme="minorHAnsi"/>
          <w:b/>
          <w:bCs/>
        </w:rPr>
        <w:t xml:space="preserve">- Dal </w:t>
      </w:r>
      <w:r w:rsidR="00706A94" w:rsidRPr="00F9733C">
        <w:rPr>
          <w:rFonts w:asciiTheme="minorHAnsi" w:eastAsia="Times New Roman" w:hAnsiTheme="minorHAnsi" w:cstheme="minorHAnsi"/>
          <w:b/>
          <w:bCs/>
        </w:rPr>
        <w:t>23</w:t>
      </w:r>
      <w:r w:rsidR="00B439E1">
        <w:rPr>
          <w:rFonts w:asciiTheme="minorHAnsi" w:eastAsia="Times New Roman" w:hAnsiTheme="minorHAnsi" w:cstheme="minorHAnsi"/>
          <w:b/>
          <w:bCs/>
        </w:rPr>
        <w:t xml:space="preserve"> al </w:t>
      </w:r>
      <w:r w:rsidR="00706A94" w:rsidRPr="00F9733C">
        <w:rPr>
          <w:rFonts w:asciiTheme="minorHAnsi" w:eastAsia="Times New Roman" w:hAnsiTheme="minorHAnsi" w:cstheme="minorHAnsi"/>
          <w:b/>
          <w:bCs/>
        </w:rPr>
        <w:t>29 giugno</w:t>
      </w:r>
    </w:p>
    <w:p w14:paraId="7CCABB51" w14:textId="572804E0" w:rsidR="00033D53" w:rsidRDefault="004059B7" w:rsidP="009776B1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Torna l’</w:t>
      </w:r>
      <w:r w:rsidR="008E02F1">
        <w:rPr>
          <w:rFonts w:asciiTheme="minorHAnsi" w:eastAsia="Times New Roman" w:hAnsiTheme="minorHAnsi" w:cstheme="minorHAnsi"/>
        </w:rPr>
        <w:t>appuntamento annuale organizzato dalla Fondazione Cesare Pavese</w:t>
      </w:r>
      <w:r w:rsidR="006721CC">
        <w:rPr>
          <w:rFonts w:asciiTheme="minorHAnsi" w:eastAsia="Times New Roman" w:hAnsiTheme="minorHAnsi" w:cstheme="minorHAnsi"/>
        </w:rPr>
        <w:t xml:space="preserve"> nel suo paese natale</w:t>
      </w:r>
      <w:r w:rsidR="005F006A">
        <w:rPr>
          <w:rFonts w:asciiTheme="minorHAnsi" w:eastAsia="Times New Roman" w:hAnsiTheme="minorHAnsi" w:cstheme="minorHAnsi"/>
        </w:rPr>
        <w:t xml:space="preserve">. </w:t>
      </w:r>
      <w:r w:rsidR="0016496B">
        <w:rPr>
          <w:rFonts w:asciiTheme="minorHAnsi" w:eastAsia="Times New Roman" w:hAnsiTheme="minorHAnsi" w:cstheme="minorHAnsi"/>
        </w:rPr>
        <w:t>L’edizione</w:t>
      </w:r>
      <w:r w:rsidR="005F006A">
        <w:rPr>
          <w:rFonts w:asciiTheme="minorHAnsi" w:eastAsia="Times New Roman" w:hAnsiTheme="minorHAnsi" w:cstheme="minorHAnsi"/>
        </w:rPr>
        <w:t xml:space="preserve"> 2025</w:t>
      </w:r>
      <w:r w:rsidR="0016496B">
        <w:rPr>
          <w:rFonts w:asciiTheme="minorHAnsi" w:eastAsia="Times New Roman" w:hAnsiTheme="minorHAnsi" w:cstheme="minorHAnsi"/>
        </w:rPr>
        <w:t xml:space="preserve"> avrà il titolo di </w:t>
      </w:r>
      <w:r w:rsidR="0016496B" w:rsidRPr="002E2A5B">
        <w:rPr>
          <w:rFonts w:asciiTheme="minorHAnsi" w:eastAsia="Times New Roman" w:hAnsiTheme="minorHAnsi" w:cstheme="minorHAnsi"/>
          <w:b/>
          <w:bCs/>
          <w:i/>
          <w:iCs/>
        </w:rPr>
        <w:t>Mari proibiti e coste barbariche</w:t>
      </w:r>
      <w:r w:rsidR="0016496B">
        <w:rPr>
          <w:rFonts w:asciiTheme="minorHAnsi" w:eastAsia="Times New Roman" w:hAnsiTheme="minorHAnsi" w:cstheme="minorHAnsi"/>
        </w:rPr>
        <w:t>, ispirandosi</w:t>
      </w:r>
      <w:r w:rsidR="00075D7A">
        <w:rPr>
          <w:rFonts w:asciiTheme="minorHAnsi" w:eastAsia="Times New Roman" w:hAnsiTheme="minorHAnsi" w:cstheme="minorHAnsi"/>
        </w:rPr>
        <w:t xml:space="preserve"> al primo capitolo di Moby Dick, romanzo che Cesare Pavese tradusse poco più che ventenne</w:t>
      </w:r>
      <w:r w:rsidR="0016496B">
        <w:rPr>
          <w:rFonts w:asciiTheme="minorHAnsi" w:eastAsia="Times New Roman" w:hAnsiTheme="minorHAnsi" w:cstheme="minorHAnsi"/>
        </w:rPr>
        <w:t xml:space="preserve">. Si approfondirà il </w:t>
      </w:r>
      <w:r w:rsidR="0016496B" w:rsidRPr="002E2A5B">
        <w:rPr>
          <w:rFonts w:asciiTheme="minorHAnsi" w:eastAsia="Times New Roman" w:hAnsiTheme="minorHAnsi" w:cstheme="minorHAnsi"/>
          <w:b/>
          <w:bCs/>
        </w:rPr>
        <w:t>tema del viaggio</w:t>
      </w:r>
      <w:r w:rsidR="0016496B">
        <w:rPr>
          <w:rFonts w:asciiTheme="minorHAnsi" w:eastAsia="Times New Roman" w:hAnsiTheme="minorHAnsi" w:cstheme="minorHAnsi"/>
        </w:rPr>
        <w:t xml:space="preserve"> inteso sia come reale che metaforico</w:t>
      </w:r>
      <w:r w:rsidR="00AE0079">
        <w:rPr>
          <w:rFonts w:asciiTheme="minorHAnsi" w:eastAsia="Times New Roman" w:hAnsiTheme="minorHAnsi" w:cstheme="minorHAnsi"/>
        </w:rPr>
        <w:t>, attraverso spettacoli, talk, presentazioni di libri, mostre e laboratori per adulti e bambini.</w:t>
      </w:r>
    </w:p>
    <w:p w14:paraId="1003D60A" w14:textId="77777777" w:rsidR="00513CDE" w:rsidRPr="002E2A5B" w:rsidRDefault="00513CDE" w:rsidP="009776B1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  <w:sz w:val="8"/>
          <w:szCs w:val="8"/>
        </w:rPr>
      </w:pPr>
    </w:p>
    <w:p w14:paraId="5FF9BCA0" w14:textId="10C18F96" w:rsidR="0046251F" w:rsidRDefault="0046251F" w:rsidP="009776B1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  <w:b/>
          <w:bCs/>
        </w:rPr>
      </w:pPr>
      <w:hyperlink r:id="rId14" w:history="1">
        <w:r w:rsidRPr="00B818CD">
          <w:rPr>
            <w:rStyle w:val="Collegamentoipertestuale"/>
            <w:rFonts w:asciiTheme="minorHAnsi" w:eastAsia="Times New Roman" w:hAnsiTheme="minorHAnsi" w:cstheme="minorHAnsi"/>
            <w:b/>
            <w:bCs/>
          </w:rPr>
          <w:t>COLLISIONI</w:t>
        </w:r>
      </w:hyperlink>
    </w:p>
    <w:p w14:paraId="708DF854" w14:textId="4E886290" w:rsidR="0046251F" w:rsidRDefault="00D62630" w:rsidP="009776B1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 xml:space="preserve">Alba - </w:t>
      </w:r>
      <w:r w:rsidR="0046251F">
        <w:rPr>
          <w:rFonts w:asciiTheme="minorHAnsi" w:eastAsia="Times New Roman" w:hAnsiTheme="minorHAnsi" w:cstheme="minorHAnsi"/>
          <w:b/>
          <w:bCs/>
        </w:rPr>
        <w:t xml:space="preserve">Dal 4 al 12 luglio </w:t>
      </w:r>
    </w:p>
    <w:p w14:paraId="6FA3B6B8" w14:textId="63666B6E" w:rsidR="00B818CD" w:rsidRPr="00B818CD" w:rsidRDefault="00B818CD" w:rsidP="009776B1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</w:rPr>
      </w:pPr>
      <w:r w:rsidRPr="00B818CD">
        <w:rPr>
          <w:rFonts w:asciiTheme="minorHAnsi" w:eastAsia="Times New Roman" w:hAnsiTheme="minorHAnsi" w:cstheme="minorHAnsi"/>
        </w:rPr>
        <w:t xml:space="preserve">L’edizione del festival </w:t>
      </w:r>
      <w:r w:rsidR="00076DAE">
        <w:rPr>
          <w:rFonts w:asciiTheme="minorHAnsi" w:eastAsia="Times New Roman" w:hAnsiTheme="minorHAnsi" w:cstheme="minorHAnsi"/>
        </w:rPr>
        <w:t xml:space="preserve">musicale </w:t>
      </w:r>
      <w:r w:rsidR="007864A6">
        <w:rPr>
          <w:rFonts w:asciiTheme="minorHAnsi" w:eastAsia="Times New Roman" w:hAnsiTheme="minorHAnsi" w:cstheme="minorHAnsi"/>
        </w:rPr>
        <w:t>più celebre in zona</w:t>
      </w:r>
      <w:r w:rsidR="00076DAE">
        <w:rPr>
          <w:rFonts w:asciiTheme="minorHAnsi" w:eastAsia="Times New Roman" w:hAnsiTheme="minorHAnsi" w:cstheme="minorHAnsi"/>
        </w:rPr>
        <w:t>, quest’anno porta in scena una grande varietà di generi</w:t>
      </w:r>
      <w:r w:rsidR="00315CC9">
        <w:rPr>
          <w:rFonts w:asciiTheme="minorHAnsi" w:eastAsia="Times New Roman" w:hAnsiTheme="minorHAnsi" w:cstheme="minorHAnsi"/>
        </w:rPr>
        <w:t xml:space="preserve">. </w:t>
      </w:r>
      <w:r w:rsidR="00D703E5">
        <w:rPr>
          <w:rFonts w:asciiTheme="minorHAnsi" w:eastAsia="Times New Roman" w:hAnsiTheme="minorHAnsi" w:cstheme="minorHAnsi"/>
        </w:rPr>
        <w:t>I nomi di quest’anno sono Gigi D’Agostino (4 luglio),</w:t>
      </w:r>
      <w:r w:rsidR="00995C80">
        <w:rPr>
          <w:rFonts w:asciiTheme="minorHAnsi" w:eastAsia="Times New Roman" w:hAnsiTheme="minorHAnsi" w:cstheme="minorHAnsi"/>
        </w:rPr>
        <w:t xml:space="preserve"> 30 Seconds to Mars (8 luglio), </w:t>
      </w:r>
      <w:proofErr w:type="spellStart"/>
      <w:r w:rsidR="00995C80">
        <w:rPr>
          <w:rFonts w:asciiTheme="minorHAnsi" w:eastAsia="Times New Roman" w:hAnsiTheme="minorHAnsi" w:cstheme="minorHAnsi"/>
        </w:rPr>
        <w:t>Bresh</w:t>
      </w:r>
      <w:proofErr w:type="spellEnd"/>
      <w:r w:rsidR="00995C80">
        <w:rPr>
          <w:rFonts w:asciiTheme="minorHAnsi" w:eastAsia="Times New Roman" w:hAnsiTheme="minorHAnsi" w:cstheme="minorHAnsi"/>
        </w:rPr>
        <w:t xml:space="preserve">, Rkomi, Astro, 22Simba (11luglio), </w:t>
      </w:r>
      <w:proofErr w:type="spellStart"/>
      <w:r w:rsidR="00D33DE3">
        <w:rPr>
          <w:rFonts w:asciiTheme="minorHAnsi" w:eastAsia="Times New Roman" w:hAnsiTheme="minorHAnsi" w:cstheme="minorHAnsi"/>
        </w:rPr>
        <w:t>Irama</w:t>
      </w:r>
      <w:proofErr w:type="spellEnd"/>
      <w:r w:rsidR="00D33DE3">
        <w:rPr>
          <w:rFonts w:asciiTheme="minorHAnsi" w:eastAsia="Times New Roman" w:hAnsiTheme="minorHAnsi" w:cstheme="minorHAnsi"/>
        </w:rPr>
        <w:t xml:space="preserve"> e Ghali (12 luglio), </w:t>
      </w:r>
      <w:proofErr w:type="spellStart"/>
      <w:r w:rsidR="00D33DE3">
        <w:rPr>
          <w:rFonts w:asciiTheme="minorHAnsi" w:eastAsia="Times New Roman" w:hAnsiTheme="minorHAnsi" w:cstheme="minorHAnsi"/>
        </w:rPr>
        <w:t>Sferaebbasta</w:t>
      </w:r>
      <w:proofErr w:type="spellEnd"/>
      <w:r w:rsidR="00D33DE3">
        <w:rPr>
          <w:rFonts w:asciiTheme="minorHAnsi" w:eastAsia="Times New Roman" w:hAnsiTheme="minorHAnsi" w:cstheme="minorHAnsi"/>
        </w:rPr>
        <w:t xml:space="preserve"> e </w:t>
      </w:r>
      <w:proofErr w:type="spellStart"/>
      <w:r w:rsidR="00D33DE3">
        <w:rPr>
          <w:rFonts w:asciiTheme="minorHAnsi" w:eastAsia="Times New Roman" w:hAnsiTheme="minorHAnsi" w:cstheme="minorHAnsi"/>
        </w:rPr>
        <w:t>Kid</w:t>
      </w:r>
      <w:proofErr w:type="spellEnd"/>
      <w:r w:rsidR="00D33DE3">
        <w:rPr>
          <w:rFonts w:asciiTheme="minorHAnsi" w:eastAsia="Times New Roman" w:hAnsiTheme="minorHAnsi" w:cstheme="minorHAnsi"/>
        </w:rPr>
        <w:t xml:space="preserve"> </w:t>
      </w:r>
      <w:proofErr w:type="spellStart"/>
      <w:r w:rsidR="00D33DE3">
        <w:rPr>
          <w:rFonts w:asciiTheme="minorHAnsi" w:eastAsia="Times New Roman" w:hAnsiTheme="minorHAnsi" w:cstheme="minorHAnsi"/>
        </w:rPr>
        <w:t>Yugi</w:t>
      </w:r>
      <w:proofErr w:type="spellEnd"/>
      <w:r w:rsidR="00D33DE3">
        <w:rPr>
          <w:rFonts w:asciiTheme="minorHAnsi" w:eastAsia="Times New Roman" w:hAnsiTheme="minorHAnsi" w:cstheme="minorHAnsi"/>
        </w:rPr>
        <w:t xml:space="preserve"> (13 luglio). </w:t>
      </w:r>
      <w:r w:rsidR="00EE6879">
        <w:rPr>
          <w:rFonts w:asciiTheme="minorHAnsi" w:eastAsia="Times New Roman" w:hAnsiTheme="minorHAnsi" w:cstheme="minorHAnsi"/>
        </w:rPr>
        <w:t>Tutto sempre nel cuore di Alba</w:t>
      </w:r>
      <w:r w:rsidR="005E2979">
        <w:rPr>
          <w:rFonts w:asciiTheme="minorHAnsi" w:eastAsia="Times New Roman" w:hAnsiTheme="minorHAnsi" w:cstheme="minorHAnsi"/>
        </w:rPr>
        <w:t>, la capitale del tartufo bianco, ma anche città</w:t>
      </w:r>
      <w:r w:rsidR="003618D6">
        <w:rPr>
          <w:rFonts w:asciiTheme="minorHAnsi" w:eastAsia="Times New Roman" w:hAnsiTheme="minorHAnsi" w:cstheme="minorHAnsi"/>
        </w:rPr>
        <w:t xml:space="preserve"> r</w:t>
      </w:r>
      <w:r w:rsidR="003618D6" w:rsidRPr="003618D6">
        <w:rPr>
          <w:rFonts w:asciiTheme="minorHAnsi" w:eastAsia="Times New Roman" w:hAnsiTheme="minorHAnsi" w:cstheme="minorHAnsi"/>
        </w:rPr>
        <w:t>icca di storia, con tracce romane, torri medievali e palazzi rinascimentali</w:t>
      </w:r>
      <w:r w:rsidR="002E2A5B">
        <w:rPr>
          <w:rFonts w:asciiTheme="minorHAnsi" w:eastAsia="Times New Roman" w:hAnsiTheme="minorHAnsi" w:cstheme="minorHAnsi"/>
        </w:rPr>
        <w:t xml:space="preserve"> che a luglio decide di ospitare alcuni degli esponenti della scena trap e rap italiani in una meravigliosa commistione trans-generazionale e in un equilibrio perfetto tra passato e presente.</w:t>
      </w:r>
    </w:p>
    <w:p w14:paraId="69613726" w14:textId="77777777" w:rsidR="00B818CD" w:rsidRPr="002E2A5B" w:rsidRDefault="00B818CD" w:rsidP="009776B1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sz w:val="8"/>
          <w:szCs w:val="8"/>
        </w:rPr>
      </w:pPr>
    </w:p>
    <w:p w14:paraId="4121E0B7" w14:textId="2AB55949" w:rsidR="0094581D" w:rsidRPr="002C660A" w:rsidRDefault="0094581D" w:rsidP="009776B1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  <w:b/>
          <w:bCs/>
        </w:rPr>
      </w:pPr>
      <w:hyperlink r:id="rId15" w:history="1">
        <w:r w:rsidRPr="002C660A">
          <w:rPr>
            <w:rStyle w:val="Collegamentoipertestuale"/>
            <w:rFonts w:asciiTheme="minorHAnsi" w:eastAsia="Times New Roman" w:hAnsiTheme="minorHAnsi" w:cstheme="minorHAnsi"/>
            <w:b/>
            <w:bCs/>
          </w:rPr>
          <w:t>MONFORTINJAZZ</w:t>
        </w:r>
      </w:hyperlink>
    </w:p>
    <w:p w14:paraId="0EC03DD8" w14:textId="49E59A90" w:rsidR="0094581D" w:rsidRPr="00DA1C9A" w:rsidRDefault="00050410" w:rsidP="009776B1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Monfo</w:t>
      </w:r>
      <w:r w:rsidR="00B60DB3">
        <w:rPr>
          <w:rFonts w:asciiTheme="minorHAnsi" w:eastAsia="Times New Roman" w:hAnsiTheme="minorHAnsi" w:cstheme="minorHAnsi"/>
          <w:b/>
          <w:bCs/>
        </w:rPr>
        <w:t>r</w:t>
      </w:r>
      <w:r>
        <w:rPr>
          <w:rFonts w:asciiTheme="minorHAnsi" w:eastAsia="Times New Roman" w:hAnsiTheme="minorHAnsi" w:cstheme="minorHAnsi"/>
          <w:b/>
          <w:bCs/>
        </w:rPr>
        <w:t xml:space="preserve">te d’Alba - </w:t>
      </w:r>
      <w:r w:rsidR="00A33C87" w:rsidRPr="00DA1C9A">
        <w:rPr>
          <w:rFonts w:asciiTheme="minorHAnsi" w:eastAsia="Times New Roman" w:hAnsiTheme="minorHAnsi" w:cstheme="minorHAnsi"/>
          <w:b/>
          <w:bCs/>
        </w:rPr>
        <w:t>Dal 5 luglio al 3 agosto</w:t>
      </w:r>
    </w:p>
    <w:p w14:paraId="36BD53E8" w14:textId="200EE126" w:rsidR="009915C3" w:rsidRDefault="00A65D98" w:rsidP="009776B1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Un’esperienza che tutti gli appassionati di musica dovrebbero fare è </w:t>
      </w:r>
      <w:r w:rsidRPr="002E2A5B">
        <w:rPr>
          <w:rFonts w:asciiTheme="minorHAnsi" w:eastAsia="Times New Roman" w:hAnsiTheme="minorHAnsi" w:cstheme="minorHAnsi"/>
          <w:b/>
          <w:bCs/>
        </w:rPr>
        <w:t xml:space="preserve">fruire di un concerto dal vivo nell’Auditorium </w:t>
      </w:r>
      <w:proofErr w:type="spellStart"/>
      <w:r w:rsidRPr="002E2A5B">
        <w:rPr>
          <w:rFonts w:asciiTheme="minorHAnsi" w:eastAsia="Times New Roman" w:hAnsiTheme="minorHAnsi" w:cstheme="minorHAnsi"/>
          <w:b/>
          <w:bCs/>
        </w:rPr>
        <w:t>Horszowsky</w:t>
      </w:r>
      <w:proofErr w:type="spellEnd"/>
      <w:r w:rsidR="00022526" w:rsidRPr="002E2A5B">
        <w:rPr>
          <w:rFonts w:asciiTheme="minorHAnsi" w:eastAsia="Times New Roman" w:hAnsiTheme="minorHAnsi" w:cstheme="minorHAnsi"/>
          <w:b/>
          <w:bCs/>
        </w:rPr>
        <w:t xml:space="preserve"> di Monforte d’Alba</w:t>
      </w:r>
      <w:r w:rsidR="00DF22F2">
        <w:rPr>
          <w:rFonts w:asciiTheme="minorHAnsi" w:eastAsia="Times New Roman" w:hAnsiTheme="minorHAnsi" w:cstheme="minorHAnsi"/>
        </w:rPr>
        <w:t xml:space="preserve">. Un </w:t>
      </w:r>
      <w:r w:rsidR="00DF22F2" w:rsidRPr="002E2A5B">
        <w:rPr>
          <w:rFonts w:asciiTheme="minorHAnsi" w:eastAsia="Times New Roman" w:hAnsiTheme="minorHAnsi" w:cstheme="minorHAnsi"/>
          <w:b/>
          <w:bCs/>
        </w:rPr>
        <w:t>luogo quasi mistico</w:t>
      </w:r>
      <w:r w:rsidR="00DF22F2">
        <w:rPr>
          <w:rFonts w:asciiTheme="minorHAnsi" w:eastAsia="Times New Roman" w:hAnsiTheme="minorHAnsi" w:cstheme="minorHAnsi"/>
        </w:rPr>
        <w:t>,</w:t>
      </w:r>
      <w:r w:rsidR="00022526">
        <w:rPr>
          <w:rFonts w:asciiTheme="minorHAnsi" w:eastAsia="Times New Roman" w:hAnsiTheme="minorHAnsi" w:cstheme="minorHAnsi"/>
        </w:rPr>
        <w:t xml:space="preserve"> ricavato</w:t>
      </w:r>
      <w:r w:rsidR="002B084F">
        <w:rPr>
          <w:rFonts w:asciiTheme="minorHAnsi" w:eastAsia="Times New Roman" w:hAnsiTheme="minorHAnsi" w:cstheme="minorHAnsi"/>
        </w:rPr>
        <w:t xml:space="preserve"> da una cavea naturale nel centro storico del borgo </w:t>
      </w:r>
      <w:r w:rsidR="003B4FEE">
        <w:rPr>
          <w:rFonts w:asciiTheme="minorHAnsi" w:eastAsia="Times New Roman" w:hAnsiTheme="minorHAnsi" w:cstheme="minorHAnsi"/>
        </w:rPr>
        <w:t>che</w:t>
      </w:r>
      <w:r w:rsidR="002E2A5B">
        <w:rPr>
          <w:rFonts w:asciiTheme="minorHAnsi" w:eastAsia="Times New Roman" w:hAnsiTheme="minorHAnsi" w:cstheme="minorHAnsi"/>
        </w:rPr>
        <w:t>,</w:t>
      </w:r>
      <w:r w:rsidR="003B4FEE">
        <w:rPr>
          <w:rFonts w:asciiTheme="minorHAnsi" w:eastAsia="Times New Roman" w:hAnsiTheme="minorHAnsi" w:cstheme="minorHAnsi"/>
        </w:rPr>
        <w:t xml:space="preserve"> date le sue caratteristiche</w:t>
      </w:r>
      <w:r w:rsidR="002E2A5B">
        <w:rPr>
          <w:rFonts w:asciiTheme="minorHAnsi" w:eastAsia="Times New Roman" w:hAnsiTheme="minorHAnsi" w:cstheme="minorHAnsi"/>
        </w:rPr>
        <w:t>,</w:t>
      </w:r>
      <w:r w:rsidR="003B4FEE">
        <w:rPr>
          <w:rFonts w:asciiTheme="minorHAnsi" w:eastAsia="Times New Roman" w:hAnsiTheme="minorHAnsi" w:cstheme="minorHAnsi"/>
        </w:rPr>
        <w:t xml:space="preserve"> </w:t>
      </w:r>
      <w:r w:rsidR="002E2A5B">
        <w:rPr>
          <w:rFonts w:asciiTheme="minorHAnsi" w:eastAsia="Times New Roman" w:hAnsiTheme="minorHAnsi" w:cstheme="minorHAnsi"/>
        </w:rPr>
        <w:t>garantisce</w:t>
      </w:r>
      <w:r w:rsidR="003B4FEE">
        <w:rPr>
          <w:rFonts w:asciiTheme="minorHAnsi" w:eastAsia="Times New Roman" w:hAnsiTheme="minorHAnsi" w:cstheme="minorHAnsi"/>
        </w:rPr>
        <w:t xml:space="preserve"> acustica e visibilità </w:t>
      </w:r>
      <w:r w:rsidR="00B64D15">
        <w:rPr>
          <w:rFonts w:asciiTheme="minorHAnsi" w:eastAsia="Times New Roman" w:hAnsiTheme="minorHAnsi" w:cstheme="minorHAnsi"/>
        </w:rPr>
        <w:t xml:space="preserve">che non deluderanno nemmeno lo spettatore più esigente. </w:t>
      </w:r>
      <w:r w:rsidR="00B64D15" w:rsidRPr="00974E9C">
        <w:rPr>
          <w:rFonts w:asciiTheme="minorHAnsi" w:eastAsia="Times New Roman" w:hAnsiTheme="minorHAnsi" w:cstheme="minorHAnsi"/>
        </w:rPr>
        <w:t xml:space="preserve">Per l’edizione 2025 in programma i concerti di </w:t>
      </w:r>
      <w:r w:rsidR="00726BA7" w:rsidRPr="00974E9C">
        <w:rPr>
          <w:rFonts w:asciiTheme="minorHAnsi" w:eastAsia="Times New Roman" w:hAnsiTheme="minorHAnsi" w:cstheme="minorHAnsi"/>
        </w:rPr>
        <w:t xml:space="preserve">40 Fingers, </w:t>
      </w:r>
      <w:proofErr w:type="spellStart"/>
      <w:r w:rsidR="00775F02" w:rsidRPr="00974E9C">
        <w:rPr>
          <w:rFonts w:asciiTheme="minorHAnsi" w:eastAsia="Times New Roman" w:hAnsiTheme="minorHAnsi" w:cstheme="minorHAnsi"/>
        </w:rPr>
        <w:t>Kamasi</w:t>
      </w:r>
      <w:proofErr w:type="spellEnd"/>
      <w:r w:rsidR="00775F02" w:rsidRPr="00974E9C">
        <w:rPr>
          <w:rFonts w:asciiTheme="minorHAnsi" w:eastAsia="Times New Roman" w:hAnsiTheme="minorHAnsi" w:cstheme="minorHAnsi"/>
        </w:rPr>
        <w:t xml:space="preserve"> </w:t>
      </w:r>
      <w:r w:rsidR="00775F02" w:rsidRPr="00974E9C">
        <w:rPr>
          <w:rFonts w:asciiTheme="minorHAnsi" w:eastAsia="Times New Roman" w:hAnsiTheme="minorHAnsi" w:cstheme="minorHAnsi"/>
        </w:rPr>
        <w:lastRenderedPageBreak/>
        <w:t xml:space="preserve">Washington, The </w:t>
      </w:r>
      <w:proofErr w:type="spellStart"/>
      <w:r w:rsidR="00775F02" w:rsidRPr="00974E9C">
        <w:rPr>
          <w:rFonts w:asciiTheme="minorHAnsi" w:eastAsia="Times New Roman" w:hAnsiTheme="minorHAnsi" w:cstheme="minorHAnsi"/>
        </w:rPr>
        <w:t>Original</w:t>
      </w:r>
      <w:proofErr w:type="spellEnd"/>
      <w:r w:rsidR="00775F02" w:rsidRPr="00974E9C">
        <w:rPr>
          <w:rFonts w:asciiTheme="minorHAnsi" w:eastAsia="Times New Roman" w:hAnsiTheme="minorHAnsi" w:cstheme="minorHAnsi"/>
        </w:rPr>
        <w:t xml:space="preserve"> Blues Brothers Band</w:t>
      </w:r>
      <w:r w:rsidR="00974E9C" w:rsidRPr="00974E9C">
        <w:rPr>
          <w:rFonts w:asciiTheme="minorHAnsi" w:eastAsia="Times New Roman" w:hAnsiTheme="minorHAnsi" w:cstheme="minorHAnsi"/>
        </w:rPr>
        <w:t xml:space="preserve">, Brad </w:t>
      </w:r>
      <w:proofErr w:type="spellStart"/>
      <w:r w:rsidR="00974E9C" w:rsidRPr="00974E9C">
        <w:rPr>
          <w:rFonts w:asciiTheme="minorHAnsi" w:eastAsia="Times New Roman" w:hAnsiTheme="minorHAnsi" w:cstheme="minorHAnsi"/>
        </w:rPr>
        <w:t>Mehlday</w:t>
      </w:r>
      <w:proofErr w:type="spellEnd"/>
      <w:r w:rsidR="00974E9C" w:rsidRPr="00974E9C">
        <w:rPr>
          <w:rFonts w:asciiTheme="minorHAnsi" w:eastAsia="Times New Roman" w:hAnsiTheme="minorHAnsi" w:cstheme="minorHAnsi"/>
        </w:rPr>
        <w:t xml:space="preserve"> Trio con Felix </w:t>
      </w:r>
      <w:proofErr w:type="spellStart"/>
      <w:r w:rsidR="00974E9C" w:rsidRPr="00974E9C">
        <w:rPr>
          <w:rFonts w:asciiTheme="minorHAnsi" w:eastAsia="Times New Roman" w:hAnsiTheme="minorHAnsi" w:cstheme="minorHAnsi"/>
        </w:rPr>
        <w:t>Moseholm</w:t>
      </w:r>
      <w:proofErr w:type="spellEnd"/>
      <w:r w:rsidR="00974E9C" w:rsidRPr="00974E9C">
        <w:rPr>
          <w:rFonts w:asciiTheme="minorHAnsi" w:eastAsia="Times New Roman" w:hAnsiTheme="minorHAnsi" w:cstheme="minorHAnsi"/>
        </w:rPr>
        <w:t xml:space="preserve"> &amp; Jorge Ro</w:t>
      </w:r>
      <w:r w:rsidR="00974E9C">
        <w:rPr>
          <w:rFonts w:asciiTheme="minorHAnsi" w:eastAsia="Times New Roman" w:hAnsiTheme="minorHAnsi" w:cstheme="minorHAnsi"/>
        </w:rPr>
        <w:t xml:space="preserve">ssy e infine </w:t>
      </w:r>
      <w:r w:rsidR="004065E1">
        <w:rPr>
          <w:rFonts w:asciiTheme="minorHAnsi" w:eastAsia="Times New Roman" w:hAnsiTheme="minorHAnsi" w:cstheme="minorHAnsi"/>
        </w:rPr>
        <w:t xml:space="preserve">Edoardo Bennato. </w:t>
      </w:r>
    </w:p>
    <w:p w14:paraId="6005F3F0" w14:textId="77777777" w:rsidR="00D66696" w:rsidRPr="002E2A5B" w:rsidRDefault="00D66696" w:rsidP="009776B1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  <w:sz w:val="8"/>
          <w:szCs w:val="8"/>
        </w:rPr>
      </w:pPr>
    </w:p>
    <w:p w14:paraId="54FEA6E1" w14:textId="5B46CB39" w:rsidR="00D66696" w:rsidRPr="001C2331" w:rsidRDefault="00D66696" w:rsidP="009776B1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  <w:b/>
          <w:bCs/>
        </w:rPr>
      </w:pPr>
      <w:hyperlink r:id="rId16" w:history="1">
        <w:r w:rsidRPr="001C2331">
          <w:rPr>
            <w:rStyle w:val="Collegamentoipertestuale"/>
            <w:rFonts w:asciiTheme="minorHAnsi" w:eastAsia="Times New Roman" w:hAnsiTheme="minorHAnsi" w:cstheme="minorHAnsi"/>
            <w:b/>
            <w:bCs/>
          </w:rPr>
          <w:t xml:space="preserve">CANELLI </w:t>
        </w:r>
        <w:r w:rsidR="000E470F" w:rsidRPr="001C2331">
          <w:rPr>
            <w:rStyle w:val="Collegamentoipertestuale"/>
            <w:rFonts w:asciiTheme="minorHAnsi" w:eastAsia="Times New Roman" w:hAnsiTheme="minorHAnsi" w:cstheme="minorHAnsi"/>
            <w:b/>
            <w:bCs/>
          </w:rPr>
          <w:t xml:space="preserve">LA </w:t>
        </w:r>
        <w:r w:rsidRPr="001C2331">
          <w:rPr>
            <w:rStyle w:val="Collegamentoipertestuale"/>
            <w:rFonts w:asciiTheme="minorHAnsi" w:eastAsia="Times New Roman" w:hAnsiTheme="minorHAnsi" w:cstheme="minorHAnsi"/>
            <w:b/>
            <w:bCs/>
          </w:rPr>
          <w:t>CITTA’ DEL VINO</w:t>
        </w:r>
      </w:hyperlink>
    </w:p>
    <w:p w14:paraId="731CA004" w14:textId="1156E456" w:rsidR="000E470F" w:rsidRPr="001C2331" w:rsidRDefault="000E470F" w:rsidP="009776B1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  <w:b/>
          <w:bCs/>
        </w:rPr>
      </w:pPr>
      <w:r w:rsidRPr="001C2331">
        <w:rPr>
          <w:rFonts w:asciiTheme="minorHAnsi" w:eastAsia="Times New Roman" w:hAnsiTheme="minorHAnsi" w:cstheme="minorHAnsi"/>
          <w:b/>
          <w:bCs/>
        </w:rPr>
        <w:t xml:space="preserve">Canelli </w:t>
      </w:r>
      <w:r w:rsidR="001C2331" w:rsidRPr="001C2331">
        <w:rPr>
          <w:rFonts w:asciiTheme="minorHAnsi" w:eastAsia="Times New Roman" w:hAnsiTheme="minorHAnsi" w:cstheme="minorHAnsi"/>
          <w:b/>
          <w:bCs/>
        </w:rPr>
        <w:t>–</w:t>
      </w:r>
      <w:r w:rsidRPr="001C2331">
        <w:rPr>
          <w:rFonts w:asciiTheme="minorHAnsi" w:eastAsia="Times New Roman" w:hAnsiTheme="minorHAnsi" w:cstheme="minorHAnsi"/>
          <w:b/>
          <w:bCs/>
        </w:rPr>
        <w:t xml:space="preserve"> </w:t>
      </w:r>
      <w:r w:rsidR="00B439E1">
        <w:rPr>
          <w:rFonts w:asciiTheme="minorHAnsi" w:eastAsia="Times New Roman" w:hAnsiTheme="minorHAnsi" w:cstheme="minorHAnsi"/>
          <w:b/>
          <w:bCs/>
        </w:rPr>
        <w:t xml:space="preserve">Dal </w:t>
      </w:r>
      <w:r w:rsidR="001C2331" w:rsidRPr="001C2331">
        <w:rPr>
          <w:rFonts w:asciiTheme="minorHAnsi" w:eastAsia="Times New Roman" w:hAnsiTheme="minorHAnsi" w:cstheme="minorHAnsi"/>
          <w:b/>
          <w:bCs/>
        </w:rPr>
        <w:t>12</w:t>
      </w:r>
      <w:r w:rsidR="00B439E1">
        <w:rPr>
          <w:rFonts w:asciiTheme="minorHAnsi" w:eastAsia="Times New Roman" w:hAnsiTheme="minorHAnsi" w:cstheme="minorHAnsi"/>
          <w:b/>
          <w:bCs/>
        </w:rPr>
        <w:t xml:space="preserve"> al </w:t>
      </w:r>
      <w:r w:rsidR="001C2331" w:rsidRPr="001C2331">
        <w:rPr>
          <w:rFonts w:asciiTheme="minorHAnsi" w:eastAsia="Times New Roman" w:hAnsiTheme="minorHAnsi" w:cstheme="minorHAnsi"/>
          <w:b/>
          <w:bCs/>
        </w:rPr>
        <w:t>13 luglio</w:t>
      </w:r>
    </w:p>
    <w:p w14:paraId="72C7F3FC" w14:textId="4580AF7E" w:rsidR="00DA1C9A" w:rsidRDefault="008C1AF9" w:rsidP="009776B1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La </w:t>
      </w:r>
      <w:r w:rsidRPr="002E2A5B">
        <w:rPr>
          <w:rFonts w:asciiTheme="minorHAnsi" w:eastAsia="Times New Roman" w:hAnsiTheme="minorHAnsi" w:cstheme="minorHAnsi"/>
          <w:b/>
          <w:bCs/>
        </w:rPr>
        <w:t xml:space="preserve">città delle cattedrali sotterranee e dello </w:t>
      </w:r>
      <w:r w:rsidR="00F55C32" w:rsidRPr="002E2A5B">
        <w:rPr>
          <w:rFonts w:asciiTheme="minorHAnsi" w:eastAsia="Times New Roman" w:hAnsiTheme="minorHAnsi" w:cstheme="minorHAnsi"/>
          <w:b/>
          <w:bCs/>
        </w:rPr>
        <w:t>spumante,</w:t>
      </w:r>
      <w:r w:rsidR="00F55C32">
        <w:rPr>
          <w:rFonts w:asciiTheme="minorHAnsi" w:eastAsia="Times New Roman" w:hAnsiTheme="minorHAnsi" w:cstheme="minorHAnsi"/>
        </w:rPr>
        <w:t xml:space="preserve"> ogni anno invita i visitatori a scoprire la produzione vitivinicola locale con questa manifestazione che apre le porte delle aziende produttrici e organizza degustazioni, spettacoli, </w:t>
      </w:r>
      <w:r w:rsidR="00CF6FE9">
        <w:rPr>
          <w:rFonts w:asciiTheme="minorHAnsi" w:eastAsia="Times New Roman" w:hAnsiTheme="minorHAnsi" w:cstheme="minorHAnsi"/>
        </w:rPr>
        <w:t>visite alle cantine</w:t>
      </w:r>
      <w:r w:rsidR="005F1F76">
        <w:rPr>
          <w:rFonts w:asciiTheme="minorHAnsi" w:eastAsia="Times New Roman" w:hAnsiTheme="minorHAnsi" w:cstheme="minorHAnsi"/>
        </w:rPr>
        <w:t>, mostre</w:t>
      </w:r>
      <w:r w:rsidR="00B96752">
        <w:rPr>
          <w:rFonts w:asciiTheme="minorHAnsi" w:eastAsia="Times New Roman" w:hAnsiTheme="minorHAnsi" w:cstheme="minorHAnsi"/>
        </w:rPr>
        <w:t xml:space="preserve"> e tante attività sia per </w:t>
      </w:r>
      <w:r w:rsidR="000C0CDF">
        <w:rPr>
          <w:rFonts w:asciiTheme="minorHAnsi" w:eastAsia="Times New Roman" w:hAnsiTheme="minorHAnsi" w:cstheme="minorHAnsi"/>
        </w:rPr>
        <w:t>gli amatori che per gli esperti.</w:t>
      </w:r>
    </w:p>
    <w:p w14:paraId="1EE04B0B" w14:textId="77777777" w:rsidR="00B439E1" w:rsidRPr="002E2A5B" w:rsidRDefault="00B439E1" w:rsidP="009776B1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  <w:sz w:val="8"/>
          <w:szCs w:val="8"/>
        </w:rPr>
      </w:pPr>
    </w:p>
    <w:p w14:paraId="0EDD45EA" w14:textId="64CC4060" w:rsidR="00DA1C9A" w:rsidRPr="00A10629" w:rsidRDefault="00DA1C9A" w:rsidP="009776B1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  <w:b/>
          <w:bCs/>
        </w:rPr>
      </w:pPr>
      <w:hyperlink r:id="rId17" w:history="1">
        <w:r w:rsidRPr="00A10629">
          <w:rPr>
            <w:rStyle w:val="Collegamentoipertestuale"/>
            <w:rFonts w:asciiTheme="minorHAnsi" w:eastAsia="Times New Roman" w:hAnsiTheme="minorHAnsi" w:cstheme="minorHAnsi"/>
            <w:b/>
            <w:bCs/>
          </w:rPr>
          <w:t>MANGIALONGA</w:t>
        </w:r>
      </w:hyperlink>
    </w:p>
    <w:p w14:paraId="4F1553AB" w14:textId="1A290DBC" w:rsidR="00A10629" w:rsidRPr="00A10629" w:rsidRDefault="002938BC" w:rsidP="009776B1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 xml:space="preserve">La Morra - </w:t>
      </w:r>
      <w:r w:rsidR="00A10629" w:rsidRPr="00A10629">
        <w:rPr>
          <w:rFonts w:asciiTheme="minorHAnsi" w:eastAsia="Times New Roman" w:hAnsiTheme="minorHAnsi" w:cstheme="minorHAnsi"/>
          <w:b/>
          <w:bCs/>
        </w:rPr>
        <w:t>31 agosto</w:t>
      </w:r>
    </w:p>
    <w:p w14:paraId="6BF69A0A" w14:textId="5BA5BD76" w:rsidR="00E40552" w:rsidRPr="002E2A5B" w:rsidRDefault="009C4AD3" w:rsidP="002E2A5B">
      <w:pPr>
        <w:pStyle w:val="Paragrafoelenco"/>
        <w:tabs>
          <w:tab w:val="left" w:pos="7665"/>
        </w:tabs>
        <w:spacing w:line="240" w:lineRule="auto"/>
        <w:ind w:left="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Da ben 37 anni </w:t>
      </w:r>
      <w:r w:rsidR="00790386">
        <w:rPr>
          <w:rFonts w:asciiTheme="minorHAnsi" w:eastAsia="Times New Roman" w:hAnsiTheme="minorHAnsi" w:cstheme="minorHAnsi"/>
        </w:rPr>
        <w:t xml:space="preserve">questo appuntamento richiama i golosi </w:t>
      </w:r>
      <w:r w:rsidR="00832FC4">
        <w:rPr>
          <w:rFonts w:asciiTheme="minorHAnsi" w:eastAsia="Times New Roman" w:hAnsiTheme="minorHAnsi" w:cstheme="minorHAnsi"/>
        </w:rPr>
        <w:t>che non disdegnano una giornata all’aria aperta</w:t>
      </w:r>
      <w:r w:rsidR="00E07426">
        <w:rPr>
          <w:rFonts w:asciiTheme="minorHAnsi" w:eastAsia="Times New Roman" w:hAnsiTheme="minorHAnsi" w:cstheme="minorHAnsi"/>
        </w:rPr>
        <w:t xml:space="preserve"> </w:t>
      </w:r>
      <w:r w:rsidR="00050410">
        <w:rPr>
          <w:rFonts w:asciiTheme="minorHAnsi" w:eastAsia="Times New Roman" w:hAnsiTheme="minorHAnsi" w:cstheme="minorHAnsi"/>
        </w:rPr>
        <w:t>in un paesaggio collinoso tra i filari di vigneti di La Morra</w:t>
      </w:r>
      <w:r w:rsidR="002938BC">
        <w:rPr>
          <w:rFonts w:asciiTheme="minorHAnsi" w:eastAsia="Times New Roman" w:hAnsiTheme="minorHAnsi" w:cstheme="minorHAnsi"/>
        </w:rPr>
        <w:t>. Un appuntamento goliardico</w:t>
      </w:r>
      <w:r w:rsidR="00F956D3">
        <w:rPr>
          <w:rFonts w:asciiTheme="minorHAnsi" w:eastAsia="Times New Roman" w:hAnsiTheme="minorHAnsi" w:cstheme="minorHAnsi"/>
        </w:rPr>
        <w:t xml:space="preserve">, conviviale e festoso, una camminata </w:t>
      </w:r>
      <w:r w:rsidR="00004F2D">
        <w:rPr>
          <w:rFonts w:asciiTheme="minorHAnsi" w:eastAsia="Times New Roman" w:hAnsiTheme="minorHAnsi" w:cstheme="minorHAnsi"/>
        </w:rPr>
        <w:t>non competitiva a tappe gastronomiche, circondati dall</w:t>
      </w:r>
      <w:r w:rsidR="00F956D3">
        <w:rPr>
          <w:rFonts w:asciiTheme="minorHAnsi" w:eastAsia="Times New Roman" w:hAnsiTheme="minorHAnsi" w:cstheme="minorHAnsi"/>
        </w:rPr>
        <w:t>a natur</w:t>
      </w:r>
      <w:r w:rsidR="00896976">
        <w:rPr>
          <w:rFonts w:asciiTheme="minorHAnsi" w:eastAsia="Times New Roman" w:hAnsiTheme="minorHAnsi" w:cstheme="minorHAnsi"/>
        </w:rPr>
        <w:t>a,</w:t>
      </w:r>
      <w:r w:rsidR="00F956D3">
        <w:rPr>
          <w:rFonts w:asciiTheme="minorHAnsi" w:eastAsia="Times New Roman" w:hAnsiTheme="minorHAnsi" w:cstheme="minorHAnsi"/>
        </w:rPr>
        <w:t xml:space="preserve"> su un percorso di 4 chilometri</w:t>
      </w:r>
      <w:r w:rsidR="00896976">
        <w:rPr>
          <w:rFonts w:asciiTheme="minorHAnsi" w:eastAsia="Times New Roman" w:hAnsiTheme="minorHAnsi" w:cstheme="minorHAnsi"/>
        </w:rPr>
        <w:t>.</w:t>
      </w:r>
    </w:p>
    <w:p w14:paraId="0DCBB706" w14:textId="77777777" w:rsidR="003121EC" w:rsidRDefault="003121EC" w:rsidP="002A33AD">
      <w:pPr>
        <w:pStyle w:val="Paragrafoelenco"/>
        <w:tabs>
          <w:tab w:val="left" w:pos="7665"/>
        </w:tabs>
        <w:spacing w:after="0" w:line="240" w:lineRule="auto"/>
        <w:ind w:left="0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14CC21EC" w14:textId="77777777" w:rsidR="002E2A5B" w:rsidRDefault="002E2A5B" w:rsidP="002A33AD">
      <w:pPr>
        <w:pStyle w:val="Paragrafoelenco"/>
        <w:tabs>
          <w:tab w:val="left" w:pos="7665"/>
        </w:tabs>
        <w:spacing w:after="0" w:line="240" w:lineRule="auto"/>
        <w:ind w:left="0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477D0ABA" w14:textId="77777777" w:rsidR="002E2A5B" w:rsidRDefault="002E2A5B" w:rsidP="002A33AD">
      <w:pPr>
        <w:pStyle w:val="Paragrafoelenco"/>
        <w:tabs>
          <w:tab w:val="left" w:pos="7665"/>
        </w:tabs>
        <w:spacing w:after="0" w:line="240" w:lineRule="auto"/>
        <w:ind w:left="0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6B6862C3" w14:textId="77777777" w:rsidR="002E2A5B" w:rsidRPr="002A33AD" w:rsidRDefault="002E2A5B" w:rsidP="002A33AD">
      <w:pPr>
        <w:pStyle w:val="Paragrafoelenco"/>
        <w:tabs>
          <w:tab w:val="left" w:pos="7665"/>
        </w:tabs>
        <w:spacing w:after="0" w:line="240" w:lineRule="auto"/>
        <w:ind w:left="0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6720940C" w14:textId="77777777" w:rsidR="008B6848" w:rsidRPr="005C408A" w:rsidRDefault="008B6848" w:rsidP="002A33AD">
      <w:pPr>
        <w:shd w:val="clear" w:color="auto" w:fill="538135" w:themeFill="accent6" w:themeFillShade="BF"/>
        <w:spacing w:after="0" w:line="240" w:lineRule="auto"/>
        <w:jc w:val="center"/>
        <w:rPr>
          <w:rStyle w:val="Nessuno"/>
          <w:rFonts w:cs="Calibri"/>
          <w:b/>
          <w:bCs/>
          <w:color w:val="FFFFFF" w:themeColor="background1"/>
        </w:rPr>
      </w:pPr>
      <w:r w:rsidRPr="0041457E">
        <w:rPr>
          <w:rFonts w:cs="Calibri"/>
          <w:b/>
          <w:bCs/>
          <w:color w:val="FFFFFF" w:themeColor="background1"/>
        </w:rPr>
        <w:t>MAGG</w:t>
      </w:r>
      <w:r>
        <w:rPr>
          <w:rFonts w:cs="Calibri"/>
          <w:b/>
          <w:bCs/>
          <w:color w:val="FFFFFF" w:themeColor="background1"/>
        </w:rPr>
        <w:t>I</w:t>
      </w:r>
      <w:r w:rsidRPr="0041457E">
        <w:rPr>
          <w:rFonts w:cs="Calibri"/>
          <w:b/>
          <w:bCs/>
          <w:color w:val="FFFFFF" w:themeColor="background1"/>
        </w:rPr>
        <w:t>ORI INFORMAZIONI: WWW.VISITLMR.IT</w:t>
      </w:r>
    </w:p>
    <w:p w14:paraId="67DC8FCF" w14:textId="77777777" w:rsidR="008B6848" w:rsidRDefault="008B6848" w:rsidP="002A33AD">
      <w:pPr>
        <w:spacing w:after="0" w:line="240" w:lineRule="auto"/>
        <w:jc w:val="center"/>
        <w:rPr>
          <w:rStyle w:val="Nessuno"/>
          <w:rFonts w:cs="Calibri"/>
          <w:b/>
          <w:bCs/>
          <w:sz w:val="16"/>
          <w:szCs w:val="16"/>
        </w:rPr>
      </w:pPr>
    </w:p>
    <w:p w14:paraId="518B9F8B" w14:textId="77777777" w:rsidR="002E2A5B" w:rsidRDefault="002E2A5B" w:rsidP="002A33AD">
      <w:pPr>
        <w:spacing w:after="0" w:line="240" w:lineRule="auto"/>
        <w:jc w:val="center"/>
        <w:rPr>
          <w:rStyle w:val="Nessuno"/>
          <w:rFonts w:cs="Calibri"/>
          <w:b/>
          <w:bCs/>
          <w:sz w:val="16"/>
          <w:szCs w:val="16"/>
        </w:rPr>
      </w:pPr>
    </w:p>
    <w:p w14:paraId="352C3F63" w14:textId="77777777" w:rsidR="002E2A5B" w:rsidRDefault="002E2A5B" w:rsidP="002A33AD">
      <w:pPr>
        <w:spacing w:after="0" w:line="240" w:lineRule="auto"/>
        <w:jc w:val="center"/>
        <w:rPr>
          <w:rStyle w:val="Nessuno"/>
          <w:rFonts w:cs="Calibri"/>
          <w:b/>
          <w:bCs/>
          <w:sz w:val="16"/>
          <w:szCs w:val="16"/>
        </w:rPr>
      </w:pPr>
    </w:p>
    <w:p w14:paraId="777B2849" w14:textId="77777777" w:rsidR="002E2A5B" w:rsidRDefault="002E2A5B" w:rsidP="002A33AD">
      <w:pPr>
        <w:spacing w:after="0" w:line="240" w:lineRule="auto"/>
        <w:jc w:val="center"/>
        <w:rPr>
          <w:rStyle w:val="Nessuno"/>
          <w:rFonts w:cs="Calibri"/>
          <w:b/>
          <w:bCs/>
          <w:sz w:val="16"/>
          <w:szCs w:val="16"/>
        </w:rPr>
      </w:pPr>
    </w:p>
    <w:p w14:paraId="1385F748" w14:textId="5D2E1B9A" w:rsidR="008B6848" w:rsidRPr="00E24D9C" w:rsidRDefault="00551559" w:rsidP="002A33AD">
      <w:pPr>
        <w:spacing w:after="0" w:line="240" w:lineRule="auto"/>
        <w:jc w:val="center"/>
        <w:rPr>
          <w:rStyle w:val="Nessuno"/>
          <w:rFonts w:cs="Calibri"/>
          <w:b/>
          <w:bCs/>
          <w:sz w:val="16"/>
          <w:szCs w:val="16"/>
        </w:rPr>
      </w:pPr>
      <w:r w:rsidRPr="00E24D9C">
        <w:rPr>
          <w:rStyle w:val="Nessuno"/>
          <w:rFonts w:cs="Calibri"/>
          <w:b/>
          <w:bCs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59380EBE" wp14:editId="2A7F7148">
            <wp:simplePos x="0" y="0"/>
            <wp:positionH relativeFrom="column">
              <wp:posOffset>2581910</wp:posOffset>
            </wp:positionH>
            <wp:positionV relativeFrom="paragraph">
              <wp:posOffset>79769</wp:posOffset>
            </wp:positionV>
            <wp:extent cx="965200" cy="334010"/>
            <wp:effectExtent l="0" t="0" r="0" b="0"/>
            <wp:wrapSquare wrapText="bothSides"/>
            <wp:docPr id="1073741826" name="officeArt object" descr="Senza titol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enza titolo.png" descr="Senza titolo.png"/>
                    <pic:cNvPicPr>
                      <a:picLocks noChangeAspect="1"/>
                    </pic:cNvPicPr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3340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6C3B08" w14:textId="1002F999" w:rsidR="008B6848" w:rsidRPr="00E24D9C" w:rsidRDefault="008B6848" w:rsidP="002A33AD">
      <w:pPr>
        <w:tabs>
          <w:tab w:val="left" w:pos="2127"/>
        </w:tabs>
        <w:suppressAutoHyphens/>
        <w:spacing w:after="0" w:line="240" w:lineRule="auto"/>
        <w:jc w:val="center"/>
        <w:rPr>
          <w:rStyle w:val="Nessuno"/>
          <w:rFonts w:cs="Calibri"/>
          <w:b/>
          <w:bCs/>
          <w:sz w:val="6"/>
          <w:szCs w:val="6"/>
        </w:rPr>
      </w:pPr>
    </w:p>
    <w:p w14:paraId="74216C62" w14:textId="77777777" w:rsidR="008B6848" w:rsidRDefault="008B6848" w:rsidP="002A33AD">
      <w:pPr>
        <w:suppressAutoHyphens/>
        <w:spacing w:after="0" w:line="240" w:lineRule="auto"/>
        <w:jc w:val="center"/>
        <w:rPr>
          <w:rStyle w:val="Nessuno"/>
          <w:rFonts w:asciiTheme="minorHAnsi" w:hAnsiTheme="minorHAnsi" w:cstheme="minorHAnsi"/>
          <w:b/>
          <w:bCs/>
          <w:sz w:val="17"/>
          <w:szCs w:val="17"/>
        </w:rPr>
      </w:pPr>
    </w:p>
    <w:p w14:paraId="4147DA92" w14:textId="77777777" w:rsidR="008B6848" w:rsidRDefault="008B6848" w:rsidP="002A33AD">
      <w:pPr>
        <w:suppressAutoHyphens/>
        <w:spacing w:after="0" w:line="240" w:lineRule="auto"/>
        <w:rPr>
          <w:rStyle w:val="Nessuno"/>
          <w:rFonts w:asciiTheme="minorHAnsi" w:hAnsiTheme="minorHAnsi" w:cstheme="minorHAnsi"/>
          <w:b/>
          <w:bCs/>
          <w:sz w:val="17"/>
          <w:szCs w:val="17"/>
        </w:rPr>
      </w:pPr>
    </w:p>
    <w:p w14:paraId="7C98ED53" w14:textId="77777777" w:rsidR="008B6848" w:rsidRPr="00753B5B" w:rsidRDefault="008B6848" w:rsidP="002A33AD">
      <w:pPr>
        <w:suppressAutoHyphens/>
        <w:spacing w:after="0" w:line="240" w:lineRule="auto"/>
        <w:rPr>
          <w:rStyle w:val="Nessuno"/>
          <w:rFonts w:asciiTheme="minorHAnsi" w:hAnsiTheme="minorHAnsi" w:cstheme="minorHAnsi"/>
          <w:b/>
          <w:bCs/>
          <w:sz w:val="8"/>
          <w:szCs w:val="8"/>
        </w:rPr>
      </w:pPr>
    </w:p>
    <w:p w14:paraId="11D584A3" w14:textId="77777777" w:rsidR="008B6848" w:rsidRPr="00C73D42" w:rsidRDefault="008B6848" w:rsidP="002A33AD">
      <w:pPr>
        <w:suppressAutoHyphens/>
        <w:spacing w:after="0" w:line="240" w:lineRule="auto"/>
        <w:jc w:val="center"/>
        <w:rPr>
          <w:rStyle w:val="Nessuno"/>
          <w:rFonts w:asciiTheme="minorHAnsi" w:hAnsiTheme="minorHAnsi" w:cstheme="minorHAnsi"/>
          <w:b/>
          <w:bCs/>
          <w:sz w:val="17"/>
          <w:szCs w:val="17"/>
        </w:rPr>
      </w:pP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</w:rPr>
        <w:t>UFFICIO STAMPA DI SUPPORTO AD ENTE TURISMO LANGHE MONFERRATO ROERO</w:t>
      </w:r>
    </w:p>
    <w:p w14:paraId="474E21E1" w14:textId="77777777" w:rsidR="008B6848" w:rsidRPr="00C73D42" w:rsidRDefault="008B6848" w:rsidP="002A33AD">
      <w:pPr>
        <w:suppressAutoHyphens/>
        <w:spacing w:after="0" w:line="240" w:lineRule="auto"/>
        <w:jc w:val="center"/>
        <w:rPr>
          <w:rStyle w:val="Nessuno"/>
          <w:rFonts w:asciiTheme="minorHAnsi" w:hAnsiTheme="minorHAnsi" w:cstheme="minorHAnsi"/>
          <w:b/>
          <w:bCs/>
          <w:sz w:val="17"/>
          <w:szCs w:val="17"/>
        </w:rPr>
      </w:pP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</w:rPr>
        <w:t>MEDIA CONTACT: ANGELA MARINI</w:t>
      </w:r>
      <w:r w:rsidRPr="00C73D42">
        <w:rPr>
          <w:rStyle w:val="Nessuno"/>
          <w:rFonts w:asciiTheme="minorHAnsi" w:hAnsiTheme="minorHAnsi" w:cstheme="minorHAnsi"/>
          <w:sz w:val="17"/>
          <w:szCs w:val="17"/>
        </w:rPr>
        <w:t xml:space="preserve"> – </w:t>
      </w: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</w:rPr>
        <w:t>MARIL</w:t>
      </w:r>
      <w:r>
        <w:rPr>
          <w:rStyle w:val="Nessuno"/>
          <w:rFonts w:asciiTheme="minorHAnsi" w:hAnsiTheme="minorHAnsi" w:cstheme="minorHAnsi"/>
          <w:b/>
          <w:bCs/>
          <w:sz w:val="17"/>
          <w:szCs w:val="17"/>
        </w:rPr>
        <w:t>I</w:t>
      </w: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</w:rPr>
        <w:t>SA BRUNO</w:t>
      </w:r>
      <w:r>
        <w:rPr>
          <w:rStyle w:val="Nessuno"/>
          <w:rFonts w:asciiTheme="minorHAnsi" w:hAnsiTheme="minorHAnsi" w:cstheme="minorHAnsi"/>
          <w:b/>
          <w:bCs/>
          <w:sz w:val="17"/>
          <w:szCs w:val="17"/>
        </w:rPr>
        <w:t xml:space="preserve"> </w:t>
      </w:r>
    </w:p>
    <w:p w14:paraId="1B768537" w14:textId="77777777" w:rsidR="008B6848" w:rsidRPr="00C73D42" w:rsidRDefault="008B6848" w:rsidP="002A33AD">
      <w:pPr>
        <w:suppressAutoHyphens/>
        <w:spacing w:after="0" w:line="240" w:lineRule="auto"/>
        <w:jc w:val="center"/>
        <w:rPr>
          <w:rStyle w:val="Nessuno"/>
          <w:rFonts w:asciiTheme="minorHAnsi" w:hAnsiTheme="minorHAnsi" w:cstheme="minorHAnsi"/>
          <w:b/>
          <w:bCs/>
          <w:sz w:val="17"/>
          <w:szCs w:val="17"/>
        </w:rPr>
      </w:pPr>
      <w:r w:rsidRPr="00C73D42">
        <w:rPr>
          <w:rStyle w:val="Nessuno"/>
          <w:rFonts w:asciiTheme="minorHAnsi" w:hAnsiTheme="minorHAnsi" w:cstheme="minorHAnsi"/>
          <w:sz w:val="17"/>
          <w:szCs w:val="17"/>
        </w:rPr>
        <w:t>Corso Valdocco, 2 – 10122 Torino – c/o COPERNICO GARIBALDI</w:t>
      </w:r>
    </w:p>
    <w:p w14:paraId="78260F29" w14:textId="7826DEFE" w:rsidR="008B6848" w:rsidRPr="002E2A5B" w:rsidRDefault="008B6848" w:rsidP="002E2A5B">
      <w:pPr>
        <w:suppressAutoHyphens/>
        <w:spacing w:after="0" w:line="240" w:lineRule="auto"/>
        <w:jc w:val="center"/>
        <w:rPr>
          <w:rFonts w:asciiTheme="minorHAnsi" w:hAnsiTheme="minorHAnsi" w:cstheme="minorHAnsi"/>
          <w:sz w:val="17"/>
          <w:szCs w:val="17"/>
          <w:lang w:val="en-US"/>
        </w:rPr>
      </w:pP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  <w:lang w:val="en-GB"/>
        </w:rPr>
        <w:t>T</w:t>
      </w:r>
      <w:r w:rsidRPr="00C73D42">
        <w:rPr>
          <w:rStyle w:val="Nessuno"/>
          <w:rFonts w:asciiTheme="minorHAnsi" w:hAnsiTheme="minorHAnsi" w:cstheme="minorHAnsi"/>
          <w:sz w:val="17"/>
          <w:szCs w:val="17"/>
          <w:lang w:val="en-GB"/>
        </w:rPr>
        <w:t xml:space="preserve">: + 39 011 812 8633 </w:t>
      </w:r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  <w:lang w:val="en-GB"/>
        </w:rPr>
        <w:t xml:space="preserve">@: </w:t>
      </w:r>
      <w:hyperlink r:id="rId19" w:history="1">
        <w:r w:rsidRPr="00C73D42">
          <w:rPr>
            <w:rStyle w:val="Hyperlink1"/>
            <w:rFonts w:asciiTheme="minorHAnsi" w:hAnsiTheme="minorHAnsi" w:cstheme="minorHAnsi"/>
            <w:sz w:val="17"/>
            <w:szCs w:val="17"/>
            <w:lang w:val="en-GB"/>
          </w:rPr>
          <w:t>info@openmindconsulting.it</w:t>
        </w:r>
      </w:hyperlink>
      <w:r w:rsidRPr="00C73D42">
        <w:rPr>
          <w:rStyle w:val="Nessuno"/>
          <w:rFonts w:asciiTheme="minorHAnsi" w:hAnsiTheme="minorHAnsi" w:cstheme="minorHAnsi"/>
          <w:b/>
          <w:bCs/>
          <w:sz w:val="17"/>
          <w:szCs w:val="17"/>
          <w:lang w:val="en-GB"/>
        </w:rPr>
        <w:t xml:space="preserve"> – W: </w:t>
      </w:r>
      <w:r w:rsidRPr="00C73D42">
        <w:rPr>
          <w:rStyle w:val="Nessuno"/>
          <w:rFonts w:asciiTheme="minorHAnsi" w:hAnsiTheme="minorHAnsi" w:cstheme="minorHAnsi"/>
          <w:color w:val="0070C0"/>
          <w:sz w:val="17"/>
          <w:szCs w:val="17"/>
          <w:u w:val="single" w:color="0070C0"/>
          <w:lang w:val="en-GB"/>
        </w:rPr>
        <w:t>openmindconsulting.it</w:t>
      </w:r>
    </w:p>
    <w:sectPr w:rsidR="008B6848" w:rsidRPr="002E2A5B">
      <w:headerReference w:type="default" r:id="rId20"/>
      <w:footerReference w:type="default" r:id="rId2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BDAAF" w14:textId="77777777" w:rsidR="00C04F4B" w:rsidRDefault="00C04F4B" w:rsidP="005939D6">
      <w:pPr>
        <w:spacing w:after="0" w:line="240" w:lineRule="auto"/>
      </w:pPr>
      <w:r>
        <w:separator/>
      </w:r>
    </w:p>
  </w:endnote>
  <w:endnote w:type="continuationSeparator" w:id="0">
    <w:p w14:paraId="2B7D98C5" w14:textId="77777777" w:rsidR="00C04F4B" w:rsidRDefault="00C04F4B" w:rsidP="00593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charset w:val="00"/>
    <w:family w:val="auto"/>
    <w:pitch w:val="variable"/>
    <w:sig w:usb0="800000A7" w:usb1="00000000" w:usb2="00000000" w:usb3="00000000" w:csb0="00000009" w:csb1="00000000"/>
  </w:font>
  <w:font w:name="Calibri(corpo)">
    <w:altName w:val="Calibri"/>
    <w:panose1 w:val="00000000000000000000"/>
    <w:charset w:val="00"/>
    <w:family w:val="roman"/>
    <w:notTrueType/>
    <w:pitch w:val="default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F4CEF" w14:textId="5C6BD696" w:rsidR="00A9373A" w:rsidRPr="002C7411" w:rsidRDefault="00A9373A" w:rsidP="002C7411">
    <w:pPr>
      <w:pStyle w:val="Pidipagina"/>
    </w:pPr>
    <w:r w:rsidRPr="002C741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C749F" w14:textId="77777777" w:rsidR="00C04F4B" w:rsidRDefault="00C04F4B" w:rsidP="005939D6">
      <w:pPr>
        <w:spacing w:after="0" w:line="240" w:lineRule="auto"/>
      </w:pPr>
      <w:r>
        <w:separator/>
      </w:r>
    </w:p>
  </w:footnote>
  <w:footnote w:type="continuationSeparator" w:id="0">
    <w:p w14:paraId="1931584F" w14:textId="77777777" w:rsidR="00C04F4B" w:rsidRDefault="00C04F4B" w:rsidP="00593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18"/>
      <w:gridCol w:w="1220"/>
    </w:tblGrid>
    <w:tr w:rsidR="005939D6" w14:paraId="6364DCD3" w14:textId="77777777" w:rsidTr="005939D6">
      <w:trPr>
        <w:trHeight w:val="779"/>
      </w:trPr>
      <w:tc>
        <w:tcPr>
          <w:tcW w:w="8639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  <w:hideMark/>
        </w:tcPr>
        <w:p w14:paraId="18FC1806" w14:textId="27944F16" w:rsidR="005939D6" w:rsidRDefault="005939D6" w:rsidP="005939D6">
          <w:pPr>
            <w:pStyle w:val="Intestazione"/>
            <w:tabs>
              <w:tab w:val="left" w:pos="1365"/>
              <w:tab w:val="left" w:pos="5085"/>
              <w:tab w:val="right" w:pos="8409"/>
            </w:tabs>
            <w:jc w:val="both"/>
            <w:rPr>
              <w:rFonts w:ascii="Cambria" w:eastAsia="Times New Roman" w:hAnsi="Cambria"/>
              <w:sz w:val="28"/>
              <w:szCs w:val="28"/>
            </w:rPr>
          </w:pPr>
          <w:bookmarkStart w:id="0" w:name="_Hlk29396378"/>
          <w:r>
            <w:rPr>
              <w:noProof/>
            </w:rPr>
            <w:drawing>
              <wp:inline distT="0" distB="0" distL="0" distR="0" wp14:anchorId="034B76E1" wp14:editId="011C4C4A">
                <wp:extent cx="1413163" cy="607170"/>
                <wp:effectExtent l="0" t="0" r="0" b="254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5915" cy="612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mbria" w:eastAsia="Times New Roman" w:hAnsi="Cambria"/>
              <w:sz w:val="28"/>
              <w:szCs w:val="28"/>
            </w:rPr>
            <w:tab/>
            <w:t xml:space="preserve"> </w:t>
          </w:r>
        </w:p>
      </w:tc>
      <w:tc>
        <w:tcPr>
          <w:tcW w:w="1229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</w:tcPr>
        <w:p w14:paraId="72E21568" w14:textId="77777777" w:rsidR="005939D6" w:rsidRDefault="005939D6" w:rsidP="005939D6">
          <w:pPr>
            <w:pStyle w:val="Intestazione"/>
            <w:jc w:val="both"/>
            <w:rPr>
              <w:rFonts w:ascii="Cambria" w:eastAsia="Times New Roman" w:hAnsi="Cambria"/>
              <w:b/>
              <w:bCs/>
              <w:sz w:val="32"/>
              <w:szCs w:val="32"/>
            </w:rPr>
          </w:pPr>
        </w:p>
        <w:p w14:paraId="1A3253AE" w14:textId="4D896786" w:rsidR="005939D6" w:rsidRDefault="005939D6" w:rsidP="005939D6">
          <w:pPr>
            <w:pStyle w:val="Intestazione"/>
            <w:jc w:val="both"/>
            <w:rPr>
              <w:rFonts w:ascii="Cambria" w:eastAsia="Times New Roman" w:hAnsi="Cambria"/>
              <w:b/>
              <w:bCs/>
              <w:sz w:val="32"/>
              <w:szCs w:val="32"/>
            </w:rPr>
          </w:pPr>
          <w:r>
            <w:rPr>
              <w:rFonts w:ascii="Cambria" w:eastAsia="Times New Roman" w:hAnsi="Cambria"/>
              <w:b/>
              <w:bCs/>
              <w:sz w:val="32"/>
              <w:szCs w:val="32"/>
            </w:rPr>
            <w:t>202</w:t>
          </w:r>
          <w:r w:rsidR="0052075E">
            <w:rPr>
              <w:rFonts w:ascii="Cambria" w:eastAsia="Times New Roman" w:hAnsi="Cambria"/>
              <w:b/>
              <w:bCs/>
              <w:sz w:val="32"/>
              <w:szCs w:val="32"/>
            </w:rPr>
            <w:t>5</w:t>
          </w:r>
        </w:p>
        <w:p w14:paraId="17C10837" w14:textId="77777777" w:rsidR="005939D6" w:rsidRDefault="005939D6" w:rsidP="005939D6">
          <w:pPr>
            <w:pStyle w:val="Intestazione"/>
            <w:jc w:val="both"/>
            <w:rPr>
              <w:rFonts w:ascii="Cambria" w:eastAsia="Times New Roman" w:hAnsi="Cambria"/>
              <w:b/>
              <w:bCs/>
              <w:sz w:val="20"/>
              <w:szCs w:val="20"/>
            </w:rPr>
          </w:pPr>
        </w:p>
      </w:tc>
      <w:bookmarkEnd w:id="0"/>
    </w:tr>
  </w:tbl>
  <w:p w14:paraId="7558C661" w14:textId="2F46FA54" w:rsidR="005939D6" w:rsidRDefault="005939D6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154"/>
    <w:multiLevelType w:val="hybridMultilevel"/>
    <w:tmpl w:val="FDE02D1E"/>
    <w:lvl w:ilvl="0" w:tplc="65C471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FF0000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549C9"/>
    <w:multiLevelType w:val="multilevel"/>
    <w:tmpl w:val="B9882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6C6C99"/>
    <w:multiLevelType w:val="hybridMultilevel"/>
    <w:tmpl w:val="85C45858"/>
    <w:lvl w:ilvl="0" w:tplc="DA3604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D3AE2"/>
    <w:multiLevelType w:val="multilevel"/>
    <w:tmpl w:val="74347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5E4576"/>
    <w:multiLevelType w:val="hybridMultilevel"/>
    <w:tmpl w:val="9FA277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86822"/>
    <w:multiLevelType w:val="hybridMultilevel"/>
    <w:tmpl w:val="84764B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82CBD"/>
    <w:multiLevelType w:val="hybridMultilevel"/>
    <w:tmpl w:val="1BC4A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24204"/>
    <w:multiLevelType w:val="hybridMultilevel"/>
    <w:tmpl w:val="ABEC2F78"/>
    <w:lvl w:ilvl="0" w:tplc="0410000F">
      <w:start w:val="1"/>
      <w:numFmt w:val="decimal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1D6B3669"/>
    <w:multiLevelType w:val="hybridMultilevel"/>
    <w:tmpl w:val="C73C00AA"/>
    <w:lvl w:ilvl="0" w:tplc="8010734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854B2"/>
    <w:multiLevelType w:val="hybridMultilevel"/>
    <w:tmpl w:val="E3A000DE"/>
    <w:lvl w:ilvl="0" w:tplc="5C103C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C601A"/>
    <w:multiLevelType w:val="multilevel"/>
    <w:tmpl w:val="269EE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0C6702"/>
    <w:multiLevelType w:val="hybridMultilevel"/>
    <w:tmpl w:val="29C004F2"/>
    <w:lvl w:ilvl="0" w:tplc="9C9EC410">
      <w:start w:val="1"/>
      <w:numFmt w:val="bullet"/>
      <w:lvlText w:val="-"/>
      <w:lvlJc w:val="left"/>
      <w:pPr>
        <w:ind w:left="1800" w:hanging="360"/>
      </w:pPr>
      <w:rPr>
        <w:rFonts w:ascii="Gotham" w:eastAsia="Times New Roman" w:hAnsi="Gotham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E330B50"/>
    <w:multiLevelType w:val="hybridMultilevel"/>
    <w:tmpl w:val="559257FC"/>
    <w:lvl w:ilvl="0" w:tplc="16620F10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E6F2449"/>
    <w:multiLevelType w:val="hybridMultilevel"/>
    <w:tmpl w:val="C07AC222"/>
    <w:lvl w:ilvl="0" w:tplc="C7CEA3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E094B"/>
    <w:multiLevelType w:val="hybridMultilevel"/>
    <w:tmpl w:val="70642F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270FB"/>
    <w:multiLevelType w:val="hybridMultilevel"/>
    <w:tmpl w:val="E1B0AE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F021C"/>
    <w:multiLevelType w:val="hybridMultilevel"/>
    <w:tmpl w:val="8182DE1A"/>
    <w:lvl w:ilvl="0" w:tplc="4782A9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F10CCC"/>
    <w:multiLevelType w:val="hybridMultilevel"/>
    <w:tmpl w:val="5F467F7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1861AA"/>
    <w:multiLevelType w:val="hybridMultilevel"/>
    <w:tmpl w:val="D35C01DA"/>
    <w:lvl w:ilvl="0" w:tplc="0A1AEED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40561"/>
    <w:multiLevelType w:val="hybridMultilevel"/>
    <w:tmpl w:val="8ADA2EB8"/>
    <w:lvl w:ilvl="0" w:tplc="C8DC27DC">
      <w:numFmt w:val="bullet"/>
      <w:lvlText w:val="-"/>
      <w:lvlJc w:val="left"/>
      <w:pPr>
        <w:ind w:left="720" w:hanging="360"/>
      </w:pPr>
      <w:rPr>
        <w:rFonts w:ascii="Calibri(corpo)" w:eastAsia="Calibri" w:hAnsi="Calibri(corpo)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15804"/>
    <w:multiLevelType w:val="hybridMultilevel"/>
    <w:tmpl w:val="34341C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B26ED"/>
    <w:multiLevelType w:val="multilevel"/>
    <w:tmpl w:val="12EA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9B6174"/>
    <w:multiLevelType w:val="multilevel"/>
    <w:tmpl w:val="C264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C523DD"/>
    <w:multiLevelType w:val="hybridMultilevel"/>
    <w:tmpl w:val="3F9477FA"/>
    <w:lvl w:ilvl="0" w:tplc="386C062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200406"/>
    <w:multiLevelType w:val="hybridMultilevel"/>
    <w:tmpl w:val="08563594"/>
    <w:lvl w:ilvl="0" w:tplc="C7CEA3F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B57140"/>
    <w:multiLevelType w:val="multilevel"/>
    <w:tmpl w:val="0E08B1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6" w15:restartNumberingAfterBreak="0">
    <w:nsid w:val="5FC847B5"/>
    <w:multiLevelType w:val="hybridMultilevel"/>
    <w:tmpl w:val="FDE6FD1A"/>
    <w:lvl w:ilvl="0" w:tplc="8EDABAC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30D52"/>
    <w:multiLevelType w:val="hybridMultilevel"/>
    <w:tmpl w:val="BDB2FC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94B32"/>
    <w:multiLevelType w:val="hybridMultilevel"/>
    <w:tmpl w:val="4B10FD10"/>
    <w:lvl w:ilvl="0" w:tplc="96B66C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F0790"/>
    <w:multiLevelType w:val="hybridMultilevel"/>
    <w:tmpl w:val="A00EE032"/>
    <w:lvl w:ilvl="0" w:tplc="A13865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437E02"/>
    <w:multiLevelType w:val="multilevel"/>
    <w:tmpl w:val="E466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DE0BB1"/>
    <w:multiLevelType w:val="hybridMultilevel"/>
    <w:tmpl w:val="5950BD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9E3B68"/>
    <w:multiLevelType w:val="hybridMultilevel"/>
    <w:tmpl w:val="828247CC"/>
    <w:lvl w:ilvl="0" w:tplc="1FB6D930">
      <w:numFmt w:val="bullet"/>
      <w:lvlText w:val="-"/>
      <w:lvlJc w:val="left"/>
      <w:pPr>
        <w:ind w:left="720" w:hanging="360"/>
      </w:pPr>
      <w:rPr>
        <w:rFonts w:ascii="Gotham" w:eastAsia="Times New Roman" w:hAnsi="Gotham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4D6580"/>
    <w:multiLevelType w:val="multilevel"/>
    <w:tmpl w:val="6A4EA6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4" w15:restartNumberingAfterBreak="0">
    <w:nsid w:val="741C155E"/>
    <w:multiLevelType w:val="multilevel"/>
    <w:tmpl w:val="E72A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1E73D2"/>
    <w:multiLevelType w:val="multilevel"/>
    <w:tmpl w:val="1482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952B89"/>
    <w:multiLevelType w:val="hybridMultilevel"/>
    <w:tmpl w:val="DEF05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BB07E4"/>
    <w:multiLevelType w:val="hybridMultilevel"/>
    <w:tmpl w:val="ECE4A5EA"/>
    <w:lvl w:ilvl="0" w:tplc="96B66C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0E7F28"/>
    <w:multiLevelType w:val="multilevel"/>
    <w:tmpl w:val="074E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E4060E"/>
    <w:multiLevelType w:val="hybridMultilevel"/>
    <w:tmpl w:val="66A898E2"/>
    <w:lvl w:ilvl="0" w:tplc="94FABAF2">
      <w:start w:val="5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F461DD"/>
    <w:multiLevelType w:val="hybridMultilevel"/>
    <w:tmpl w:val="4E7413A0"/>
    <w:lvl w:ilvl="0" w:tplc="C592E5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8794">
    <w:abstractNumId w:val="1"/>
  </w:num>
  <w:num w:numId="2" w16cid:durableId="483274557">
    <w:abstractNumId w:val="38"/>
  </w:num>
  <w:num w:numId="3" w16cid:durableId="807160915">
    <w:abstractNumId w:val="10"/>
  </w:num>
  <w:num w:numId="4" w16cid:durableId="2078438207">
    <w:abstractNumId w:val="30"/>
  </w:num>
  <w:num w:numId="5" w16cid:durableId="1216308998">
    <w:abstractNumId w:val="6"/>
  </w:num>
  <w:num w:numId="6" w16cid:durableId="400754853">
    <w:abstractNumId w:val="14"/>
  </w:num>
  <w:num w:numId="7" w16cid:durableId="461188944">
    <w:abstractNumId w:val="15"/>
  </w:num>
  <w:num w:numId="8" w16cid:durableId="15468541">
    <w:abstractNumId w:val="7"/>
  </w:num>
  <w:num w:numId="9" w16cid:durableId="1991713395">
    <w:abstractNumId w:val="17"/>
  </w:num>
  <w:num w:numId="10" w16cid:durableId="117189442">
    <w:abstractNumId w:val="9"/>
  </w:num>
  <w:num w:numId="11" w16cid:durableId="320431725">
    <w:abstractNumId w:val="0"/>
  </w:num>
  <w:num w:numId="12" w16cid:durableId="1167787503">
    <w:abstractNumId w:val="13"/>
  </w:num>
  <w:num w:numId="13" w16cid:durableId="235167319">
    <w:abstractNumId w:val="31"/>
  </w:num>
  <w:num w:numId="14" w16cid:durableId="1060831360">
    <w:abstractNumId w:val="24"/>
  </w:num>
  <w:num w:numId="15" w16cid:durableId="942424538">
    <w:abstractNumId w:val="32"/>
  </w:num>
  <w:num w:numId="16" w16cid:durableId="1684242378">
    <w:abstractNumId w:val="4"/>
  </w:num>
  <w:num w:numId="17" w16cid:durableId="553859326">
    <w:abstractNumId w:val="20"/>
  </w:num>
  <w:num w:numId="18" w16cid:durableId="1489519139">
    <w:abstractNumId w:val="33"/>
  </w:num>
  <w:num w:numId="19" w16cid:durableId="1100831378">
    <w:abstractNumId w:val="11"/>
  </w:num>
  <w:num w:numId="20" w16cid:durableId="1869566155">
    <w:abstractNumId w:val="37"/>
  </w:num>
  <w:num w:numId="21" w16cid:durableId="36441767">
    <w:abstractNumId w:val="28"/>
  </w:num>
  <w:num w:numId="22" w16cid:durableId="706953327">
    <w:abstractNumId w:val="16"/>
  </w:num>
  <w:num w:numId="23" w16cid:durableId="1917663502">
    <w:abstractNumId w:val="22"/>
  </w:num>
  <w:num w:numId="24" w16cid:durableId="288324962">
    <w:abstractNumId w:val="34"/>
  </w:num>
  <w:num w:numId="25" w16cid:durableId="281427644">
    <w:abstractNumId w:val="2"/>
  </w:num>
  <w:num w:numId="26" w16cid:durableId="854421360">
    <w:abstractNumId w:val="40"/>
  </w:num>
  <w:num w:numId="27" w16cid:durableId="1002467719">
    <w:abstractNumId w:val="12"/>
  </w:num>
  <w:num w:numId="28" w16cid:durableId="933516032">
    <w:abstractNumId w:val="27"/>
  </w:num>
  <w:num w:numId="29" w16cid:durableId="1446777156">
    <w:abstractNumId w:val="5"/>
  </w:num>
  <w:num w:numId="30" w16cid:durableId="356010566">
    <w:abstractNumId w:val="23"/>
  </w:num>
  <w:num w:numId="31" w16cid:durableId="1269966277">
    <w:abstractNumId w:val="3"/>
  </w:num>
  <w:num w:numId="32" w16cid:durableId="999894389">
    <w:abstractNumId w:val="35"/>
  </w:num>
  <w:num w:numId="33" w16cid:durableId="151411570">
    <w:abstractNumId w:val="36"/>
  </w:num>
  <w:num w:numId="34" w16cid:durableId="2119063839">
    <w:abstractNumId w:val="8"/>
  </w:num>
  <w:num w:numId="35" w16cid:durableId="1826626604">
    <w:abstractNumId w:val="18"/>
  </w:num>
  <w:num w:numId="36" w16cid:durableId="178391085">
    <w:abstractNumId w:val="39"/>
  </w:num>
  <w:num w:numId="37" w16cid:durableId="1159418990">
    <w:abstractNumId w:val="29"/>
  </w:num>
  <w:num w:numId="38" w16cid:durableId="1798060678">
    <w:abstractNumId w:val="21"/>
  </w:num>
  <w:num w:numId="39" w16cid:durableId="488055452">
    <w:abstractNumId w:val="19"/>
  </w:num>
  <w:num w:numId="40" w16cid:durableId="396052269">
    <w:abstractNumId w:val="26"/>
  </w:num>
  <w:num w:numId="41" w16cid:durableId="8743431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DD"/>
    <w:rsid w:val="00004C56"/>
    <w:rsid w:val="00004F2D"/>
    <w:rsid w:val="000051C8"/>
    <w:rsid w:val="000078A7"/>
    <w:rsid w:val="00010783"/>
    <w:rsid w:val="000159C6"/>
    <w:rsid w:val="00017AFE"/>
    <w:rsid w:val="00017D81"/>
    <w:rsid w:val="000200D0"/>
    <w:rsid w:val="00021A13"/>
    <w:rsid w:val="00022526"/>
    <w:rsid w:val="000237AE"/>
    <w:rsid w:val="000238D8"/>
    <w:rsid w:val="000241F7"/>
    <w:rsid w:val="00025E93"/>
    <w:rsid w:val="00027B93"/>
    <w:rsid w:val="00027E9A"/>
    <w:rsid w:val="000316D4"/>
    <w:rsid w:val="00033D53"/>
    <w:rsid w:val="000340A5"/>
    <w:rsid w:val="00035723"/>
    <w:rsid w:val="000359CA"/>
    <w:rsid w:val="00042D08"/>
    <w:rsid w:val="000443E1"/>
    <w:rsid w:val="00045A8A"/>
    <w:rsid w:val="00045D75"/>
    <w:rsid w:val="00046493"/>
    <w:rsid w:val="00047605"/>
    <w:rsid w:val="00050410"/>
    <w:rsid w:val="00052565"/>
    <w:rsid w:val="0005675A"/>
    <w:rsid w:val="0006007A"/>
    <w:rsid w:val="000619AC"/>
    <w:rsid w:val="00067B4E"/>
    <w:rsid w:val="00075D7A"/>
    <w:rsid w:val="00076DAE"/>
    <w:rsid w:val="00081419"/>
    <w:rsid w:val="00082E94"/>
    <w:rsid w:val="00084C21"/>
    <w:rsid w:val="00087C4C"/>
    <w:rsid w:val="00093233"/>
    <w:rsid w:val="00094FC2"/>
    <w:rsid w:val="0009608D"/>
    <w:rsid w:val="000A265E"/>
    <w:rsid w:val="000A3B23"/>
    <w:rsid w:val="000A54DD"/>
    <w:rsid w:val="000A5D62"/>
    <w:rsid w:val="000B3986"/>
    <w:rsid w:val="000C0CDF"/>
    <w:rsid w:val="000C372B"/>
    <w:rsid w:val="000C78E0"/>
    <w:rsid w:val="000E0073"/>
    <w:rsid w:val="000E09AA"/>
    <w:rsid w:val="000E36F9"/>
    <w:rsid w:val="000E470F"/>
    <w:rsid w:val="000E502B"/>
    <w:rsid w:val="000E65C9"/>
    <w:rsid w:val="000E75DE"/>
    <w:rsid w:val="000F11ED"/>
    <w:rsid w:val="000F29F2"/>
    <w:rsid w:val="000F6E83"/>
    <w:rsid w:val="000F6EE6"/>
    <w:rsid w:val="000F798F"/>
    <w:rsid w:val="00100126"/>
    <w:rsid w:val="00112D66"/>
    <w:rsid w:val="00121961"/>
    <w:rsid w:val="00125546"/>
    <w:rsid w:val="001272FE"/>
    <w:rsid w:val="001322C8"/>
    <w:rsid w:val="001351EE"/>
    <w:rsid w:val="00135E2E"/>
    <w:rsid w:val="00141E83"/>
    <w:rsid w:val="00142E7F"/>
    <w:rsid w:val="00145BA1"/>
    <w:rsid w:val="00152384"/>
    <w:rsid w:val="00152A88"/>
    <w:rsid w:val="0015594A"/>
    <w:rsid w:val="00157A70"/>
    <w:rsid w:val="00157FE3"/>
    <w:rsid w:val="00162762"/>
    <w:rsid w:val="00162979"/>
    <w:rsid w:val="00163DB8"/>
    <w:rsid w:val="0016496B"/>
    <w:rsid w:val="00164A14"/>
    <w:rsid w:val="00166B7B"/>
    <w:rsid w:val="0016719E"/>
    <w:rsid w:val="00167429"/>
    <w:rsid w:val="001703F4"/>
    <w:rsid w:val="00170FAA"/>
    <w:rsid w:val="00172369"/>
    <w:rsid w:val="00174710"/>
    <w:rsid w:val="00174950"/>
    <w:rsid w:val="001813F1"/>
    <w:rsid w:val="00182FE6"/>
    <w:rsid w:val="00186AC6"/>
    <w:rsid w:val="001874FE"/>
    <w:rsid w:val="00191C46"/>
    <w:rsid w:val="0019371F"/>
    <w:rsid w:val="00194408"/>
    <w:rsid w:val="001958FD"/>
    <w:rsid w:val="001B080C"/>
    <w:rsid w:val="001B0966"/>
    <w:rsid w:val="001B09F2"/>
    <w:rsid w:val="001B780B"/>
    <w:rsid w:val="001C2331"/>
    <w:rsid w:val="001C4B2D"/>
    <w:rsid w:val="001C4F3B"/>
    <w:rsid w:val="001D02AF"/>
    <w:rsid w:val="001D4523"/>
    <w:rsid w:val="001E1F85"/>
    <w:rsid w:val="001E3B26"/>
    <w:rsid w:val="001E64B7"/>
    <w:rsid w:val="001F0238"/>
    <w:rsid w:val="001F5C21"/>
    <w:rsid w:val="001F62C4"/>
    <w:rsid w:val="00203D4B"/>
    <w:rsid w:val="00203E6D"/>
    <w:rsid w:val="0020537C"/>
    <w:rsid w:val="00207F59"/>
    <w:rsid w:val="0021072C"/>
    <w:rsid w:val="00215D36"/>
    <w:rsid w:val="00216147"/>
    <w:rsid w:val="00216DE1"/>
    <w:rsid w:val="00217D56"/>
    <w:rsid w:val="00220E52"/>
    <w:rsid w:val="00221067"/>
    <w:rsid w:val="00222AEF"/>
    <w:rsid w:val="00226C3A"/>
    <w:rsid w:val="00226F1B"/>
    <w:rsid w:val="0023203C"/>
    <w:rsid w:val="00232563"/>
    <w:rsid w:val="00232AC6"/>
    <w:rsid w:val="0023347C"/>
    <w:rsid w:val="00243874"/>
    <w:rsid w:val="00243BC7"/>
    <w:rsid w:val="00244907"/>
    <w:rsid w:val="00244BCB"/>
    <w:rsid w:val="00244D64"/>
    <w:rsid w:val="00246027"/>
    <w:rsid w:val="002467E2"/>
    <w:rsid w:val="0025192D"/>
    <w:rsid w:val="00252A55"/>
    <w:rsid w:val="00254598"/>
    <w:rsid w:val="00255F41"/>
    <w:rsid w:val="002603B2"/>
    <w:rsid w:val="00260C8F"/>
    <w:rsid w:val="00261D7E"/>
    <w:rsid w:val="00261FAE"/>
    <w:rsid w:val="00262A6B"/>
    <w:rsid w:val="002654F6"/>
    <w:rsid w:val="00265A07"/>
    <w:rsid w:val="00267D45"/>
    <w:rsid w:val="00272CD2"/>
    <w:rsid w:val="002736C9"/>
    <w:rsid w:val="00286FD0"/>
    <w:rsid w:val="00292DA8"/>
    <w:rsid w:val="0029343E"/>
    <w:rsid w:val="002938BC"/>
    <w:rsid w:val="002940D4"/>
    <w:rsid w:val="002A2369"/>
    <w:rsid w:val="002A33AD"/>
    <w:rsid w:val="002A3AC3"/>
    <w:rsid w:val="002A3CE6"/>
    <w:rsid w:val="002A66D0"/>
    <w:rsid w:val="002A6B21"/>
    <w:rsid w:val="002B084F"/>
    <w:rsid w:val="002B60A0"/>
    <w:rsid w:val="002B7448"/>
    <w:rsid w:val="002C476E"/>
    <w:rsid w:val="002C4822"/>
    <w:rsid w:val="002C660A"/>
    <w:rsid w:val="002C7411"/>
    <w:rsid w:val="002C78C3"/>
    <w:rsid w:val="002C7A8B"/>
    <w:rsid w:val="002D268C"/>
    <w:rsid w:val="002D58F5"/>
    <w:rsid w:val="002D6F2D"/>
    <w:rsid w:val="002D769A"/>
    <w:rsid w:val="002E1C8B"/>
    <w:rsid w:val="002E2A5B"/>
    <w:rsid w:val="002E2CD2"/>
    <w:rsid w:val="002F106A"/>
    <w:rsid w:val="002F17A8"/>
    <w:rsid w:val="002F48A4"/>
    <w:rsid w:val="002F5821"/>
    <w:rsid w:val="00300979"/>
    <w:rsid w:val="00300F31"/>
    <w:rsid w:val="003029CA"/>
    <w:rsid w:val="0030568C"/>
    <w:rsid w:val="00305DB6"/>
    <w:rsid w:val="003072F6"/>
    <w:rsid w:val="00307BB6"/>
    <w:rsid w:val="003121EC"/>
    <w:rsid w:val="003126DC"/>
    <w:rsid w:val="00315CC9"/>
    <w:rsid w:val="0031767F"/>
    <w:rsid w:val="00320144"/>
    <w:rsid w:val="003262F0"/>
    <w:rsid w:val="00330353"/>
    <w:rsid w:val="00335B06"/>
    <w:rsid w:val="003408CA"/>
    <w:rsid w:val="00340B42"/>
    <w:rsid w:val="00342582"/>
    <w:rsid w:val="00347A0D"/>
    <w:rsid w:val="00351471"/>
    <w:rsid w:val="0035182D"/>
    <w:rsid w:val="00351B86"/>
    <w:rsid w:val="00352C89"/>
    <w:rsid w:val="003561BA"/>
    <w:rsid w:val="00356E77"/>
    <w:rsid w:val="003578DA"/>
    <w:rsid w:val="0036099D"/>
    <w:rsid w:val="003618D6"/>
    <w:rsid w:val="00361E7A"/>
    <w:rsid w:val="00362BDD"/>
    <w:rsid w:val="00364775"/>
    <w:rsid w:val="003700AA"/>
    <w:rsid w:val="00372482"/>
    <w:rsid w:val="003724A0"/>
    <w:rsid w:val="00377AE5"/>
    <w:rsid w:val="00377D94"/>
    <w:rsid w:val="00381A6C"/>
    <w:rsid w:val="00385ECE"/>
    <w:rsid w:val="00385FD5"/>
    <w:rsid w:val="0039017A"/>
    <w:rsid w:val="0039538E"/>
    <w:rsid w:val="003969CE"/>
    <w:rsid w:val="00397285"/>
    <w:rsid w:val="003A5187"/>
    <w:rsid w:val="003A692B"/>
    <w:rsid w:val="003B1BE2"/>
    <w:rsid w:val="003B3AD9"/>
    <w:rsid w:val="003B4FEE"/>
    <w:rsid w:val="003B501B"/>
    <w:rsid w:val="003C13FC"/>
    <w:rsid w:val="003C3FC1"/>
    <w:rsid w:val="003C79A7"/>
    <w:rsid w:val="003D24E3"/>
    <w:rsid w:val="003D4BE8"/>
    <w:rsid w:val="003D6C5C"/>
    <w:rsid w:val="003D701A"/>
    <w:rsid w:val="003D7EF4"/>
    <w:rsid w:val="003E053E"/>
    <w:rsid w:val="003E0573"/>
    <w:rsid w:val="003E40E6"/>
    <w:rsid w:val="003E651C"/>
    <w:rsid w:val="003F14D0"/>
    <w:rsid w:val="003F4607"/>
    <w:rsid w:val="003F60F9"/>
    <w:rsid w:val="003F7651"/>
    <w:rsid w:val="003F768F"/>
    <w:rsid w:val="003F7E99"/>
    <w:rsid w:val="00400B0A"/>
    <w:rsid w:val="00402DA6"/>
    <w:rsid w:val="004059B7"/>
    <w:rsid w:val="004065E1"/>
    <w:rsid w:val="0041061A"/>
    <w:rsid w:val="004118AE"/>
    <w:rsid w:val="00412BA9"/>
    <w:rsid w:val="00412D82"/>
    <w:rsid w:val="0041491A"/>
    <w:rsid w:val="00416A72"/>
    <w:rsid w:val="004215B4"/>
    <w:rsid w:val="00422910"/>
    <w:rsid w:val="004241C9"/>
    <w:rsid w:val="004257F6"/>
    <w:rsid w:val="0042608D"/>
    <w:rsid w:val="00430788"/>
    <w:rsid w:val="004339A9"/>
    <w:rsid w:val="004345E9"/>
    <w:rsid w:val="0043566F"/>
    <w:rsid w:val="00441A8B"/>
    <w:rsid w:val="004425FC"/>
    <w:rsid w:val="00442EEF"/>
    <w:rsid w:val="00447C79"/>
    <w:rsid w:val="00453034"/>
    <w:rsid w:val="004545C1"/>
    <w:rsid w:val="004555A3"/>
    <w:rsid w:val="0046251F"/>
    <w:rsid w:val="00472995"/>
    <w:rsid w:val="00480C1B"/>
    <w:rsid w:val="00493EB4"/>
    <w:rsid w:val="0049514D"/>
    <w:rsid w:val="004951F2"/>
    <w:rsid w:val="004A10B8"/>
    <w:rsid w:val="004A1A83"/>
    <w:rsid w:val="004A266F"/>
    <w:rsid w:val="004A5432"/>
    <w:rsid w:val="004A54BD"/>
    <w:rsid w:val="004A71BA"/>
    <w:rsid w:val="004A7C94"/>
    <w:rsid w:val="004A7F65"/>
    <w:rsid w:val="004B0306"/>
    <w:rsid w:val="004B0B33"/>
    <w:rsid w:val="004B6BD0"/>
    <w:rsid w:val="004C1E75"/>
    <w:rsid w:val="004C4DA8"/>
    <w:rsid w:val="004D35B9"/>
    <w:rsid w:val="004D4261"/>
    <w:rsid w:val="004D44DA"/>
    <w:rsid w:val="004D58FD"/>
    <w:rsid w:val="004D730D"/>
    <w:rsid w:val="004E10CE"/>
    <w:rsid w:val="004E4A6B"/>
    <w:rsid w:val="004E63D4"/>
    <w:rsid w:val="004E65EE"/>
    <w:rsid w:val="004E66A8"/>
    <w:rsid w:val="004F0FE2"/>
    <w:rsid w:val="004F619E"/>
    <w:rsid w:val="004F6B5B"/>
    <w:rsid w:val="00501A24"/>
    <w:rsid w:val="005043C2"/>
    <w:rsid w:val="00505CB1"/>
    <w:rsid w:val="005073F6"/>
    <w:rsid w:val="005079DF"/>
    <w:rsid w:val="00510E5C"/>
    <w:rsid w:val="00511813"/>
    <w:rsid w:val="00512505"/>
    <w:rsid w:val="00513CDE"/>
    <w:rsid w:val="00514090"/>
    <w:rsid w:val="005148A7"/>
    <w:rsid w:val="0052075E"/>
    <w:rsid w:val="00522759"/>
    <w:rsid w:val="00525F02"/>
    <w:rsid w:val="0053344D"/>
    <w:rsid w:val="0053382E"/>
    <w:rsid w:val="005338C8"/>
    <w:rsid w:val="00536B2C"/>
    <w:rsid w:val="00541647"/>
    <w:rsid w:val="00541F15"/>
    <w:rsid w:val="005476D8"/>
    <w:rsid w:val="00547F18"/>
    <w:rsid w:val="00551559"/>
    <w:rsid w:val="00553495"/>
    <w:rsid w:val="005613A1"/>
    <w:rsid w:val="00564EB0"/>
    <w:rsid w:val="005654B5"/>
    <w:rsid w:val="0056589C"/>
    <w:rsid w:val="005700B1"/>
    <w:rsid w:val="005706E3"/>
    <w:rsid w:val="00570911"/>
    <w:rsid w:val="0057156F"/>
    <w:rsid w:val="00574050"/>
    <w:rsid w:val="005767D1"/>
    <w:rsid w:val="00587214"/>
    <w:rsid w:val="005938C8"/>
    <w:rsid w:val="005939D6"/>
    <w:rsid w:val="005943EF"/>
    <w:rsid w:val="005A5461"/>
    <w:rsid w:val="005B3E47"/>
    <w:rsid w:val="005C6718"/>
    <w:rsid w:val="005C78AC"/>
    <w:rsid w:val="005C7AF0"/>
    <w:rsid w:val="005D155E"/>
    <w:rsid w:val="005D4D91"/>
    <w:rsid w:val="005E2979"/>
    <w:rsid w:val="005E4462"/>
    <w:rsid w:val="005F006A"/>
    <w:rsid w:val="005F0CAD"/>
    <w:rsid w:val="005F0DE9"/>
    <w:rsid w:val="005F1F76"/>
    <w:rsid w:val="005F5150"/>
    <w:rsid w:val="005F7EFF"/>
    <w:rsid w:val="006011FE"/>
    <w:rsid w:val="00602441"/>
    <w:rsid w:val="006032C9"/>
    <w:rsid w:val="0060522A"/>
    <w:rsid w:val="00605E0F"/>
    <w:rsid w:val="00606E70"/>
    <w:rsid w:val="00610ACE"/>
    <w:rsid w:val="006114E6"/>
    <w:rsid w:val="00611775"/>
    <w:rsid w:val="00612475"/>
    <w:rsid w:val="00614672"/>
    <w:rsid w:val="00623A37"/>
    <w:rsid w:val="0062571D"/>
    <w:rsid w:val="006261C2"/>
    <w:rsid w:val="0062629B"/>
    <w:rsid w:val="0063227A"/>
    <w:rsid w:val="00637F4B"/>
    <w:rsid w:val="0064156F"/>
    <w:rsid w:val="00644BB5"/>
    <w:rsid w:val="00652B9E"/>
    <w:rsid w:val="00653BD5"/>
    <w:rsid w:val="00656DA2"/>
    <w:rsid w:val="00665F27"/>
    <w:rsid w:val="00670743"/>
    <w:rsid w:val="006721CC"/>
    <w:rsid w:val="00674258"/>
    <w:rsid w:val="00674C4F"/>
    <w:rsid w:val="006763AB"/>
    <w:rsid w:val="006879CE"/>
    <w:rsid w:val="00687BBC"/>
    <w:rsid w:val="00690A16"/>
    <w:rsid w:val="00691AA6"/>
    <w:rsid w:val="00694E0B"/>
    <w:rsid w:val="00696274"/>
    <w:rsid w:val="006A4F18"/>
    <w:rsid w:val="006A6DAE"/>
    <w:rsid w:val="006A7572"/>
    <w:rsid w:val="006B06E4"/>
    <w:rsid w:val="006B07AD"/>
    <w:rsid w:val="006B3A1E"/>
    <w:rsid w:val="006B5864"/>
    <w:rsid w:val="006C02BA"/>
    <w:rsid w:val="006C1A9E"/>
    <w:rsid w:val="006C3633"/>
    <w:rsid w:val="006D0792"/>
    <w:rsid w:val="006D07DF"/>
    <w:rsid w:val="006D133F"/>
    <w:rsid w:val="006D1B79"/>
    <w:rsid w:val="006E017F"/>
    <w:rsid w:val="006E1743"/>
    <w:rsid w:val="006E3D45"/>
    <w:rsid w:val="006E3D88"/>
    <w:rsid w:val="006E3FBE"/>
    <w:rsid w:val="006E5082"/>
    <w:rsid w:val="006F0635"/>
    <w:rsid w:val="006F1F0B"/>
    <w:rsid w:val="006F2480"/>
    <w:rsid w:val="006F4592"/>
    <w:rsid w:val="006F49CB"/>
    <w:rsid w:val="006F6850"/>
    <w:rsid w:val="00704F31"/>
    <w:rsid w:val="007056B9"/>
    <w:rsid w:val="00706A94"/>
    <w:rsid w:val="007071DA"/>
    <w:rsid w:val="00710F2A"/>
    <w:rsid w:val="00713A24"/>
    <w:rsid w:val="00713F00"/>
    <w:rsid w:val="0072034E"/>
    <w:rsid w:val="00722E71"/>
    <w:rsid w:val="007230C0"/>
    <w:rsid w:val="0072313D"/>
    <w:rsid w:val="00726BA7"/>
    <w:rsid w:val="007274AD"/>
    <w:rsid w:val="00727FDB"/>
    <w:rsid w:val="00731AC7"/>
    <w:rsid w:val="00734CB2"/>
    <w:rsid w:val="00737CC1"/>
    <w:rsid w:val="007477A7"/>
    <w:rsid w:val="007501A4"/>
    <w:rsid w:val="00751A45"/>
    <w:rsid w:val="007549B6"/>
    <w:rsid w:val="00756FDC"/>
    <w:rsid w:val="00757BDD"/>
    <w:rsid w:val="00761559"/>
    <w:rsid w:val="0076462A"/>
    <w:rsid w:val="0076470E"/>
    <w:rsid w:val="00771EFE"/>
    <w:rsid w:val="007724A9"/>
    <w:rsid w:val="00774758"/>
    <w:rsid w:val="00775F02"/>
    <w:rsid w:val="00776F20"/>
    <w:rsid w:val="00777C46"/>
    <w:rsid w:val="007813DB"/>
    <w:rsid w:val="00783170"/>
    <w:rsid w:val="007864A6"/>
    <w:rsid w:val="00787340"/>
    <w:rsid w:val="00790386"/>
    <w:rsid w:val="00792D47"/>
    <w:rsid w:val="00797074"/>
    <w:rsid w:val="007A4326"/>
    <w:rsid w:val="007A5FC2"/>
    <w:rsid w:val="007A6AC2"/>
    <w:rsid w:val="007A7353"/>
    <w:rsid w:val="007B19B3"/>
    <w:rsid w:val="007B3916"/>
    <w:rsid w:val="007B41BE"/>
    <w:rsid w:val="007B4257"/>
    <w:rsid w:val="007B5B57"/>
    <w:rsid w:val="007B7759"/>
    <w:rsid w:val="007C0C34"/>
    <w:rsid w:val="007C5F8B"/>
    <w:rsid w:val="007C6D2B"/>
    <w:rsid w:val="007C7690"/>
    <w:rsid w:val="007D478F"/>
    <w:rsid w:val="007E30DE"/>
    <w:rsid w:val="007E3DD1"/>
    <w:rsid w:val="007F28CE"/>
    <w:rsid w:val="007F3ADE"/>
    <w:rsid w:val="007F5B3E"/>
    <w:rsid w:val="007F5C67"/>
    <w:rsid w:val="00801958"/>
    <w:rsid w:val="00802730"/>
    <w:rsid w:val="00806DC1"/>
    <w:rsid w:val="00807AFB"/>
    <w:rsid w:val="00812731"/>
    <w:rsid w:val="00813471"/>
    <w:rsid w:val="0081646B"/>
    <w:rsid w:val="00820497"/>
    <w:rsid w:val="00823756"/>
    <w:rsid w:val="00825157"/>
    <w:rsid w:val="0083001C"/>
    <w:rsid w:val="008300CD"/>
    <w:rsid w:val="00832FC4"/>
    <w:rsid w:val="00834AC3"/>
    <w:rsid w:val="00835A58"/>
    <w:rsid w:val="008362AF"/>
    <w:rsid w:val="00841913"/>
    <w:rsid w:val="00851972"/>
    <w:rsid w:val="00852914"/>
    <w:rsid w:val="00853545"/>
    <w:rsid w:val="008563A0"/>
    <w:rsid w:val="00860226"/>
    <w:rsid w:val="00860B16"/>
    <w:rsid w:val="00863800"/>
    <w:rsid w:val="00867024"/>
    <w:rsid w:val="00867290"/>
    <w:rsid w:val="00871188"/>
    <w:rsid w:val="0087219B"/>
    <w:rsid w:val="00874D72"/>
    <w:rsid w:val="00875B33"/>
    <w:rsid w:val="0087622E"/>
    <w:rsid w:val="00880EE8"/>
    <w:rsid w:val="0088184B"/>
    <w:rsid w:val="00882461"/>
    <w:rsid w:val="00883426"/>
    <w:rsid w:val="00883F1D"/>
    <w:rsid w:val="00887011"/>
    <w:rsid w:val="00895307"/>
    <w:rsid w:val="00896976"/>
    <w:rsid w:val="00896C98"/>
    <w:rsid w:val="008A19E4"/>
    <w:rsid w:val="008A26FE"/>
    <w:rsid w:val="008A28CD"/>
    <w:rsid w:val="008A3454"/>
    <w:rsid w:val="008B444E"/>
    <w:rsid w:val="008B4E60"/>
    <w:rsid w:val="008B6848"/>
    <w:rsid w:val="008C0996"/>
    <w:rsid w:val="008C1AF9"/>
    <w:rsid w:val="008C4994"/>
    <w:rsid w:val="008C4A37"/>
    <w:rsid w:val="008C4C19"/>
    <w:rsid w:val="008D1230"/>
    <w:rsid w:val="008D5118"/>
    <w:rsid w:val="008D6A99"/>
    <w:rsid w:val="008D70DE"/>
    <w:rsid w:val="008E02F1"/>
    <w:rsid w:val="008E3597"/>
    <w:rsid w:val="008E4718"/>
    <w:rsid w:val="008E5DB1"/>
    <w:rsid w:val="008E6426"/>
    <w:rsid w:val="008E679C"/>
    <w:rsid w:val="008E6DBC"/>
    <w:rsid w:val="008F1716"/>
    <w:rsid w:val="008F1E4A"/>
    <w:rsid w:val="008F397B"/>
    <w:rsid w:val="00900A2F"/>
    <w:rsid w:val="00902016"/>
    <w:rsid w:val="0090612F"/>
    <w:rsid w:val="00913B2F"/>
    <w:rsid w:val="00917499"/>
    <w:rsid w:val="009175D7"/>
    <w:rsid w:val="00921BB4"/>
    <w:rsid w:val="00924F50"/>
    <w:rsid w:val="00925568"/>
    <w:rsid w:val="009277F4"/>
    <w:rsid w:val="0093214C"/>
    <w:rsid w:val="00932CF7"/>
    <w:rsid w:val="00941FEE"/>
    <w:rsid w:val="0094581D"/>
    <w:rsid w:val="00946136"/>
    <w:rsid w:val="00946E5C"/>
    <w:rsid w:val="00947C06"/>
    <w:rsid w:val="0095272A"/>
    <w:rsid w:val="0095408A"/>
    <w:rsid w:val="009564B9"/>
    <w:rsid w:val="009653EA"/>
    <w:rsid w:val="00971FDB"/>
    <w:rsid w:val="00974E9C"/>
    <w:rsid w:val="009776B1"/>
    <w:rsid w:val="00980786"/>
    <w:rsid w:val="009807B7"/>
    <w:rsid w:val="009845BD"/>
    <w:rsid w:val="00986388"/>
    <w:rsid w:val="0098663A"/>
    <w:rsid w:val="00986C27"/>
    <w:rsid w:val="00986FA5"/>
    <w:rsid w:val="00987017"/>
    <w:rsid w:val="009915C3"/>
    <w:rsid w:val="00992B1D"/>
    <w:rsid w:val="0099595B"/>
    <w:rsid w:val="00995C80"/>
    <w:rsid w:val="00995F31"/>
    <w:rsid w:val="009965D4"/>
    <w:rsid w:val="00996994"/>
    <w:rsid w:val="00996D98"/>
    <w:rsid w:val="00996EA0"/>
    <w:rsid w:val="009A145C"/>
    <w:rsid w:val="009A2BBF"/>
    <w:rsid w:val="009A30B8"/>
    <w:rsid w:val="009A5CD0"/>
    <w:rsid w:val="009A7CD4"/>
    <w:rsid w:val="009B469D"/>
    <w:rsid w:val="009B491B"/>
    <w:rsid w:val="009B6A00"/>
    <w:rsid w:val="009B7F0A"/>
    <w:rsid w:val="009C13B4"/>
    <w:rsid w:val="009C24F7"/>
    <w:rsid w:val="009C45A6"/>
    <w:rsid w:val="009C4AD3"/>
    <w:rsid w:val="009D1FA8"/>
    <w:rsid w:val="009D27D1"/>
    <w:rsid w:val="009D4BEF"/>
    <w:rsid w:val="009D57B9"/>
    <w:rsid w:val="009D5C2F"/>
    <w:rsid w:val="009D76C7"/>
    <w:rsid w:val="009E6772"/>
    <w:rsid w:val="009E738F"/>
    <w:rsid w:val="009F2DA4"/>
    <w:rsid w:val="00A0151D"/>
    <w:rsid w:val="00A0309C"/>
    <w:rsid w:val="00A03AAB"/>
    <w:rsid w:val="00A10629"/>
    <w:rsid w:val="00A1143D"/>
    <w:rsid w:val="00A1177E"/>
    <w:rsid w:val="00A14AAC"/>
    <w:rsid w:val="00A14BA1"/>
    <w:rsid w:val="00A15F38"/>
    <w:rsid w:val="00A248FE"/>
    <w:rsid w:val="00A26CF3"/>
    <w:rsid w:val="00A27439"/>
    <w:rsid w:val="00A30BDC"/>
    <w:rsid w:val="00A31527"/>
    <w:rsid w:val="00A332BA"/>
    <w:rsid w:val="00A33C87"/>
    <w:rsid w:val="00A379A7"/>
    <w:rsid w:val="00A37ADA"/>
    <w:rsid w:val="00A40286"/>
    <w:rsid w:val="00A4165B"/>
    <w:rsid w:val="00A43316"/>
    <w:rsid w:val="00A44085"/>
    <w:rsid w:val="00A44D47"/>
    <w:rsid w:val="00A479EB"/>
    <w:rsid w:val="00A47F48"/>
    <w:rsid w:val="00A56CD7"/>
    <w:rsid w:val="00A5716A"/>
    <w:rsid w:val="00A62D6D"/>
    <w:rsid w:val="00A645D0"/>
    <w:rsid w:val="00A64614"/>
    <w:rsid w:val="00A65D98"/>
    <w:rsid w:val="00A73445"/>
    <w:rsid w:val="00A74097"/>
    <w:rsid w:val="00A763FF"/>
    <w:rsid w:val="00A766C7"/>
    <w:rsid w:val="00A7690A"/>
    <w:rsid w:val="00A80FE5"/>
    <w:rsid w:val="00A834AD"/>
    <w:rsid w:val="00A84300"/>
    <w:rsid w:val="00A85E9C"/>
    <w:rsid w:val="00A914F7"/>
    <w:rsid w:val="00A917EC"/>
    <w:rsid w:val="00A9373A"/>
    <w:rsid w:val="00A964EC"/>
    <w:rsid w:val="00A970FF"/>
    <w:rsid w:val="00A97957"/>
    <w:rsid w:val="00AA0E6A"/>
    <w:rsid w:val="00AA4D4E"/>
    <w:rsid w:val="00AA6D2A"/>
    <w:rsid w:val="00AB3566"/>
    <w:rsid w:val="00AB5E52"/>
    <w:rsid w:val="00AC3AD5"/>
    <w:rsid w:val="00AC3FB3"/>
    <w:rsid w:val="00AC4CDF"/>
    <w:rsid w:val="00AC4FEF"/>
    <w:rsid w:val="00AC6C66"/>
    <w:rsid w:val="00AC7886"/>
    <w:rsid w:val="00AD4EED"/>
    <w:rsid w:val="00AD58DC"/>
    <w:rsid w:val="00AD5E67"/>
    <w:rsid w:val="00AD73C6"/>
    <w:rsid w:val="00AD7B31"/>
    <w:rsid w:val="00AE0079"/>
    <w:rsid w:val="00AE4604"/>
    <w:rsid w:val="00AE5C42"/>
    <w:rsid w:val="00AF2A01"/>
    <w:rsid w:val="00B013E3"/>
    <w:rsid w:val="00B021E8"/>
    <w:rsid w:val="00B027C6"/>
    <w:rsid w:val="00B03E80"/>
    <w:rsid w:val="00B10CBA"/>
    <w:rsid w:val="00B12238"/>
    <w:rsid w:val="00B1235D"/>
    <w:rsid w:val="00B219E7"/>
    <w:rsid w:val="00B21A70"/>
    <w:rsid w:val="00B221F3"/>
    <w:rsid w:val="00B22AD4"/>
    <w:rsid w:val="00B24D0A"/>
    <w:rsid w:val="00B27C93"/>
    <w:rsid w:val="00B31C75"/>
    <w:rsid w:val="00B34E1D"/>
    <w:rsid w:val="00B439E1"/>
    <w:rsid w:val="00B461C6"/>
    <w:rsid w:val="00B54A2C"/>
    <w:rsid w:val="00B54DA8"/>
    <w:rsid w:val="00B562D7"/>
    <w:rsid w:val="00B60DB3"/>
    <w:rsid w:val="00B63287"/>
    <w:rsid w:val="00B64D15"/>
    <w:rsid w:val="00B678A6"/>
    <w:rsid w:val="00B67964"/>
    <w:rsid w:val="00B709AE"/>
    <w:rsid w:val="00B73742"/>
    <w:rsid w:val="00B818CD"/>
    <w:rsid w:val="00B81DCA"/>
    <w:rsid w:val="00B850C3"/>
    <w:rsid w:val="00B86FD3"/>
    <w:rsid w:val="00B877CF"/>
    <w:rsid w:val="00B94D65"/>
    <w:rsid w:val="00B953F9"/>
    <w:rsid w:val="00B95F04"/>
    <w:rsid w:val="00B9632E"/>
    <w:rsid w:val="00B96752"/>
    <w:rsid w:val="00B970D0"/>
    <w:rsid w:val="00B97578"/>
    <w:rsid w:val="00BA05BF"/>
    <w:rsid w:val="00BA75A8"/>
    <w:rsid w:val="00BA7F97"/>
    <w:rsid w:val="00BB7397"/>
    <w:rsid w:val="00BB789B"/>
    <w:rsid w:val="00BB7D5D"/>
    <w:rsid w:val="00BC051B"/>
    <w:rsid w:val="00BC0CFF"/>
    <w:rsid w:val="00BC190E"/>
    <w:rsid w:val="00BC4D1F"/>
    <w:rsid w:val="00BD1992"/>
    <w:rsid w:val="00BD3A2F"/>
    <w:rsid w:val="00BD3F0E"/>
    <w:rsid w:val="00BD4336"/>
    <w:rsid w:val="00BD43C0"/>
    <w:rsid w:val="00BD5B76"/>
    <w:rsid w:val="00BE420C"/>
    <w:rsid w:val="00BE5658"/>
    <w:rsid w:val="00BE7B7D"/>
    <w:rsid w:val="00BF20DC"/>
    <w:rsid w:val="00C04327"/>
    <w:rsid w:val="00C04F4B"/>
    <w:rsid w:val="00C07881"/>
    <w:rsid w:val="00C165C4"/>
    <w:rsid w:val="00C21319"/>
    <w:rsid w:val="00C25441"/>
    <w:rsid w:val="00C25A69"/>
    <w:rsid w:val="00C31D4B"/>
    <w:rsid w:val="00C339A6"/>
    <w:rsid w:val="00C36C9E"/>
    <w:rsid w:val="00C37484"/>
    <w:rsid w:val="00C440FA"/>
    <w:rsid w:val="00C51734"/>
    <w:rsid w:val="00C5285F"/>
    <w:rsid w:val="00C55DE7"/>
    <w:rsid w:val="00C56466"/>
    <w:rsid w:val="00C64713"/>
    <w:rsid w:val="00C6569E"/>
    <w:rsid w:val="00C67C6D"/>
    <w:rsid w:val="00C731AE"/>
    <w:rsid w:val="00C7342D"/>
    <w:rsid w:val="00C73C0B"/>
    <w:rsid w:val="00C84135"/>
    <w:rsid w:val="00C861B7"/>
    <w:rsid w:val="00C928A4"/>
    <w:rsid w:val="00C9295F"/>
    <w:rsid w:val="00C93F61"/>
    <w:rsid w:val="00C9417F"/>
    <w:rsid w:val="00C94912"/>
    <w:rsid w:val="00CA0018"/>
    <w:rsid w:val="00CA7DD3"/>
    <w:rsid w:val="00CB163E"/>
    <w:rsid w:val="00CB497B"/>
    <w:rsid w:val="00CB603E"/>
    <w:rsid w:val="00CB7EB2"/>
    <w:rsid w:val="00CC0F19"/>
    <w:rsid w:val="00CC24D0"/>
    <w:rsid w:val="00CC3F8D"/>
    <w:rsid w:val="00CC41E9"/>
    <w:rsid w:val="00CC5FE8"/>
    <w:rsid w:val="00CC6CA4"/>
    <w:rsid w:val="00CC7CDA"/>
    <w:rsid w:val="00CD15A1"/>
    <w:rsid w:val="00CD7889"/>
    <w:rsid w:val="00CE0330"/>
    <w:rsid w:val="00CE249B"/>
    <w:rsid w:val="00CE7973"/>
    <w:rsid w:val="00CF05B1"/>
    <w:rsid w:val="00CF141D"/>
    <w:rsid w:val="00CF225B"/>
    <w:rsid w:val="00CF6FE9"/>
    <w:rsid w:val="00D008F0"/>
    <w:rsid w:val="00D00904"/>
    <w:rsid w:val="00D01623"/>
    <w:rsid w:val="00D017BE"/>
    <w:rsid w:val="00D024E4"/>
    <w:rsid w:val="00D02741"/>
    <w:rsid w:val="00D03A72"/>
    <w:rsid w:val="00D057BA"/>
    <w:rsid w:val="00D05F2E"/>
    <w:rsid w:val="00D20411"/>
    <w:rsid w:val="00D20456"/>
    <w:rsid w:val="00D2248F"/>
    <w:rsid w:val="00D237DE"/>
    <w:rsid w:val="00D23E46"/>
    <w:rsid w:val="00D25DFE"/>
    <w:rsid w:val="00D268C5"/>
    <w:rsid w:val="00D3017C"/>
    <w:rsid w:val="00D307C7"/>
    <w:rsid w:val="00D33508"/>
    <w:rsid w:val="00D33DE3"/>
    <w:rsid w:val="00D403B0"/>
    <w:rsid w:val="00D43C15"/>
    <w:rsid w:val="00D45311"/>
    <w:rsid w:val="00D4774E"/>
    <w:rsid w:val="00D47811"/>
    <w:rsid w:val="00D523AE"/>
    <w:rsid w:val="00D57FC6"/>
    <w:rsid w:val="00D60ED3"/>
    <w:rsid w:val="00D62040"/>
    <w:rsid w:val="00D62630"/>
    <w:rsid w:val="00D66696"/>
    <w:rsid w:val="00D703E5"/>
    <w:rsid w:val="00D708E2"/>
    <w:rsid w:val="00D72221"/>
    <w:rsid w:val="00D727CD"/>
    <w:rsid w:val="00D727ED"/>
    <w:rsid w:val="00D74127"/>
    <w:rsid w:val="00D74FF5"/>
    <w:rsid w:val="00D80B25"/>
    <w:rsid w:val="00D827F9"/>
    <w:rsid w:val="00D8412A"/>
    <w:rsid w:val="00D844EC"/>
    <w:rsid w:val="00D8575B"/>
    <w:rsid w:val="00D87EC3"/>
    <w:rsid w:val="00D913B1"/>
    <w:rsid w:val="00D91706"/>
    <w:rsid w:val="00D92133"/>
    <w:rsid w:val="00D93F67"/>
    <w:rsid w:val="00D95080"/>
    <w:rsid w:val="00D95298"/>
    <w:rsid w:val="00D9594B"/>
    <w:rsid w:val="00D95F76"/>
    <w:rsid w:val="00D97966"/>
    <w:rsid w:val="00DA0393"/>
    <w:rsid w:val="00DA1C9A"/>
    <w:rsid w:val="00DA5B93"/>
    <w:rsid w:val="00DB04D3"/>
    <w:rsid w:val="00DB1C3D"/>
    <w:rsid w:val="00DB2DB6"/>
    <w:rsid w:val="00DB4006"/>
    <w:rsid w:val="00DC085E"/>
    <w:rsid w:val="00DC0C8C"/>
    <w:rsid w:val="00DC1E53"/>
    <w:rsid w:val="00DC6143"/>
    <w:rsid w:val="00DC6B38"/>
    <w:rsid w:val="00DD0F36"/>
    <w:rsid w:val="00DD2BF4"/>
    <w:rsid w:val="00DD3D58"/>
    <w:rsid w:val="00DD780E"/>
    <w:rsid w:val="00DD79EA"/>
    <w:rsid w:val="00DE287E"/>
    <w:rsid w:val="00DE28D4"/>
    <w:rsid w:val="00DE64EA"/>
    <w:rsid w:val="00DE69FA"/>
    <w:rsid w:val="00DE7557"/>
    <w:rsid w:val="00DF22F2"/>
    <w:rsid w:val="00DF406E"/>
    <w:rsid w:val="00E0265F"/>
    <w:rsid w:val="00E04163"/>
    <w:rsid w:val="00E0454D"/>
    <w:rsid w:val="00E07426"/>
    <w:rsid w:val="00E0797C"/>
    <w:rsid w:val="00E10F57"/>
    <w:rsid w:val="00E20550"/>
    <w:rsid w:val="00E23119"/>
    <w:rsid w:val="00E23CC8"/>
    <w:rsid w:val="00E3034B"/>
    <w:rsid w:val="00E35833"/>
    <w:rsid w:val="00E3614E"/>
    <w:rsid w:val="00E3621B"/>
    <w:rsid w:val="00E40474"/>
    <w:rsid w:val="00E40552"/>
    <w:rsid w:val="00E41245"/>
    <w:rsid w:val="00E446DE"/>
    <w:rsid w:val="00E46AE2"/>
    <w:rsid w:val="00E51DC0"/>
    <w:rsid w:val="00E535C6"/>
    <w:rsid w:val="00E548B6"/>
    <w:rsid w:val="00E54EE8"/>
    <w:rsid w:val="00E55D0E"/>
    <w:rsid w:val="00E61576"/>
    <w:rsid w:val="00E616C9"/>
    <w:rsid w:val="00E61DA6"/>
    <w:rsid w:val="00E628D8"/>
    <w:rsid w:val="00E759C5"/>
    <w:rsid w:val="00E76FA3"/>
    <w:rsid w:val="00E80DBD"/>
    <w:rsid w:val="00E82CAE"/>
    <w:rsid w:val="00E83F62"/>
    <w:rsid w:val="00E84D2C"/>
    <w:rsid w:val="00E867A4"/>
    <w:rsid w:val="00E8690C"/>
    <w:rsid w:val="00E87954"/>
    <w:rsid w:val="00E92CFF"/>
    <w:rsid w:val="00EB36CA"/>
    <w:rsid w:val="00EB7E5C"/>
    <w:rsid w:val="00EC1F40"/>
    <w:rsid w:val="00EC54E9"/>
    <w:rsid w:val="00ED1A8D"/>
    <w:rsid w:val="00ED3A95"/>
    <w:rsid w:val="00ED48F0"/>
    <w:rsid w:val="00ED7A7A"/>
    <w:rsid w:val="00EE47DA"/>
    <w:rsid w:val="00EE6879"/>
    <w:rsid w:val="00EE7705"/>
    <w:rsid w:val="00EF012C"/>
    <w:rsid w:val="00F00237"/>
    <w:rsid w:val="00F013AC"/>
    <w:rsid w:val="00F02EE9"/>
    <w:rsid w:val="00F04116"/>
    <w:rsid w:val="00F10E25"/>
    <w:rsid w:val="00F11694"/>
    <w:rsid w:val="00F1361A"/>
    <w:rsid w:val="00F1644C"/>
    <w:rsid w:val="00F169EA"/>
    <w:rsid w:val="00F21B77"/>
    <w:rsid w:val="00F223E5"/>
    <w:rsid w:val="00F23610"/>
    <w:rsid w:val="00F24385"/>
    <w:rsid w:val="00F25F3C"/>
    <w:rsid w:val="00F30637"/>
    <w:rsid w:val="00F33325"/>
    <w:rsid w:val="00F348B1"/>
    <w:rsid w:val="00F41A69"/>
    <w:rsid w:val="00F42745"/>
    <w:rsid w:val="00F42B39"/>
    <w:rsid w:val="00F51168"/>
    <w:rsid w:val="00F527D5"/>
    <w:rsid w:val="00F52A03"/>
    <w:rsid w:val="00F546F5"/>
    <w:rsid w:val="00F54936"/>
    <w:rsid w:val="00F55C32"/>
    <w:rsid w:val="00F5696C"/>
    <w:rsid w:val="00F62407"/>
    <w:rsid w:val="00F66046"/>
    <w:rsid w:val="00F7108B"/>
    <w:rsid w:val="00F75403"/>
    <w:rsid w:val="00F771FD"/>
    <w:rsid w:val="00F8198B"/>
    <w:rsid w:val="00F83082"/>
    <w:rsid w:val="00F833A0"/>
    <w:rsid w:val="00F8353D"/>
    <w:rsid w:val="00F8396C"/>
    <w:rsid w:val="00F86626"/>
    <w:rsid w:val="00F90C1B"/>
    <w:rsid w:val="00F92F33"/>
    <w:rsid w:val="00F956D3"/>
    <w:rsid w:val="00F95E74"/>
    <w:rsid w:val="00F96673"/>
    <w:rsid w:val="00F9733C"/>
    <w:rsid w:val="00F97E49"/>
    <w:rsid w:val="00FB2411"/>
    <w:rsid w:val="00FB39CF"/>
    <w:rsid w:val="00FB4576"/>
    <w:rsid w:val="00FB5060"/>
    <w:rsid w:val="00FB52CD"/>
    <w:rsid w:val="00FB5CAB"/>
    <w:rsid w:val="00FC5116"/>
    <w:rsid w:val="00FD14F1"/>
    <w:rsid w:val="00FD1674"/>
    <w:rsid w:val="00FD5BE5"/>
    <w:rsid w:val="00FE1193"/>
    <w:rsid w:val="00FE1DB1"/>
    <w:rsid w:val="00FE1EE3"/>
    <w:rsid w:val="00FE63EF"/>
    <w:rsid w:val="00FE6BD5"/>
    <w:rsid w:val="00FE7F43"/>
    <w:rsid w:val="00FF1965"/>
    <w:rsid w:val="00FF34F3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6276283"/>
  <w15:chartTrackingRefBased/>
  <w15:docId w15:val="{E21BB1C5-AD41-4D5D-8D67-92752DD5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7D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6470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470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939D6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9D6"/>
  </w:style>
  <w:style w:type="paragraph" w:styleId="Pidipagina">
    <w:name w:val="footer"/>
    <w:basedOn w:val="Normale"/>
    <w:link w:val="PidipaginaCarattere"/>
    <w:uiPriority w:val="99"/>
    <w:unhideWhenUsed/>
    <w:rsid w:val="005939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9D6"/>
  </w:style>
  <w:style w:type="paragraph" w:styleId="NormaleWeb">
    <w:name w:val="Normal (Web)"/>
    <w:basedOn w:val="Normale"/>
    <w:uiPriority w:val="99"/>
    <w:semiHidden/>
    <w:unhideWhenUsed/>
    <w:rsid w:val="00E231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E23119"/>
    <w:rPr>
      <w:i/>
      <w:iCs/>
    </w:rPr>
  </w:style>
  <w:style w:type="character" w:styleId="Enfasigrassetto">
    <w:name w:val="Strong"/>
    <w:basedOn w:val="Carpredefinitoparagrafo"/>
    <w:uiPriority w:val="22"/>
    <w:qFormat/>
    <w:rsid w:val="00E23119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BE5658"/>
    <w:rPr>
      <w:color w:val="954F72" w:themeColor="followedHyperlink"/>
      <w:u w:val="single"/>
    </w:rPr>
  </w:style>
  <w:style w:type="paragraph" w:styleId="Sottotitolo">
    <w:name w:val="Subtitle"/>
    <w:basedOn w:val="Normale"/>
    <w:next w:val="Normale"/>
    <w:link w:val="SottotitoloCarattere"/>
    <w:qFormat/>
    <w:rsid w:val="000E502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60" w:line="252" w:lineRule="auto"/>
    </w:pPr>
    <w:rPr>
      <w:rFonts w:cs="Calibri"/>
      <w:color w:val="5A5A5A"/>
      <w:lang w:val="x-none" w:eastAsia="zh-CN"/>
    </w:rPr>
  </w:style>
  <w:style w:type="character" w:customStyle="1" w:styleId="SottotitoloCarattere">
    <w:name w:val="Sottotitolo Carattere"/>
    <w:basedOn w:val="Carpredefinitoparagrafo"/>
    <w:link w:val="Sottotitolo"/>
    <w:rsid w:val="000E502B"/>
    <w:rPr>
      <w:rFonts w:ascii="Calibri" w:eastAsia="Calibri" w:hAnsi="Calibri" w:cs="Calibri"/>
      <w:color w:val="5A5A5A"/>
      <w:lang w:val="x-none" w:eastAsia="zh-CN"/>
    </w:rPr>
  </w:style>
  <w:style w:type="paragraph" w:styleId="Paragrafoelenco">
    <w:name w:val="List Paragraph"/>
    <w:basedOn w:val="Normale"/>
    <w:uiPriority w:val="34"/>
    <w:qFormat/>
    <w:rsid w:val="00267D45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26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26CF3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A26CF3"/>
  </w:style>
  <w:style w:type="paragraph" w:customStyle="1" w:styleId="xmsonormal">
    <w:name w:val="x_msonormal"/>
    <w:basedOn w:val="Normale"/>
    <w:rsid w:val="00E412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ntentpasted2">
    <w:name w:val="contentpasted2"/>
    <w:basedOn w:val="Carpredefinitoparagrafo"/>
    <w:rsid w:val="001F0238"/>
  </w:style>
  <w:style w:type="character" w:customStyle="1" w:styleId="xxxxxxxxcontentpasted1">
    <w:name w:val="x_x_x_x_x_x_x_x_contentpasted1"/>
    <w:basedOn w:val="Carpredefinitoparagrafo"/>
    <w:rsid w:val="001F0238"/>
  </w:style>
  <w:style w:type="character" w:customStyle="1" w:styleId="contentpasted1">
    <w:name w:val="contentpasted1"/>
    <w:basedOn w:val="Carpredefinitoparagrafo"/>
    <w:rsid w:val="001F0238"/>
  </w:style>
  <w:style w:type="character" w:customStyle="1" w:styleId="mark2z6yoxizv">
    <w:name w:val="mark2z6yoxizv"/>
    <w:basedOn w:val="Carpredefinitoparagrafo"/>
    <w:rsid w:val="0019371F"/>
  </w:style>
  <w:style w:type="character" w:customStyle="1" w:styleId="marku9tk7byyn">
    <w:name w:val="marku9tk7byyn"/>
    <w:basedOn w:val="Carpredefinitoparagrafo"/>
    <w:rsid w:val="0019371F"/>
  </w:style>
  <w:style w:type="paragraph" w:styleId="Nessunaspaziatura">
    <w:name w:val="No Spacing"/>
    <w:uiPriority w:val="1"/>
    <w:qFormat/>
    <w:rsid w:val="0019371F"/>
    <w:pPr>
      <w:spacing w:after="0" w:line="240" w:lineRule="auto"/>
    </w:pPr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39"/>
    <w:rsid w:val="00FE63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o">
    <w:name w:val="Nessuno"/>
    <w:rsid w:val="008B6848"/>
  </w:style>
  <w:style w:type="character" w:customStyle="1" w:styleId="Hyperlink1">
    <w:name w:val="Hyperlink.1"/>
    <w:basedOn w:val="Nessuno"/>
    <w:rsid w:val="008B6848"/>
    <w:rPr>
      <w:rFonts w:ascii="Calibri" w:eastAsia="Calibri" w:hAnsi="Calibri" w:cs="Calibri"/>
      <w:outline w:val="0"/>
      <w:color w:val="0070C0"/>
      <w:sz w:val="16"/>
      <w:szCs w:val="16"/>
      <w:u w:val="single" w:color="0070C0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992B1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92B1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92B1D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92B1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92B1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13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38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93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3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69411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76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6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9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2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15704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82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99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94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6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8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2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589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9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4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3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6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66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80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2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5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395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9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072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5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00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6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7388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3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37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1589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453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8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3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65923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5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69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6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09656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1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402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7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4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89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09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46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60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5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0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70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5420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3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196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56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1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99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1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9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4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2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2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45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032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6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35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14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3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96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8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01007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6140">
                  <w:marLeft w:val="0"/>
                  <w:marRight w:val="0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4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69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34923">
                  <w:marLeft w:val="16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2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35792">
                          <w:marLeft w:val="36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88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4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9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0930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455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2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062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6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5051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1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1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9455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7546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11874">
                  <w:marLeft w:val="0"/>
                  <w:marRight w:val="0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6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19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24276">
                  <w:marLeft w:val="16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976941">
                          <w:marLeft w:val="36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72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75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04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9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30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6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6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9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2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2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1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34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4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2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05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74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5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eroculturalevents.it/destini/" TargetMode="External"/><Relationship Id="rId13" Type="http://schemas.openxmlformats.org/officeDocument/2006/relationships/hyperlink" Target="https://fondazionecesarepavese.it/pavese-festival/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s://www.paesaggivitivinicoliunesco.it/" TargetMode="External"/><Relationship Id="rId17" Type="http://schemas.openxmlformats.org/officeDocument/2006/relationships/hyperlink" Target="https://www.mangialonga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anellieventi.it/eventi/canelli-citta-del-vino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stellogrinzane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onfortinjazz.it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enotecadelbarbaresco.it/2025-week-end-piacere-barbaresco" TargetMode="External"/><Relationship Id="rId19" Type="http://schemas.openxmlformats.org/officeDocument/2006/relationships/hyperlink" Target="mailto:info@openmindconsulting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rbera-agliano.com/" TargetMode="External"/><Relationship Id="rId14" Type="http://schemas.openxmlformats.org/officeDocument/2006/relationships/hyperlink" Target="https://www.collisioni.it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3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</dc:creator>
  <cp:keywords/>
  <dc:description/>
  <cp:lastModifiedBy>ANGELA MARINI</cp:lastModifiedBy>
  <cp:revision>10</cp:revision>
  <cp:lastPrinted>2025-01-08T09:04:00Z</cp:lastPrinted>
  <dcterms:created xsi:type="dcterms:W3CDTF">2025-05-20T09:18:00Z</dcterms:created>
  <dcterms:modified xsi:type="dcterms:W3CDTF">2025-05-22T09:54:00Z</dcterms:modified>
</cp:coreProperties>
</file>