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A6C9" w14:textId="77777777" w:rsidR="00EC54E9" w:rsidRPr="002E2A5B" w:rsidRDefault="00EC54E9" w:rsidP="002E2A5B">
      <w:pPr>
        <w:tabs>
          <w:tab w:val="left" w:pos="7665"/>
        </w:tabs>
        <w:spacing w:after="0" w:line="240" w:lineRule="auto"/>
        <w:rPr>
          <w:b/>
          <w:bCs/>
          <w:sz w:val="44"/>
          <w:szCs w:val="44"/>
        </w:rPr>
      </w:pPr>
    </w:p>
    <w:p w14:paraId="77ED990B" w14:textId="77777777" w:rsidR="001E291B" w:rsidRDefault="00410C17" w:rsidP="00713F00">
      <w:pPr>
        <w:pStyle w:val="Paragrafoelenco"/>
        <w:tabs>
          <w:tab w:val="left" w:pos="7665"/>
        </w:tabs>
        <w:spacing w:line="240" w:lineRule="auto"/>
        <w:jc w:val="right"/>
        <w:rPr>
          <w:b/>
          <w:bCs/>
          <w:sz w:val="44"/>
          <w:szCs w:val="44"/>
        </w:rPr>
      </w:pPr>
      <w:r w:rsidRPr="00410C17">
        <w:rPr>
          <w:b/>
          <w:bCs/>
          <w:sz w:val="44"/>
          <w:szCs w:val="44"/>
        </w:rPr>
        <w:t xml:space="preserve">Dalla </w:t>
      </w:r>
      <w:r w:rsidRPr="001E291B">
        <w:rPr>
          <w:b/>
          <w:bCs/>
          <w:color w:val="C00000"/>
          <w:sz w:val="44"/>
          <w:szCs w:val="44"/>
        </w:rPr>
        <w:t xml:space="preserve">vigna </w:t>
      </w:r>
      <w:r w:rsidRPr="00410C17">
        <w:rPr>
          <w:b/>
          <w:bCs/>
          <w:sz w:val="44"/>
          <w:szCs w:val="44"/>
        </w:rPr>
        <w:t xml:space="preserve">al </w:t>
      </w:r>
      <w:r w:rsidRPr="001E291B">
        <w:rPr>
          <w:b/>
          <w:bCs/>
          <w:color w:val="00B050"/>
          <w:sz w:val="44"/>
          <w:szCs w:val="44"/>
        </w:rPr>
        <w:t>bosco</w:t>
      </w:r>
      <w:r w:rsidR="00702C49">
        <w:rPr>
          <w:b/>
          <w:bCs/>
          <w:sz w:val="44"/>
          <w:szCs w:val="44"/>
        </w:rPr>
        <w:t>.</w:t>
      </w:r>
      <w:r w:rsidRPr="00410C17">
        <w:rPr>
          <w:b/>
          <w:bCs/>
          <w:sz w:val="44"/>
          <w:szCs w:val="44"/>
        </w:rPr>
        <w:t xml:space="preserve"> </w:t>
      </w:r>
    </w:p>
    <w:p w14:paraId="082E8D7F" w14:textId="74EB0A0D" w:rsidR="00410C17" w:rsidRDefault="00702C49" w:rsidP="00713F00">
      <w:pPr>
        <w:pStyle w:val="Paragrafoelenco"/>
        <w:tabs>
          <w:tab w:val="left" w:pos="7665"/>
        </w:tabs>
        <w:spacing w:line="240" w:lineRule="auto"/>
        <w:jc w:val="righ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</w:t>
      </w:r>
      <w:r w:rsidR="00410C17" w:rsidRPr="00410C17">
        <w:rPr>
          <w:b/>
          <w:bCs/>
          <w:sz w:val="44"/>
          <w:szCs w:val="44"/>
        </w:rPr>
        <w:t xml:space="preserve">al </w:t>
      </w:r>
      <w:r w:rsidR="00410C17" w:rsidRPr="001E291B">
        <w:rPr>
          <w:b/>
          <w:bCs/>
          <w:color w:val="BF8F00" w:themeColor="accent4" w:themeShade="BF"/>
          <w:sz w:val="44"/>
          <w:szCs w:val="44"/>
        </w:rPr>
        <w:t xml:space="preserve">borgo </w:t>
      </w:r>
      <w:r w:rsidR="00410C17" w:rsidRPr="00410C17">
        <w:rPr>
          <w:b/>
          <w:bCs/>
          <w:sz w:val="44"/>
          <w:szCs w:val="44"/>
        </w:rPr>
        <w:t xml:space="preserve">al </w:t>
      </w:r>
      <w:r w:rsidR="00410C17" w:rsidRPr="001E291B">
        <w:rPr>
          <w:b/>
          <w:bCs/>
          <w:color w:val="C45911" w:themeColor="accent2" w:themeShade="BF"/>
          <w:sz w:val="44"/>
          <w:szCs w:val="44"/>
        </w:rPr>
        <w:t>piatto</w:t>
      </w:r>
      <w:r>
        <w:rPr>
          <w:b/>
          <w:bCs/>
          <w:sz w:val="44"/>
          <w:szCs w:val="44"/>
        </w:rPr>
        <w:t>.</w:t>
      </w:r>
      <w:r w:rsidR="00410C17" w:rsidRPr="00410C17">
        <w:rPr>
          <w:b/>
          <w:bCs/>
          <w:sz w:val="44"/>
          <w:szCs w:val="44"/>
        </w:rPr>
        <w:t xml:space="preserve"> </w:t>
      </w:r>
    </w:p>
    <w:p w14:paraId="5EFCEA7C" w14:textId="66809F64" w:rsidR="00410C17" w:rsidRDefault="00702C49" w:rsidP="00713F00">
      <w:pPr>
        <w:pStyle w:val="Paragrafoelenco"/>
        <w:tabs>
          <w:tab w:val="left" w:pos="7665"/>
        </w:tabs>
        <w:spacing w:line="240" w:lineRule="auto"/>
        <w:jc w:val="righ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L</w:t>
      </w:r>
      <w:r w:rsidR="00410C17" w:rsidRPr="00410C17">
        <w:rPr>
          <w:b/>
          <w:bCs/>
          <w:sz w:val="44"/>
          <w:szCs w:val="44"/>
        </w:rPr>
        <w:t>’estate è un’esperienza</w:t>
      </w:r>
    </w:p>
    <w:p w14:paraId="13DCCD79" w14:textId="77777777" w:rsidR="00702C49" w:rsidRDefault="00681578" w:rsidP="00713F00">
      <w:pPr>
        <w:pStyle w:val="Paragrafoelenco"/>
        <w:tabs>
          <w:tab w:val="left" w:pos="7665"/>
        </w:tabs>
        <w:spacing w:line="240" w:lineRule="auto"/>
        <w:jc w:val="right"/>
        <w:rPr>
          <w:b/>
          <w:bCs/>
          <w:sz w:val="24"/>
          <w:szCs w:val="24"/>
        </w:rPr>
      </w:pPr>
      <w:r w:rsidRPr="00681578">
        <w:rPr>
          <w:b/>
          <w:bCs/>
          <w:sz w:val="24"/>
          <w:szCs w:val="24"/>
        </w:rPr>
        <w:t xml:space="preserve">Un territorio che racconta: l’estate in Langhe Monferrato Roero è un invito a perdersi </w:t>
      </w:r>
    </w:p>
    <w:p w14:paraId="3DC3B939" w14:textId="7BE824E8" w:rsidR="00681578" w:rsidRPr="00681578" w:rsidRDefault="00681578" w:rsidP="00713F00">
      <w:pPr>
        <w:pStyle w:val="Paragrafoelenco"/>
        <w:tabs>
          <w:tab w:val="left" w:pos="7665"/>
        </w:tabs>
        <w:spacing w:line="240" w:lineRule="auto"/>
        <w:jc w:val="right"/>
        <w:rPr>
          <w:b/>
          <w:bCs/>
          <w:sz w:val="24"/>
          <w:szCs w:val="24"/>
        </w:rPr>
      </w:pPr>
      <w:r w:rsidRPr="00681578">
        <w:rPr>
          <w:b/>
          <w:bCs/>
          <w:sz w:val="24"/>
          <w:szCs w:val="24"/>
        </w:rPr>
        <w:t>tra panorami evocativi, eccellenze enogastronomiche e tradizioni vive</w:t>
      </w:r>
    </w:p>
    <w:p w14:paraId="5C5B66A7" w14:textId="7A137C1A" w:rsidR="00207F59" w:rsidRDefault="00000000" w:rsidP="00564EB0">
      <w:pPr>
        <w:pStyle w:val="Paragrafoelenco"/>
        <w:tabs>
          <w:tab w:val="left" w:pos="7665"/>
        </w:tabs>
        <w:spacing w:after="0" w:line="240" w:lineRule="auto"/>
        <w:ind w:left="0"/>
        <w:jc w:val="right"/>
        <w:rPr>
          <w:rFonts w:ascii="MS Reference Sans Serif" w:eastAsia="Times New Roman" w:hAnsi="MS Reference Sans Serif" w:cstheme="minorHAnsi"/>
          <w:b/>
          <w:bCs/>
        </w:rPr>
      </w:pPr>
      <w:r>
        <w:rPr>
          <w:rFonts w:ascii="MS Reference Sans Serif" w:eastAsia="Times New Roman" w:hAnsi="MS Reference Sans Serif" w:cstheme="minorHAnsi"/>
          <w:b/>
          <w:bCs/>
          <w:noProof/>
        </w:rPr>
        <w:pict w14:anchorId="23C3966F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63EA97C9" w14:textId="723C2170" w:rsidR="003E0573" w:rsidRDefault="003E0573" w:rsidP="0098663A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60D67187" w14:textId="77777777" w:rsidR="00DC605E" w:rsidRDefault="00DC605E" w:rsidP="00DC605E">
      <w:pPr>
        <w:pStyle w:val="Paragrafoelenco"/>
        <w:tabs>
          <w:tab w:val="left" w:pos="7665"/>
        </w:tabs>
        <w:spacing w:line="240" w:lineRule="auto"/>
        <w:ind w:left="0"/>
        <w:jc w:val="center"/>
        <w:rPr>
          <w:rFonts w:asciiTheme="minorHAnsi" w:eastAsia="Times New Roman" w:hAnsiTheme="minorHAnsi" w:cstheme="minorHAnsi"/>
          <w:i/>
          <w:iCs/>
        </w:rPr>
      </w:pPr>
      <w:r>
        <w:rPr>
          <w:rFonts w:asciiTheme="minorHAnsi" w:eastAsia="Times New Roman" w:hAnsiTheme="minorHAnsi" w:cstheme="minorHAnsi"/>
          <w:i/>
          <w:iCs/>
          <w:noProof/>
        </w:rPr>
        <w:drawing>
          <wp:inline distT="0" distB="0" distL="0" distR="0" wp14:anchorId="52D6DDE4" wp14:editId="7F7A8D21">
            <wp:extent cx="6120130" cy="4042410"/>
            <wp:effectExtent l="0" t="0" r="0" b="0"/>
            <wp:docPr id="1962652761" name="Immagine 1" descr="Immagine che contiene erba, aria aperta, albero, camp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652761" name="Immagine 1" descr="Immagine che contiene erba, aria aperta, albero, campo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4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E898B" w14:textId="77777777" w:rsidR="00DC605E" w:rsidRDefault="00DC605E" w:rsidP="000563B6">
      <w:pPr>
        <w:pStyle w:val="Paragrafoelenco"/>
        <w:tabs>
          <w:tab w:val="left" w:pos="7665"/>
        </w:tabs>
        <w:spacing w:line="240" w:lineRule="auto"/>
        <w:jc w:val="both"/>
        <w:rPr>
          <w:rFonts w:asciiTheme="minorHAnsi" w:eastAsia="Times New Roman" w:hAnsiTheme="minorHAnsi" w:cstheme="minorHAnsi"/>
          <w:i/>
          <w:iCs/>
        </w:rPr>
      </w:pPr>
    </w:p>
    <w:p w14:paraId="450413EC" w14:textId="1DCE23C2" w:rsidR="000563B6" w:rsidRPr="000563B6" w:rsidRDefault="00702C49" w:rsidP="00DE67AE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i/>
          <w:iCs/>
        </w:rPr>
        <w:t xml:space="preserve">Torino, </w:t>
      </w:r>
      <w:proofErr w:type="gramStart"/>
      <w:r w:rsidR="00DC605E">
        <w:rPr>
          <w:rFonts w:asciiTheme="minorHAnsi" w:eastAsia="Times New Roman" w:hAnsiTheme="minorHAnsi" w:cstheme="minorHAnsi"/>
          <w:i/>
          <w:iCs/>
        </w:rPr>
        <w:t>1 luglio</w:t>
      </w:r>
      <w:proofErr w:type="gramEnd"/>
      <w:r w:rsidR="000563B6" w:rsidRPr="00410C17">
        <w:rPr>
          <w:rFonts w:asciiTheme="minorHAnsi" w:eastAsia="Times New Roman" w:hAnsiTheme="minorHAnsi" w:cstheme="minorHAnsi"/>
          <w:i/>
          <w:iCs/>
        </w:rPr>
        <w:t xml:space="preserve"> 2025</w:t>
      </w:r>
      <w:r w:rsidR="000563B6" w:rsidRPr="000563B6">
        <w:rPr>
          <w:rFonts w:asciiTheme="minorHAnsi" w:eastAsia="Times New Roman" w:hAnsiTheme="minorHAnsi" w:cstheme="minorHAnsi"/>
        </w:rPr>
        <w:t xml:space="preserve"> – Le colline patrimonio </w:t>
      </w:r>
      <w:r w:rsidR="000563B6" w:rsidRPr="00E749A5">
        <w:rPr>
          <w:rFonts w:asciiTheme="minorHAnsi" w:eastAsia="Times New Roman" w:hAnsiTheme="minorHAnsi" w:cstheme="minorHAnsi"/>
          <w:b/>
          <w:bCs/>
        </w:rPr>
        <w:t>UNESCO</w:t>
      </w:r>
      <w:r w:rsidR="000563B6" w:rsidRPr="000563B6">
        <w:rPr>
          <w:rFonts w:asciiTheme="minorHAnsi" w:eastAsia="Times New Roman" w:hAnsiTheme="minorHAnsi" w:cstheme="minorHAnsi"/>
        </w:rPr>
        <w:t xml:space="preserve"> di Langhe Monferrato Roero si preparano a vivere un’estate all’insegna dell’autenticità, della scoperta e del contatto diretto con la natura, l’arte e le tradizioni locali. Un viaggio sensoriale tra paesaggi </w:t>
      </w:r>
      <w:r w:rsidR="008E7AA7">
        <w:rPr>
          <w:rFonts w:asciiTheme="minorHAnsi" w:eastAsia="Times New Roman" w:hAnsiTheme="minorHAnsi" w:cstheme="minorHAnsi"/>
        </w:rPr>
        <w:t>incantevoli</w:t>
      </w:r>
      <w:r w:rsidR="000563B6" w:rsidRPr="000563B6">
        <w:rPr>
          <w:rFonts w:asciiTheme="minorHAnsi" w:eastAsia="Times New Roman" w:hAnsiTheme="minorHAnsi" w:cstheme="minorHAnsi"/>
        </w:rPr>
        <w:t>, eccellenze enogastronomiche ed esperienze pensate per ogni tipo di viaggiatore: coppie, famiglie, amanti dell’outdoor, enoturisti e curiosi di tutte le età.</w:t>
      </w:r>
    </w:p>
    <w:p w14:paraId="487D1701" w14:textId="77777777" w:rsidR="000563B6" w:rsidRPr="000563B6" w:rsidRDefault="000563B6" w:rsidP="00DE67AE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</w:p>
    <w:p w14:paraId="01E86C24" w14:textId="69DAE8F2" w:rsidR="000563B6" w:rsidRPr="00702C49" w:rsidRDefault="000563B6" w:rsidP="00DE67AE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color w:val="C00000"/>
          <w:sz w:val="23"/>
          <w:szCs w:val="23"/>
        </w:rPr>
      </w:pPr>
      <w:r w:rsidRPr="00702C49">
        <w:rPr>
          <w:rFonts w:asciiTheme="minorHAnsi" w:eastAsia="Times New Roman" w:hAnsiTheme="minorHAnsi" w:cstheme="minorHAnsi"/>
          <w:b/>
          <w:bCs/>
          <w:color w:val="C00000"/>
          <w:sz w:val="23"/>
          <w:szCs w:val="23"/>
        </w:rPr>
        <w:t>Esperienze da ricordare: pascoli, vigneti e arte</w:t>
      </w:r>
    </w:p>
    <w:p w14:paraId="1AADB54F" w14:textId="77777777" w:rsidR="00702C49" w:rsidRDefault="000563B6" w:rsidP="00DE67AE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  <w:r w:rsidRPr="000563B6">
        <w:rPr>
          <w:rFonts w:asciiTheme="minorHAnsi" w:eastAsia="Times New Roman" w:hAnsiTheme="minorHAnsi" w:cstheme="minorHAnsi"/>
        </w:rPr>
        <w:t xml:space="preserve">L’estate è il momento perfetto per rallentare e riscoprire il legame con la terra. </w:t>
      </w:r>
    </w:p>
    <w:p w14:paraId="4A8F07FE" w14:textId="0E277484" w:rsidR="000563B6" w:rsidRPr="000563B6" w:rsidRDefault="000563B6" w:rsidP="00DE67AE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  <w:r w:rsidRPr="000563B6">
        <w:rPr>
          <w:rFonts w:asciiTheme="minorHAnsi" w:eastAsia="Times New Roman" w:hAnsiTheme="minorHAnsi" w:cstheme="minorHAnsi"/>
        </w:rPr>
        <w:t>Con “</w:t>
      </w:r>
      <w:hyperlink r:id="rId8" w:history="1">
        <w:r w:rsidRPr="000E3229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Pastore per un giorno</w:t>
        </w:r>
      </w:hyperlink>
      <w:r w:rsidRPr="000563B6">
        <w:rPr>
          <w:rFonts w:asciiTheme="minorHAnsi" w:eastAsia="Times New Roman" w:hAnsiTheme="minorHAnsi" w:cstheme="minorHAnsi"/>
        </w:rPr>
        <w:t xml:space="preserve">” i visitatori possono vivere un’esperienza autentica accanto ai pastori locali, imparando i ritmi e i saperi di un mestiere antico tra pascoli e panorami </w:t>
      </w:r>
      <w:r w:rsidR="000E3229">
        <w:rPr>
          <w:rFonts w:asciiTheme="minorHAnsi" w:eastAsia="Times New Roman" w:hAnsiTheme="minorHAnsi" w:cstheme="minorHAnsi"/>
        </w:rPr>
        <w:t>rilassanti</w:t>
      </w:r>
      <w:r w:rsidRPr="000563B6">
        <w:rPr>
          <w:rFonts w:asciiTheme="minorHAnsi" w:eastAsia="Times New Roman" w:hAnsiTheme="minorHAnsi" w:cstheme="minorHAnsi"/>
        </w:rPr>
        <w:t>.</w:t>
      </w:r>
    </w:p>
    <w:p w14:paraId="69A949D7" w14:textId="0C48CE05" w:rsidR="000563B6" w:rsidRDefault="000563B6" w:rsidP="00DE67AE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  <w:r w:rsidRPr="000563B6">
        <w:rPr>
          <w:rFonts w:asciiTheme="minorHAnsi" w:eastAsia="Times New Roman" w:hAnsiTheme="minorHAnsi" w:cstheme="minorHAnsi"/>
        </w:rPr>
        <w:t xml:space="preserve">Chi cerca l’unione tra bellezza e gusto non può perdersi </w:t>
      </w:r>
      <w:hyperlink r:id="rId9" w:history="1">
        <w:r w:rsidRPr="00A80E08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l’Aperitivo Artistico</w:t>
        </w:r>
      </w:hyperlink>
      <w:r w:rsidRPr="000563B6">
        <w:rPr>
          <w:rFonts w:asciiTheme="minorHAnsi" w:eastAsia="Times New Roman" w:hAnsiTheme="minorHAnsi" w:cstheme="minorHAnsi"/>
        </w:rPr>
        <w:t>, un connubio tra arte contemporanea e degustazioni di prodotti locali</w:t>
      </w:r>
      <w:r w:rsidR="004C0D67">
        <w:rPr>
          <w:rFonts w:asciiTheme="minorHAnsi" w:eastAsia="Times New Roman" w:hAnsiTheme="minorHAnsi" w:cstheme="minorHAnsi"/>
        </w:rPr>
        <w:t xml:space="preserve">. I golosi </w:t>
      </w:r>
      <w:r w:rsidRPr="000563B6">
        <w:rPr>
          <w:rFonts w:asciiTheme="minorHAnsi" w:eastAsia="Times New Roman" w:hAnsiTheme="minorHAnsi" w:cstheme="minorHAnsi"/>
        </w:rPr>
        <w:t>possono</w:t>
      </w:r>
      <w:r w:rsidR="004C0D67">
        <w:rPr>
          <w:rFonts w:asciiTheme="minorHAnsi" w:eastAsia="Times New Roman" w:hAnsiTheme="minorHAnsi" w:cstheme="minorHAnsi"/>
        </w:rPr>
        <w:t xml:space="preserve"> anche</w:t>
      </w:r>
      <w:r w:rsidRPr="000563B6">
        <w:rPr>
          <w:rFonts w:asciiTheme="minorHAnsi" w:eastAsia="Times New Roman" w:hAnsiTheme="minorHAnsi" w:cstheme="minorHAnsi"/>
        </w:rPr>
        <w:t xml:space="preserve"> approfondire la cultura casearia del territorio grazie alla </w:t>
      </w:r>
      <w:hyperlink r:id="rId10" w:history="1">
        <w:r w:rsidRPr="003C3628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Degustazione di Formaggio</w:t>
        </w:r>
      </w:hyperlink>
      <w:r w:rsidRPr="000563B6">
        <w:rPr>
          <w:rFonts w:asciiTheme="minorHAnsi" w:eastAsia="Times New Roman" w:hAnsiTheme="minorHAnsi" w:cstheme="minorHAnsi"/>
        </w:rPr>
        <w:t xml:space="preserve">, un </w:t>
      </w:r>
      <w:r w:rsidR="003C3628">
        <w:rPr>
          <w:rFonts w:asciiTheme="minorHAnsi" w:eastAsia="Times New Roman" w:hAnsiTheme="minorHAnsi" w:cstheme="minorHAnsi"/>
        </w:rPr>
        <w:t>percorso</w:t>
      </w:r>
      <w:r w:rsidRPr="000563B6">
        <w:rPr>
          <w:rFonts w:asciiTheme="minorHAnsi" w:eastAsia="Times New Roman" w:hAnsiTheme="minorHAnsi" w:cstheme="minorHAnsi"/>
        </w:rPr>
        <w:t xml:space="preserve"> tra i sapori più intensi e genuini delle colline</w:t>
      </w:r>
      <w:r w:rsidR="003C3628">
        <w:rPr>
          <w:rFonts w:asciiTheme="minorHAnsi" w:eastAsia="Times New Roman" w:hAnsiTheme="minorHAnsi" w:cstheme="minorHAnsi"/>
        </w:rPr>
        <w:t xml:space="preserve"> di Langhe Monferrato Roero.</w:t>
      </w:r>
    </w:p>
    <w:p w14:paraId="546F0FE5" w14:textId="77777777" w:rsidR="005A1137" w:rsidRDefault="005A1137" w:rsidP="00DE67AE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</w:p>
    <w:p w14:paraId="37540C96" w14:textId="77777777" w:rsidR="005A1137" w:rsidRPr="00702C49" w:rsidRDefault="005A1137" w:rsidP="00DE67AE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color w:val="C00000"/>
          <w:sz w:val="23"/>
          <w:szCs w:val="23"/>
        </w:rPr>
      </w:pPr>
      <w:r w:rsidRPr="00702C49">
        <w:rPr>
          <w:rFonts w:asciiTheme="minorHAnsi" w:eastAsia="Times New Roman" w:hAnsiTheme="minorHAnsi" w:cstheme="minorHAnsi"/>
          <w:b/>
          <w:bCs/>
          <w:color w:val="C00000"/>
          <w:sz w:val="23"/>
          <w:szCs w:val="23"/>
        </w:rPr>
        <w:t>Estate tra i filari: vino, picnic e tramonti</w:t>
      </w:r>
    </w:p>
    <w:p w14:paraId="2E73B308" w14:textId="77777777" w:rsidR="005A1137" w:rsidRPr="000563B6" w:rsidRDefault="005A1137" w:rsidP="00DE67AE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  <w:r w:rsidRPr="000563B6">
        <w:rPr>
          <w:rFonts w:asciiTheme="minorHAnsi" w:eastAsia="Times New Roman" w:hAnsiTheme="minorHAnsi" w:cstheme="minorHAnsi"/>
        </w:rPr>
        <w:t xml:space="preserve">La magia dei vigneti prende vita grazie alle proposte di </w:t>
      </w:r>
      <w:hyperlink r:id="rId11" w:history="1">
        <w:r w:rsidRPr="00462E38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Piemonte On Wine</w:t>
        </w:r>
      </w:hyperlink>
      <w:r w:rsidRPr="000563B6">
        <w:rPr>
          <w:rFonts w:asciiTheme="minorHAnsi" w:eastAsia="Times New Roman" w:hAnsiTheme="minorHAnsi" w:cstheme="minorHAnsi"/>
        </w:rPr>
        <w:t>, il portale che raccoglie le cantine aperte al pubblico. Degustazioni guidate, picnic al tramonto, cene tra i filari e attività tra le vigne attendono gli enoturisti per vivere il vino con tutti i sensi. Un modo intimo e autentico per conoscere i produttori, il loro lavoro e la loro passione.</w:t>
      </w:r>
    </w:p>
    <w:p w14:paraId="05EB9358" w14:textId="77777777" w:rsidR="005A1137" w:rsidRDefault="005A1137" w:rsidP="00DE67AE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</w:p>
    <w:p w14:paraId="716209C2" w14:textId="77777777" w:rsidR="005A1137" w:rsidRPr="00702C49" w:rsidRDefault="005A1137" w:rsidP="00DE67AE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sz w:val="23"/>
          <w:szCs w:val="23"/>
        </w:rPr>
      </w:pPr>
      <w:r w:rsidRPr="00702C49">
        <w:rPr>
          <w:rFonts w:asciiTheme="minorHAnsi" w:eastAsia="Times New Roman" w:hAnsiTheme="minorHAnsi" w:cstheme="minorHAnsi"/>
          <w:b/>
          <w:bCs/>
          <w:color w:val="C00000"/>
          <w:sz w:val="23"/>
          <w:szCs w:val="23"/>
        </w:rPr>
        <w:t>Outdoor per tutti: a cavallo, in e-bike o con il trekking</w:t>
      </w:r>
    </w:p>
    <w:p w14:paraId="591D5EA5" w14:textId="77777777" w:rsidR="005A1137" w:rsidRPr="000563B6" w:rsidRDefault="005A1137" w:rsidP="00DE67AE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  <w:r w:rsidRPr="000563B6">
        <w:rPr>
          <w:rFonts w:asciiTheme="minorHAnsi" w:eastAsia="Times New Roman" w:hAnsiTheme="minorHAnsi" w:cstheme="minorHAnsi"/>
        </w:rPr>
        <w:t>Per chi ama l’avventura e il movimento, l’estate</w:t>
      </w:r>
      <w:r>
        <w:rPr>
          <w:rFonts w:asciiTheme="minorHAnsi" w:eastAsia="Times New Roman" w:hAnsiTheme="minorHAnsi" w:cstheme="minorHAnsi"/>
        </w:rPr>
        <w:t xml:space="preserve"> di Langhe Monferrato Roero</w:t>
      </w:r>
      <w:r w:rsidRPr="000563B6">
        <w:rPr>
          <w:rFonts w:asciiTheme="minorHAnsi" w:eastAsia="Times New Roman" w:hAnsiTheme="minorHAnsi" w:cstheme="minorHAnsi"/>
        </w:rPr>
        <w:t xml:space="preserve"> offre mille modi per esplorare il territorio: </w:t>
      </w:r>
      <w:hyperlink r:id="rId12" w:history="1">
        <w:r w:rsidRPr="00ED19C2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passeggiate a cavallo</w:t>
        </w:r>
      </w:hyperlink>
      <w:r w:rsidRPr="000563B6">
        <w:rPr>
          <w:rFonts w:asciiTheme="minorHAnsi" w:eastAsia="Times New Roman" w:hAnsiTheme="minorHAnsi" w:cstheme="minorHAnsi"/>
        </w:rPr>
        <w:t xml:space="preserve"> tra le colline, tour in </w:t>
      </w:r>
      <w:hyperlink r:id="rId13" w:history="1">
        <w:r w:rsidRPr="00910E30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Segway</w:t>
        </w:r>
      </w:hyperlink>
      <w:r w:rsidRPr="000563B6">
        <w:rPr>
          <w:rFonts w:asciiTheme="minorHAnsi" w:eastAsia="Times New Roman" w:hAnsiTheme="minorHAnsi" w:cstheme="minorHAnsi"/>
        </w:rPr>
        <w:t xml:space="preserve"> tra i borghi storici, escursioni in </w:t>
      </w:r>
      <w:hyperlink r:id="rId14" w:history="1">
        <w:r w:rsidRPr="005A1137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e-bike</w:t>
        </w:r>
      </w:hyperlink>
      <w:r w:rsidRPr="000563B6">
        <w:rPr>
          <w:rFonts w:asciiTheme="minorHAnsi" w:eastAsia="Times New Roman" w:hAnsiTheme="minorHAnsi" w:cstheme="minorHAnsi"/>
        </w:rPr>
        <w:t xml:space="preserve"> tra vigneti e noccioleti, o trekking panoramici lungo i sentieri che disegnano il paesaggio.</w:t>
      </w:r>
    </w:p>
    <w:p w14:paraId="1E82A170" w14:textId="77777777" w:rsidR="000563B6" w:rsidRPr="000563B6" w:rsidRDefault="000563B6" w:rsidP="00DE67AE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</w:p>
    <w:p w14:paraId="1478017C" w14:textId="77777777" w:rsidR="000563B6" w:rsidRPr="00702C49" w:rsidRDefault="000563B6" w:rsidP="00DE67AE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color w:val="C00000"/>
          <w:sz w:val="23"/>
          <w:szCs w:val="23"/>
        </w:rPr>
      </w:pPr>
      <w:r w:rsidRPr="00702C49">
        <w:rPr>
          <w:rFonts w:asciiTheme="minorHAnsi" w:eastAsia="Times New Roman" w:hAnsiTheme="minorHAnsi" w:cstheme="minorHAnsi"/>
          <w:b/>
          <w:bCs/>
          <w:color w:val="C00000"/>
          <w:sz w:val="23"/>
          <w:szCs w:val="23"/>
        </w:rPr>
        <w:t>Città da scoprire a passo lento</w:t>
      </w:r>
    </w:p>
    <w:p w14:paraId="599199D2" w14:textId="4B07D9A9" w:rsidR="000563B6" w:rsidRPr="000563B6" w:rsidRDefault="000563B6" w:rsidP="00DE67AE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  <w:r w:rsidRPr="000563B6">
        <w:rPr>
          <w:rFonts w:asciiTheme="minorHAnsi" w:eastAsia="Times New Roman" w:hAnsiTheme="minorHAnsi" w:cstheme="minorHAnsi"/>
        </w:rPr>
        <w:t>Passe</w:t>
      </w:r>
      <w:r w:rsidR="003C3628">
        <w:rPr>
          <w:rFonts w:asciiTheme="minorHAnsi" w:eastAsia="Times New Roman" w:hAnsiTheme="minorHAnsi" w:cstheme="minorHAnsi"/>
        </w:rPr>
        <w:t>g</w:t>
      </w:r>
      <w:r w:rsidRPr="000563B6">
        <w:rPr>
          <w:rFonts w:asciiTheme="minorHAnsi" w:eastAsia="Times New Roman" w:hAnsiTheme="minorHAnsi" w:cstheme="minorHAnsi"/>
        </w:rPr>
        <w:t xml:space="preserve">giare è uno dei modi migliori per scoprire l’anima di un luogo. I </w:t>
      </w:r>
      <w:r w:rsidRPr="00702C49">
        <w:rPr>
          <w:rFonts w:asciiTheme="minorHAnsi" w:eastAsia="Times New Roman" w:hAnsiTheme="minorHAnsi" w:cstheme="minorHAnsi"/>
          <w:i/>
          <w:iCs/>
        </w:rPr>
        <w:t>Walking Tour</w:t>
      </w:r>
      <w:r w:rsidRPr="000563B6">
        <w:rPr>
          <w:rFonts w:asciiTheme="minorHAnsi" w:eastAsia="Times New Roman" w:hAnsiTheme="minorHAnsi" w:cstheme="minorHAnsi"/>
        </w:rPr>
        <w:t xml:space="preserve"> guidati portano alla scoperta dei centri storici più affascinanti:</w:t>
      </w:r>
      <w:r w:rsidR="00490C20">
        <w:rPr>
          <w:rFonts w:asciiTheme="minorHAnsi" w:eastAsia="Times New Roman" w:hAnsiTheme="minorHAnsi" w:cstheme="minorHAnsi"/>
        </w:rPr>
        <w:t xml:space="preserve"> </w:t>
      </w:r>
      <w:hyperlink r:id="rId15" w:history="1">
        <w:r w:rsidRPr="00490C20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Alba</w:t>
        </w:r>
      </w:hyperlink>
      <w:r w:rsidRPr="000563B6">
        <w:rPr>
          <w:rFonts w:asciiTheme="minorHAnsi" w:eastAsia="Times New Roman" w:hAnsiTheme="minorHAnsi" w:cstheme="minorHAnsi"/>
        </w:rPr>
        <w:t>, capitale delle Langhe, con il suo centro medievale</w:t>
      </w:r>
      <w:r w:rsidR="007A3840">
        <w:rPr>
          <w:rFonts w:asciiTheme="minorHAnsi" w:eastAsia="Times New Roman" w:hAnsiTheme="minorHAnsi" w:cstheme="minorHAnsi"/>
        </w:rPr>
        <w:t xml:space="preserve"> e c</w:t>
      </w:r>
      <w:r w:rsidR="007A3840" w:rsidRPr="007A3840">
        <w:rPr>
          <w:rFonts w:asciiTheme="minorHAnsi" w:eastAsia="Times New Roman" w:hAnsiTheme="minorHAnsi" w:cstheme="minorHAnsi"/>
        </w:rPr>
        <w:t>ittà Creativa UNESCO per la Gastronomia</w:t>
      </w:r>
      <w:r w:rsidRPr="000563B6">
        <w:rPr>
          <w:rFonts w:asciiTheme="minorHAnsi" w:eastAsia="Times New Roman" w:hAnsiTheme="minorHAnsi" w:cstheme="minorHAnsi"/>
        </w:rPr>
        <w:t>;</w:t>
      </w:r>
      <w:r w:rsidR="00490C20">
        <w:rPr>
          <w:rFonts w:asciiTheme="minorHAnsi" w:eastAsia="Times New Roman" w:hAnsiTheme="minorHAnsi" w:cstheme="minorHAnsi"/>
        </w:rPr>
        <w:t xml:space="preserve"> </w:t>
      </w:r>
      <w:hyperlink r:id="rId16" w:history="1">
        <w:r w:rsidRPr="00F817E7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Bra</w:t>
        </w:r>
      </w:hyperlink>
      <w:r w:rsidRPr="000563B6">
        <w:rPr>
          <w:rFonts w:asciiTheme="minorHAnsi" w:eastAsia="Times New Roman" w:hAnsiTheme="minorHAnsi" w:cstheme="minorHAnsi"/>
        </w:rPr>
        <w:t xml:space="preserve">, </w:t>
      </w:r>
      <w:r w:rsidR="004970F8">
        <w:rPr>
          <w:rFonts w:asciiTheme="minorHAnsi" w:eastAsia="Times New Roman" w:hAnsiTheme="minorHAnsi" w:cstheme="minorHAnsi"/>
        </w:rPr>
        <w:t>con la sua iconica Zizzola, monumento visibile da ogni punto della città</w:t>
      </w:r>
      <w:r w:rsidRPr="000563B6">
        <w:rPr>
          <w:rFonts w:asciiTheme="minorHAnsi" w:eastAsia="Times New Roman" w:hAnsiTheme="minorHAnsi" w:cstheme="minorHAnsi"/>
        </w:rPr>
        <w:t>;</w:t>
      </w:r>
      <w:r w:rsidR="00F817E7">
        <w:rPr>
          <w:rFonts w:asciiTheme="minorHAnsi" w:eastAsia="Times New Roman" w:hAnsiTheme="minorHAnsi" w:cstheme="minorHAnsi"/>
        </w:rPr>
        <w:t xml:space="preserve"> </w:t>
      </w:r>
      <w:hyperlink r:id="rId17" w:history="1">
        <w:r w:rsidRPr="00F817E7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Asti</w:t>
        </w:r>
      </w:hyperlink>
      <w:r w:rsidRPr="000563B6">
        <w:rPr>
          <w:rFonts w:asciiTheme="minorHAnsi" w:eastAsia="Times New Roman" w:hAnsiTheme="minorHAnsi" w:cstheme="minorHAnsi"/>
        </w:rPr>
        <w:t>, elegante e ricca di storia</w:t>
      </w:r>
      <w:r w:rsidR="00C64A10">
        <w:rPr>
          <w:rFonts w:asciiTheme="minorHAnsi" w:eastAsia="Times New Roman" w:hAnsiTheme="minorHAnsi" w:cstheme="minorHAnsi"/>
        </w:rPr>
        <w:t xml:space="preserve"> e di eventi speciali come </w:t>
      </w:r>
      <w:r w:rsidR="00037982">
        <w:rPr>
          <w:rFonts w:asciiTheme="minorHAnsi" w:eastAsia="Times New Roman" w:hAnsiTheme="minorHAnsi" w:cstheme="minorHAnsi"/>
        </w:rPr>
        <w:t>l’antico</w:t>
      </w:r>
      <w:r w:rsidR="00C64A10">
        <w:rPr>
          <w:rFonts w:asciiTheme="minorHAnsi" w:eastAsia="Times New Roman" w:hAnsiTheme="minorHAnsi" w:cstheme="minorHAnsi"/>
        </w:rPr>
        <w:t xml:space="preserve"> Palio</w:t>
      </w:r>
      <w:r w:rsidRPr="000563B6">
        <w:rPr>
          <w:rFonts w:asciiTheme="minorHAnsi" w:eastAsia="Times New Roman" w:hAnsiTheme="minorHAnsi" w:cstheme="minorHAnsi"/>
        </w:rPr>
        <w:t>;</w:t>
      </w:r>
      <w:r w:rsidR="00F817E7">
        <w:rPr>
          <w:rFonts w:asciiTheme="minorHAnsi" w:eastAsia="Times New Roman" w:hAnsiTheme="minorHAnsi" w:cstheme="minorHAnsi"/>
        </w:rPr>
        <w:t xml:space="preserve"> </w:t>
      </w:r>
      <w:hyperlink r:id="rId18" w:history="1">
        <w:r w:rsidRPr="00C80F21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Cocconato</w:t>
        </w:r>
      </w:hyperlink>
      <w:r w:rsidRPr="000563B6">
        <w:rPr>
          <w:rFonts w:asciiTheme="minorHAnsi" w:eastAsia="Times New Roman" w:hAnsiTheme="minorHAnsi" w:cstheme="minorHAnsi"/>
        </w:rPr>
        <w:t xml:space="preserve">, </w:t>
      </w:r>
      <w:r w:rsidR="00851CD7">
        <w:rPr>
          <w:rFonts w:asciiTheme="minorHAnsi" w:eastAsia="Times New Roman" w:hAnsiTheme="minorHAnsi" w:cstheme="minorHAnsi"/>
        </w:rPr>
        <w:t>la</w:t>
      </w:r>
      <w:r w:rsidRPr="000563B6">
        <w:rPr>
          <w:rFonts w:asciiTheme="minorHAnsi" w:eastAsia="Times New Roman" w:hAnsiTheme="minorHAnsi" w:cstheme="minorHAnsi"/>
        </w:rPr>
        <w:t xml:space="preserve"> “riviera” del Monferrato</w:t>
      </w:r>
      <w:r w:rsidR="00851CD7">
        <w:rPr>
          <w:rFonts w:asciiTheme="minorHAnsi" w:eastAsia="Times New Roman" w:hAnsiTheme="minorHAnsi" w:cstheme="minorHAnsi"/>
        </w:rPr>
        <w:t xml:space="preserve"> grazie al suo piacevole microclima</w:t>
      </w:r>
      <w:r w:rsidRPr="000563B6">
        <w:rPr>
          <w:rFonts w:asciiTheme="minorHAnsi" w:eastAsia="Times New Roman" w:hAnsiTheme="minorHAnsi" w:cstheme="minorHAnsi"/>
        </w:rPr>
        <w:t>;</w:t>
      </w:r>
      <w:r w:rsidR="00C80F21">
        <w:rPr>
          <w:rFonts w:asciiTheme="minorHAnsi" w:eastAsia="Times New Roman" w:hAnsiTheme="minorHAnsi" w:cstheme="minorHAnsi"/>
        </w:rPr>
        <w:t xml:space="preserve"> </w:t>
      </w:r>
      <w:hyperlink r:id="rId19" w:history="1">
        <w:r w:rsidRPr="00C80F21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Montiglio Monferrato</w:t>
        </w:r>
      </w:hyperlink>
      <w:r w:rsidRPr="000563B6">
        <w:rPr>
          <w:rFonts w:asciiTheme="minorHAnsi" w:eastAsia="Times New Roman" w:hAnsiTheme="minorHAnsi" w:cstheme="minorHAnsi"/>
        </w:rPr>
        <w:t xml:space="preserve">, </w:t>
      </w:r>
      <w:r w:rsidR="00420DF0">
        <w:rPr>
          <w:rFonts w:asciiTheme="minorHAnsi" w:eastAsia="Times New Roman" w:hAnsiTheme="minorHAnsi" w:cstheme="minorHAnsi"/>
        </w:rPr>
        <w:t xml:space="preserve">noto anche per essere il borgo delle meridiane </w:t>
      </w:r>
      <w:r w:rsidR="00420DF0" w:rsidRPr="00420DF0">
        <w:rPr>
          <w:rFonts w:asciiTheme="minorHAnsi" w:eastAsia="Times New Roman" w:hAnsiTheme="minorHAnsi" w:cstheme="minorHAnsi"/>
        </w:rPr>
        <w:t>per la presenza di oltre 50 orologi solari dipinti sulle facciate delle abitazioni e degli edifici pubblici</w:t>
      </w:r>
      <w:r w:rsidRPr="000563B6">
        <w:rPr>
          <w:rFonts w:asciiTheme="minorHAnsi" w:eastAsia="Times New Roman" w:hAnsiTheme="minorHAnsi" w:cstheme="minorHAnsi"/>
        </w:rPr>
        <w:t>;</w:t>
      </w:r>
      <w:r w:rsidR="00C80F21">
        <w:rPr>
          <w:rFonts w:asciiTheme="minorHAnsi" w:eastAsia="Times New Roman" w:hAnsiTheme="minorHAnsi" w:cstheme="minorHAnsi"/>
        </w:rPr>
        <w:t xml:space="preserve"> </w:t>
      </w:r>
      <w:hyperlink r:id="rId20" w:history="1">
        <w:r w:rsidRPr="00235DEE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Cherasco</w:t>
        </w:r>
      </w:hyperlink>
      <w:r w:rsidRPr="000563B6">
        <w:rPr>
          <w:rFonts w:asciiTheme="minorHAnsi" w:eastAsia="Times New Roman" w:hAnsiTheme="minorHAnsi" w:cstheme="minorHAnsi"/>
        </w:rPr>
        <w:t>, città di pace e di cioccolato.</w:t>
      </w:r>
    </w:p>
    <w:p w14:paraId="0A0A6738" w14:textId="22867FF9" w:rsidR="000563B6" w:rsidRPr="000563B6" w:rsidRDefault="000563B6" w:rsidP="00DE67AE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  <w:r w:rsidRPr="000563B6">
        <w:rPr>
          <w:rFonts w:asciiTheme="minorHAnsi" w:eastAsia="Times New Roman" w:hAnsiTheme="minorHAnsi" w:cstheme="minorHAnsi"/>
        </w:rPr>
        <w:t xml:space="preserve">Ogni tour è un viaggio </w:t>
      </w:r>
      <w:r w:rsidR="00702C49">
        <w:rPr>
          <w:rFonts w:asciiTheme="minorHAnsi" w:eastAsia="Times New Roman" w:hAnsiTheme="minorHAnsi" w:cstheme="minorHAnsi"/>
        </w:rPr>
        <w:t>attraverso</w:t>
      </w:r>
      <w:r w:rsidRPr="000563B6">
        <w:rPr>
          <w:rFonts w:asciiTheme="minorHAnsi" w:eastAsia="Times New Roman" w:hAnsiTheme="minorHAnsi" w:cstheme="minorHAnsi"/>
        </w:rPr>
        <w:t xml:space="preserve"> curiosità, sapori e meraviglie architettoniche.</w:t>
      </w:r>
    </w:p>
    <w:p w14:paraId="4AFAD344" w14:textId="77777777" w:rsidR="00DE67AE" w:rsidRDefault="00DE67AE" w:rsidP="00DE67AE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color w:val="C00000"/>
          <w:sz w:val="23"/>
          <w:szCs w:val="23"/>
        </w:rPr>
      </w:pPr>
    </w:p>
    <w:p w14:paraId="7BA3AE90" w14:textId="2C40BF62" w:rsidR="000563B6" w:rsidRPr="00702C49" w:rsidRDefault="000563B6" w:rsidP="00DE67AE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color w:val="C00000"/>
          <w:sz w:val="23"/>
          <w:szCs w:val="23"/>
        </w:rPr>
      </w:pPr>
      <w:r w:rsidRPr="00702C49">
        <w:rPr>
          <w:rFonts w:asciiTheme="minorHAnsi" w:eastAsia="Times New Roman" w:hAnsiTheme="minorHAnsi" w:cstheme="minorHAnsi"/>
          <w:b/>
          <w:bCs/>
          <w:color w:val="C00000"/>
          <w:sz w:val="23"/>
          <w:szCs w:val="23"/>
        </w:rPr>
        <w:t>Speciale tartufo nero estivo: dal bosco alla tavola</w:t>
      </w:r>
    </w:p>
    <w:p w14:paraId="530E745D" w14:textId="22F9D09B" w:rsidR="000563B6" w:rsidRPr="000563B6" w:rsidRDefault="00DF26D7" w:rsidP="00DE67AE">
      <w:pPr>
        <w:pStyle w:val="Paragrafoelenco"/>
        <w:shd w:val="clear" w:color="auto" w:fill="F8E4F0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Molti pensano che il tartufo sia un prodotto da degustare principalmente con l’arrivo del freddo, </w:t>
      </w:r>
      <w:r w:rsidR="004D2158">
        <w:rPr>
          <w:rFonts w:asciiTheme="minorHAnsi" w:eastAsia="Times New Roman" w:hAnsiTheme="minorHAnsi" w:cstheme="minorHAnsi"/>
        </w:rPr>
        <w:t>quando invece è appena iniziata ufficialmente la sta</w:t>
      </w:r>
      <w:r w:rsidR="000563B6" w:rsidRPr="000563B6">
        <w:rPr>
          <w:rFonts w:asciiTheme="minorHAnsi" w:eastAsia="Times New Roman" w:hAnsiTheme="minorHAnsi" w:cstheme="minorHAnsi"/>
        </w:rPr>
        <w:t>gione del Tartufo Nero Estivo, protagonista di numerose esperienze immersive</w:t>
      </w:r>
      <w:r w:rsidR="00ED0EAE">
        <w:rPr>
          <w:rFonts w:asciiTheme="minorHAnsi" w:eastAsia="Times New Roman" w:hAnsiTheme="minorHAnsi" w:cstheme="minorHAnsi"/>
        </w:rPr>
        <w:t xml:space="preserve">. Per </w:t>
      </w:r>
      <w:r w:rsidR="00655F74">
        <w:rPr>
          <w:rFonts w:asciiTheme="minorHAnsi" w:eastAsia="Times New Roman" w:hAnsiTheme="minorHAnsi" w:cstheme="minorHAnsi"/>
        </w:rPr>
        <w:t>apprendere i segreti di questo incredibile alimento, si può iniziare con</w:t>
      </w:r>
      <w:r w:rsidR="00ED0EAE">
        <w:rPr>
          <w:rFonts w:asciiTheme="minorHAnsi" w:eastAsia="Times New Roman" w:hAnsiTheme="minorHAnsi" w:cstheme="minorHAnsi"/>
        </w:rPr>
        <w:t xml:space="preserve"> una visita</w:t>
      </w:r>
      <w:r w:rsidR="000563B6" w:rsidRPr="000563B6">
        <w:rPr>
          <w:rFonts w:asciiTheme="minorHAnsi" w:eastAsia="Times New Roman" w:hAnsiTheme="minorHAnsi" w:cstheme="minorHAnsi"/>
        </w:rPr>
        <w:t xml:space="preserve"> al </w:t>
      </w:r>
      <w:hyperlink r:id="rId21" w:history="1">
        <w:proofErr w:type="spellStart"/>
        <w:r w:rsidR="000563B6" w:rsidRPr="00ED0EAE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MUDet</w:t>
        </w:r>
        <w:proofErr w:type="spellEnd"/>
      </w:hyperlink>
      <w:r w:rsidR="000563B6" w:rsidRPr="000563B6">
        <w:rPr>
          <w:rFonts w:asciiTheme="minorHAnsi" w:eastAsia="Times New Roman" w:hAnsiTheme="minorHAnsi" w:cstheme="minorHAnsi"/>
        </w:rPr>
        <w:t>, museo dedicato al tartufo di Alba;</w:t>
      </w:r>
      <w:r w:rsidR="00655F74">
        <w:rPr>
          <w:rFonts w:asciiTheme="minorHAnsi" w:eastAsia="Times New Roman" w:hAnsiTheme="minorHAnsi" w:cstheme="minorHAnsi"/>
        </w:rPr>
        <w:t xml:space="preserve"> si può poi partecipare ad una </w:t>
      </w:r>
      <w:hyperlink r:id="rId22" w:history="1">
        <w:r w:rsidR="000563B6" w:rsidRPr="006D6668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simulazion</w:t>
        </w:r>
        <w:r w:rsidR="006D6668" w:rsidRPr="006D6668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e</w:t>
        </w:r>
        <w:r w:rsidR="000563B6" w:rsidRPr="006D6668">
          <w:rPr>
            <w:rStyle w:val="Collegamentoipertestuale"/>
            <w:rFonts w:asciiTheme="minorHAnsi" w:eastAsia="Times New Roman" w:hAnsiTheme="minorHAnsi" w:cstheme="minorHAnsi"/>
            <w:b/>
            <w:bCs/>
          </w:rPr>
          <w:t xml:space="preserve"> d</w:t>
        </w:r>
        <w:r w:rsidR="006D6668" w:rsidRPr="006D6668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i</w:t>
        </w:r>
        <w:r w:rsidR="000563B6" w:rsidRPr="006D6668">
          <w:rPr>
            <w:rStyle w:val="Collegamentoipertestuale"/>
            <w:rFonts w:asciiTheme="minorHAnsi" w:eastAsia="Times New Roman" w:hAnsiTheme="minorHAnsi" w:cstheme="minorHAnsi"/>
            <w:b/>
            <w:bCs/>
          </w:rPr>
          <w:t xml:space="preserve"> cerca con il </w:t>
        </w:r>
        <w:proofErr w:type="spellStart"/>
        <w:r w:rsidR="000563B6" w:rsidRPr="006D6668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trifolau</w:t>
        </w:r>
        <w:proofErr w:type="spellEnd"/>
      </w:hyperlink>
      <w:r w:rsidR="000563B6" w:rsidRPr="000563B6">
        <w:rPr>
          <w:rFonts w:asciiTheme="minorHAnsi" w:eastAsia="Times New Roman" w:hAnsiTheme="minorHAnsi" w:cstheme="minorHAnsi"/>
        </w:rPr>
        <w:t xml:space="preserve"> e il fidato cane, tra i boschi e i profumi della natura;</w:t>
      </w:r>
      <w:r w:rsidR="0085194C">
        <w:rPr>
          <w:rFonts w:asciiTheme="minorHAnsi" w:eastAsia="Times New Roman" w:hAnsiTheme="minorHAnsi" w:cstheme="minorHAnsi"/>
        </w:rPr>
        <w:t xml:space="preserve"> e infine imparare a scegliere con </w:t>
      </w:r>
      <w:hyperlink r:id="rId23" w:history="1">
        <w:r w:rsidR="0085194C" w:rsidRPr="009E65E4">
          <w:rPr>
            <w:rStyle w:val="Collegamentoipertestuale"/>
            <w:rFonts w:asciiTheme="minorHAnsi" w:eastAsia="Times New Roman" w:hAnsiTheme="minorHAnsi" w:cstheme="minorHAnsi"/>
            <w:b/>
            <w:bCs/>
          </w:rPr>
          <w:t xml:space="preserve">un’esperienza di </w:t>
        </w:r>
        <w:r w:rsidR="000563B6" w:rsidRPr="009E65E4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analisi sensorial</w:t>
        </w:r>
        <w:r w:rsidR="0085194C" w:rsidRPr="009E65E4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e</w:t>
        </w:r>
      </w:hyperlink>
      <w:r w:rsidR="000563B6" w:rsidRPr="000563B6">
        <w:rPr>
          <w:rFonts w:asciiTheme="minorHAnsi" w:eastAsia="Times New Roman" w:hAnsiTheme="minorHAnsi" w:cstheme="minorHAnsi"/>
        </w:rPr>
        <w:t>, per scoprire ogni sfumatura di questo prezioso tuber</w:t>
      </w:r>
      <w:r w:rsidR="009E65E4">
        <w:rPr>
          <w:rFonts w:asciiTheme="minorHAnsi" w:eastAsia="Times New Roman" w:hAnsiTheme="minorHAnsi" w:cstheme="minorHAnsi"/>
        </w:rPr>
        <w:t xml:space="preserve">o. Un percorso completo </w:t>
      </w:r>
      <w:r w:rsidR="000563B6" w:rsidRPr="000563B6">
        <w:rPr>
          <w:rFonts w:asciiTheme="minorHAnsi" w:eastAsia="Times New Roman" w:hAnsiTheme="minorHAnsi" w:cstheme="minorHAnsi"/>
        </w:rPr>
        <w:t>per conoscere il tartufo nero, dalla terra al piatto</w:t>
      </w:r>
      <w:r w:rsidR="009E65E4">
        <w:rPr>
          <w:rFonts w:asciiTheme="minorHAnsi" w:eastAsia="Times New Roman" w:hAnsiTheme="minorHAnsi" w:cstheme="minorHAnsi"/>
        </w:rPr>
        <w:t>!</w:t>
      </w:r>
    </w:p>
    <w:p w14:paraId="6C92EC33" w14:textId="77777777" w:rsidR="000563B6" w:rsidRPr="000563B6" w:rsidRDefault="000563B6" w:rsidP="00DE67AE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</w:p>
    <w:p w14:paraId="49C663A7" w14:textId="6DD1FE54" w:rsidR="000563B6" w:rsidRPr="00702C49" w:rsidRDefault="000563B6" w:rsidP="00DE67AE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color w:val="C00000"/>
          <w:sz w:val="23"/>
          <w:szCs w:val="23"/>
        </w:rPr>
      </w:pPr>
      <w:r w:rsidRPr="00702C49">
        <w:rPr>
          <w:rFonts w:asciiTheme="minorHAnsi" w:eastAsia="Times New Roman" w:hAnsiTheme="minorHAnsi" w:cstheme="minorHAnsi"/>
          <w:b/>
          <w:bCs/>
          <w:color w:val="C00000"/>
          <w:sz w:val="23"/>
          <w:szCs w:val="23"/>
        </w:rPr>
        <w:t>Famiglie e bambini: un’estate da esploratori</w:t>
      </w:r>
    </w:p>
    <w:p w14:paraId="0DCBB706" w14:textId="41554AAB" w:rsidR="003121EC" w:rsidRDefault="000563B6" w:rsidP="00DE67AE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563B6">
        <w:rPr>
          <w:rFonts w:asciiTheme="minorHAnsi" w:eastAsia="Times New Roman" w:hAnsiTheme="minorHAnsi" w:cstheme="minorHAnsi"/>
        </w:rPr>
        <w:t xml:space="preserve">Langhe Monferrato Roero è </w:t>
      </w:r>
      <w:r w:rsidR="005A1137">
        <w:rPr>
          <w:rFonts w:asciiTheme="minorHAnsi" w:eastAsia="Times New Roman" w:hAnsiTheme="minorHAnsi" w:cstheme="minorHAnsi"/>
        </w:rPr>
        <w:t xml:space="preserve">davvero </w:t>
      </w:r>
      <w:r w:rsidRPr="000563B6">
        <w:rPr>
          <w:rFonts w:asciiTheme="minorHAnsi" w:eastAsia="Times New Roman" w:hAnsiTheme="minorHAnsi" w:cstheme="minorHAnsi"/>
        </w:rPr>
        <w:t>una destinazione a misura di famiglia</w:t>
      </w:r>
      <w:r w:rsidR="005A1137">
        <w:rPr>
          <w:rFonts w:asciiTheme="minorHAnsi" w:eastAsia="Times New Roman" w:hAnsiTheme="minorHAnsi" w:cstheme="minorHAnsi"/>
        </w:rPr>
        <w:t>!</w:t>
      </w:r>
      <w:r w:rsidRPr="000563B6">
        <w:rPr>
          <w:rFonts w:asciiTheme="minorHAnsi" w:eastAsia="Times New Roman" w:hAnsiTheme="minorHAnsi" w:cstheme="minorHAnsi"/>
        </w:rPr>
        <w:t xml:space="preserve"> I piccoli viaggiatori possono scoprire </w:t>
      </w:r>
      <w:hyperlink r:id="rId24" w:history="1">
        <w:r w:rsidRPr="00DF38A0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i musei a cielo aperto</w:t>
        </w:r>
      </w:hyperlink>
      <w:r w:rsidRPr="000563B6">
        <w:rPr>
          <w:rFonts w:asciiTheme="minorHAnsi" w:eastAsia="Times New Roman" w:hAnsiTheme="minorHAnsi" w:cstheme="minorHAnsi"/>
        </w:rPr>
        <w:t xml:space="preserve">, partecipare a </w:t>
      </w:r>
      <w:hyperlink r:id="rId25" w:history="1">
        <w:r w:rsidRPr="00B76495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laboratori e corsi di cucina</w:t>
        </w:r>
      </w:hyperlink>
      <w:r w:rsidRPr="000563B6">
        <w:rPr>
          <w:rFonts w:asciiTheme="minorHAnsi" w:eastAsia="Times New Roman" w:hAnsiTheme="minorHAnsi" w:cstheme="minorHAnsi"/>
        </w:rPr>
        <w:t xml:space="preserve"> in famiglia, </w:t>
      </w:r>
      <w:hyperlink r:id="rId26" w:history="1">
        <w:r w:rsidRPr="00DF38A0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esplorare castelli e musei</w:t>
        </w:r>
      </w:hyperlink>
      <w:r w:rsidRPr="000563B6">
        <w:rPr>
          <w:rFonts w:asciiTheme="minorHAnsi" w:eastAsia="Times New Roman" w:hAnsiTheme="minorHAnsi" w:cstheme="minorHAnsi"/>
        </w:rPr>
        <w:t xml:space="preserve"> dedicati ai bambini, o avventurarsi tra colline incantate con </w:t>
      </w:r>
      <w:hyperlink r:id="rId27" w:history="1">
        <w:r w:rsidRPr="00072742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cammini fiabeschi</w:t>
        </w:r>
      </w:hyperlink>
      <w:r w:rsidRPr="000563B6">
        <w:rPr>
          <w:rFonts w:asciiTheme="minorHAnsi" w:eastAsia="Times New Roman" w:hAnsiTheme="minorHAnsi" w:cstheme="minorHAnsi"/>
        </w:rPr>
        <w:t xml:space="preserve">. Tra le esperienze più amate: il </w:t>
      </w:r>
      <w:hyperlink r:id="rId28" w:history="1">
        <w:r w:rsidRPr="003B5462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Museo dei Burattini</w:t>
        </w:r>
      </w:hyperlink>
      <w:r w:rsidRPr="000563B6">
        <w:rPr>
          <w:rFonts w:asciiTheme="minorHAnsi" w:eastAsia="Times New Roman" w:hAnsiTheme="minorHAnsi" w:cstheme="minorHAnsi"/>
        </w:rPr>
        <w:t xml:space="preserve">, </w:t>
      </w:r>
      <w:hyperlink r:id="rId29" w:history="1">
        <w:r w:rsidRPr="00F0370F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Le Colline di Giuca</w:t>
        </w:r>
      </w:hyperlink>
      <w:r w:rsidRPr="000563B6">
        <w:rPr>
          <w:rFonts w:asciiTheme="minorHAnsi" w:eastAsia="Times New Roman" w:hAnsiTheme="minorHAnsi" w:cstheme="minorHAnsi"/>
        </w:rPr>
        <w:t xml:space="preserve">, le </w:t>
      </w:r>
      <w:hyperlink r:id="rId30" w:history="1">
        <w:r w:rsidRPr="00075D38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visite ai produttori locali</w:t>
        </w:r>
      </w:hyperlink>
      <w:r w:rsidRPr="000563B6">
        <w:rPr>
          <w:rFonts w:asciiTheme="minorHAnsi" w:eastAsia="Times New Roman" w:hAnsiTheme="minorHAnsi" w:cstheme="minorHAnsi"/>
        </w:rPr>
        <w:t xml:space="preserve"> e la divertente </w:t>
      </w:r>
      <w:hyperlink r:id="rId31" w:history="1">
        <w:r w:rsidRPr="00075D38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Scuola di Circo</w:t>
        </w:r>
      </w:hyperlink>
      <w:r w:rsidRPr="000563B6">
        <w:rPr>
          <w:rFonts w:asciiTheme="minorHAnsi" w:eastAsia="Times New Roman" w:hAnsiTheme="minorHAnsi" w:cstheme="minorHAnsi"/>
        </w:rPr>
        <w:t>.</w:t>
      </w:r>
    </w:p>
    <w:p w14:paraId="14CC21EC" w14:textId="77777777" w:rsidR="002E2A5B" w:rsidRDefault="002E2A5B" w:rsidP="002A33AD">
      <w:pPr>
        <w:pStyle w:val="Paragrafoelenco"/>
        <w:tabs>
          <w:tab w:val="left" w:pos="7665"/>
        </w:tabs>
        <w:spacing w:after="0" w:line="240" w:lineRule="auto"/>
        <w:ind w:left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77D0ABA" w14:textId="77777777" w:rsidR="002E2A5B" w:rsidRDefault="002E2A5B" w:rsidP="002A33AD">
      <w:pPr>
        <w:pStyle w:val="Paragrafoelenco"/>
        <w:tabs>
          <w:tab w:val="left" w:pos="7665"/>
        </w:tabs>
        <w:spacing w:after="0" w:line="240" w:lineRule="auto"/>
        <w:ind w:left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6B6862C3" w14:textId="77777777" w:rsidR="002E2A5B" w:rsidRPr="002A33AD" w:rsidRDefault="002E2A5B" w:rsidP="002A33AD">
      <w:pPr>
        <w:pStyle w:val="Paragrafoelenco"/>
        <w:tabs>
          <w:tab w:val="left" w:pos="7665"/>
        </w:tabs>
        <w:spacing w:after="0" w:line="240" w:lineRule="auto"/>
        <w:ind w:left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6720940C" w14:textId="77777777" w:rsidR="008B6848" w:rsidRPr="005C408A" w:rsidRDefault="008B6848" w:rsidP="001E291B">
      <w:pPr>
        <w:shd w:val="clear" w:color="auto" w:fill="C00000"/>
        <w:spacing w:after="0" w:line="240" w:lineRule="auto"/>
        <w:jc w:val="center"/>
        <w:rPr>
          <w:rStyle w:val="Nessuno"/>
          <w:rFonts w:cs="Calibri"/>
          <w:b/>
          <w:bCs/>
          <w:color w:val="FFFFFF" w:themeColor="background1"/>
        </w:rPr>
      </w:pPr>
      <w:r w:rsidRPr="0041457E">
        <w:rPr>
          <w:rFonts w:cs="Calibri"/>
          <w:b/>
          <w:bCs/>
          <w:color w:val="FFFFFF" w:themeColor="background1"/>
        </w:rPr>
        <w:t>MAGG</w:t>
      </w:r>
      <w:r>
        <w:rPr>
          <w:rFonts w:cs="Calibri"/>
          <w:b/>
          <w:bCs/>
          <w:color w:val="FFFFFF" w:themeColor="background1"/>
        </w:rPr>
        <w:t>I</w:t>
      </w:r>
      <w:r w:rsidRPr="0041457E">
        <w:rPr>
          <w:rFonts w:cs="Calibri"/>
          <w:b/>
          <w:bCs/>
          <w:color w:val="FFFFFF" w:themeColor="background1"/>
        </w:rPr>
        <w:t>ORI INFORMAZIONI: WWW.VISITLMR.IT</w:t>
      </w:r>
    </w:p>
    <w:p w14:paraId="67DC8FCF" w14:textId="77777777" w:rsidR="008B6848" w:rsidRDefault="008B6848" w:rsidP="002A33AD">
      <w:pPr>
        <w:spacing w:after="0" w:line="240" w:lineRule="auto"/>
        <w:jc w:val="center"/>
        <w:rPr>
          <w:rStyle w:val="Nessuno"/>
          <w:rFonts w:cs="Calibri"/>
          <w:b/>
          <w:bCs/>
          <w:sz w:val="16"/>
          <w:szCs w:val="16"/>
        </w:rPr>
      </w:pPr>
    </w:p>
    <w:p w14:paraId="518B9F8B" w14:textId="77777777" w:rsidR="002E2A5B" w:rsidRDefault="002E2A5B" w:rsidP="002A33AD">
      <w:pPr>
        <w:spacing w:after="0" w:line="240" w:lineRule="auto"/>
        <w:jc w:val="center"/>
        <w:rPr>
          <w:rStyle w:val="Nessuno"/>
          <w:rFonts w:cs="Calibri"/>
          <w:b/>
          <w:bCs/>
          <w:sz w:val="16"/>
          <w:szCs w:val="16"/>
        </w:rPr>
      </w:pPr>
    </w:p>
    <w:p w14:paraId="352C3F63" w14:textId="77777777" w:rsidR="002E2A5B" w:rsidRDefault="002E2A5B" w:rsidP="002A33AD">
      <w:pPr>
        <w:spacing w:after="0" w:line="240" w:lineRule="auto"/>
        <w:jc w:val="center"/>
        <w:rPr>
          <w:rStyle w:val="Nessuno"/>
          <w:rFonts w:cs="Calibri"/>
          <w:b/>
          <w:bCs/>
          <w:sz w:val="16"/>
          <w:szCs w:val="16"/>
        </w:rPr>
      </w:pPr>
    </w:p>
    <w:p w14:paraId="777B2849" w14:textId="77777777" w:rsidR="002E2A5B" w:rsidRDefault="002E2A5B" w:rsidP="002A33AD">
      <w:pPr>
        <w:spacing w:after="0" w:line="240" w:lineRule="auto"/>
        <w:jc w:val="center"/>
        <w:rPr>
          <w:rStyle w:val="Nessuno"/>
          <w:rFonts w:cs="Calibri"/>
          <w:b/>
          <w:bCs/>
          <w:sz w:val="16"/>
          <w:szCs w:val="16"/>
        </w:rPr>
      </w:pPr>
    </w:p>
    <w:p w14:paraId="1385F748" w14:textId="5D2E1B9A" w:rsidR="008B6848" w:rsidRPr="00E24D9C" w:rsidRDefault="00551559" w:rsidP="002A33AD">
      <w:pPr>
        <w:spacing w:after="0" w:line="240" w:lineRule="auto"/>
        <w:jc w:val="center"/>
        <w:rPr>
          <w:rStyle w:val="Nessuno"/>
          <w:rFonts w:cs="Calibri"/>
          <w:b/>
          <w:bCs/>
          <w:sz w:val="16"/>
          <w:szCs w:val="16"/>
        </w:rPr>
      </w:pPr>
      <w:r w:rsidRPr="00E24D9C">
        <w:rPr>
          <w:rStyle w:val="Nessuno"/>
          <w:rFonts w:cs="Calibri"/>
          <w:b/>
          <w:bCs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9380EBE" wp14:editId="2A7F7148">
            <wp:simplePos x="0" y="0"/>
            <wp:positionH relativeFrom="column">
              <wp:posOffset>2581910</wp:posOffset>
            </wp:positionH>
            <wp:positionV relativeFrom="paragraph">
              <wp:posOffset>79769</wp:posOffset>
            </wp:positionV>
            <wp:extent cx="965200" cy="334010"/>
            <wp:effectExtent l="0" t="0" r="0" b="0"/>
            <wp:wrapSquare wrapText="bothSides"/>
            <wp:docPr id="1073741826" name="officeArt object" descr="Senza tito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enza titolo.png" descr="Senza titolo.png"/>
                    <pic:cNvPicPr>
                      <a:picLocks noChangeAspect="1"/>
                    </pic:cNvPicPr>
                  </pic:nvPicPr>
                  <pic:blipFill>
                    <a:blip r:embed="rId3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3340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6C3B08" w14:textId="1002F999" w:rsidR="008B6848" w:rsidRPr="00E24D9C" w:rsidRDefault="008B6848" w:rsidP="002A33AD">
      <w:pPr>
        <w:tabs>
          <w:tab w:val="left" w:pos="2127"/>
        </w:tabs>
        <w:suppressAutoHyphens/>
        <w:spacing w:after="0" w:line="240" w:lineRule="auto"/>
        <w:jc w:val="center"/>
        <w:rPr>
          <w:rStyle w:val="Nessuno"/>
          <w:rFonts w:cs="Calibri"/>
          <w:b/>
          <w:bCs/>
          <w:sz w:val="6"/>
          <w:szCs w:val="6"/>
        </w:rPr>
      </w:pPr>
    </w:p>
    <w:p w14:paraId="74216C62" w14:textId="77777777" w:rsidR="008B6848" w:rsidRDefault="008B6848" w:rsidP="002A33AD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</w:p>
    <w:p w14:paraId="4147DA92" w14:textId="77777777" w:rsidR="008B6848" w:rsidRDefault="008B6848" w:rsidP="002A33AD">
      <w:pPr>
        <w:suppressAutoHyphens/>
        <w:spacing w:after="0" w:line="240" w:lineRule="auto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</w:p>
    <w:p w14:paraId="7C98ED53" w14:textId="77777777" w:rsidR="008B6848" w:rsidRPr="00753B5B" w:rsidRDefault="008B6848" w:rsidP="002A33AD">
      <w:pPr>
        <w:suppressAutoHyphens/>
        <w:spacing w:after="0" w:line="240" w:lineRule="auto"/>
        <w:rPr>
          <w:rStyle w:val="Nessuno"/>
          <w:rFonts w:asciiTheme="minorHAnsi" w:hAnsiTheme="minorHAnsi" w:cstheme="minorHAnsi"/>
          <w:b/>
          <w:bCs/>
          <w:sz w:val="8"/>
          <w:szCs w:val="8"/>
        </w:rPr>
      </w:pPr>
    </w:p>
    <w:p w14:paraId="11D584A3" w14:textId="77777777" w:rsidR="008B6848" w:rsidRPr="00C73D42" w:rsidRDefault="008B6848" w:rsidP="002A33AD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UFFICIO STAMPA DI SUPPORTO AD ENTE TURISMO LANGHE MONFERRATO ROERO</w:t>
      </w:r>
    </w:p>
    <w:p w14:paraId="474E21E1" w14:textId="55829BE6" w:rsidR="008B6848" w:rsidRPr="00C73D42" w:rsidRDefault="008B6848" w:rsidP="002A33AD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MEDIA CONTACT: MARIL</w:t>
      </w:r>
      <w:r>
        <w:rPr>
          <w:rStyle w:val="Nessuno"/>
          <w:rFonts w:asciiTheme="minorHAnsi" w:hAnsiTheme="minorHAnsi" w:cstheme="minorHAnsi"/>
          <w:b/>
          <w:bCs/>
          <w:sz w:val="17"/>
          <w:szCs w:val="17"/>
        </w:rPr>
        <w:t>I</w:t>
      </w: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SA BRUNO</w:t>
      </w:r>
      <w:r>
        <w:rPr>
          <w:rStyle w:val="Nessuno"/>
          <w:rFonts w:asciiTheme="minorHAnsi" w:hAnsiTheme="minorHAnsi" w:cstheme="minorHAnsi"/>
          <w:b/>
          <w:bCs/>
          <w:sz w:val="17"/>
          <w:szCs w:val="17"/>
        </w:rPr>
        <w:t xml:space="preserve"> </w:t>
      </w:r>
    </w:p>
    <w:p w14:paraId="1B768537" w14:textId="77777777" w:rsidR="008B6848" w:rsidRPr="00C73D42" w:rsidRDefault="008B6848" w:rsidP="002A33AD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sz w:val="17"/>
          <w:szCs w:val="17"/>
        </w:rPr>
        <w:t>Corso Valdocco, 2 – 10122 Torino – c/o COPERNICO GARIBALDI</w:t>
      </w:r>
    </w:p>
    <w:p w14:paraId="78260F29" w14:textId="23263866" w:rsidR="008B6848" w:rsidRPr="002E2A5B" w:rsidRDefault="008B6848" w:rsidP="002E2A5B">
      <w:pPr>
        <w:suppressAutoHyphens/>
        <w:spacing w:after="0" w:line="240" w:lineRule="auto"/>
        <w:jc w:val="center"/>
        <w:rPr>
          <w:rFonts w:asciiTheme="minorHAnsi" w:hAnsiTheme="minorHAnsi" w:cstheme="minorHAnsi"/>
          <w:sz w:val="17"/>
          <w:szCs w:val="17"/>
          <w:lang w:val="en-US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t>T</w:t>
      </w:r>
      <w:r w:rsidRPr="00C73D42">
        <w:rPr>
          <w:rStyle w:val="Nessuno"/>
          <w:rFonts w:asciiTheme="minorHAnsi" w:hAnsiTheme="minorHAnsi" w:cstheme="minorHAnsi"/>
          <w:sz w:val="17"/>
          <w:szCs w:val="17"/>
          <w:lang w:val="en-GB"/>
        </w:rPr>
        <w:t xml:space="preserve">: + 39 011 </w:t>
      </w:r>
      <w:r w:rsidR="00702C49">
        <w:rPr>
          <w:rStyle w:val="Nessuno"/>
          <w:rFonts w:asciiTheme="minorHAnsi" w:hAnsiTheme="minorHAnsi" w:cstheme="minorHAnsi"/>
          <w:sz w:val="17"/>
          <w:szCs w:val="17"/>
          <w:lang w:val="en-GB"/>
        </w:rPr>
        <w:t>19273572</w:t>
      </w:r>
      <w:r w:rsidRPr="00C73D42">
        <w:rPr>
          <w:rStyle w:val="Nessuno"/>
          <w:rFonts w:asciiTheme="minorHAnsi" w:hAnsiTheme="minorHAnsi" w:cstheme="minorHAnsi"/>
          <w:sz w:val="17"/>
          <w:szCs w:val="17"/>
          <w:lang w:val="en-GB"/>
        </w:rPr>
        <w:t xml:space="preserve"> </w:t>
      </w: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t xml:space="preserve">@: </w:t>
      </w:r>
      <w:hyperlink r:id="rId33" w:history="1">
        <w:r w:rsidRPr="00C73D42">
          <w:rPr>
            <w:rStyle w:val="Hyperlink1"/>
            <w:rFonts w:asciiTheme="minorHAnsi" w:hAnsiTheme="minorHAnsi" w:cstheme="minorHAnsi"/>
            <w:sz w:val="17"/>
            <w:szCs w:val="17"/>
            <w:lang w:val="en-GB"/>
          </w:rPr>
          <w:t>info@openmindconsulting.it</w:t>
        </w:r>
      </w:hyperlink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t xml:space="preserve"> – W: </w:t>
      </w:r>
      <w:r w:rsidRPr="00C73D42">
        <w:rPr>
          <w:rStyle w:val="Nessuno"/>
          <w:rFonts w:asciiTheme="minorHAnsi" w:hAnsiTheme="minorHAnsi" w:cstheme="minorHAnsi"/>
          <w:color w:val="0070C0"/>
          <w:sz w:val="17"/>
          <w:szCs w:val="17"/>
          <w:u w:val="single" w:color="0070C0"/>
          <w:lang w:val="en-GB"/>
        </w:rPr>
        <w:t>openmindconsulting.it</w:t>
      </w:r>
    </w:p>
    <w:sectPr w:rsidR="008B6848" w:rsidRPr="002E2A5B">
      <w:headerReference w:type="default" r:id="rId34"/>
      <w:footerReference w:type="default" r:id="rId3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C4F46" w14:textId="77777777" w:rsidR="00F071B4" w:rsidRDefault="00F071B4" w:rsidP="005939D6">
      <w:pPr>
        <w:spacing w:after="0" w:line="240" w:lineRule="auto"/>
      </w:pPr>
      <w:r>
        <w:separator/>
      </w:r>
    </w:p>
  </w:endnote>
  <w:endnote w:type="continuationSeparator" w:id="0">
    <w:p w14:paraId="30F942DE" w14:textId="77777777" w:rsidR="00F071B4" w:rsidRDefault="00F071B4" w:rsidP="0059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charset w:val="00"/>
    <w:family w:val="auto"/>
    <w:pitch w:val="variable"/>
    <w:sig w:usb0="800000A7" w:usb1="00000000" w:usb2="00000000" w:usb3="00000000" w:csb0="00000009" w:csb1="00000000"/>
  </w:font>
  <w:font w:name="Calibri(corpo)">
    <w:altName w:val="Calibri"/>
    <w:panose1 w:val="00000000000000000000"/>
    <w:charset w:val="00"/>
    <w:family w:val="roman"/>
    <w:notTrueType/>
    <w:pitch w:val="default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4CEF" w14:textId="5C6BD696" w:rsidR="00A9373A" w:rsidRPr="002C7411" w:rsidRDefault="00A9373A" w:rsidP="002C7411">
    <w:pPr>
      <w:pStyle w:val="Pidipagina"/>
    </w:pPr>
    <w:r w:rsidRPr="002C741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A6739" w14:textId="77777777" w:rsidR="00F071B4" w:rsidRDefault="00F071B4" w:rsidP="005939D6">
      <w:pPr>
        <w:spacing w:after="0" w:line="240" w:lineRule="auto"/>
      </w:pPr>
      <w:r>
        <w:separator/>
      </w:r>
    </w:p>
  </w:footnote>
  <w:footnote w:type="continuationSeparator" w:id="0">
    <w:p w14:paraId="0CCDBE5B" w14:textId="77777777" w:rsidR="00F071B4" w:rsidRDefault="00F071B4" w:rsidP="00593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18"/>
      <w:gridCol w:w="1220"/>
    </w:tblGrid>
    <w:tr w:rsidR="005939D6" w14:paraId="6364DCD3" w14:textId="77777777" w:rsidTr="005939D6">
      <w:trPr>
        <w:trHeight w:val="779"/>
      </w:trPr>
      <w:tc>
        <w:tcPr>
          <w:tcW w:w="8639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18FC1806" w14:textId="27944F16" w:rsidR="005939D6" w:rsidRDefault="005939D6" w:rsidP="005939D6">
          <w:pPr>
            <w:pStyle w:val="Intestazione"/>
            <w:tabs>
              <w:tab w:val="left" w:pos="1365"/>
              <w:tab w:val="left" w:pos="5085"/>
              <w:tab w:val="right" w:pos="8409"/>
            </w:tabs>
            <w:jc w:val="both"/>
            <w:rPr>
              <w:rFonts w:ascii="Cambria" w:eastAsia="Times New Roman" w:hAnsi="Cambria"/>
              <w:sz w:val="28"/>
              <w:szCs w:val="28"/>
            </w:rPr>
          </w:pPr>
          <w:bookmarkStart w:id="0" w:name="_Hlk29396378"/>
          <w:r>
            <w:rPr>
              <w:noProof/>
            </w:rPr>
            <w:drawing>
              <wp:inline distT="0" distB="0" distL="0" distR="0" wp14:anchorId="034B76E1" wp14:editId="011C4C4A">
                <wp:extent cx="1413163" cy="607170"/>
                <wp:effectExtent l="0" t="0" r="0" b="254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915" cy="612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eastAsia="Times New Roman" w:hAnsi="Cambria"/>
              <w:sz w:val="28"/>
              <w:szCs w:val="28"/>
            </w:rPr>
            <w:tab/>
            <w:t xml:space="preserve"> </w:t>
          </w:r>
        </w:p>
      </w:tc>
      <w:tc>
        <w:tcPr>
          <w:tcW w:w="1229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</w:tcPr>
        <w:p w14:paraId="72E21568" w14:textId="77777777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32"/>
              <w:szCs w:val="32"/>
            </w:rPr>
          </w:pPr>
        </w:p>
        <w:p w14:paraId="1A3253AE" w14:textId="4D896786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32"/>
              <w:szCs w:val="32"/>
            </w:rPr>
          </w:pPr>
          <w:r>
            <w:rPr>
              <w:rFonts w:ascii="Cambria" w:eastAsia="Times New Roman" w:hAnsi="Cambria"/>
              <w:b/>
              <w:bCs/>
              <w:sz w:val="32"/>
              <w:szCs w:val="32"/>
            </w:rPr>
            <w:t>202</w:t>
          </w:r>
          <w:r w:rsidR="0052075E">
            <w:rPr>
              <w:rFonts w:ascii="Cambria" w:eastAsia="Times New Roman" w:hAnsi="Cambria"/>
              <w:b/>
              <w:bCs/>
              <w:sz w:val="32"/>
              <w:szCs w:val="32"/>
            </w:rPr>
            <w:t>5</w:t>
          </w:r>
        </w:p>
        <w:p w14:paraId="17C10837" w14:textId="77777777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20"/>
              <w:szCs w:val="20"/>
            </w:rPr>
          </w:pPr>
        </w:p>
      </w:tc>
      <w:bookmarkEnd w:id="0"/>
    </w:tr>
  </w:tbl>
  <w:p w14:paraId="7558C661" w14:textId="2F46FA54" w:rsidR="005939D6" w:rsidRDefault="005939D6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154"/>
    <w:multiLevelType w:val="hybridMultilevel"/>
    <w:tmpl w:val="FDE02D1E"/>
    <w:lvl w:ilvl="0" w:tplc="65C471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FF0000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49C9"/>
    <w:multiLevelType w:val="multilevel"/>
    <w:tmpl w:val="B988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C6C99"/>
    <w:multiLevelType w:val="hybridMultilevel"/>
    <w:tmpl w:val="85C45858"/>
    <w:lvl w:ilvl="0" w:tplc="DA3604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3AE2"/>
    <w:multiLevelType w:val="multilevel"/>
    <w:tmpl w:val="7434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E4576"/>
    <w:multiLevelType w:val="hybridMultilevel"/>
    <w:tmpl w:val="9FA277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86822"/>
    <w:multiLevelType w:val="hybridMultilevel"/>
    <w:tmpl w:val="84764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82CBD"/>
    <w:multiLevelType w:val="hybridMultilevel"/>
    <w:tmpl w:val="1BC4A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24204"/>
    <w:multiLevelType w:val="hybridMultilevel"/>
    <w:tmpl w:val="ABEC2F78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D6B3669"/>
    <w:multiLevelType w:val="hybridMultilevel"/>
    <w:tmpl w:val="C73C00AA"/>
    <w:lvl w:ilvl="0" w:tplc="8010734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854B2"/>
    <w:multiLevelType w:val="hybridMultilevel"/>
    <w:tmpl w:val="E3A000DE"/>
    <w:lvl w:ilvl="0" w:tplc="5C103C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C601A"/>
    <w:multiLevelType w:val="multilevel"/>
    <w:tmpl w:val="269E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0C6702"/>
    <w:multiLevelType w:val="hybridMultilevel"/>
    <w:tmpl w:val="29C004F2"/>
    <w:lvl w:ilvl="0" w:tplc="9C9EC410">
      <w:start w:val="1"/>
      <w:numFmt w:val="bullet"/>
      <w:lvlText w:val="-"/>
      <w:lvlJc w:val="left"/>
      <w:pPr>
        <w:ind w:left="1800" w:hanging="360"/>
      </w:pPr>
      <w:rPr>
        <w:rFonts w:ascii="Gotham" w:eastAsia="Times New Roman" w:hAnsi="Gotham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E330B50"/>
    <w:multiLevelType w:val="hybridMultilevel"/>
    <w:tmpl w:val="559257FC"/>
    <w:lvl w:ilvl="0" w:tplc="16620F10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E6F2449"/>
    <w:multiLevelType w:val="hybridMultilevel"/>
    <w:tmpl w:val="C07AC222"/>
    <w:lvl w:ilvl="0" w:tplc="C7CEA3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E094B"/>
    <w:multiLevelType w:val="hybridMultilevel"/>
    <w:tmpl w:val="70642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270FB"/>
    <w:multiLevelType w:val="hybridMultilevel"/>
    <w:tmpl w:val="E1B0AE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F021C"/>
    <w:multiLevelType w:val="hybridMultilevel"/>
    <w:tmpl w:val="8182DE1A"/>
    <w:lvl w:ilvl="0" w:tplc="4782A9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F10CCC"/>
    <w:multiLevelType w:val="hybridMultilevel"/>
    <w:tmpl w:val="5F467F7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1861AA"/>
    <w:multiLevelType w:val="hybridMultilevel"/>
    <w:tmpl w:val="D35C01DA"/>
    <w:lvl w:ilvl="0" w:tplc="0A1AEE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40561"/>
    <w:multiLevelType w:val="hybridMultilevel"/>
    <w:tmpl w:val="8ADA2EB8"/>
    <w:lvl w:ilvl="0" w:tplc="C8DC27DC">
      <w:numFmt w:val="bullet"/>
      <w:lvlText w:val="-"/>
      <w:lvlJc w:val="left"/>
      <w:pPr>
        <w:ind w:left="720" w:hanging="360"/>
      </w:pPr>
      <w:rPr>
        <w:rFonts w:ascii="Calibri(corpo)" w:eastAsia="Calibri" w:hAnsi="Calibri(corpo)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15804"/>
    <w:multiLevelType w:val="hybridMultilevel"/>
    <w:tmpl w:val="34341C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B26ED"/>
    <w:multiLevelType w:val="multilevel"/>
    <w:tmpl w:val="12EA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9B6174"/>
    <w:multiLevelType w:val="multilevel"/>
    <w:tmpl w:val="C264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C523DD"/>
    <w:multiLevelType w:val="hybridMultilevel"/>
    <w:tmpl w:val="3F9477FA"/>
    <w:lvl w:ilvl="0" w:tplc="386C062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200406"/>
    <w:multiLevelType w:val="hybridMultilevel"/>
    <w:tmpl w:val="08563594"/>
    <w:lvl w:ilvl="0" w:tplc="C7CEA3F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B57140"/>
    <w:multiLevelType w:val="multilevel"/>
    <w:tmpl w:val="0E08B1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6" w15:restartNumberingAfterBreak="0">
    <w:nsid w:val="5FC847B5"/>
    <w:multiLevelType w:val="hybridMultilevel"/>
    <w:tmpl w:val="FDE6FD1A"/>
    <w:lvl w:ilvl="0" w:tplc="8EDABA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30D52"/>
    <w:multiLevelType w:val="hybridMultilevel"/>
    <w:tmpl w:val="BDB2F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94B32"/>
    <w:multiLevelType w:val="hybridMultilevel"/>
    <w:tmpl w:val="4B10FD10"/>
    <w:lvl w:ilvl="0" w:tplc="96B66C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F0790"/>
    <w:multiLevelType w:val="hybridMultilevel"/>
    <w:tmpl w:val="A00EE032"/>
    <w:lvl w:ilvl="0" w:tplc="A13865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37E02"/>
    <w:multiLevelType w:val="multilevel"/>
    <w:tmpl w:val="E466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DE0BB1"/>
    <w:multiLevelType w:val="hybridMultilevel"/>
    <w:tmpl w:val="5950B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E3B68"/>
    <w:multiLevelType w:val="hybridMultilevel"/>
    <w:tmpl w:val="828247CC"/>
    <w:lvl w:ilvl="0" w:tplc="1FB6D930">
      <w:numFmt w:val="bullet"/>
      <w:lvlText w:val="-"/>
      <w:lvlJc w:val="left"/>
      <w:pPr>
        <w:ind w:left="720" w:hanging="360"/>
      </w:pPr>
      <w:rPr>
        <w:rFonts w:ascii="Gotham" w:eastAsia="Times New Roman" w:hAnsi="Gotham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D6580"/>
    <w:multiLevelType w:val="multilevel"/>
    <w:tmpl w:val="6A4EA6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4" w15:restartNumberingAfterBreak="0">
    <w:nsid w:val="741C155E"/>
    <w:multiLevelType w:val="multilevel"/>
    <w:tmpl w:val="E72A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1E73D2"/>
    <w:multiLevelType w:val="multilevel"/>
    <w:tmpl w:val="148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952B89"/>
    <w:multiLevelType w:val="hybridMultilevel"/>
    <w:tmpl w:val="DEF05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B07E4"/>
    <w:multiLevelType w:val="hybridMultilevel"/>
    <w:tmpl w:val="ECE4A5EA"/>
    <w:lvl w:ilvl="0" w:tplc="96B66C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0E7F28"/>
    <w:multiLevelType w:val="multilevel"/>
    <w:tmpl w:val="074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E4060E"/>
    <w:multiLevelType w:val="hybridMultilevel"/>
    <w:tmpl w:val="66A898E2"/>
    <w:lvl w:ilvl="0" w:tplc="94FABAF2">
      <w:start w:val="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461DD"/>
    <w:multiLevelType w:val="hybridMultilevel"/>
    <w:tmpl w:val="4E7413A0"/>
    <w:lvl w:ilvl="0" w:tplc="C592E5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8794">
    <w:abstractNumId w:val="1"/>
  </w:num>
  <w:num w:numId="2" w16cid:durableId="483274557">
    <w:abstractNumId w:val="38"/>
  </w:num>
  <w:num w:numId="3" w16cid:durableId="807160915">
    <w:abstractNumId w:val="10"/>
  </w:num>
  <w:num w:numId="4" w16cid:durableId="2078438207">
    <w:abstractNumId w:val="30"/>
  </w:num>
  <w:num w:numId="5" w16cid:durableId="1216308998">
    <w:abstractNumId w:val="6"/>
  </w:num>
  <w:num w:numId="6" w16cid:durableId="400754853">
    <w:abstractNumId w:val="14"/>
  </w:num>
  <w:num w:numId="7" w16cid:durableId="461188944">
    <w:abstractNumId w:val="15"/>
  </w:num>
  <w:num w:numId="8" w16cid:durableId="15468541">
    <w:abstractNumId w:val="7"/>
  </w:num>
  <w:num w:numId="9" w16cid:durableId="1991713395">
    <w:abstractNumId w:val="17"/>
  </w:num>
  <w:num w:numId="10" w16cid:durableId="117189442">
    <w:abstractNumId w:val="9"/>
  </w:num>
  <w:num w:numId="11" w16cid:durableId="320431725">
    <w:abstractNumId w:val="0"/>
  </w:num>
  <w:num w:numId="12" w16cid:durableId="1167787503">
    <w:abstractNumId w:val="13"/>
  </w:num>
  <w:num w:numId="13" w16cid:durableId="235167319">
    <w:abstractNumId w:val="31"/>
  </w:num>
  <w:num w:numId="14" w16cid:durableId="1060831360">
    <w:abstractNumId w:val="24"/>
  </w:num>
  <w:num w:numId="15" w16cid:durableId="942424538">
    <w:abstractNumId w:val="32"/>
  </w:num>
  <w:num w:numId="16" w16cid:durableId="1684242378">
    <w:abstractNumId w:val="4"/>
  </w:num>
  <w:num w:numId="17" w16cid:durableId="553859326">
    <w:abstractNumId w:val="20"/>
  </w:num>
  <w:num w:numId="18" w16cid:durableId="1489519139">
    <w:abstractNumId w:val="33"/>
  </w:num>
  <w:num w:numId="19" w16cid:durableId="1100831378">
    <w:abstractNumId w:val="11"/>
  </w:num>
  <w:num w:numId="20" w16cid:durableId="1869566155">
    <w:abstractNumId w:val="37"/>
  </w:num>
  <w:num w:numId="21" w16cid:durableId="36441767">
    <w:abstractNumId w:val="28"/>
  </w:num>
  <w:num w:numId="22" w16cid:durableId="706953327">
    <w:abstractNumId w:val="16"/>
  </w:num>
  <w:num w:numId="23" w16cid:durableId="1917663502">
    <w:abstractNumId w:val="22"/>
  </w:num>
  <w:num w:numId="24" w16cid:durableId="288324962">
    <w:abstractNumId w:val="34"/>
  </w:num>
  <w:num w:numId="25" w16cid:durableId="281427644">
    <w:abstractNumId w:val="2"/>
  </w:num>
  <w:num w:numId="26" w16cid:durableId="854421360">
    <w:abstractNumId w:val="40"/>
  </w:num>
  <w:num w:numId="27" w16cid:durableId="1002467719">
    <w:abstractNumId w:val="12"/>
  </w:num>
  <w:num w:numId="28" w16cid:durableId="933516032">
    <w:abstractNumId w:val="27"/>
  </w:num>
  <w:num w:numId="29" w16cid:durableId="1446777156">
    <w:abstractNumId w:val="5"/>
  </w:num>
  <w:num w:numId="30" w16cid:durableId="356010566">
    <w:abstractNumId w:val="23"/>
  </w:num>
  <w:num w:numId="31" w16cid:durableId="1269966277">
    <w:abstractNumId w:val="3"/>
  </w:num>
  <w:num w:numId="32" w16cid:durableId="999894389">
    <w:abstractNumId w:val="35"/>
  </w:num>
  <w:num w:numId="33" w16cid:durableId="151411570">
    <w:abstractNumId w:val="36"/>
  </w:num>
  <w:num w:numId="34" w16cid:durableId="2119063839">
    <w:abstractNumId w:val="8"/>
  </w:num>
  <w:num w:numId="35" w16cid:durableId="1826626604">
    <w:abstractNumId w:val="18"/>
  </w:num>
  <w:num w:numId="36" w16cid:durableId="178391085">
    <w:abstractNumId w:val="39"/>
  </w:num>
  <w:num w:numId="37" w16cid:durableId="1159418990">
    <w:abstractNumId w:val="29"/>
  </w:num>
  <w:num w:numId="38" w16cid:durableId="1798060678">
    <w:abstractNumId w:val="21"/>
  </w:num>
  <w:num w:numId="39" w16cid:durableId="488055452">
    <w:abstractNumId w:val="19"/>
  </w:num>
  <w:num w:numId="40" w16cid:durableId="396052269">
    <w:abstractNumId w:val="26"/>
  </w:num>
  <w:num w:numId="41" w16cid:durableId="8743431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DD"/>
    <w:rsid w:val="00004C56"/>
    <w:rsid w:val="00004F2D"/>
    <w:rsid w:val="000051C8"/>
    <w:rsid w:val="000078A7"/>
    <w:rsid w:val="00010783"/>
    <w:rsid w:val="000159C6"/>
    <w:rsid w:val="00017AFE"/>
    <w:rsid w:val="00017D81"/>
    <w:rsid w:val="000200D0"/>
    <w:rsid w:val="00021A13"/>
    <w:rsid w:val="00022526"/>
    <w:rsid w:val="000237AE"/>
    <w:rsid w:val="000238D8"/>
    <w:rsid w:val="000241F7"/>
    <w:rsid w:val="00025E93"/>
    <w:rsid w:val="00027B93"/>
    <w:rsid w:val="00027E9A"/>
    <w:rsid w:val="000316D4"/>
    <w:rsid w:val="00033D53"/>
    <w:rsid w:val="000340A5"/>
    <w:rsid w:val="00035723"/>
    <w:rsid w:val="000359CA"/>
    <w:rsid w:val="00037982"/>
    <w:rsid w:val="00042D08"/>
    <w:rsid w:val="000443E1"/>
    <w:rsid w:val="00045A8A"/>
    <w:rsid w:val="00045D75"/>
    <w:rsid w:val="00046493"/>
    <w:rsid w:val="00047605"/>
    <w:rsid w:val="00050410"/>
    <w:rsid w:val="00052565"/>
    <w:rsid w:val="000563B6"/>
    <w:rsid w:val="0005675A"/>
    <w:rsid w:val="0006007A"/>
    <w:rsid w:val="000619AC"/>
    <w:rsid w:val="00067B4E"/>
    <w:rsid w:val="00072742"/>
    <w:rsid w:val="00075D38"/>
    <w:rsid w:val="00075D7A"/>
    <w:rsid w:val="00076DAE"/>
    <w:rsid w:val="00081419"/>
    <w:rsid w:val="00082E94"/>
    <w:rsid w:val="00084C21"/>
    <w:rsid w:val="00087C4C"/>
    <w:rsid w:val="00093233"/>
    <w:rsid w:val="00094FC2"/>
    <w:rsid w:val="0009608D"/>
    <w:rsid w:val="000A265E"/>
    <w:rsid w:val="000A3B23"/>
    <w:rsid w:val="000A54DD"/>
    <w:rsid w:val="000A5D62"/>
    <w:rsid w:val="000B3986"/>
    <w:rsid w:val="000C0CDF"/>
    <w:rsid w:val="000C372B"/>
    <w:rsid w:val="000C78E0"/>
    <w:rsid w:val="000E0073"/>
    <w:rsid w:val="000E09AA"/>
    <w:rsid w:val="000E3229"/>
    <w:rsid w:val="000E36F9"/>
    <w:rsid w:val="000E470F"/>
    <w:rsid w:val="000E502B"/>
    <w:rsid w:val="000E65C9"/>
    <w:rsid w:val="000E75DE"/>
    <w:rsid w:val="000F11ED"/>
    <w:rsid w:val="000F29F2"/>
    <w:rsid w:val="000F6E83"/>
    <w:rsid w:val="000F6EE6"/>
    <w:rsid w:val="000F798F"/>
    <w:rsid w:val="00100126"/>
    <w:rsid w:val="00112D66"/>
    <w:rsid w:val="00117C23"/>
    <w:rsid w:val="00121961"/>
    <w:rsid w:val="00125546"/>
    <w:rsid w:val="001272FE"/>
    <w:rsid w:val="001322C8"/>
    <w:rsid w:val="001351EE"/>
    <w:rsid w:val="00135E2E"/>
    <w:rsid w:val="00141E83"/>
    <w:rsid w:val="00142E7F"/>
    <w:rsid w:val="00145BA1"/>
    <w:rsid w:val="00152384"/>
    <w:rsid w:val="00152A88"/>
    <w:rsid w:val="0015594A"/>
    <w:rsid w:val="00157A70"/>
    <w:rsid w:val="00157FE3"/>
    <w:rsid w:val="00162762"/>
    <w:rsid w:val="00162979"/>
    <w:rsid w:val="00163DB8"/>
    <w:rsid w:val="0016496B"/>
    <w:rsid w:val="00164A14"/>
    <w:rsid w:val="00166B7B"/>
    <w:rsid w:val="0016719E"/>
    <w:rsid w:val="00167429"/>
    <w:rsid w:val="001703F4"/>
    <w:rsid w:val="00170FAA"/>
    <w:rsid w:val="00172369"/>
    <w:rsid w:val="00174710"/>
    <w:rsid w:val="00174950"/>
    <w:rsid w:val="001813F1"/>
    <w:rsid w:val="00182FE6"/>
    <w:rsid w:val="00186AC6"/>
    <w:rsid w:val="001874FE"/>
    <w:rsid w:val="00191C46"/>
    <w:rsid w:val="0019371F"/>
    <w:rsid w:val="00194408"/>
    <w:rsid w:val="001958FD"/>
    <w:rsid w:val="001B080C"/>
    <w:rsid w:val="001B0966"/>
    <w:rsid w:val="001B09F2"/>
    <w:rsid w:val="001B1619"/>
    <w:rsid w:val="001B780B"/>
    <w:rsid w:val="001C2331"/>
    <w:rsid w:val="001C4B2D"/>
    <w:rsid w:val="001C4F3B"/>
    <w:rsid w:val="001D02AF"/>
    <w:rsid w:val="001D4523"/>
    <w:rsid w:val="001E1F85"/>
    <w:rsid w:val="001E291B"/>
    <w:rsid w:val="001E3B26"/>
    <w:rsid w:val="001E64B7"/>
    <w:rsid w:val="001F0238"/>
    <w:rsid w:val="001F5C21"/>
    <w:rsid w:val="001F62C4"/>
    <w:rsid w:val="00203D4B"/>
    <w:rsid w:val="00203E6D"/>
    <w:rsid w:val="0020537C"/>
    <w:rsid w:val="00207F59"/>
    <w:rsid w:val="0021072C"/>
    <w:rsid w:val="00215D36"/>
    <w:rsid w:val="00216147"/>
    <w:rsid w:val="00216DE1"/>
    <w:rsid w:val="00217D56"/>
    <w:rsid w:val="00220E52"/>
    <w:rsid w:val="00221067"/>
    <w:rsid w:val="00222AEF"/>
    <w:rsid w:val="00226C3A"/>
    <w:rsid w:val="00226F1B"/>
    <w:rsid w:val="0023203C"/>
    <w:rsid w:val="00232563"/>
    <w:rsid w:val="00232AC6"/>
    <w:rsid w:val="0023347C"/>
    <w:rsid w:val="00235DEE"/>
    <w:rsid w:val="00243874"/>
    <w:rsid w:val="00243BC7"/>
    <w:rsid w:val="00244907"/>
    <w:rsid w:val="00244BCB"/>
    <w:rsid w:val="00244D64"/>
    <w:rsid w:val="00246027"/>
    <w:rsid w:val="002467E2"/>
    <w:rsid w:val="0025192D"/>
    <w:rsid w:val="00252A55"/>
    <w:rsid w:val="00253E69"/>
    <w:rsid w:val="00254598"/>
    <w:rsid w:val="00255F41"/>
    <w:rsid w:val="002603B2"/>
    <w:rsid w:val="00260C8F"/>
    <w:rsid w:val="00261D7E"/>
    <w:rsid w:val="00261FAE"/>
    <w:rsid w:val="00262A6B"/>
    <w:rsid w:val="002654F6"/>
    <w:rsid w:val="00265A07"/>
    <w:rsid w:val="00267D45"/>
    <w:rsid w:val="00272CD2"/>
    <w:rsid w:val="002736C9"/>
    <w:rsid w:val="00286FD0"/>
    <w:rsid w:val="00292DA8"/>
    <w:rsid w:val="0029343E"/>
    <w:rsid w:val="002938BC"/>
    <w:rsid w:val="002940D4"/>
    <w:rsid w:val="002A2369"/>
    <w:rsid w:val="002A33AD"/>
    <w:rsid w:val="002A3AC3"/>
    <w:rsid w:val="002A3CE6"/>
    <w:rsid w:val="002A66D0"/>
    <w:rsid w:val="002A6B21"/>
    <w:rsid w:val="002B084F"/>
    <w:rsid w:val="002B60A0"/>
    <w:rsid w:val="002B7448"/>
    <w:rsid w:val="002C476E"/>
    <w:rsid w:val="002C4822"/>
    <w:rsid w:val="002C660A"/>
    <w:rsid w:val="002C7411"/>
    <w:rsid w:val="002C78C3"/>
    <w:rsid w:val="002C7A8B"/>
    <w:rsid w:val="002D268C"/>
    <w:rsid w:val="002D58F5"/>
    <w:rsid w:val="002D6F2D"/>
    <w:rsid w:val="002D769A"/>
    <w:rsid w:val="002E1C8B"/>
    <w:rsid w:val="002E2A5B"/>
    <w:rsid w:val="002E2CD2"/>
    <w:rsid w:val="002F106A"/>
    <w:rsid w:val="002F17A8"/>
    <w:rsid w:val="002F48A4"/>
    <w:rsid w:val="002F5821"/>
    <w:rsid w:val="00300979"/>
    <w:rsid w:val="00300F31"/>
    <w:rsid w:val="003029CA"/>
    <w:rsid w:val="0030568C"/>
    <w:rsid w:val="00305DB6"/>
    <w:rsid w:val="003072F6"/>
    <w:rsid w:val="00307BB6"/>
    <w:rsid w:val="003121EC"/>
    <w:rsid w:val="003126DC"/>
    <w:rsid w:val="00315CC9"/>
    <w:rsid w:val="0031767F"/>
    <w:rsid w:val="00320144"/>
    <w:rsid w:val="003262F0"/>
    <w:rsid w:val="00330353"/>
    <w:rsid w:val="00335B06"/>
    <w:rsid w:val="003408CA"/>
    <w:rsid w:val="00340B42"/>
    <w:rsid w:val="00342582"/>
    <w:rsid w:val="00347A0D"/>
    <w:rsid w:val="00351471"/>
    <w:rsid w:val="0035182D"/>
    <w:rsid w:val="00351B86"/>
    <w:rsid w:val="00352C89"/>
    <w:rsid w:val="003561BA"/>
    <w:rsid w:val="00356E77"/>
    <w:rsid w:val="003578DA"/>
    <w:rsid w:val="0036099D"/>
    <w:rsid w:val="003618D6"/>
    <w:rsid w:val="00361E7A"/>
    <w:rsid w:val="00362BDD"/>
    <w:rsid w:val="00364775"/>
    <w:rsid w:val="003700AA"/>
    <w:rsid w:val="00372482"/>
    <w:rsid w:val="003724A0"/>
    <w:rsid w:val="00377A81"/>
    <w:rsid w:val="00377AE5"/>
    <w:rsid w:val="00377D94"/>
    <w:rsid w:val="00381A6C"/>
    <w:rsid w:val="00385ECE"/>
    <w:rsid w:val="00385FD5"/>
    <w:rsid w:val="0039017A"/>
    <w:rsid w:val="0039538E"/>
    <w:rsid w:val="003969CE"/>
    <w:rsid w:val="00397285"/>
    <w:rsid w:val="003A0EE7"/>
    <w:rsid w:val="003A5187"/>
    <w:rsid w:val="003A692B"/>
    <w:rsid w:val="003B1BE2"/>
    <w:rsid w:val="003B3AD9"/>
    <w:rsid w:val="003B4FEE"/>
    <w:rsid w:val="003B501B"/>
    <w:rsid w:val="003B5462"/>
    <w:rsid w:val="003C13FC"/>
    <w:rsid w:val="003C3628"/>
    <w:rsid w:val="003C3FC1"/>
    <w:rsid w:val="003C79A7"/>
    <w:rsid w:val="003D24E3"/>
    <w:rsid w:val="003D4BE8"/>
    <w:rsid w:val="003D6C5C"/>
    <w:rsid w:val="003D701A"/>
    <w:rsid w:val="003D7EF4"/>
    <w:rsid w:val="003E053E"/>
    <w:rsid w:val="003E0573"/>
    <w:rsid w:val="003E40E6"/>
    <w:rsid w:val="003E651C"/>
    <w:rsid w:val="003F14D0"/>
    <w:rsid w:val="003F4607"/>
    <w:rsid w:val="003F60F9"/>
    <w:rsid w:val="003F7651"/>
    <w:rsid w:val="003F768F"/>
    <w:rsid w:val="003F7E99"/>
    <w:rsid w:val="00400B0A"/>
    <w:rsid w:val="00402DA6"/>
    <w:rsid w:val="004059B7"/>
    <w:rsid w:val="004065E1"/>
    <w:rsid w:val="0041061A"/>
    <w:rsid w:val="00410C17"/>
    <w:rsid w:val="0041122C"/>
    <w:rsid w:val="004118AE"/>
    <w:rsid w:val="00412BA9"/>
    <w:rsid w:val="00412D82"/>
    <w:rsid w:val="0041491A"/>
    <w:rsid w:val="00416A72"/>
    <w:rsid w:val="00420DF0"/>
    <w:rsid w:val="004215B4"/>
    <w:rsid w:val="00422910"/>
    <w:rsid w:val="004241C9"/>
    <w:rsid w:val="004257F6"/>
    <w:rsid w:val="0042608D"/>
    <w:rsid w:val="00430788"/>
    <w:rsid w:val="004339A9"/>
    <w:rsid w:val="004345E9"/>
    <w:rsid w:val="0043566F"/>
    <w:rsid w:val="00441A8B"/>
    <w:rsid w:val="004425FC"/>
    <w:rsid w:val="00442EEF"/>
    <w:rsid w:val="00447C79"/>
    <w:rsid w:val="00453034"/>
    <w:rsid w:val="004545C1"/>
    <w:rsid w:val="004555A3"/>
    <w:rsid w:val="0046251F"/>
    <w:rsid w:val="00462E38"/>
    <w:rsid w:val="00472995"/>
    <w:rsid w:val="00480C1B"/>
    <w:rsid w:val="00490C20"/>
    <w:rsid w:val="00493EB4"/>
    <w:rsid w:val="0049514D"/>
    <w:rsid w:val="004951F2"/>
    <w:rsid w:val="004970F8"/>
    <w:rsid w:val="004A10B8"/>
    <w:rsid w:val="004A1A83"/>
    <w:rsid w:val="004A266F"/>
    <w:rsid w:val="004A5432"/>
    <w:rsid w:val="004A54BD"/>
    <w:rsid w:val="004A71BA"/>
    <w:rsid w:val="004A7C94"/>
    <w:rsid w:val="004A7F65"/>
    <w:rsid w:val="004B0306"/>
    <w:rsid w:val="004B0B33"/>
    <w:rsid w:val="004B6BD0"/>
    <w:rsid w:val="004C0D67"/>
    <w:rsid w:val="004C1E75"/>
    <w:rsid w:val="004C4DA8"/>
    <w:rsid w:val="004D2158"/>
    <w:rsid w:val="004D35B9"/>
    <w:rsid w:val="004D4261"/>
    <w:rsid w:val="004D44DA"/>
    <w:rsid w:val="004D58FD"/>
    <w:rsid w:val="004D730D"/>
    <w:rsid w:val="004E10CE"/>
    <w:rsid w:val="004E4A6B"/>
    <w:rsid w:val="004E63D4"/>
    <w:rsid w:val="004E65EE"/>
    <w:rsid w:val="004E66A8"/>
    <w:rsid w:val="004E7C90"/>
    <w:rsid w:val="004F0FE2"/>
    <w:rsid w:val="004F619E"/>
    <w:rsid w:val="004F6B5B"/>
    <w:rsid w:val="00501A24"/>
    <w:rsid w:val="005043C2"/>
    <w:rsid w:val="00505CB1"/>
    <w:rsid w:val="005073F6"/>
    <w:rsid w:val="005079DF"/>
    <w:rsid w:val="00510E5C"/>
    <w:rsid w:val="00511813"/>
    <w:rsid w:val="00512505"/>
    <w:rsid w:val="00513CDE"/>
    <w:rsid w:val="00514090"/>
    <w:rsid w:val="005148A7"/>
    <w:rsid w:val="0052075E"/>
    <w:rsid w:val="00522759"/>
    <w:rsid w:val="00525F02"/>
    <w:rsid w:val="0053344D"/>
    <w:rsid w:val="0053382E"/>
    <w:rsid w:val="005338C8"/>
    <w:rsid w:val="00536B2C"/>
    <w:rsid w:val="00541647"/>
    <w:rsid w:val="00541F15"/>
    <w:rsid w:val="005476D8"/>
    <w:rsid w:val="00547F18"/>
    <w:rsid w:val="00551559"/>
    <w:rsid w:val="00553495"/>
    <w:rsid w:val="005613A1"/>
    <w:rsid w:val="00564EB0"/>
    <w:rsid w:val="005654B5"/>
    <w:rsid w:val="0056589C"/>
    <w:rsid w:val="005700B1"/>
    <w:rsid w:val="005706E3"/>
    <w:rsid w:val="00570911"/>
    <w:rsid w:val="0057156F"/>
    <w:rsid w:val="00574050"/>
    <w:rsid w:val="005767D1"/>
    <w:rsid w:val="00587214"/>
    <w:rsid w:val="005938C8"/>
    <w:rsid w:val="005939D6"/>
    <w:rsid w:val="005943EF"/>
    <w:rsid w:val="005A1137"/>
    <w:rsid w:val="005A5461"/>
    <w:rsid w:val="005B3E47"/>
    <w:rsid w:val="005C6718"/>
    <w:rsid w:val="005C78AC"/>
    <w:rsid w:val="005C7AF0"/>
    <w:rsid w:val="005D155E"/>
    <w:rsid w:val="005D4D91"/>
    <w:rsid w:val="005E2979"/>
    <w:rsid w:val="005E4462"/>
    <w:rsid w:val="005F006A"/>
    <w:rsid w:val="005F0CAD"/>
    <w:rsid w:val="005F0DE9"/>
    <w:rsid w:val="005F1F76"/>
    <w:rsid w:val="005F5150"/>
    <w:rsid w:val="005F7EFF"/>
    <w:rsid w:val="006011FE"/>
    <w:rsid w:val="00602441"/>
    <w:rsid w:val="006032C9"/>
    <w:rsid w:val="0060522A"/>
    <w:rsid w:val="00605E0F"/>
    <w:rsid w:val="00606E70"/>
    <w:rsid w:val="00610ACE"/>
    <w:rsid w:val="006114E6"/>
    <w:rsid w:val="00611775"/>
    <w:rsid w:val="00612475"/>
    <w:rsid w:val="00614672"/>
    <w:rsid w:val="00623A37"/>
    <w:rsid w:val="0062571D"/>
    <w:rsid w:val="006261C2"/>
    <w:rsid w:val="0062629B"/>
    <w:rsid w:val="0063227A"/>
    <w:rsid w:val="00637F4B"/>
    <w:rsid w:val="0064156F"/>
    <w:rsid w:val="00644BB5"/>
    <w:rsid w:val="00652B9E"/>
    <w:rsid w:val="00653BD5"/>
    <w:rsid w:val="00655F74"/>
    <w:rsid w:val="00656DA2"/>
    <w:rsid w:val="00665F27"/>
    <w:rsid w:val="00670743"/>
    <w:rsid w:val="006721CC"/>
    <w:rsid w:val="00672664"/>
    <w:rsid w:val="00674258"/>
    <w:rsid w:val="00674C4F"/>
    <w:rsid w:val="006763AB"/>
    <w:rsid w:val="00681578"/>
    <w:rsid w:val="006879CE"/>
    <w:rsid w:val="00687BBC"/>
    <w:rsid w:val="00690A16"/>
    <w:rsid w:val="00691AA6"/>
    <w:rsid w:val="00694E0B"/>
    <w:rsid w:val="00696274"/>
    <w:rsid w:val="006A288E"/>
    <w:rsid w:val="006A4F18"/>
    <w:rsid w:val="006A6DAE"/>
    <w:rsid w:val="006A7572"/>
    <w:rsid w:val="006B06E4"/>
    <w:rsid w:val="006B07AD"/>
    <w:rsid w:val="006B3A1E"/>
    <w:rsid w:val="006B5864"/>
    <w:rsid w:val="006C02BA"/>
    <w:rsid w:val="006C1A9E"/>
    <w:rsid w:val="006C3633"/>
    <w:rsid w:val="006D0792"/>
    <w:rsid w:val="006D07DF"/>
    <w:rsid w:val="006D133F"/>
    <w:rsid w:val="006D1B79"/>
    <w:rsid w:val="006D6668"/>
    <w:rsid w:val="006E017F"/>
    <w:rsid w:val="006E1743"/>
    <w:rsid w:val="006E3D45"/>
    <w:rsid w:val="006E3D88"/>
    <w:rsid w:val="006E3FBE"/>
    <w:rsid w:val="006E5082"/>
    <w:rsid w:val="006F0635"/>
    <w:rsid w:val="006F1F0B"/>
    <w:rsid w:val="006F2480"/>
    <w:rsid w:val="006F4592"/>
    <w:rsid w:val="006F49CB"/>
    <w:rsid w:val="006F6850"/>
    <w:rsid w:val="00702C49"/>
    <w:rsid w:val="00704F31"/>
    <w:rsid w:val="007056B9"/>
    <w:rsid w:val="00706A94"/>
    <w:rsid w:val="007071DA"/>
    <w:rsid w:val="00710F2A"/>
    <w:rsid w:val="00713A24"/>
    <w:rsid w:val="00713F00"/>
    <w:rsid w:val="0072034E"/>
    <w:rsid w:val="00722E71"/>
    <w:rsid w:val="007230C0"/>
    <w:rsid w:val="0072313D"/>
    <w:rsid w:val="00726BA7"/>
    <w:rsid w:val="007274AD"/>
    <w:rsid w:val="00727FDB"/>
    <w:rsid w:val="00731AC7"/>
    <w:rsid w:val="00734CB2"/>
    <w:rsid w:val="00737CC1"/>
    <w:rsid w:val="007477A7"/>
    <w:rsid w:val="007501A4"/>
    <w:rsid w:val="00751A45"/>
    <w:rsid w:val="007549B6"/>
    <w:rsid w:val="00756FDC"/>
    <w:rsid w:val="00757BDD"/>
    <w:rsid w:val="00761559"/>
    <w:rsid w:val="0076462A"/>
    <w:rsid w:val="0076470E"/>
    <w:rsid w:val="00771EFE"/>
    <w:rsid w:val="007724A9"/>
    <w:rsid w:val="00774758"/>
    <w:rsid w:val="00775F02"/>
    <w:rsid w:val="00776F20"/>
    <w:rsid w:val="00777C46"/>
    <w:rsid w:val="007813DB"/>
    <w:rsid w:val="00783170"/>
    <w:rsid w:val="007864A6"/>
    <w:rsid w:val="00787340"/>
    <w:rsid w:val="00790386"/>
    <w:rsid w:val="00792D47"/>
    <w:rsid w:val="00797074"/>
    <w:rsid w:val="007A3840"/>
    <w:rsid w:val="007A4326"/>
    <w:rsid w:val="007A5FC2"/>
    <w:rsid w:val="007A6AC2"/>
    <w:rsid w:val="007A7353"/>
    <w:rsid w:val="007B19B3"/>
    <w:rsid w:val="007B3916"/>
    <w:rsid w:val="007B41BE"/>
    <w:rsid w:val="007B4257"/>
    <w:rsid w:val="007B5B57"/>
    <w:rsid w:val="007B7759"/>
    <w:rsid w:val="007C0C34"/>
    <w:rsid w:val="007C5F8B"/>
    <w:rsid w:val="007C6D2B"/>
    <w:rsid w:val="007C7690"/>
    <w:rsid w:val="007D478F"/>
    <w:rsid w:val="007E30DE"/>
    <w:rsid w:val="007E3DD1"/>
    <w:rsid w:val="007F28CE"/>
    <w:rsid w:val="007F3ADE"/>
    <w:rsid w:val="007F5B3E"/>
    <w:rsid w:val="007F5C67"/>
    <w:rsid w:val="00801958"/>
    <w:rsid w:val="00802730"/>
    <w:rsid w:val="00806DC1"/>
    <w:rsid w:val="00807AFB"/>
    <w:rsid w:val="00812731"/>
    <w:rsid w:val="00813471"/>
    <w:rsid w:val="0081646B"/>
    <w:rsid w:val="00820497"/>
    <w:rsid w:val="00823756"/>
    <w:rsid w:val="00825157"/>
    <w:rsid w:val="0083001C"/>
    <w:rsid w:val="008300CD"/>
    <w:rsid w:val="00832FC4"/>
    <w:rsid w:val="00834AC3"/>
    <w:rsid w:val="00835A58"/>
    <w:rsid w:val="008362AF"/>
    <w:rsid w:val="00841913"/>
    <w:rsid w:val="0085194C"/>
    <w:rsid w:val="00851972"/>
    <w:rsid w:val="00851CD7"/>
    <w:rsid w:val="00852914"/>
    <w:rsid w:val="00853545"/>
    <w:rsid w:val="008563A0"/>
    <w:rsid w:val="00860226"/>
    <w:rsid w:val="00860B16"/>
    <w:rsid w:val="00863800"/>
    <w:rsid w:val="00867024"/>
    <w:rsid w:val="00867290"/>
    <w:rsid w:val="00871188"/>
    <w:rsid w:val="0087219B"/>
    <w:rsid w:val="00874D72"/>
    <w:rsid w:val="00875B33"/>
    <w:rsid w:val="0087622E"/>
    <w:rsid w:val="00880EE8"/>
    <w:rsid w:val="0088184B"/>
    <w:rsid w:val="00882461"/>
    <w:rsid w:val="00883426"/>
    <w:rsid w:val="00883F1D"/>
    <w:rsid w:val="00887011"/>
    <w:rsid w:val="00895307"/>
    <w:rsid w:val="00896976"/>
    <w:rsid w:val="00896C98"/>
    <w:rsid w:val="008A19E4"/>
    <w:rsid w:val="008A26FE"/>
    <w:rsid w:val="008A28CD"/>
    <w:rsid w:val="008A3454"/>
    <w:rsid w:val="008B444E"/>
    <w:rsid w:val="008B4E60"/>
    <w:rsid w:val="008B6848"/>
    <w:rsid w:val="008C0996"/>
    <w:rsid w:val="008C1AF9"/>
    <w:rsid w:val="008C4994"/>
    <w:rsid w:val="008C4A37"/>
    <w:rsid w:val="008C4C19"/>
    <w:rsid w:val="008D1230"/>
    <w:rsid w:val="008D5118"/>
    <w:rsid w:val="008D6A99"/>
    <w:rsid w:val="008D70DE"/>
    <w:rsid w:val="008E02F1"/>
    <w:rsid w:val="008E3597"/>
    <w:rsid w:val="008E4718"/>
    <w:rsid w:val="008E5DB1"/>
    <w:rsid w:val="008E6426"/>
    <w:rsid w:val="008E679C"/>
    <w:rsid w:val="008E6DBC"/>
    <w:rsid w:val="008E7AA7"/>
    <w:rsid w:val="008F1716"/>
    <w:rsid w:val="008F1E4A"/>
    <w:rsid w:val="008F397B"/>
    <w:rsid w:val="00900A2F"/>
    <w:rsid w:val="00902016"/>
    <w:rsid w:val="0090612F"/>
    <w:rsid w:val="00910E30"/>
    <w:rsid w:val="00913B2F"/>
    <w:rsid w:val="00917499"/>
    <w:rsid w:val="009175D7"/>
    <w:rsid w:val="00921BB4"/>
    <w:rsid w:val="00924F50"/>
    <w:rsid w:val="00925568"/>
    <w:rsid w:val="009277F4"/>
    <w:rsid w:val="0093214C"/>
    <w:rsid w:val="00932CF7"/>
    <w:rsid w:val="00941FEE"/>
    <w:rsid w:val="0094581D"/>
    <w:rsid w:val="00946136"/>
    <w:rsid w:val="00946E5C"/>
    <w:rsid w:val="00947C06"/>
    <w:rsid w:val="0095272A"/>
    <w:rsid w:val="0095408A"/>
    <w:rsid w:val="009564B9"/>
    <w:rsid w:val="009653EA"/>
    <w:rsid w:val="00971FDB"/>
    <w:rsid w:val="00974E9C"/>
    <w:rsid w:val="009776B1"/>
    <w:rsid w:val="00980786"/>
    <w:rsid w:val="009807B7"/>
    <w:rsid w:val="009845BD"/>
    <w:rsid w:val="00986255"/>
    <w:rsid w:val="00986388"/>
    <w:rsid w:val="0098663A"/>
    <w:rsid w:val="00986C27"/>
    <w:rsid w:val="00986FA5"/>
    <w:rsid w:val="00987017"/>
    <w:rsid w:val="009915C3"/>
    <w:rsid w:val="00992B1D"/>
    <w:rsid w:val="0099595B"/>
    <w:rsid w:val="00995C80"/>
    <w:rsid w:val="00995F31"/>
    <w:rsid w:val="009965D4"/>
    <w:rsid w:val="00996994"/>
    <w:rsid w:val="00996D98"/>
    <w:rsid w:val="00996EA0"/>
    <w:rsid w:val="009A145C"/>
    <w:rsid w:val="009A2BBF"/>
    <w:rsid w:val="009A30B8"/>
    <w:rsid w:val="009A5CD0"/>
    <w:rsid w:val="009A7CD4"/>
    <w:rsid w:val="009B469D"/>
    <w:rsid w:val="009B491B"/>
    <w:rsid w:val="009B6A00"/>
    <w:rsid w:val="009B7F0A"/>
    <w:rsid w:val="009C13B4"/>
    <w:rsid w:val="009C24F7"/>
    <w:rsid w:val="009C45A6"/>
    <w:rsid w:val="009C4AD3"/>
    <w:rsid w:val="009D1FA8"/>
    <w:rsid w:val="009D27D1"/>
    <w:rsid w:val="009D4BEF"/>
    <w:rsid w:val="009D57B9"/>
    <w:rsid w:val="009D5C2F"/>
    <w:rsid w:val="009D76C7"/>
    <w:rsid w:val="009E65E4"/>
    <w:rsid w:val="009E6772"/>
    <w:rsid w:val="009E6E8D"/>
    <w:rsid w:val="009E738F"/>
    <w:rsid w:val="009F2DA4"/>
    <w:rsid w:val="009F5964"/>
    <w:rsid w:val="00A0151D"/>
    <w:rsid w:val="00A0309C"/>
    <w:rsid w:val="00A03AAB"/>
    <w:rsid w:val="00A10629"/>
    <w:rsid w:val="00A1143D"/>
    <w:rsid w:val="00A1177E"/>
    <w:rsid w:val="00A14AAC"/>
    <w:rsid w:val="00A14BA1"/>
    <w:rsid w:val="00A15F38"/>
    <w:rsid w:val="00A248FE"/>
    <w:rsid w:val="00A26CF3"/>
    <w:rsid w:val="00A27439"/>
    <w:rsid w:val="00A30BDC"/>
    <w:rsid w:val="00A31527"/>
    <w:rsid w:val="00A332BA"/>
    <w:rsid w:val="00A33C87"/>
    <w:rsid w:val="00A379A7"/>
    <w:rsid w:val="00A37ADA"/>
    <w:rsid w:val="00A40286"/>
    <w:rsid w:val="00A4165B"/>
    <w:rsid w:val="00A43316"/>
    <w:rsid w:val="00A44085"/>
    <w:rsid w:val="00A44D47"/>
    <w:rsid w:val="00A479EB"/>
    <w:rsid w:val="00A47F48"/>
    <w:rsid w:val="00A56CD7"/>
    <w:rsid w:val="00A5716A"/>
    <w:rsid w:val="00A62D6D"/>
    <w:rsid w:val="00A645D0"/>
    <w:rsid w:val="00A64614"/>
    <w:rsid w:val="00A65D98"/>
    <w:rsid w:val="00A73445"/>
    <w:rsid w:val="00A74097"/>
    <w:rsid w:val="00A763FF"/>
    <w:rsid w:val="00A766C7"/>
    <w:rsid w:val="00A7690A"/>
    <w:rsid w:val="00A80E08"/>
    <w:rsid w:val="00A80FE5"/>
    <w:rsid w:val="00A834AD"/>
    <w:rsid w:val="00A84300"/>
    <w:rsid w:val="00A85E9C"/>
    <w:rsid w:val="00A914F7"/>
    <w:rsid w:val="00A917EC"/>
    <w:rsid w:val="00A9373A"/>
    <w:rsid w:val="00A964EC"/>
    <w:rsid w:val="00A970FF"/>
    <w:rsid w:val="00A97957"/>
    <w:rsid w:val="00AA0E6A"/>
    <w:rsid w:val="00AA4D4E"/>
    <w:rsid w:val="00AA60E8"/>
    <w:rsid w:val="00AA6D2A"/>
    <w:rsid w:val="00AB3566"/>
    <w:rsid w:val="00AB5E52"/>
    <w:rsid w:val="00AC3AD5"/>
    <w:rsid w:val="00AC3FB3"/>
    <w:rsid w:val="00AC4CDF"/>
    <w:rsid w:val="00AC4FEF"/>
    <w:rsid w:val="00AC6C66"/>
    <w:rsid w:val="00AC7886"/>
    <w:rsid w:val="00AD4EED"/>
    <w:rsid w:val="00AD58DC"/>
    <w:rsid w:val="00AD5E67"/>
    <w:rsid w:val="00AD73C6"/>
    <w:rsid w:val="00AD7B31"/>
    <w:rsid w:val="00AE0079"/>
    <w:rsid w:val="00AE4604"/>
    <w:rsid w:val="00AE5C42"/>
    <w:rsid w:val="00AF2A01"/>
    <w:rsid w:val="00B013E3"/>
    <w:rsid w:val="00B021E8"/>
    <w:rsid w:val="00B027C6"/>
    <w:rsid w:val="00B03E80"/>
    <w:rsid w:val="00B10CBA"/>
    <w:rsid w:val="00B12238"/>
    <w:rsid w:val="00B1235D"/>
    <w:rsid w:val="00B1426C"/>
    <w:rsid w:val="00B219E7"/>
    <w:rsid w:val="00B21A70"/>
    <w:rsid w:val="00B221F3"/>
    <w:rsid w:val="00B22AD4"/>
    <w:rsid w:val="00B24D0A"/>
    <w:rsid w:val="00B27C93"/>
    <w:rsid w:val="00B31C75"/>
    <w:rsid w:val="00B34E1D"/>
    <w:rsid w:val="00B439E1"/>
    <w:rsid w:val="00B461C6"/>
    <w:rsid w:val="00B54A2C"/>
    <w:rsid w:val="00B54DA8"/>
    <w:rsid w:val="00B562D7"/>
    <w:rsid w:val="00B60DB3"/>
    <w:rsid w:val="00B63287"/>
    <w:rsid w:val="00B64D15"/>
    <w:rsid w:val="00B678A6"/>
    <w:rsid w:val="00B67964"/>
    <w:rsid w:val="00B709AE"/>
    <w:rsid w:val="00B73742"/>
    <w:rsid w:val="00B76495"/>
    <w:rsid w:val="00B818CD"/>
    <w:rsid w:val="00B81DCA"/>
    <w:rsid w:val="00B850C3"/>
    <w:rsid w:val="00B86FD3"/>
    <w:rsid w:val="00B877CF"/>
    <w:rsid w:val="00B94D65"/>
    <w:rsid w:val="00B953F9"/>
    <w:rsid w:val="00B95F04"/>
    <w:rsid w:val="00B9632E"/>
    <w:rsid w:val="00B96752"/>
    <w:rsid w:val="00B970D0"/>
    <w:rsid w:val="00B97578"/>
    <w:rsid w:val="00BA05BF"/>
    <w:rsid w:val="00BA75A8"/>
    <w:rsid w:val="00BA7F97"/>
    <w:rsid w:val="00BB2FD7"/>
    <w:rsid w:val="00BB7397"/>
    <w:rsid w:val="00BB789B"/>
    <w:rsid w:val="00BB7D5D"/>
    <w:rsid w:val="00BC051B"/>
    <w:rsid w:val="00BC0CFF"/>
    <w:rsid w:val="00BC190E"/>
    <w:rsid w:val="00BC4D1F"/>
    <w:rsid w:val="00BD1992"/>
    <w:rsid w:val="00BD3A2F"/>
    <w:rsid w:val="00BD3F0E"/>
    <w:rsid w:val="00BD4336"/>
    <w:rsid w:val="00BD43C0"/>
    <w:rsid w:val="00BD5B76"/>
    <w:rsid w:val="00BE420C"/>
    <w:rsid w:val="00BE5658"/>
    <w:rsid w:val="00BE7B7D"/>
    <w:rsid w:val="00BF20DC"/>
    <w:rsid w:val="00C04327"/>
    <w:rsid w:val="00C04F4B"/>
    <w:rsid w:val="00C07881"/>
    <w:rsid w:val="00C165C4"/>
    <w:rsid w:val="00C21319"/>
    <w:rsid w:val="00C25441"/>
    <w:rsid w:val="00C25A69"/>
    <w:rsid w:val="00C31D4B"/>
    <w:rsid w:val="00C339A6"/>
    <w:rsid w:val="00C36C9E"/>
    <w:rsid w:val="00C37484"/>
    <w:rsid w:val="00C440FA"/>
    <w:rsid w:val="00C51734"/>
    <w:rsid w:val="00C5285F"/>
    <w:rsid w:val="00C55DE7"/>
    <w:rsid w:val="00C56466"/>
    <w:rsid w:val="00C64713"/>
    <w:rsid w:val="00C64A10"/>
    <w:rsid w:val="00C6569E"/>
    <w:rsid w:val="00C679F1"/>
    <w:rsid w:val="00C67C6D"/>
    <w:rsid w:val="00C731AE"/>
    <w:rsid w:val="00C7342D"/>
    <w:rsid w:val="00C73C0B"/>
    <w:rsid w:val="00C80F21"/>
    <w:rsid w:val="00C84135"/>
    <w:rsid w:val="00C861B7"/>
    <w:rsid w:val="00C928A4"/>
    <w:rsid w:val="00C9295F"/>
    <w:rsid w:val="00C93F61"/>
    <w:rsid w:val="00C9417F"/>
    <w:rsid w:val="00C94912"/>
    <w:rsid w:val="00CA0018"/>
    <w:rsid w:val="00CA7DD3"/>
    <w:rsid w:val="00CB163E"/>
    <w:rsid w:val="00CB497B"/>
    <w:rsid w:val="00CB603E"/>
    <w:rsid w:val="00CB7EB2"/>
    <w:rsid w:val="00CC0F19"/>
    <w:rsid w:val="00CC24D0"/>
    <w:rsid w:val="00CC3F8D"/>
    <w:rsid w:val="00CC41E9"/>
    <w:rsid w:val="00CC5FE8"/>
    <w:rsid w:val="00CC6CA4"/>
    <w:rsid w:val="00CC7CDA"/>
    <w:rsid w:val="00CD15A1"/>
    <w:rsid w:val="00CD7889"/>
    <w:rsid w:val="00CE0330"/>
    <w:rsid w:val="00CE249B"/>
    <w:rsid w:val="00CE7973"/>
    <w:rsid w:val="00CF05B1"/>
    <w:rsid w:val="00CF141D"/>
    <w:rsid w:val="00CF225B"/>
    <w:rsid w:val="00CF6FE9"/>
    <w:rsid w:val="00D008F0"/>
    <w:rsid w:val="00D00904"/>
    <w:rsid w:val="00D01623"/>
    <w:rsid w:val="00D017BE"/>
    <w:rsid w:val="00D024E4"/>
    <w:rsid w:val="00D02741"/>
    <w:rsid w:val="00D03A72"/>
    <w:rsid w:val="00D057BA"/>
    <w:rsid w:val="00D05F2E"/>
    <w:rsid w:val="00D20411"/>
    <w:rsid w:val="00D20456"/>
    <w:rsid w:val="00D2248F"/>
    <w:rsid w:val="00D237DE"/>
    <w:rsid w:val="00D23E46"/>
    <w:rsid w:val="00D25DFE"/>
    <w:rsid w:val="00D268C5"/>
    <w:rsid w:val="00D3017C"/>
    <w:rsid w:val="00D307C7"/>
    <w:rsid w:val="00D33508"/>
    <w:rsid w:val="00D33DE3"/>
    <w:rsid w:val="00D403B0"/>
    <w:rsid w:val="00D43C15"/>
    <w:rsid w:val="00D45311"/>
    <w:rsid w:val="00D4774E"/>
    <w:rsid w:val="00D47811"/>
    <w:rsid w:val="00D523AE"/>
    <w:rsid w:val="00D57FC6"/>
    <w:rsid w:val="00D60ED3"/>
    <w:rsid w:val="00D62040"/>
    <w:rsid w:val="00D62630"/>
    <w:rsid w:val="00D66696"/>
    <w:rsid w:val="00D703E5"/>
    <w:rsid w:val="00D708E2"/>
    <w:rsid w:val="00D72221"/>
    <w:rsid w:val="00D727CD"/>
    <w:rsid w:val="00D727ED"/>
    <w:rsid w:val="00D74127"/>
    <w:rsid w:val="00D74FF5"/>
    <w:rsid w:val="00D80B25"/>
    <w:rsid w:val="00D827F9"/>
    <w:rsid w:val="00D8412A"/>
    <w:rsid w:val="00D844EC"/>
    <w:rsid w:val="00D8575B"/>
    <w:rsid w:val="00D87EC3"/>
    <w:rsid w:val="00D913B1"/>
    <w:rsid w:val="00D91706"/>
    <w:rsid w:val="00D92133"/>
    <w:rsid w:val="00D93F67"/>
    <w:rsid w:val="00D95080"/>
    <w:rsid w:val="00D95298"/>
    <w:rsid w:val="00D9594B"/>
    <w:rsid w:val="00D95F76"/>
    <w:rsid w:val="00D97966"/>
    <w:rsid w:val="00DA0393"/>
    <w:rsid w:val="00DA1C9A"/>
    <w:rsid w:val="00DA5B93"/>
    <w:rsid w:val="00DB04D3"/>
    <w:rsid w:val="00DB1C3D"/>
    <w:rsid w:val="00DB2DB6"/>
    <w:rsid w:val="00DB4006"/>
    <w:rsid w:val="00DC085E"/>
    <w:rsid w:val="00DC0C8C"/>
    <w:rsid w:val="00DC1E53"/>
    <w:rsid w:val="00DC605E"/>
    <w:rsid w:val="00DC6143"/>
    <w:rsid w:val="00DC6B38"/>
    <w:rsid w:val="00DD0F36"/>
    <w:rsid w:val="00DD2BF4"/>
    <w:rsid w:val="00DD3D58"/>
    <w:rsid w:val="00DD780E"/>
    <w:rsid w:val="00DD79EA"/>
    <w:rsid w:val="00DE287E"/>
    <w:rsid w:val="00DE28D4"/>
    <w:rsid w:val="00DE64EA"/>
    <w:rsid w:val="00DE67AE"/>
    <w:rsid w:val="00DE69FA"/>
    <w:rsid w:val="00DE7557"/>
    <w:rsid w:val="00DF22F2"/>
    <w:rsid w:val="00DF26D7"/>
    <w:rsid w:val="00DF38A0"/>
    <w:rsid w:val="00DF406E"/>
    <w:rsid w:val="00E0265F"/>
    <w:rsid w:val="00E04163"/>
    <w:rsid w:val="00E0454D"/>
    <w:rsid w:val="00E07426"/>
    <w:rsid w:val="00E0797C"/>
    <w:rsid w:val="00E10F57"/>
    <w:rsid w:val="00E133BE"/>
    <w:rsid w:val="00E20550"/>
    <w:rsid w:val="00E23119"/>
    <w:rsid w:val="00E23CC8"/>
    <w:rsid w:val="00E3034B"/>
    <w:rsid w:val="00E35833"/>
    <w:rsid w:val="00E3614E"/>
    <w:rsid w:val="00E3621B"/>
    <w:rsid w:val="00E40474"/>
    <w:rsid w:val="00E40552"/>
    <w:rsid w:val="00E41245"/>
    <w:rsid w:val="00E446DE"/>
    <w:rsid w:val="00E46AE2"/>
    <w:rsid w:val="00E51DC0"/>
    <w:rsid w:val="00E535C6"/>
    <w:rsid w:val="00E548B6"/>
    <w:rsid w:val="00E54EE8"/>
    <w:rsid w:val="00E55D0E"/>
    <w:rsid w:val="00E57544"/>
    <w:rsid w:val="00E61576"/>
    <w:rsid w:val="00E616C9"/>
    <w:rsid w:val="00E61DA6"/>
    <w:rsid w:val="00E628D8"/>
    <w:rsid w:val="00E749A5"/>
    <w:rsid w:val="00E759C5"/>
    <w:rsid w:val="00E76FA3"/>
    <w:rsid w:val="00E80DBD"/>
    <w:rsid w:val="00E82CAE"/>
    <w:rsid w:val="00E83F62"/>
    <w:rsid w:val="00E84D2C"/>
    <w:rsid w:val="00E867A4"/>
    <w:rsid w:val="00E8690C"/>
    <w:rsid w:val="00E87954"/>
    <w:rsid w:val="00E92CFF"/>
    <w:rsid w:val="00EA68A5"/>
    <w:rsid w:val="00EB36CA"/>
    <w:rsid w:val="00EB7E5C"/>
    <w:rsid w:val="00EC1F40"/>
    <w:rsid w:val="00EC54E9"/>
    <w:rsid w:val="00ED0EAE"/>
    <w:rsid w:val="00ED19C2"/>
    <w:rsid w:val="00ED1A8D"/>
    <w:rsid w:val="00ED3A95"/>
    <w:rsid w:val="00ED48F0"/>
    <w:rsid w:val="00ED7A7A"/>
    <w:rsid w:val="00EE47DA"/>
    <w:rsid w:val="00EE6879"/>
    <w:rsid w:val="00EE7705"/>
    <w:rsid w:val="00EF012C"/>
    <w:rsid w:val="00F00237"/>
    <w:rsid w:val="00F013AC"/>
    <w:rsid w:val="00F02EE9"/>
    <w:rsid w:val="00F0370F"/>
    <w:rsid w:val="00F04116"/>
    <w:rsid w:val="00F071B4"/>
    <w:rsid w:val="00F10E25"/>
    <w:rsid w:val="00F11694"/>
    <w:rsid w:val="00F1361A"/>
    <w:rsid w:val="00F1644C"/>
    <w:rsid w:val="00F169EA"/>
    <w:rsid w:val="00F21B77"/>
    <w:rsid w:val="00F223E5"/>
    <w:rsid w:val="00F23610"/>
    <w:rsid w:val="00F24385"/>
    <w:rsid w:val="00F25F3C"/>
    <w:rsid w:val="00F30637"/>
    <w:rsid w:val="00F33325"/>
    <w:rsid w:val="00F348B1"/>
    <w:rsid w:val="00F41A69"/>
    <w:rsid w:val="00F42745"/>
    <w:rsid w:val="00F42B39"/>
    <w:rsid w:val="00F51168"/>
    <w:rsid w:val="00F527D5"/>
    <w:rsid w:val="00F52A03"/>
    <w:rsid w:val="00F546F5"/>
    <w:rsid w:val="00F54936"/>
    <w:rsid w:val="00F55C32"/>
    <w:rsid w:val="00F5696C"/>
    <w:rsid w:val="00F62407"/>
    <w:rsid w:val="00F66046"/>
    <w:rsid w:val="00F7108B"/>
    <w:rsid w:val="00F75403"/>
    <w:rsid w:val="00F771FD"/>
    <w:rsid w:val="00F817E7"/>
    <w:rsid w:val="00F8198B"/>
    <w:rsid w:val="00F83082"/>
    <w:rsid w:val="00F833A0"/>
    <w:rsid w:val="00F8353D"/>
    <w:rsid w:val="00F8396C"/>
    <w:rsid w:val="00F86626"/>
    <w:rsid w:val="00F90C1B"/>
    <w:rsid w:val="00F92F33"/>
    <w:rsid w:val="00F956D3"/>
    <w:rsid w:val="00F95E74"/>
    <w:rsid w:val="00F96673"/>
    <w:rsid w:val="00F9733C"/>
    <w:rsid w:val="00F97E49"/>
    <w:rsid w:val="00FB2411"/>
    <w:rsid w:val="00FB39CF"/>
    <w:rsid w:val="00FB4576"/>
    <w:rsid w:val="00FB5060"/>
    <w:rsid w:val="00FB52CD"/>
    <w:rsid w:val="00FB5CAB"/>
    <w:rsid w:val="00FC5116"/>
    <w:rsid w:val="00FD14F1"/>
    <w:rsid w:val="00FD1674"/>
    <w:rsid w:val="00FD5BE5"/>
    <w:rsid w:val="00FE1193"/>
    <w:rsid w:val="00FE1DB1"/>
    <w:rsid w:val="00FE1EE3"/>
    <w:rsid w:val="00FE63EF"/>
    <w:rsid w:val="00FE6BD5"/>
    <w:rsid w:val="00FE7F43"/>
    <w:rsid w:val="00FF1965"/>
    <w:rsid w:val="00FF34F3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76283"/>
  <w15:chartTrackingRefBased/>
  <w15:docId w15:val="{E21BB1C5-AD41-4D5D-8D67-92752DD5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D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6470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470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939D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9D6"/>
  </w:style>
  <w:style w:type="paragraph" w:styleId="Pidipagina">
    <w:name w:val="footer"/>
    <w:basedOn w:val="Normale"/>
    <w:link w:val="PidipaginaCarattere"/>
    <w:uiPriority w:val="99"/>
    <w:unhideWhenUsed/>
    <w:rsid w:val="0059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9D6"/>
  </w:style>
  <w:style w:type="paragraph" w:styleId="NormaleWeb">
    <w:name w:val="Normal (Web)"/>
    <w:basedOn w:val="Normale"/>
    <w:uiPriority w:val="99"/>
    <w:semiHidden/>
    <w:unhideWhenUsed/>
    <w:rsid w:val="00E231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E23119"/>
    <w:rPr>
      <w:i/>
      <w:iCs/>
    </w:rPr>
  </w:style>
  <w:style w:type="character" w:styleId="Enfasigrassetto">
    <w:name w:val="Strong"/>
    <w:basedOn w:val="Carpredefinitoparagrafo"/>
    <w:uiPriority w:val="22"/>
    <w:qFormat/>
    <w:rsid w:val="00E23119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5658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link w:val="SottotitoloCarattere"/>
    <w:qFormat/>
    <w:rsid w:val="000E502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2" w:lineRule="auto"/>
    </w:pPr>
    <w:rPr>
      <w:rFonts w:cs="Calibri"/>
      <w:color w:val="5A5A5A"/>
      <w:lang w:val="x-none" w:eastAsia="zh-CN"/>
    </w:rPr>
  </w:style>
  <w:style w:type="character" w:customStyle="1" w:styleId="SottotitoloCarattere">
    <w:name w:val="Sottotitolo Carattere"/>
    <w:basedOn w:val="Carpredefinitoparagrafo"/>
    <w:link w:val="Sottotitolo"/>
    <w:rsid w:val="000E502B"/>
    <w:rPr>
      <w:rFonts w:ascii="Calibri" w:eastAsia="Calibri" w:hAnsi="Calibri" w:cs="Calibri"/>
      <w:color w:val="5A5A5A"/>
      <w:lang w:val="x-none" w:eastAsia="zh-CN"/>
    </w:rPr>
  </w:style>
  <w:style w:type="paragraph" w:styleId="Paragrafoelenco">
    <w:name w:val="List Paragraph"/>
    <w:basedOn w:val="Normale"/>
    <w:uiPriority w:val="34"/>
    <w:qFormat/>
    <w:rsid w:val="00267D45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26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26CF3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A26CF3"/>
  </w:style>
  <w:style w:type="paragraph" w:customStyle="1" w:styleId="xmsonormal">
    <w:name w:val="x_msonormal"/>
    <w:basedOn w:val="Normale"/>
    <w:rsid w:val="00E412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ntentpasted2">
    <w:name w:val="contentpasted2"/>
    <w:basedOn w:val="Carpredefinitoparagrafo"/>
    <w:rsid w:val="001F0238"/>
  </w:style>
  <w:style w:type="character" w:customStyle="1" w:styleId="xxxxxxxxcontentpasted1">
    <w:name w:val="x_x_x_x_x_x_x_x_contentpasted1"/>
    <w:basedOn w:val="Carpredefinitoparagrafo"/>
    <w:rsid w:val="001F0238"/>
  </w:style>
  <w:style w:type="character" w:customStyle="1" w:styleId="contentpasted1">
    <w:name w:val="contentpasted1"/>
    <w:basedOn w:val="Carpredefinitoparagrafo"/>
    <w:rsid w:val="001F0238"/>
  </w:style>
  <w:style w:type="character" w:customStyle="1" w:styleId="mark2z6yoxizv">
    <w:name w:val="mark2z6yoxizv"/>
    <w:basedOn w:val="Carpredefinitoparagrafo"/>
    <w:rsid w:val="0019371F"/>
  </w:style>
  <w:style w:type="character" w:customStyle="1" w:styleId="marku9tk7byyn">
    <w:name w:val="marku9tk7byyn"/>
    <w:basedOn w:val="Carpredefinitoparagrafo"/>
    <w:rsid w:val="0019371F"/>
  </w:style>
  <w:style w:type="paragraph" w:styleId="Nessunaspaziatura">
    <w:name w:val="No Spacing"/>
    <w:uiPriority w:val="1"/>
    <w:qFormat/>
    <w:rsid w:val="0019371F"/>
    <w:pPr>
      <w:spacing w:after="0" w:line="240" w:lineRule="auto"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FE63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rsid w:val="008B6848"/>
  </w:style>
  <w:style w:type="character" w:customStyle="1" w:styleId="Hyperlink1">
    <w:name w:val="Hyperlink.1"/>
    <w:basedOn w:val="Nessuno"/>
    <w:rsid w:val="008B6848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92B1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92B1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92B1D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92B1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92B1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1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38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3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3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6941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76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5704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82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4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8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89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9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6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66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80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395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9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072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0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388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3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37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89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45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8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65923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5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9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6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0965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1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02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9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6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7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420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196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5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1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99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9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4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2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45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3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3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4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96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01007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6140">
                  <w:marLeft w:val="0"/>
                  <w:marRight w:val="0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4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69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4923">
                  <w:marLeft w:val="16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2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35792"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88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4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930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45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062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6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051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1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1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9455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754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1874">
                  <w:marLeft w:val="0"/>
                  <w:marRight w:val="0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6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19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4276">
                  <w:marLeft w:val="16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6941"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2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75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04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6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2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4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5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isitlmr.it/it/esperienze/segway-tour" TargetMode="External"/><Relationship Id="rId18" Type="http://schemas.openxmlformats.org/officeDocument/2006/relationships/hyperlink" Target="https://www.visitlmr.it/it/esperienze/cocconato-walking-tour" TargetMode="External"/><Relationship Id="rId26" Type="http://schemas.openxmlformats.org/officeDocument/2006/relationships/hyperlink" Target="https://www.visitlmr.it/it/esperienze/castelli-e-musei-a-misura-di-bambino" TargetMode="External"/><Relationship Id="rId21" Type="http://schemas.openxmlformats.org/officeDocument/2006/relationships/hyperlink" Target="https://visitalba.eu/mudet/" TargetMode="External"/><Relationship Id="rId34" Type="http://schemas.openxmlformats.org/officeDocument/2006/relationships/header" Target="header1.xml"/><Relationship Id="rId7" Type="http://schemas.openxmlformats.org/officeDocument/2006/relationships/image" Target="media/image1.jpg"/><Relationship Id="rId12" Type="http://schemas.openxmlformats.org/officeDocument/2006/relationships/hyperlink" Target="https://www.visitlmr.it/it/esperienze/passeggiate-a-cavallo" TargetMode="External"/><Relationship Id="rId17" Type="http://schemas.openxmlformats.org/officeDocument/2006/relationships/hyperlink" Target="https://www.visitlmr.it/it/esperienze/asti-walking-tour" TargetMode="External"/><Relationship Id="rId25" Type="http://schemas.openxmlformats.org/officeDocument/2006/relationships/hyperlink" Target="https://www.visitlmr.it/it/esperienze/corsi-di-cucina-in-famiglia" TargetMode="External"/><Relationship Id="rId33" Type="http://schemas.openxmlformats.org/officeDocument/2006/relationships/hyperlink" Target="mailto:info@openmindconsulting.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isitlmr.it/it/esperienze/bra-walking-tour" TargetMode="External"/><Relationship Id="rId20" Type="http://schemas.openxmlformats.org/officeDocument/2006/relationships/hyperlink" Target="https://www.visitlmr.it/it/esperienze/cherasco-walking-tour" TargetMode="External"/><Relationship Id="rId29" Type="http://schemas.openxmlformats.org/officeDocument/2006/relationships/hyperlink" Target="https://www.visitlmr.it/it/esperienze/le-colline-di-giu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isitlmr.it/it/piemonteonwine" TargetMode="External"/><Relationship Id="rId24" Type="http://schemas.openxmlformats.org/officeDocument/2006/relationships/hyperlink" Target="https://www.visitlmr.it/it/esperienze/musei-a-cielo-aperto" TargetMode="External"/><Relationship Id="rId32" Type="http://schemas.openxmlformats.org/officeDocument/2006/relationships/image" Target="media/image2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visitlmr.it/it/esperienze/alba-walking-tour" TargetMode="External"/><Relationship Id="rId23" Type="http://schemas.openxmlformats.org/officeDocument/2006/relationships/hyperlink" Target="https://www.visitlmr.it/it/esperienze/analisi-sensoriale-del-tartufo" TargetMode="External"/><Relationship Id="rId28" Type="http://schemas.openxmlformats.org/officeDocument/2006/relationships/hyperlink" Target="https://www.visitlmr.it/it/esperienze/museo-dei-burattini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visitlmr.it/it/esperienze/degustazione-di-formaggio" TargetMode="External"/><Relationship Id="rId19" Type="http://schemas.openxmlformats.org/officeDocument/2006/relationships/hyperlink" Target="https://www.visitlmr.it/it/esperienze/montiglio-monferrato-walking-tour" TargetMode="External"/><Relationship Id="rId31" Type="http://schemas.openxmlformats.org/officeDocument/2006/relationships/hyperlink" Target="https://www.visitlmr.it/it/esperienze/a-scuola-di-cir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sitlmr.it/it/esperienze/aperitivo-artistico" TargetMode="External"/><Relationship Id="rId14" Type="http://schemas.openxmlformats.org/officeDocument/2006/relationships/hyperlink" Target="https://www.visitlmr.it/it/cosa-fare/itinerari/outdoor/e-bike" TargetMode="External"/><Relationship Id="rId22" Type="http://schemas.openxmlformats.org/officeDocument/2006/relationships/hyperlink" Target="https://www.visitlmr.it/it/esperienze/ricerca-simulata-del-tartufo" TargetMode="External"/><Relationship Id="rId27" Type="http://schemas.openxmlformats.org/officeDocument/2006/relationships/hyperlink" Target="https://www.visitlmr.it/it/esperienze/cammini-incantati" TargetMode="External"/><Relationship Id="rId30" Type="http://schemas.openxmlformats.org/officeDocument/2006/relationships/hyperlink" Target="https://www.visitlmr.it/it/esperienze/visita-ai-produttori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visitlmr.it/it/esperienze/pastore-per-un-giorno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2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</dc:creator>
  <cp:keywords/>
  <dc:description/>
  <cp:lastModifiedBy>ANGELA MARINI</cp:lastModifiedBy>
  <cp:revision>49</cp:revision>
  <cp:lastPrinted>2025-01-08T09:04:00Z</cp:lastPrinted>
  <dcterms:created xsi:type="dcterms:W3CDTF">2025-06-11T10:43:00Z</dcterms:created>
  <dcterms:modified xsi:type="dcterms:W3CDTF">2025-06-27T09:34:00Z</dcterms:modified>
</cp:coreProperties>
</file>