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7E263" w14:textId="5184B732" w:rsidR="00E1060D" w:rsidRPr="00547B5B" w:rsidRDefault="00747792" w:rsidP="00547B5B">
      <w:pPr>
        <w:pStyle w:val="Intestazione"/>
        <w:tabs>
          <w:tab w:val="clear" w:pos="4819"/>
        </w:tabs>
        <w:jc w:val="right"/>
        <w:rPr>
          <w:b/>
          <w:bCs/>
          <w:sz w:val="40"/>
          <w:szCs w:val="40"/>
        </w:rPr>
      </w:pPr>
      <w:r w:rsidRPr="00547B5B">
        <w:rPr>
          <w:sz w:val="40"/>
          <w:szCs w:val="40"/>
        </w:rPr>
        <w:tab/>
      </w:r>
      <w:r w:rsidR="00E1060D" w:rsidRPr="00547B5B">
        <w:rPr>
          <w:b/>
          <w:bCs/>
          <w:sz w:val="40"/>
          <w:szCs w:val="40"/>
        </w:rPr>
        <w:t>L’ENTE TURISMO LANGHE MONFERRATO ROERO</w:t>
      </w:r>
    </w:p>
    <w:p w14:paraId="52C0D4D1" w14:textId="35430E86" w:rsidR="00E1060D" w:rsidRPr="00547B5B" w:rsidRDefault="00E1060D" w:rsidP="00547B5B">
      <w:pPr>
        <w:jc w:val="right"/>
        <w:rPr>
          <w:b/>
          <w:bCs/>
          <w:sz w:val="40"/>
          <w:szCs w:val="40"/>
        </w:rPr>
      </w:pPr>
      <w:r w:rsidRPr="00547B5B">
        <w:rPr>
          <w:b/>
          <w:bCs/>
          <w:sz w:val="40"/>
          <w:szCs w:val="40"/>
        </w:rPr>
        <w:t>HA PRESENTATO</w:t>
      </w:r>
      <w:r w:rsidR="00E64BB3" w:rsidRPr="00547B5B">
        <w:rPr>
          <w:b/>
          <w:bCs/>
          <w:sz w:val="40"/>
          <w:szCs w:val="40"/>
        </w:rPr>
        <w:t xml:space="preserve"> </w:t>
      </w:r>
      <w:r w:rsidRPr="00547B5B">
        <w:rPr>
          <w:b/>
          <w:bCs/>
          <w:sz w:val="40"/>
          <w:szCs w:val="40"/>
        </w:rPr>
        <w:t>IL PRIMO BILANCIO DI SOSTENIBILITÀ</w:t>
      </w:r>
    </w:p>
    <w:p w14:paraId="5C5B66A7" w14:textId="080CD60A" w:rsidR="00207F59" w:rsidRDefault="00000000" w:rsidP="00564EB0">
      <w:pPr>
        <w:pStyle w:val="Paragrafoelenco"/>
        <w:tabs>
          <w:tab w:val="left" w:pos="7665"/>
        </w:tabs>
        <w:spacing w:after="0" w:line="240" w:lineRule="auto"/>
        <w:ind w:left="0"/>
        <w:jc w:val="right"/>
        <w:rPr>
          <w:rFonts w:ascii="MS Reference Sans Serif" w:eastAsia="Times New Roman" w:hAnsi="MS Reference Sans Serif" w:cstheme="minorHAnsi"/>
          <w:b/>
          <w:bCs/>
        </w:rPr>
      </w:pPr>
      <w:r>
        <w:rPr>
          <w:rFonts w:ascii="MS Reference Sans Serif" w:eastAsia="Times New Roman" w:hAnsi="MS Reference Sans Serif" w:cstheme="minorHAnsi"/>
          <w:b/>
          <w:bCs/>
          <w:noProof/>
        </w:rPr>
        <w:pict w14:anchorId="23C3966F">
          <v:rect id="_x0000_i1025" alt="" style="width:481.9pt;height:.05pt;mso-width-percent:0;mso-height-percent:0;mso-width-percent:0;mso-height-percent:0" o:hralign="center" o:hrstd="t" o:hr="t" fillcolor="#a0a0a0" stroked="f"/>
        </w:pict>
      </w:r>
    </w:p>
    <w:p w14:paraId="34138D65" w14:textId="658B05F6" w:rsidR="003121EC" w:rsidRPr="002A33AD" w:rsidRDefault="009F1FEC" w:rsidP="002A33AD">
      <w:pPr>
        <w:pStyle w:val="Paragrafoelenco"/>
        <w:tabs>
          <w:tab w:val="left" w:pos="7665"/>
        </w:tabs>
        <w:spacing w:after="0" w:line="240" w:lineRule="auto"/>
        <w:ind w:left="0"/>
        <w:jc w:val="both"/>
        <w:rPr>
          <w:rFonts w:ascii="MS Reference Sans Serif" w:eastAsia="Times New Roman" w:hAnsi="MS Reference Sans Serif" w:cstheme="minorHAnsi"/>
          <w:i/>
          <w:iCs/>
          <w:sz w:val="8"/>
          <w:szCs w:val="8"/>
        </w:rPr>
      </w:pPr>
      <w:r>
        <w:rPr>
          <w:noProof/>
        </w:rPr>
        <mc:AlternateContent>
          <mc:Choice Requires="wps">
            <w:drawing>
              <wp:anchor distT="45720" distB="45720" distL="114300" distR="114300" simplePos="0" relativeHeight="251662336" behindDoc="0" locked="0" layoutInCell="1" allowOverlap="1" wp14:anchorId="4C433C2A" wp14:editId="2C4AF70C">
                <wp:simplePos x="0" y="0"/>
                <wp:positionH relativeFrom="column">
                  <wp:posOffset>126365</wp:posOffset>
                </wp:positionH>
                <wp:positionV relativeFrom="paragraph">
                  <wp:posOffset>3759835</wp:posOffset>
                </wp:positionV>
                <wp:extent cx="5631180" cy="1404620"/>
                <wp:effectExtent l="0" t="0" r="26670" b="2730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404620"/>
                        </a:xfrm>
                        <a:prstGeom prst="rect">
                          <a:avLst/>
                        </a:prstGeom>
                        <a:solidFill>
                          <a:srgbClr val="FFFFFF"/>
                        </a:solidFill>
                        <a:ln w="9525">
                          <a:solidFill>
                            <a:srgbClr val="000000"/>
                          </a:solidFill>
                          <a:miter lim="800000"/>
                          <a:headEnd/>
                          <a:tailEnd/>
                        </a:ln>
                      </wps:spPr>
                      <wps:txbx>
                        <w:txbxContent>
                          <w:p w14:paraId="3953C8EF" w14:textId="7BF239C6" w:rsidR="00234114" w:rsidRDefault="00BA303C" w:rsidP="009F1FEC">
                            <w:pPr>
                              <w:spacing w:after="0"/>
                              <w:jc w:val="center"/>
                            </w:pPr>
                            <w:r w:rsidRPr="00BA303C">
                              <w:rPr>
                                <w:i/>
                                <w:iCs/>
                              </w:rPr>
                              <w:t>Cda e staff Ente Turismo LMR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433C2A" id="_x0000_t202" coordsize="21600,21600" o:spt="202" path="m,l,21600r21600,l21600,xe">
                <v:stroke joinstyle="miter"/>
                <v:path gradientshapeok="t" o:connecttype="rect"/>
              </v:shapetype>
              <v:shape id="Casella di testo 2" o:spid="_x0000_s1026" type="#_x0000_t202" style="position:absolute;left:0;text-align:left;margin-left:9.95pt;margin-top:296.05pt;width:443.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">
                <v:textbox style="mso-fit-shape-to-text:t">
                  <w:txbxContent>
                    <w:p w14:paraId="3953C8EF" w14:textId="7BF239C6" w:rsidR="00234114" w:rsidRDefault="00BA303C" w:rsidP="009F1FEC">
                      <w:pPr>
                        <w:spacing w:after="0"/>
                        <w:jc w:val="center"/>
                      </w:pPr>
                      <w:r w:rsidRPr="00BA303C">
                        <w:rPr>
                          <w:i/>
                          <w:iCs/>
                        </w:rPr>
                        <w:t>Cda e staff Ente Turismo LMR</w:t>
                      </w:r>
                    </w:p>
                  </w:txbxContent>
                </v:textbox>
                <w10:wrap type="square"/>
              </v:shape>
            </w:pict>
          </mc:Fallback>
        </mc:AlternateContent>
      </w:r>
      <w:r w:rsidR="00E64BB3">
        <w:rPr>
          <w:rFonts w:asciiTheme="minorHAnsi" w:hAnsiTheme="minorHAnsi" w:cstheme="minorHAnsi"/>
          <w:i/>
          <w:iCs/>
          <w:noProof/>
          <w:sz w:val="20"/>
          <w:szCs w:val="20"/>
        </w:rPr>
        <w:drawing>
          <wp:anchor distT="0" distB="0" distL="114300" distR="114300" simplePos="0" relativeHeight="251660288" behindDoc="0" locked="0" layoutInCell="1" allowOverlap="1" wp14:anchorId="1F6EF2E8" wp14:editId="7962D176">
            <wp:simplePos x="0" y="0"/>
            <wp:positionH relativeFrom="column">
              <wp:posOffset>126365</wp:posOffset>
            </wp:positionH>
            <wp:positionV relativeFrom="paragraph">
              <wp:posOffset>25400</wp:posOffset>
            </wp:positionV>
            <wp:extent cx="5631180" cy="3730625"/>
            <wp:effectExtent l="0" t="0" r="7620" b="3175"/>
            <wp:wrapSquare wrapText="bothSides"/>
            <wp:docPr id="12587637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180" cy="3730625"/>
                    </a:xfrm>
                    <a:prstGeom prst="rect">
                      <a:avLst/>
                    </a:prstGeom>
                    <a:noFill/>
                  </pic:spPr>
                </pic:pic>
              </a:graphicData>
            </a:graphic>
            <wp14:sizeRelH relativeFrom="page">
              <wp14:pctWidth>0</wp14:pctWidth>
            </wp14:sizeRelH>
            <wp14:sizeRelV relativeFrom="page">
              <wp14:pctHeight>0</wp14:pctHeight>
            </wp14:sizeRelV>
          </wp:anchor>
        </w:drawing>
      </w:r>
    </w:p>
    <w:p w14:paraId="36DFC3B2" w14:textId="77777777" w:rsidR="009F1FEC" w:rsidRDefault="009F1FEC" w:rsidP="00CF417C">
      <w:pPr>
        <w:spacing w:after="0" w:line="240" w:lineRule="auto"/>
        <w:jc w:val="both"/>
        <w:rPr>
          <w:rFonts w:asciiTheme="minorHAnsi" w:hAnsiTheme="minorHAnsi" w:cstheme="minorHAnsi"/>
          <w:i/>
          <w:iCs/>
          <w:sz w:val="20"/>
          <w:szCs w:val="20"/>
        </w:rPr>
      </w:pPr>
    </w:p>
    <w:p w14:paraId="1B3DB897" w14:textId="77777777" w:rsidR="009F1FEC" w:rsidRDefault="009F1FEC" w:rsidP="00CF417C">
      <w:pPr>
        <w:spacing w:after="0" w:line="240" w:lineRule="auto"/>
        <w:jc w:val="both"/>
        <w:rPr>
          <w:rFonts w:asciiTheme="minorHAnsi" w:hAnsiTheme="minorHAnsi" w:cstheme="minorHAnsi"/>
          <w:i/>
          <w:iCs/>
          <w:sz w:val="20"/>
          <w:szCs w:val="20"/>
        </w:rPr>
      </w:pPr>
    </w:p>
    <w:p w14:paraId="4D0C7855" w14:textId="77777777" w:rsidR="00684670" w:rsidRDefault="00684670" w:rsidP="00684670">
      <w:pPr>
        <w:spacing w:after="0" w:line="240" w:lineRule="auto"/>
        <w:jc w:val="both"/>
        <w:rPr>
          <w:rFonts w:asciiTheme="minorHAnsi" w:hAnsiTheme="minorHAnsi" w:cstheme="minorHAnsi"/>
          <w:i/>
          <w:iCs/>
          <w:sz w:val="20"/>
          <w:szCs w:val="20"/>
        </w:rPr>
      </w:pPr>
    </w:p>
    <w:p w14:paraId="7AE09D19" w14:textId="77777777" w:rsidR="00684670" w:rsidRDefault="00684670" w:rsidP="00684670">
      <w:pPr>
        <w:spacing w:after="0" w:line="240" w:lineRule="auto"/>
        <w:jc w:val="both"/>
        <w:rPr>
          <w:rFonts w:asciiTheme="minorHAnsi" w:hAnsiTheme="minorHAnsi" w:cstheme="minorHAnsi"/>
          <w:i/>
          <w:iCs/>
          <w:sz w:val="20"/>
          <w:szCs w:val="20"/>
        </w:rPr>
      </w:pPr>
    </w:p>
    <w:p w14:paraId="5E9A60F4" w14:textId="77777777" w:rsidR="00684670" w:rsidRDefault="00684670" w:rsidP="00684670">
      <w:pPr>
        <w:spacing w:after="0" w:line="240" w:lineRule="auto"/>
        <w:jc w:val="both"/>
        <w:rPr>
          <w:rFonts w:asciiTheme="minorHAnsi" w:hAnsiTheme="minorHAnsi" w:cstheme="minorHAnsi"/>
          <w:i/>
          <w:iCs/>
          <w:sz w:val="20"/>
          <w:szCs w:val="20"/>
        </w:rPr>
      </w:pPr>
    </w:p>
    <w:p w14:paraId="34652584" w14:textId="77777777" w:rsidR="00684670" w:rsidRDefault="00684670" w:rsidP="00684670">
      <w:pPr>
        <w:spacing w:after="0" w:line="240" w:lineRule="auto"/>
        <w:jc w:val="both"/>
        <w:rPr>
          <w:rFonts w:asciiTheme="minorHAnsi" w:hAnsiTheme="minorHAnsi" w:cstheme="minorHAnsi"/>
          <w:i/>
          <w:iCs/>
          <w:sz w:val="20"/>
          <w:szCs w:val="20"/>
        </w:rPr>
      </w:pPr>
    </w:p>
    <w:p w14:paraId="25F08527" w14:textId="63865B30" w:rsidR="00684670" w:rsidRPr="00684670" w:rsidRDefault="00CF417C" w:rsidP="00684670">
      <w:pPr>
        <w:spacing w:after="0" w:line="240" w:lineRule="auto"/>
        <w:jc w:val="both"/>
        <w:rPr>
          <w:rFonts w:asciiTheme="minorHAnsi" w:hAnsiTheme="minorHAnsi" w:cstheme="minorHAnsi"/>
          <w:sz w:val="20"/>
          <w:szCs w:val="20"/>
        </w:rPr>
      </w:pPr>
      <w:r w:rsidRPr="00CF417C">
        <w:rPr>
          <w:rFonts w:asciiTheme="minorHAnsi" w:hAnsiTheme="minorHAnsi" w:cstheme="minorHAnsi"/>
          <w:i/>
          <w:iCs/>
          <w:sz w:val="20"/>
          <w:szCs w:val="20"/>
        </w:rPr>
        <w:t>Alba, 2</w:t>
      </w:r>
      <w:r w:rsidR="00684670">
        <w:rPr>
          <w:rFonts w:asciiTheme="minorHAnsi" w:hAnsiTheme="minorHAnsi" w:cstheme="minorHAnsi"/>
          <w:i/>
          <w:iCs/>
          <w:sz w:val="20"/>
          <w:szCs w:val="20"/>
        </w:rPr>
        <w:t xml:space="preserve">5 giugno </w:t>
      </w:r>
      <w:r w:rsidRPr="00CF417C">
        <w:rPr>
          <w:rFonts w:asciiTheme="minorHAnsi" w:hAnsiTheme="minorHAnsi" w:cstheme="minorHAnsi"/>
          <w:i/>
          <w:iCs/>
          <w:sz w:val="20"/>
          <w:szCs w:val="20"/>
        </w:rPr>
        <w:t>2025</w:t>
      </w:r>
      <w:r>
        <w:rPr>
          <w:rFonts w:asciiTheme="minorHAnsi" w:hAnsiTheme="minorHAnsi" w:cstheme="minorHAnsi"/>
          <w:sz w:val="20"/>
          <w:szCs w:val="20"/>
        </w:rPr>
        <w:t xml:space="preserve"> - </w:t>
      </w:r>
      <w:r w:rsidR="00684670" w:rsidRPr="00684670">
        <w:rPr>
          <w:rFonts w:asciiTheme="minorHAnsi" w:hAnsiTheme="minorHAnsi" w:cstheme="minorHAnsi"/>
          <w:sz w:val="20"/>
          <w:szCs w:val="20"/>
        </w:rPr>
        <w:t>Presentato a Torino, al </w:t>
      </w:r>
      <w:r w:rsidR="00684670" w:rsidRPr="00684670">
        <w:rPr>
          <w:rFonts w:asciiTheme="minorHAnsi" w:hAnsiTheme="minorHAnsi" w:cstheme="minorHAnsi"/>
          <w:b/>
          <w:bCs/>
          <w:sz w:val="20"/>
          <w:szCs w:val="20"/>
        </w:rPr>
        <w:t>Grattacielo della Regione Piemonte</w:t>
      </w:r>
      <w:r w:rsidR="00684670" w:rsidRPr="00684670">
        <w:rPr>
          <w:rFonts w:asciiTheme="minorHAnsi" w:hAnsiTheme="minorHAnsi" w:cstheme="minorHAnsi"/>
          <w:sz w:val="20"/>
          <w:szCs w:val="20"/>
        </w:rPr>
        <w:t>, il </w:t>
      </w:r>
      <w:r w:rsidR="00684670" w:rsidRPr="00684670">
        <w:rPr>
          <w:rFonts w:asciiTheme="minorHAnsi" w:hAnsiTheme="minorHAnsi" w:cstheme="minorHAnsi"/>
          <w:b/>
          <w:bCs/>
          <w:sz w:val="20"/>
          <w:szCs w:val="20"/>
        </w:rPr>
        <w:t>Bilancio di sostenibilità 2024</w:t>
      </w:r>
      <w:r w:rsidR="00684670" w:rsidRPr="00684670">
        <w:rPr>
          <w:rFonts w:asciiTheme="minorHAnsi" w:hAnsiTheme="minorHAnsi" w:cstheme="minorHAnsi"/>
          <w:sz w:val="20"/>
          <w:szCs w:val="20"/>
        </w:rPr>
        <w:t> dell’</w:t>
      </w:r>
      <w:r w:rsidR="00684670" w:rsidRPr="00684670">
        <w:rPr>
          <w:rFonts w:asciiTheme="minorHAnsi" w:hAnsiTheme="minorHAnsi" w:cstheme="minorHAnsi"/>
          <w:b/>
          <w:bCs/>
          <w:sz w:val="20"/>
          <w:szCs w:val="20"/>
        </w:rPr>
        <w:t>Ente Turismo Langhe Monferrato Roero</w:t>
      </w:r>
      <w:r w:rsidR="00684670" w:rsidRPr="00684670">
        <w:rPr>
          <w:rFonts w:asciiTheme="minorHAnsi" w:hAnsiTheme="minorHAnsi" w:cstheme="minorHAnsi"/>
          <w:sz w:val="20"/>
          <w:szCs w:val="20"/>
        </w:rPr>
        <w:t>. Primo Bilancio pubblicato nella storia dell’ATL nata nel 1996, il documento riflette l’impegno dell’Ente a promuovere un </w:t>
      </w:r>
      <w:r w:rsidR="00684670" w:rsidRPr="00684670">
        <w:rPr>
          <w:rFonts w:asciiTheme="minorHAnsi" w:hAnsiTheme="minorHAnsi" w:cstheme="minorHAnsi"/>
          <w:b/>
          <w:bCs/>
          <w:sz w:val="20"/>
          <w:szCs w:val="20"/>
        </w:rPr>
        <w:t>turismo responsabile e sostenibile</w:t>
      </w:r>
      <w:r w:rsidR="00684670" w:rsidRPr="00684670">
        <w:rPr>
          <w:rFonts w:asciiTheme="minorHAnsi" w:hAnsiTheme="minorHAnsi" w:cstheme="minorHAnsi"/>
          <w:sz w:val="20"/>
          <w:szCs w:val="20"/>
        </w:rPr>
        <w:t> nelle terre di Langhe Monferrato Roero facendo leva sull’</w:t>
      </w:r>
      <w:r w:rsidR="00684670" w:rsidRPr="00684670">
        <w:rPr>
          <w:rFonts w:asciiTheme="minorHAnsi" w:hAnsiTheme="minorHAnsi" w:cstheme="minorHAnsi"/>
          <w:b/>
          <w:bCs/>
          <w:sz w:val="20"/>
          <w:szCs w:val="20"/>
        </w:rPr>
        <w:t>equilibrio tra sviluppo economico, tutela ambientale e responsabilità etica</w:t>
      </w:r>
      <w:r w:rsidR="00684670" w:rsidRPr="00684670">
        <w:rPr>
          <w:rFonts w:asciiTheme="minorHAnsi" w:hAnsiTheme="minorHAnsi" w:cstheme="minorHAnsi"/>
          <w:sz w:val="20"/>
          <w:szCs w:val="20"/>
        </w:rPr>
        <w:t>, con l’obiettivo di creare valore per il territorio e per le comunità che lo abitano.</w:t>
      </w:r>
    </w:p>
    <w:p w14:paraId="1730FF43" w14:textId="77777777"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 </w:t>
      </w:r>
    </w:p>
    <w:p w14:paraId="4DBD7BDD" w14:textId="77777777"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Il documento fotografa l’identità, il sistema di governance, il percorso di sostenibilità intrapreso in termini di valore, successo e responsabilità ambientale, oltre ai risultati di una serie di questionari di engagement sottoposti a diverse categorie di stakeholder – turisti, operatori, soci, dipendenti –, con l’obiettivo di costruire un quadro chiaro e completo sulle azioni da intraprendere al fine di promuovere un turismo sostenibile e rispettoso delle risorse naturali e culturali del territorio.</w:t>
      </w:r>
    </w:p>
    <w:p w14:paraId="7945B4E8" w14:textId="77777777"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i/>
          <w:iCs/>
          <w:sz w:val="20"/>
          <w:szCs w:val="20"/>
        </w:rPr>
        <w:t>«Questo bilancio segna un’importante occasione per instaurare un dialogo attivo e costruttivo con tutti i nostri stakeholder e per condividere con loro i risultati raggiunti e gli obiettivi futuri</w:t>
      </w:r>
      <w:r w:rsidRPr="00684670">
        <w:rPr>
          <w:rFonts w:asciiTheme="minorHAnsi" w:hAnsiTheme="minorHAnsi" w:cstheme="minorHAnsi"/>
          <w:sz w:val="20"/>
          <w:szCs w:val="20"/>
        </w:rPr>
        <w:t> – dice il presidente dell’Ente Turismo LMR, </w:t>
      </w:r>
      <w:r w:rsidRPr="00684670">
        <w:rPr>
          <w:rFonts w:asciiTheme="minorHAnsi" w:hAnsiTheme="minorHAnsi" w:cstheme="minorHAnsi"/>
          <w:b/>
          <w:bCs/>
          <w:sz w:val="20"/>
          <w:szCs w:val="20"/>
        </w:rPr>
        <w:t>Mariano Rabino</w:t>
      </w:r>
      <w:r w:rsidRPr="00684670">
        <w:rPr>
          <w:rFonts w:asciiTheme="minorHAnsi" w:hAnsiTheme="minorHAnsi" w:cstheme="minorHAnsi"/>
          <w:sz w:val="20"/>
          <w:szCs w:val="20"/>
        </w:rPr>
        <w:t> –. </w:t>
      </w:r>
      <w:r w:rsidRPr="00684670">
        <w:rPr>
          <w:rFonts w:asciiTheme="minorHAnsi" w:hAnsiTheme="minorHAnsi" w:cstheme="minorHAnsi"/>
          <w:i/>
          <w:iCs/>
          <w:sz w:val="20"/>
          <w:szCs w:val="20"/>
        </w:rPr>
        <w:t>Attraverso azioni concrete, come la riduzione dell’impronta ecologica degli eventi e la sensibilizzazione dei visitatori sui temi ambientali, vogliamo costruire un modello di turismo che sia non solo fonte di crescita economica, ma anche strumento di benessere per tutto il territorio e per chi lo vive come residente, permanente o temporaneo. La nostra visione di sviluppo economico sostenibile punta, infatti, a promuovere un turismo che valorizzi le risorse locali, sostenga le imprese e favorisca l’occupazione qualificata con particolare attenzione ai giovani».</w:t>
      </w:r>
    </w:p>
    <w:p w14:paraId="4817E059" w14:textId="77777777" w:rsidR="00684670" w:rsidRDefault="00684670" w:rsidP="00684670">
      <w:pPr>
        <w:spacing w:after="0" w:line="240" w:lineRule="auto"/>
        <w:jc w:val="both"/>
        <w:rPr>
          <w:rFonts w:asciiTheme="minorHAnsi" w:hAnsiTheme="minorHAnsi" w:cstheme="minorHAnsi"/>
          <w:sz w:val="20"/>
          <w:szCs w:val="20"/>
        </w:rPr>
      </w:pPr>
    </w:p>
    <w:p w14:paraId="0D638109" w14:textId="6D6EA0B3"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Tra i dati più significativi indicati nelle pagine del bilancio:</w:t>
      </w:r>
    </w:p>
    <w:p w14:paraId="3D59E447" w14:textId="0384E548" w:rsidR="00684670" w:rsidRPr="00684670" w:rsidRDefault="00684670" w:rsidP="00684670">
      <w:pPr>
        <w:numPr>
          <w:ilvl w:val="0"/>
          <w:numId w:val="42"/>
        </w:num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il </w:t>
      </w:r>
      <w:r w:rsidRPr="00684670">
        <w:rPr>
          <w:rFonts w:asciiTheme="minorHAnsi" w:hAnsiTheme="minorHAnsi" w:cstheme="minorHAnsi"/>
          <w:b/>
          <w:bCs/>
          <w:sz w:val="20"/>
          <w:szCs w:val="20"/>
        </w:rPr>
        <w:t>valore complessivo di oltre 3 milioni di euro</w:t>
      </w:r>
      <w:r w:rsidRPr="00684670">
        <w:rPr>
          <w:rFonts w:asciiTheme="minorHAnsi" w:hAnsiTheme="minorHAnsi" w:cstheme="minorHAnsi"/>
          <w:sz w:val="20"/>
          <w:szCs w:val="20"/>
        </w:rPr>
        <w:t> generato dalle attività dell’Ente e dai contributi pubblici e privati </w:t>
      </w:r>
      <w:r w:rsidRPr="00684670">
        <w:rPr>
          <w:rFonts w:asciiTheme="minorHAnsi" w:hAnsiTheme="minorHAnsi" w:cstheme="minorHAnsi"/>
          <w:b/>
          <w:bCs/>
          <w:sz w:val="20"/>
          <w:szCs w:val="20"/>
        </w:rPr>
        <w:t>redistribuito per il 96% tra gli stakeholder</w:t>
      </w:r>
      <w:r w:rsidRPr="00684670">
        <w:rPr>
          <w:rFonts w:asciiTheme="minorHAnsi" w:hAnsiTheme="minorHAnsi" w:cstheme="minorHAnsi"/>
          <w:sz w:val="20"/>
          <w:szCs w:val="20"/>
        </w:rPr>
        <w:t> attraverso lavoro, investimenti e servizi</w:t>
      </w:r>
    </w:p>
    <w:p w14:paraId="3C975681" w14:textId="77777777" w:rsidR="00684670" w:rsidRPr="00684670" w:rsidRDefault="00684670" w:rsidP="00684670">
      <w:pPr>
        <w:numPr>
          <w:ilvl w:val="0"/>
          <w:numId w:val="42"/>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lastRenderedPageBreak/>
        <w:t>89.186 ingressi</w:t>
      </w:r>
      <w:r w:rsidRPr="00684670">
        <w:rPr>
          <w:rFonts w:asciiTheme="minorHAnsi" w:hAnsiTheme="minorHAnsi" w:cstheme="minorHAnsi"/>
          <w:sz w:val="20"/>
          <w:szCs w:val="20"/>
        </w:rPr>
        <w:t> agli uffici IAT operativi </w:t>
      </w:r>
      <w:r w:rsidRPr="00684670">
        <w:rPr>
          <w:rFonts w:asciiTheme="minorHAnsi" w:hAnsiTheme="minorHAnsi" w:cstheme="minorHAnsi"/>
          <w:b/>
          <w:bCs/>
          <w:sz w:val="20"/>
          <w:szCs w:val="20"/>
        </w:rPr>
        <w:t>362 giorni l’anno</w:t>
      </w:r>
    </w:p>
    <w:p w14:paraId="14DE5D1F" w14:textId="1B9D8DD4" w:rsidR="00684670" w:rsidRPr="00684670" w:rsidRDefault="00684670" w:rsidP="00684670">
      <w:pPr>
        <w:numPr>
          <w:ilvl w:val="0"/>
          <w:numId w:val="42"/>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t>48 eventi promozionali </w:t>
      </w:r>
      <w:r w:rsidRPr="00684670">
        <w:rPr>
          <w:rFonts w:asciiTheme="minorHAnsi" w:hAnsiTheme="minorHAnsi" w:cstheme="minorHAnsi"/>
          <w:sz w:val="20"/>
          <w:szCs w:val="20"/>
        </w:rPr>
        <w:t>organizzati in </w:t>
      </w:r>
      <w:r w:rsidRPr="00684670">
        <w:rPr>
          <w:rFonts w:asciiTheme="minorHAnsi" w:hAnsiTheme="minorHAnsi" w:cstheme="minorHAnsi"/>
          <w:b/>
          <w:bCs/>
          <w:sz w:val="20"/>
          <w:szCs w:val="20"/>
        </w:rPr>
        <w:t>16 diversi mercati internazionali</w:t>
      </w:r>
    </w:p>
    <w:p w14:paraId="31A721F7" w14:textId="2E6805EF" w:rsidR="00684670" w:rsidRPr="00684670" w:rsidRDefault="00684670" w:rsidP="00684670">
      <w:pPr>
        <w:numPr>
          <w:ilvl w:val="0"/>
          <w:numId w:val="42"/>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t>2 Buy sul territorio:</w:t>
      </w:r>
      <w:r w:rsidRPr="00684670">
        <w:rPr>
          <w:rFonts w:asciiTheme="minorHAnsi" w:hAnsiTheme="minorHAnsi" w:cstheme="minorHAnsi"/>
          <w:sz w:val="20"/>
          <w:szCs w:val="20"/>
        </w:rPr>
        <w:t> WOW Buy Outdoor – Borsa internazionale del turismo outdoor e LMR Next – Borsa del Turismo di Langhe Monferrato Roero</w:t>
      </w:r>
    </w:p>
    <w:p w14:paraId="73CEC0F1" w14:textId="77777777" w:rsidR="00684670" w:rsidRPr="00684670" w:rsidRDefault="00684670" w:rsidP="00684670">
      <w:pPr>
        <w:numPr>
          <w:ilvl w:val="0"/>
          <w:numId w:val="42"/>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t>3.733 servizi individuali</w:t>
      </w:r>
      <w:r w:rsidRPr="00684670">
        <w:rPr>
          <w:rFonts w:asciiTheme="minorHAnsi" w:hAnsiTheme="minorHAnsi" w:cstheme="minorHAnsi"/>
          <w:sz w:val="20"/>
          <w:szCs w:val="20"/>
        </w:rPr>
        <w:t> forniti ai turisti</w:t>
      </w:r>
    </w:p>
    <w:p w14:paraId="5DCCD0F0" w14:textId="34670880" w:rsidR="00684670" w:rsidRPr="00684670" w:rsidRDefault="00684670" w:rsidP="00684670">
      <w:pPr>
        <w:numPr>
          <w:ilvl w:val="0"/>
          <w:numId w:val="42"/>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t>3 Club di Prodotto </w:t>
      </w:r>
      <w:r w:rsidRPr="00684670">
        <w:rPr>
          <w:rFonts w:asciiTheme="minorHAnsi" w:hAnsiTheme="minorHAnsi" w:cstheme="minorHAnsi"/>
          <w:sz w:val="20"/>
          <w:szCs w:val="20"/>
        </w:rPr>
        <w:t>ideati dall’Ente Turismo per diversificare e valorizzare l’offerta</w:t>
      </w:r>
    </w:p>
    <w:p w14:paraId="15787CE7" w14:textId="1BAA19B9" w:rsidR="00684670" w:rsidRPr="00684670" w:rsidRDefault="00684670" w:rsidP="00684670">
      <w:pPr>
        <w:numPr>
          <w:ilvl w:val="0"/>
          <w:numId w:val="42"/>
        </w:num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attività di supporto e formazione gratuita con il coinvolgimento di </w:t>
      </w:r>
      <w:r w:rsidRPr="00684670">
        <w:rPr>
          <w:rFonts w:asciiTheme="minorHAnsi" w:hAnsiTheme="minorHAnsi" w:cstheme="minorHAnsi"/>
          <w:b/>
          <w:bCs/>
          <w:sz w:val="20"/>
          <w:szCs w:val="20"/>
        </w:rPr>
        <w:t>1.728 </w:t>
      </w:r>
      <w:r w:rsidRPr="00684670">
        <w:rPr>
          <w:rFonts w:asciiTheme="minorHAnsi" w:hAnsiTheme="minorHAnsi" w:cstheme="minorHAnsi"/>
          <w:sz w:val="20"/>
          <w:szCs w:val="20"/>
        </w:rPr>
        <w:t>studenti, </w:t>
      </w:r>
      <w:r w:rsidRPr="00684670">
        <w:rPr>
          <w:rFonts w:asciiTheme="minorHAnsi" w:hAnsiTheme="minorHAnsi" w:cstheme="minorHAnsi"/>
          <w:b/>
          <w:bCs/>
          <w:sz w:val="20"/>
          <w:szCs w:val="20"/>
        </w:rPr>
        <w:t>453 operatori</w:t>
      </w:r>
      <w:r w:rsidRPr="00684670">
        <w:rPr>
          <w:rFonts w:asciiTheme="minorHAnsi" w:hAnsiTheme="minorHAnsi" w:cstheme="minorHAnsi"/>
          <w:sz w:val="20"/>
          <w:szCs w:val="20"/>
        </w:rPr>
        <w:t> e oltre </w:t>
      </w:r>
      <w:r w:rsidRPr="00684670">
        <w:rPr>
          <w:rFonts w:asciiTheme="minorHAnsi" w:hAnsiTheme="minorHAnsi" w:cstheme="minorHAnsi"/>
          <w:b/>
          <w:bCs/>
          <w:sz w:val="20"/>
          <w:szCs w:val="20"/>
        </w:rPr>
        <w:t>2.600 ore di formazione dedicate al personale</w:t>
      </w:r>
    </w:p>
    <w:p w14:paraId="4A5C6B1B" w14:textId="3F1E9F9C"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 </w:t>
      </w:r>
    </w:p>
    <w:p w14:paraId="5685C5B2" w14:textId="057242A6"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A livello di Azienda, i dati</w:t>
      </w:r>
      <w:r w:rsidRPr="00684670">
        <w:rPr>
          <w:rFonts w:asciiTheme="minorHAnsi" w:hAnsiTheme="minorHAnsi" w:cstheme="minorHAnsi"/>
          <w:b/>
          <w:bCs/>
          <w:sz w:val="20"/>
          <w:szCs w:val="20"/>
        </w:rPr>
        <w:t> </w:t>
      </w:r>
      <w:r w:rsidRPr="00684670">
        <w:rPr>
          <w:rFonts w:asciiTheme="minorHAnsi" w:hAnsiTheme="minorHAnsi" w:cstheme="minorHAnsi"/>
          <w:sz w:val="20"/>
          <w:szCs w:val="20"/>
        </w:rPr>
        <w:t>del personale interno sul totale dei dipendenti:</w:t>
      </w:r>
    </w:p>
    <w:p w14:paraId="64FE242A" w14:textId="2A1025DB" w:rsidR="00684670" w:rsidRPr="00684670" w:rsidRDefault="00684670" w:rsidP="00684670">
      <w:pPr>
        <w:numPr>
          <w:ilvl w:val="0"/>
          <w:numId w:val="43"/>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t>87% donne</w:t>
      </w:r>
    </w:p>
    <w:p w14:paraId="04BE4BAF" w14:textId="75F5B7BC" w:rsidR="00684670" w:rsidRPr="00684670" w:rsidRDefault="00684670" w:rsidP="00684670">
      <w:pPr>
        <w:numPr>
          <w:ilvl w:val="0"/>
          <w:numId w:val="43"/>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t>&gt; 70% under 50</w:t>
      </w:r>
    </w:p>
    <w:p w14:paraId="136A25AF" w14:textId="636FD85D" w:rsidR="00684670" w:rsidRPr="00684670" w:rsidRDefault="00684670" w:rsidP="00684670">
      <w:pPr>
        <w:numPr>
          <w:ilvl w:val="0"/>
          <w:numId w:val="43"/>
        </w:numPr>
        <w:spacing w:after="0" w:line="240" w:lineRule="auto"/>
        <w:jc w:val="both"/>
        <w:rPr>
          <w:rFonts w:asciiTheme="minorHAnsi" w:hAnsiTheme="minorHAnsi" w:cstheme="minorHAnsi"/>
          <w:sz w:val="20"/>
          <w:szCs w:val="20"/>
        </w:rPr>
      </w:pPr>
      <w:r w:rsidRPr="00684670">
        <w:rPr>
          <w:rFonts w:asciiTheme="minorHAnsi" w:hAnsiTheme="minorHAnsi" w:cstheme="minorHAnsi"/>
          <w:b/>
          <w:bCs/>
          <w:sz w:val="20"/>
          <w:szCs w:val="20"/>
        </w:rPr>
        <w:t>&gt; 70% contratti a tempo indeterminato</w:t>
      </w:r>
    </w:p>
    <w:p w14:paraId="6A346B63" w14:textId="77777777"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 </w:t>
      </w:r>
    </w:p>
    <w:p w14:paraId="7808935F" w14:textId="6ECA9B7D"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i/>
          <w:iCs/>
          <w:sz w:val="20"/>
          <w:szCs w:val="20"/>
        </w:rPr>
        <w:t xml:space="preserve">«Siamo partiti nel 2023 con una Progettazione partecipata che ha coinvolto il territorio immaginando insieme azioni e strategie da </w:t>
      </w:r>
      <w:proofErr w:type="gramStart"/>
      <w:r w:rsidRPr="00684670">
        <w:rPr>
          <w:rFonts w:asciiTheme="minorHAnsi" w:hAnsiTheme="minorHAnsi" w:cstheme="minorHAnsi"/>
          <w:i/>
          <w:iCs/>
          <w:sz w:val="20"/>
          <w:szCs w:val="20"/>
        </w:rPr>
        <w:t>mettere in campo</w:t>
      </w:r>
      <w:proofErr w:type="gramEnd"/>
      <w:r w:rsidRPr="00684670">
        <w:rPr>
          <w:rFonts w:asciiTheme="minorHAnsi" w:hAnsiTheme="minorHAnsi" w:cstheme="minorHAnsi"/>
          <w:i/>
          <w:iCs/>
          <w:sz w:val="20"/>
          <w:szCs w:val="20"/>
        </w:rPr>
        <w:t xml:space="preserve"> nei prossimi dieci anni </w:t>
      </w:r>
      <w:r w:rsidRPr="00684670">
        <w:rPr>
          <w:rFonts w:asciiTheme="minorHAnsi" w:hAnsiTheme="minorHAnsi" w:cstheme="minorHAnsi"/>
          <w:sz w:val="20"/>
          <w:szCs w:val="20"/>
        </w:rPr>
        <w:t>– aggiunge il direttore generale dell’Ente Turismo Langhe Monferrato Roero, </w:t>
      </w:r>
      <w:r w:rsidRPr="00684670">
        <w:rPr>
          <w:rFonts w:asciiTheme="minorHAnsi" w:hAnsiTheme="minorHAnsi" w:cstheme="minorHAnsi"/>
          <w:b/>
          <w:bCs/>
          <w:sz w:val="20"/>
          <w:szCs w:val="20"/>
        </w:rPr>
        <w:t xml:space="preserve">Bruno </w:t>
      </w:r>
      <w:proofErr w:type="spellStart"/>
      <w:r w:rsidRPr="00684670">
        <w:rPr>
          <w:rFonts w:asciiTheme="minorHAnsi" w:hAnsiTheme="minorHAnsi" w:cstheme="minorHAnsi"/>
          <w:b/>
          <w:bCs/>
          <w:sz w:val="20"/>
          <w:szCs w:val="20"/>
        </w:rPr>
        <w:t>Bertero</w:t>
      </w:r>
      <w:proofErr w:type="spellEnd"/>
      <w:r w:rsidRPr="00684670">
        <w:rPr>
          <w:rFonts w:asciiTheme="minorHAnsi" w:hAnsiTheme="minorHAnsi" w:cstheme="minorHAnsi"/>
          <w:sz w:val="20"/>
          <w:szCs w:val="20"/>
        </w:rPr>
        <w:t> –. </w:t>
      </w:r>
      <w:r w:rsidRPr="00684670">
        <w:rPr>
          <w:rFonts w:asciiTheme="minorHAnsi" w:hAnsiTheme="minorHAnsi" w:cstheme="minorHAnsi"/>
          <w:i/>
          <w:iCs/>
          <w:sz w:val="20"/>
          <w:szCs w:val="20"/>
        </w:rPr>
        <w:t xml:space="preserve">Il bilancio 2024 costituisce un resoconto dei traguardi raggiunti, ma soprattutto un nuovo punto da cui partire: </w:t>
      </w:r>
      <w:proofErr w:type="gramStart"/>
      <w:r w:rsidRPr="00684670">
        <w:rPr>
          <w:rFonts w:asciiTheme="minorHAnsi" w:hAnsiTheme="minorHAnsi" w:cstheme="minorHAnsi"/>
          <w:i/>
          <w:iCs/>
          <w:sz w:val="20"/>
          <w:szCs w:val="20"/>
        </w:rPr>
        <w:t>oggi infatti</w:t>
      </w:r>
      <w:proofErr w:type="gramEnd"/>
      <w:r w:rsidRPr="00684670">
        <w:rPr>
          <w:rFonts w:asciiTheme="minorHAnsi" w:hAnsiTheme="minorHAnsi" w:cstheme="minorHAnsi"/>
          <w:i/>
          <w:iCs/>
          <w:sz w:val="20"/>
          <w:szCs w:val="20"/>
        </w:rPr>
        <w:t xml:space="preserve"> ci affacciamo al 2026 pronti per un ulteriore e ambizioso passo, lavorando al raggiungimento della certificazione di sostenibilità GSTC non solo dell’Ente, ma di tutta la destinazione Langhe Monferrato Roero. Questo non solo per migliorare la reputazione della nostra Azienda di accoglienza e promozione, ma per aiutarci anche a comunicare efficacemente ai nostri ospiti, attirando un crescente numero di turisti consapevoli e desiderosi di viaggiare in modo responsabile».</w:t>
      </w:r>
    </w:p>
    <w:p w14:paraId="7C0A9E9E" w14:textId="77777777"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 </w:t>
      </w:r>
    </w:p>
    <w:p w14:paraId="3E73FE06" w14:textId="59AB5808"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Sul territorio, alcune delle azioni intraprese:</w:t>
      </w:r>
    </w:p>
    <w:p w14:paraId="02E4F1F1" w14:textId="77777777"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 </w:t>
      </w:r>
    </w:p>
    <w:p w14:paraId="24226226" w14:textId="6AB2207A" w:rsidR="00684670" w:rsidRPr="00684670" w:rsidRDefault="00684670" w:rsidP="00684670">
      <w:pPr>
        <w:numPr>
          <w:ilvl w:val="0"/>
          <w:numId w:val="44"/>
        </w:num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sperimentazione di </w:t>
      </w:r>
      <w:r w:rsidRPr="00684670">
        <w:rPr>
          <w:rFonts w:asciiTheme="minorHAnsi" w:hAnsiTheme="minorHAnsi" w:cstheme="minorHAnsi"/>
          <w:b/>
          <w:bCs/>
          <w:sz w:val="20"/>
          <w:szCs w:val="20"/>
        </w:rPr>
        <w:t>servizi navetta</w:t>
      </w:r>
      <w:r w:rsidRPr="00684670">
        <w:rPr>
          <w:rFonts w:asciiTheme="minorHAnsi" w:hAnsiTheme="minorHAnsi" w:cstheme="minorHAnsi"/>
          <w:sz w:val="20"/>
          <w:szCs w:val="20"/>
        </w:rPr>
        <w:t> per promuovere una mobilità più sostenibile</w:t>
      </w:r>
    </w:p>
    <w:p w14:paraId="561C1D1A" w14:textId="6C1C1C4F" w:rsidR="00684670" w:rsidRPr="00684670" w:rsidRDefault="00684670" w:rsidP="00684670">
      <w:pPr>
        <w:numPr>
          <w:ilvl w:val="0"/>
          <w:numId w:val="44"/>
        </w:num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servizi accessibili e di qualità per rendere il territorio un modello di </w:t>
      </w:r>
      <w:r w:rsidRPr="00684670">
        <w:rPr>
          <w:rFonts w:asciiTheme="minorHAnsi" w:hAnsiTheme="minorHAnsi" w:cstheme="minorHAnsi"/>
          <w:b/>
          <w:bCs/>
          <w:sz w:val="20"/>
          <w:szCs w:val="20"/>
        </w:rPr>
        <w:t>ospitalità inclusiva</w:t>
      </w:r>
    </w:p>
    <w:p w14:paraId="0F95625D" w14:textId="2887403C" w:rsidR="00684670" w:rsidRPr="00684670" w:rsidRDefault="00684670" w:rsidP="00684670">
      <w:pPr>
        <w:numPr>
          <w:ilvl w:val="0"/>
          <w:numId w:val="44"/>
        </w:num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partecipazione a </w:t>
      </w:r>
      <w:r w:rsidRPr="00684670">
        <w:rPr>
          <w:rFonts w:asciiTheme="minorHAnsi" w:hAnsiTheme="minorHAnsi" w:cstheme="minorHAnsi"/>
          <w:b/>
          <w:bCs/>
          <w:sz w:val="20"/>
          <w:szCs w:val="20"/>
        </w:rPr>
        <w:t>14 progetti finanziati</w:t>
      </w:r>
      <w:r w:rsidRPr="00684670">
        <w:rPr>
          <w:rFonts w:asciiTheme="minorHAnsi" w:hAnsiTheme="minorHAnsi" w:cstheme="minorHAnsi"/>
          <w:sz w:val="20"/>
          <w:szCs w:val="20"/>
        </w:rPr>
        <w:t> a livello nazionale ed europeo per la promozione di uno sviluppo sostenibile del territorio, per un valore pari a 1.795.632 euro</w:t>
      </w:r>
    </w:p>
    <w:p w14:paraId="70EB3D2F" w14:textId="52B4167A" w:rsidR="00684670" w:rsidRPr="00684670" w:rsidRDefault="00684670" w:rsidP="00684670">
      <w:pPr>
        <w:numPr>
          <w:ilvl w:val="0"/>
          <w:numId w:val="44"/>
        </w:numPr>
        <w:spacing w:after="0" w:line="240" w:lineRule="auto"/>
        <w:jc w:val="both"/>
        <w:rPr>
          <w:rFonts w:asciiTheme="minorHAnsi" w:hAnsiTheme="minorHAnsi" w:cstheme="minorHAnsi"/>
          <w:sz w:val="20"/>
          <w:szCs w:val="20"/>
        </w:rPr>
      </w:pPr>
      <w:r w:rsidRPr="00684670">
        <w:rPr>
          <w:rFonts w:asciiTheme="minorHAnsi" w:hAnsiTheme="minorHAnsi" w:cstheme="minorHAnsi"/>
          <w:sz w:val="20"/>
          <w:szCs w:val="20"/>
        </w:rPr>
        <w:t>SROI, ovvero valore monetizzato dei benefici sociali generati / investimenti complessivi sostenuti: </w:t>
      </w:r>
      <w:r w:rsidRPr="00684670">
        <w:rPr>
          <w:rFonts w:asciiTheme="minorHAnsi" w:hAnsiTheme="minorHAnsi" w:cstheme="minorHAnsi"/>
          <w:b/>
          <w:bCs/>
          <w:sz w:val="20"/>
          <w:szCs w:val="20"/>
        </w:rPr>
        <w:t>1,95 </w:t>
      </w:r>
      <w:r w:rsidRPr="00684670">
        <w:rPr>
          <w:rFonts w:asciiTheme="minorHAnsi" w:hAnsiTheme="minorHAnsi" w:cstheme="minorHAnsi"/>
          <w:sz w:val="20"/>
          <w:szCs w:val="20"/>
        </w:rPr>
        <w:t>(un SROI maggiore di 1 indica che per ogni unità di risorsa investita viene generato più valore sociale di quanto investito)</w:t>
      </w:r>
    </w:p>
    <w:p w14:paraId="4078B3AA" w14:textId="1CDE7C05" w:rsidR="00684670" w:rsidRP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i/>
          <w:iCs/>
          <w:sz w:val="20"/>
          <w:szCs w:val="20"/>
        </w:rPr>
        <w:t>  </w:t>
      </w:r>
    </w:p>
    <w:p w14:paraId="6F8CD9EB" w14:textId="7D67438E" w:rsidR="00684670" w:rsidRDefault="00684670" w:rsidP="00684670">
      <w:pPr>
        <w:spacing w:after="0" w:line="240" w:lineRule="auto"/>
        <w:jc w:val="both"/>
        <w:rPr>
          <w:rFonts w:asciiTheme="minorHAnsi" w:hAnsiTheme="minorHAnsi" w:cstheme="minorHAnsi"/>
          <w:sz w:val="20"/>
          <w:szCs w:val="20"/>
        </w:rPr>
      </w:pPr>
      <w:r w:rsidRPr="00684670">
        <w:rPr>
          <w:rFonts w:asciiTheme="minorHAnsi" w:hAnsiTheme="minorHAnsi" w:cstheme="minorHAnsi"/>
          <w:i/>
          <w:iCs/>
          <w:sz w:val="20"/>
          <w:szCs w:val="20"/>
        </w:rPr>
        <w:t>«L’ATL Langhe Monferrato Roero è un ente strategico per la nostra Regione, che ospita i paesaggi vitivinicoli riconosciuti come Patrimonio dell’Umanità dall’UNESCO</w:t>
      </w:r>
      <w:r w:rsidRPr="00684670">
        <w:rPr>
          <w:rFonts w:asciiTheme="minorHAnsi" w:hAnsiTheme="minorHAnsi" w:cstheme="minorHAnsi"/>
          <w:sz w:val="20"/>
          <w:szCs w:val="20"/>
        </w:rPr>
        <w:t> – commenta l’assessore al Turismo e alla Cultura della Regione Piemonte, </w:t>
      </w:r>
      <w:r w:rsidRPr="00684670">
        <w:rPr>
          <w:rFonts w:asciiTheme="minorHAnsi" w:hAnsiTheme="minorHAnsi" w:cstheme="minorHAnsi"/>
          <w:b/>
          <w:bCs/>
          <w:sz w:val="20"/>
          <w:szCs w:val="20"/>
        </w:rPr>
        <w:t>Marina Chiarelli</w:t>
      </w:r>
      <w:r w:rsidRPr="00684670">
        <w:rPr>
          <w:rFonts w:asciiTheme="minorHAnsi" w:hAnsiTheme="minorHAnsi" w:cstheme="minorHAnsi"/>
          <w:sz w:val="20"/>
          <w:szCs w:val="20"/>
        </w:rPr>
        <w:t> –. </w:t>
      </w:r>
      <w:r w:rsidRPr="00684670">
        <w:rPr>
          <w:rFonts w:asciiTheme="minorHAnsi" w:hAnsiTheme="minorHAnsi" w:cstheme="minorHAnsi"/>
          <w:i/>
          <w:iCs/>
          <w:sz w:val="20"/>
          <w:szCs w:val="20"/>
        </w:rPr>
        <w:t>Il primo bilancio di sostenibilità è un esempio di come un’Agenzia Turistica possa diventare veicolo di buone pratiche su temi fondamentali come la riduzione della disparità di genere, l’occupazione giovanile e lo sviluppo turistico nel rispetto dell’ambiente. Ora è necessario proseguire con il coinvolgimento attivo delle comunità locali, la creazione di sinergie tra gli operatori e l’obiettivo della destagionalizzazione».</w:t>
      </w:r>
    </w:p>
    <w:p w14:paraId="21D19D99" w14:textId="466E5930" w:rsidR="00593522" w:rsidRPr="00684670" w:rsidRDefault="00FF1258" w:rsidP="00684670">
      <w:pPr>
        <w:spacing w:after="0" w:line="240" w:lineRule="auto"/>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3360" behindDoc="0" locked="0" layoutInCell="1" allowOverlap="1" wp14:anchorId="3615364E" wp14:editId="5675F7B4">
            <wp:simplePos x="0" y="0"/>
            <wp:positionH relativeFrom="margin">
              <wp:posOffset>2412365</wp:posOffset>
            </wp:positionH>
            <wp:positionV relativeFrom="paragraph">
              <wp:posOffset>60258</wp:posOffset>
            </wp:positionV>
            <wp:extent cx="1289685" cy="1289685"/>
            <wp:effectExtent l="0" t="0" r="5715" b="5715"/>
            <wp:wrapSquare wrapText="bothSides"/>
            <wp:docPr id="1416549396" name="Immagine 6" descr="Immagine che contiene testo, Elementi grafici, grafic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49396" name="Immagine 6" descr="Immagine che contiene testo, Elementi grafici, grafica, schermata&#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685" cy="1289685"/>
                    </a:xfrm>
                    <a:prstGeom prst="rect">
                      <a:avLst/>
                    </a:prstGeom>
                    <a:noFill/>
                  </pic:spPr>
                </pic:pic>
              </a:graphicData>
            </a:graphic>
            <wp14:sizeRelH relativeFrom="page">
              <wp14:pctWidth>0</wp14:pctWidth>
            </wp14:sizeRelH>
            <wp14:sizeRelV relativeFrom="page">
              <wp14:pctHeight>0</wp14:pctHeight>
            </wp14:sizeRelV>
          </wp:anchor>
        </w:drawing>
      </w:r>
      <w:r w:rsidR="00593522">
        <w:rPr>
          <w:noProof/>
        </w:rPr>
        <mc:AlternateContent>
          <mc:Choice Requires="wps">
            <w:drawing>
              <wp:inline distT="0" distB="0" distL="0" distR="0" wp14:anchorId="3D3A3FBF" wp14:editId="351B6FF9">
                <wp:extent cx="302895" cy="302895"/>
                <wp:effectExtent l="0" t="0" r="0" b="0"/>
                <wp:docPr id="1699708724" name="Rettango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005B6" id="Rettangolo 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0990ED68" w14:textId="447B3A0A" w:rsidR="00684670" w:rsidRPr="00684670" w:rsidRDefault="00684670" w:rsidP="00684670">
      <w:pPr>
        <w:spacing w:after="0" w:line="240" w:lineRule="auto"/>
        <w:jc w:val="both"/>
        <w:rPr>
          <w:rFonts w:asciiTheme="minorHAnsi" w:hAnsiTheme="minorHAnsi" w:cstheme="minorHAnsi"/>
          <w:sz w:val="20"/>
          <w:szCs w:val="20"/>
        </w:rPr>
      </w:pPr>
    </w:p>
    <w:p w14:paraId="0DCBB706" w14:textId="7840F44A" w:rsidR="003121EC" w:rsidRDefault="003121EC" w:rsidP="00684670">
      <w:pPr>
        <w:spacing w:after="0" w:line="240" w:lineRule="auto"/>
        <w:jc w:val="both"/>
        <w:rPr>
          <w:rFonts w:asciiTheme="minorHAnsi" w:eastAsia="Times New Roman" w:hAnsiTheme="minorHAnsi" w:cstheme="minorHAnsi"/>
          <w:sz w:val="20"/>
          <w:szCs w:val="20"/>
        </w:rPr>
      </w:pPr>
    </w:p>
    <w:p w14:paraId="0A1F1F33" w14:textId="77777777" w:rsidR="00CF417C" w:rsidRDefault="00CF417C" w:rsidP="002A33AD">
      <w:pPr>
        <w:pStyle w:val="Paragrafoelenco"/>
        <w:tabs>
          <w:tab w:val="left" w:pos="7665"/>
        </w:tabs>
        <w:spacing w:after="0" w:line="240" w:lineRule="auto"/>
        <w:ind w:left="0"/>
        <w:jc w:val="both"/>
        <w:rPr>
          <w:rFonts w:asciiTheme="minorHAnsi" w:eastAsia="Times New Roman" w:hAnsiTheme="minorHAnsi" w:cstheme="minorHAnsi"/>
          <w:sz w:val="20"/>
          <w:szCs w:val="20"/>
        </w:rPr>
      </w:pPr>
    </w:p>
    <w:p w14:paraId="06A1E6B5" w14:textId="77777777" w:rsidR="00CF417C" w:rsidRDefault="00CF417C" w:rsidP="002A33AD">
      <w:pPr>
        <w:pStyle w:val="Paragrafoelenco"/>
        <w:tabs>
          <w:tab w:val="left" w:pos="7665"/>
        </w:tabs>
        <w:spacing w:after="0" w:line="240" w:lineRule="auto"/>
        <w:ind w:left="0"/>
        <w:jc w:val="both"/>
        <w:rPr>
          <w:rFonts w:asciiTheme="minorHAnsi" w:eastAsia="Times New Roman" w:hAnsiTheme="minorHAnsi" w:cstheme="minorHAnsi"/>
          <w:sz w:val="20"/>
          <w:szCs w:val="20"/>
        </w:rPr>
      </w:pPr>
    </w:p>
    <w:p w14:paraId="388E5D50" w14:textId="77777777" w:rsidR="00CF417C" w:rsidRDefault="00CF417C" w:rsidP="002A33AD">
      <w:pPr>
        <w:pStyle w:val="Paragrafoelenco"/>
        <w:tabs>
          <w:tab w:val="left" w:pos="7665"/>
        </w:tabs>
        <w:spacing w:after="0" w:line="240" w:lineRule="auto"/>
        <w:ind w:left="0"/>
        <w:jc w:val="both"/>
        <w:rPr>
          <w:rFonts w:asciiTheme="minorHAnsi" w:eastAsia="Times New Roman" w:hAnsiTheme="minorHAnsi" w:cstheme="minorHAnsi"/>
          <w:sz w:val="20"/>
          <w:szCs w:val="20"/>
        </w:rPr>
      </w:pPr>
    </w:p>
    <w:p w14:paraId="0697878B" w14:textId="77777777" w:rsidR="00CF417C" w:rsidRDefault="00CF417C" w:rsidP="002A33AD">
      <w:pPr>
        <w:pStyle w:val="Paragrafoelenco"/>
        <w:tabs>
          <w:tab w:val="left" w:pos="7665"/>
        </w:tabs>
        <w:spacing w:after="0" w:line="240" w:lineRule="auto"/>
        <w:ind w:left="0"/>
        <w:jc w:val="both"/>
        <w:rPr>
          <w:rFonts w:asciiTheme="minorHAnsi" w:eastAsia="Times New Roman" w:hAnsiTheme="minorHAnsi" w:cstheme="minorHAnsi"/>
          <w:sz w:val="20"/>
          <w:szCs w:val="20"/>
        </w:rPr>
      </w:pPr>
    </w:p>
    <w:p w14:paraId="374D1244" w14:textId="77777777" w:rsidR="00CF417C" w:rsidRDefault="00CF417C" w:rsidP="002A33AD">
      <w:pPr>
        <w:pStyle w:val="Paragrafoelenco"/>
        <w:tabs>
          <w:tab w:val="left" w:pos="7665"/>
        </w:tabs>
        <w:spacing w:after="0" w:line="240" w:lineRule="auto"/>
        <w:ind w:left="0"/>
        <w:jc w:val="both"/>
        <w:rPr>
          <w:rFonts w:asciiTheme="minorHAnsi" w:eastAsia="Times New Roman" w:hAnsiTheme="minorHAnsi" w:cstheme="minorHAnsi"/>
          <w:sz w:val="20"/>
          <w:szCs w:val="20"/>
        </w:rPr>
      </w:pPr>
    </w:p>
    <w:p w14:paraId="1AF50AC3" w14:textId="6EE8BB02" w:rsidR="00CF417C" w:rsidRDefault="000C1DC2" w:rsidP="000C1DC2">
      <w:pPr>
        <w:pStyle w:val="Paragrafoelenco"/>
        <w:pBdr>
          <w:top w:val="single" w:sz="4" w:space="1" w:color="auto"/>
          <w:left w:val="single" w:sz="4" w:space="4" w:color="auto"/>
          <w:bottom w:val="single" w:sz="4" w:space="1" w:color="auto"/>
          <w:right w:val="single" w:sz="4" w:space="4" w:color="auto"/>
        </w:pBdr>
        <w:tabs>
          <w:tab w:val="left" w:pos="7665"/>
        </w:tabs>
        <w:spacing w:after="0" w:line="240" w:lineRule="auto"/>
        <w:ind w:left="0"/>
        <w:jc w:val="center"/>
        <w:rPr>
          <w:rFonts w:asciiTheme="minorHAnsi" w:hAnsiTheme="minorHAnsi" w:cstheme="minorHAnsi"/>
          <w:i/>
          <w:iCs/>
          <w:noProof/>
          <w:sz w:val="20"/>
          <w:szCs w:val="20"/>
        </w:rPr>
      </w:pPr>
      <w:r w:rsidRPr="000C1DC2">
        <w:rPr>
          <w:rFonts w:asciiTheme="minorHAnsi" w:hAnsiTheme="minorHAnsi" w:cstheme="minorHAnsi"/>
          <w:i/>
          <w:iCs/>
          <w:noProof/>
          <w:sz w:val="20"/>
          <w:szCs w:val="20"/>
        </w:rPr>
        <w:t>Bilancio di sostenibilità 2024</w:t>
      </w:r>
    </w:p>
    <w:p w14:paraId="485A9BA9" w14:textId="77777777" w:rsidR="000C1DC2" w:rsidRDefault="000C1DC2" w:rsidP="000C1DC2">
      <w:pPr>
        <w:pStyle w:val="Paragrafoelenco"/>
        <w:tabs>
          <w:tab w:val="left" w:pos="7665"/>
        </w:tabs>
        <w:spacing w:after="0" w:line="240" w:lineRule="auto"/>
        <w:ind w:left="0"/>
        <w:jc w:val="center"/>
        <w:rPr>
          <w:rFonts w:asciiTheme="minorHAnsi" w:hAnsiTheme="minorHAnsi" w:cstheme="minorHAnsi"/>
          <w:i/>
          <w:iCs/>
          <w:noProof/>
          <w:sz w:val="20"/>
          <w:szCs w:val="20"/>
        </w:rPr>
      </w:pPr>
    </w:p>
    <w:p w14:paraId="7D262518" w14:textId="77777777" w:rsidR="000C1DC2" w:rsidRPr="002A33AD" w:rsidRDefault="000C1DC2" w:rsidP="000C1DC2">
      <w:pPr>
        <w:pStyle w:val="Paragrafoelenco"/>
        <w:tabs>
          <w:tab w:val="left" w:pos="7665"/>
        </w:tabs>
        <w:spacing w:after="0" w:line="240" w:lineRule="auto"/>
        <w:ind w:left="0"/>
        <w:jc w:val="center"/>
        <w:rPr>
          <w:rFonts w:asciiTheme="minorHAnsi" w:eastAsia="Times New Roman" w:hAnsiTheme="minorHAnsi" w:cstheme="minorHAnsi"/>
          <w:sz w:val="20"/>
          <w:szCs w:val="20"/>
        </w:rPr>
      </w:pPr>
    </w:p>
    <w:p w14:paraId="6720940C" w14:textId="77777777" w:rsidR="008B6848" w:rsidRPr="005C408A" w:rsidRDefault="008B6848" w:rsidP="002A33AD">
      <w:pPr>
        <w:shd w:val="clear" w:color="auto" w:fill="538135" w:themeFill="accent6" w:themeFillShade="BF"/>
        <w:spacing w:after="0" w:line="240" w:lineRule="auto"/>
        <w:jc w:val="center"/>
        <w:rPr>
          <w:rStyle w:val="Nessuno"/>
          <w:rFonts w:cs="Calibri"/>
          <w:b/>
          <w:bCs/>
          <w:color w:val="FFFFFF" w:themeColor="background1"/>
        </w:rPr>
      </w:pPr>
      <w:r w:rsidRPr="0041457E">
        <w:rPr>
          <w:rFonts w:cs="Calibri"/>
          <w:b/>
          <w:bCs/>
          <w:color w:val="FFFFFF" w:themeColor="background1"/>
        </w:rPr>
        <w:t>MAGG</w:t>
      </w:r>
      <w:r>
        <w:rPr>
          <w:rFonts w:cs="Calibri"/>
          <w:b/>
          <w:bCs/>
          <w:color w:val="FFFFFF" w:themeColor="background1"/>
        </w:rPr>
        <w:t>I</w:t>
      </w:r>
      <w:r w:rsidRPr="0041457E">
        <w:rPr>
          <w:rFonts w:cs="Calibri"/>
          <w:b/>
          <w:bCs/>
          <w:color w:val="FFFFFF" w:themeColor="background1"/>
        </w:rPr>
        <w:t>ORI INFORMAZIONI: WWW.VISITLMR.IT</w:t>
      </w:r>
    </w:p>
    <w:p w14:paraId="67DC8FCF" w14:textId="77777777" w:rsidR="008B6848" w:rsidRDefault="008B6848" w:rsidP="002A33AD">
      <w:pPr>
        <w:spacing w:after="0" w:line="240" w:lineRule="auto"/>
        <w:jc w:val="center"/>
        <w:rPr>
          <w:rStyle w:val="Nessuno"/>
          <w:rFonts w:cs="Calibri"/>
          <w:b/>
          <w:bCs/>
          <w:sz w:val="16"/>
          <w:szCs w:val="16"/>
        </w:rPr>
      </w:pPr>
    </w:p>
    <w:p w14:paraId="1385F748" w14:textId="5D2E1B9A" w:rsidR="008B6848" w:rsidRPr="00E24D9C" w:rsidRDefault="00551559" w:rsidP="002A33AD">
      <w:pPr>
        <w:spacing w:after="0" w:line="240" w:lineRule="auto"/>
        <w:jc w:val="center"/>
        <w:rPr>
          <w:rStyle w:val="Nessuno"/>
          <w:rFonts w:cs="Calibri"/>
          <w:b/>
          <w:bCs/>
          <w:sz w:val="16"/>
          <w:szCs w:val="16"/>
        </w:rPr>
      </w:pPr>
      <w:r w:rsidRPr="00E24D9C">
        <w:rPr>
          <w:rStyle w:val="Nessuno"/>
          <w:rFonts w:cs="Calibri"/>
          <w:b/>
          <w:bCs/>
          <w:noProof/>
          <w:sz w:val="16"/>
          <w:szCs w:val="16"/>
        </w:rPr>
        <w:lastRenderedPageBreak/>
        <w:drawing>
          <wp:anchor distT="0" distB="0" distL="114300" distR="114300" simplePos="0" relativeHeight="251659264" behindDoc="0" locked="0" layoutInCell="1" allowOverlap="1" wp14:anchorId="59380EBE" wp14:editId="2A7F7148">
            <wp:simplePos x="0" y="0"/>
            <wp:positionH relativeFrom="column">
              <wp:posOffset>2581910</wp:posOffset>
            </wp:positionH>
            <wp:positionV relativeFrom="paragraph">
              <wp:posOffset>79769</wp:posOffset>
            </wp:positionV>
            <wp:extent cx="965200" cy="334010"/>
            <wp:effectExtent l="0" t="0" r="0" b="0"/>
            <wp:wrapSquare wrapText="bothSides"/>
            <wp:docPr id="1073741826" name="officeArt object" descr="Senza titolo.png"/>
            <wp:cNvGraphicFramePr/>
            <a:graphic xmlns:a="http://schemas.openxmlformats.org/drawingml/2006/main">
              <a:graphicData uri="http://schemas.openxmlformats.org/drawingml/2006/picture">
                <pic:pic xmlns:pic="http://schemas.openxmlformats.org/drawingml/2006/picture">
                  <pic:nvPicPr>
                    <pic:cNvPr id="1073741826" name="Senza titolo.png" descr="Senza titolo.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965200" cy="3340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56C3B08" w14:textId="1002F999" w:rsidR="008B6848" w:rsidRPr="00E24D9C" w:rsidRDefault="008B6848" w:rsidP="002A33AD">
      <w:pPr>
        <w:tabs>
          <w:tab w:val="left" w:pos="2127"/>
        </w:tabs>
        <w:suppressAutoHyphens/>
        <w:spacing w:after="0" w:line="240" w:lineRule="auto"/>
        <w:jc w:val="center"/>
        <w:rPr>
          <w:rStyle w:val="Nessuno"/>
          <w:rFonts w:cs="Calibri"/>
          <w:b/>
          <w:bCs/>
          <w:sz w:val="6"/>
          <w:szCs w:val="6"/>
        </w:rPr>
      </w:pPr>
    </w:p>
    <w:p w14:paraId="74216C62" w14:textId="77777777" w:rsidR="008B6848" w:rsidRDefault="008B6848" w:rsidP="002A33AD">
      <w:pPr>
        <w:suppressAutoHyphens/>
        <w:spacing w:after="0" w:line="240" w:lineRule="auto"/>
        <w:jc w:val="center"/>
        <w:rPr>
          <w:rStyle w:val="Nessuno"/>
          <w:rFonts w:asciiTheme="minorHAnsi" w:hAnsiTheme="minorHAnsi" w:cstheme="minorHAnsi"/>
          <w:b/>
          <w:bCs/>
          <w:sz w:val="17"/>
          <w:szCs w:val="17"/>
        </w:rPr>
      </w:pPr>
    </w:p>
    <w:p w14:paraId="4147DA92" w14:textId="77777777" w:rsidR="008B6848" w:rsidRDefault="008B6848" w:rsidP="002A33AD">
      <w:pPr>
        <w:suppressAutoHyphens/>
        <w:spacing w:after="0" w:line="240" w:lineRule="auto"/>
        <w:rPr>
          <w:rStyle w:val="Nessuno"/>
          <w:rFonts w:asciiTheme="minorHAnsi" w:hAnsiTheme="minorHAnsi" w:cstheme="minorHAnsi"/>
          <w:b/>
          <w:bCs/>
          <w:sz w:val="17"/>
          <w:szCs w:val="17"/>
        </w:rPr>
      </w:pPr>
    </w:p>
    <w:p w14:paraId="7C98ED53" w14:textId="77777777" w:rsidR="008B6848" w:rsidRPr="00753B5B" w:rsidRDefault="008B6848" w:rsidP="002A33AD">
      <w:pPr>
        <w:suppressAutoHyphens/>
        <w:spacing w:after="0" w:line="240" w:lineRule="auto"/>
        <w:rPr>
          <w:rStyle w:val="Nessuno"/>
          <w:rFonts w:asciiTheme="minorHAnsi" w:hAnsiTheme="minorHAnsi" w:cstheme="minorHAnsi"/>
          <w:b/>
          <w:bCs/>
          <w:sz w:val="8"/>
          <w:szCs w:val="8"/>
        </w:rPr>
      </w:pPr>
    </w:p>
    <w:p w14:paraId="11D584A3" w14:textId="77777777" w:rsidR="008B6848" w:rsidRPr="00C73D42" w:rsidRDefault="008B6848" w:rsidP="002A33AD">
      <w:pPr>
        <w:suppressAutoHyphens/>
        <w:spacing w:after="0" w:line="240" w:lineRule="auto"/>
        <w:jc w:val="center"/>
        <w:rPr>
          <w:rStyle w:val="Nessuno"/>
          <w:rFonts w:asciiTheme="minorHAnsi" w:hAnsiTheme="minorHAnsi" w:cstheme="minorHAnsi"/>
          <w:b/>
          <w:bCs/>
          <w:sz w:val="17"/>
          <w:szCs w:val="17"/>
        </w:rPr>
      </w:pPr>
      <w:r w:rsidRPr="00C73D42">
        <w:rPr>
          <w:rStyle w:val="Nessuno"/>
          <w:rFonts w:asciiTheme="minorHAnsi" w:hAnsiTheme="minorHAnsi" w:cstheme="minorHAnsi"/>
          <w:b/>
          <w:bCs/>
          <w:sz w:val="17"/>
          <w:szCs w:val="17"/>
        </w:rPr>
        <w:t>UFFICIO STAMPA DI SUPPORTO AD ENTE TURISMO LANGHE MONFERRATO ROERO</w:t>
      </w:r>
    </w:p>
    <w:p w14:paraId="474E21E1" w14:textId="77777777" w:rsidR="008B6848" w:rsidRPr="00C73D42" w:rsidRDefault="008B6848" w:rsidP="002A33AD">
      <w:pPr>
        <w:suppressAutoHyphens/>
        <w:spacing w:after="0" w:line="240" w:lineRule="auto"/>
        <w:jc w:val="center"/>
        <w:rPr>
          <w:rStyle w:val="Nessuno"/>
          <w:rFonts w:asciiTheme="minorHAnsi" w:hAnsiTheme="minorHAnsi" w:cstheme="minorHAnsi"/>
          <w:b/>
          <w:bCs/>
          <w:sz w:val="17"/>
          <w:szCs w:val="17"/>
        </w:rPr>
      </w:pPr>
      <w:r w:rsidRPr="00C73D42">
        <w:rPr>
          <w:rStyle w:val="Nessuno"/>
          <w:rFonts w:asciiTheme="minorHAnsi" w:hAnsiTheme="minorHAnsi" w:cstheme="minorHAnsi"/>
          <w:b/>
          <w:bCs/>
          <w:sz w:val="17"/>
          <w:szCs w:val="17"/>
        </w:rPr>
        <w:t>MEDIA CONTACT: ANGELA MARINI</w:t>
      </w:r>
      <w:r w:rsidRPr="00C73D42">
        <w:rPr>
          <w:rStyle w:val="Nessuno"/>
          <w:rFonts w:asciiTheme="minorHAnsi" w:hAnsiTheme="minorHAnsi" w:cstheme="minorHAnsi"/>
          <w:sz w:val="17"/>
          <w:szCs w:val="17"/>
        </w:rPr>
        <w:t xml:space="preserve"> – </w:t>
      </w:r>
      <w:r w:rsidRPr="00C73D42">
        <w:rPr>
          <w:rStyle w:val="Nessuno"/>
          <w:rFonts w:asciiTheme="minorHAnsi" w:hAnsiTheme="minorHAnsi" w:cstheme="minorHAnsi"/>
          <w:b/>
          <w:bCs/>
          <w:sz w:val="17"/>
          <w:szCs w:val="17"/>
        </w:rPr>
        <w:t>MARIL</w:t>
      </w:r>
      <w:r>
        <w:rPr>
          <w:rStyle w:val="Nessuno"/>
          <w:rFonts w:asciiTheme="minorHAnsi" w:hAnsiTheme="minorHAnsi" w:cstheme="minorHAnsi"/>
          <w:b/>
          <w:bCs/>
          <w:sz w:val="17"/>
          <w:szCs w:val="17"/>
        </w:rPr>
        <w:t>I</w:t>
      </w:r>
      <w:r w:rsidRPr="00C73D42">
        <w:rPr>
          <w:rStyle w:val="Nessuno"/>
          <w:rFonts w:asciiTheme="minorHAnsi" w:hAnsiTheme="minorHAnsi" w:cstheme="minorHAnsi"/>
          <w:b/>
          <w:bCs/>
          <w:sz w:val="17"/>
          <w:szCs w:val="17"/>
        </w:rPr>
        <w:t>SA BRUNO</w:t>
      </w:r>
      <w:r>
        <w:rPr>
          <w:rStyle w:val="Nessuno"/>
          <w:rFonts w:asciiTheme="minorHAnsi" w:hAnsiTheme="minorHAnsi" w:cstheme="minorHAnsi"/>
          <w:b/>
          <w:bCs/>
          <w:sz w:val="17"/>
          <w:szCs w:val="17"/>
        </w:rPr>
        <w:t xml:space="preserve"> </w:t>
      </w:r>
    </w:p>
    <w:p w14:paraId="1B768537" w14:textId="77777777" w:rsidR="008B6848" w:rsidRPr="00C73D42" w:rsidRDefault="008B6848" w:rsidP="002A33AD">
      <w:pPr>
        <w:suppressAutoHyphens/>
        <w:spacing w:after="0" w:line="240" w:lineRule="auto"/>
        <w:jc w:val="center"/>
        <w:rPr>
          <w:rStyle w:val="Nessuno"/>
          <w:rFonts w:asciiTheme="minorHAnsi" w:hAnsiTheme="minorHAnsi" w:cstheme="minorHAnsi"/>
          <w:b/>
          <w:bCs/>
          <w:sz w:val="17"/>
          <w:szCs w:val="17"/>
        </w:rPr>
      </w:pPr>
      <w:r w:rsidRPr="00C73D42">
        <w:rPr>
          <w:rStyle w:val="Nessuno"/>
          <w:rFonts w:asciiTheme="minorHAnsi" w:hAnsiTheme="minorHAnsi" w:cstheme="minorHAnsi"/>
          <w:sz w:val="17"/>
          <w:szCs w:val="17"/>
        </w:rPr>
        <w:t>Corso Valdocco, 2 – 10122 Torino – c/o COPERNICO GARIBALDI</w:t>
      </w:r>
    </w:p>
    <w:p w14:paraId="2CE1459B" w14:textId="77777777" w:rsidR="008B6848" w:rsidRPr="00C73D42" w:rsidRDefault="008B6848" w:rsidP="002A33AD">
      <w:pPr>
        <w:suppressAutoHyphens/>
        <w:spacing w:after="0" w:line="240" w:lineRule="auto"/>
        <w:jc w:val="center"/>
        <w:rPr>
          <w:rFonts w:asciiTheme="minorHAnsi" w:hAnsiTheme="minorHAnsi" w:cstheme="minorHAnsi"/>
          <w:sz w:val="17"/>
          <w:szCs w:val="17"/>
          <w:lang w:val="en-US"/>
        </w:rPr>
      </w:pPr>
      <w:r w:rsidRPr="00C73D42">
        <w:rPr>
          <w:rStyle w:val="Nessuno"/>
          <w:rFonts w:asciiTheme="minorHAnsi" w:hAnsiTheme="minorHAnsi" w:cstheme="minorHAnsi"/>
          <w:b/>
          <w:bCs/>
          <w:sz w:val="17"/>
          <w:szCs w:val="17"/>
          <w:lang w:val="en-GB"/>
        </w:rPr>
        <w:t>T</w:t>
      </w:r>
      <w:r w:rsidRPr="00C73D42">
        <w:rPr>
          <w:rStyle w:val="Nessuno"/>
          <w:rFonts w:asciiTheme="minorHAnsi" w:hAnsiTheme="minorHAnsi" w:cstheme="minorHAnsi"/>
          <w:sz w:val="17"/>
          <w:szCs w:val="17"/>
          <w:lang w:val="en-GB"/>
        </w:rPr>
        <w:t xml:space="preserve">: + 39 011 812 8633 </w:t>
      </w:r>
      <w:r w:rsidRPr="00C73D42">
        <w:rPr>
          <w:rStyle w:val="Nessuno"/>
          <w:rFonts w:asciiTheme="minorHAnsi" w:hAnsiTheme="minorHAnsi" w:cstheme="minorHAnsi"/>
          <w:b/>
          <w:bCs/>
          <w:sz w:val="17"/>
          <w:szCs w:val="17"/>
          <w:lang w:val="en-GB"/>
        </w:rPr>
        <w:t xml:space="preserve">@: </w:t>
      </w:r>
      <w:hyperlink r:id="rId11" w:history="1">
        <w:r w:rsidRPr="00C73D42">
          <w:rPr>
            <w:rStyle w:val="Hyperlink1"/>
            <w:rFonts w:asciiTheme="minorHAnsi" w:hAnsiTheme="minorHAnsi" w:cstheme="minorHAnsi"/>
            <w:sz w:val="17"/>
            <w:szCs w:val="17"/>
            <w:lang w:val="en-GB"/>
          </w:rPr>
          <w:t>info@openmindconsulting.it</w:t>
        </w:r>
      </w:hyperlink>
      <w:r w:rsidRPr="00C73D42">
        <w:rPr>
          <w:rStyle w:val="Nessuno"/>
          <w:rFonts w:asciiTheme="minorHAnsi" w:hAnsiTheme="minorHAnsi" w:cstheme="minorHAnsi"/>
          <w:b/>
          <w:bCs/>
          <w:sz w:val="17"/>
          <w:szCs w:val="17"/>
          <w:lang w:val="en-GB"/>
        </w:rPr>
        <w:t xml:space="preserve"> – W: </w:t>
      </w:r>
      <w:r w:rsidRPr="00C73D42">
        <w:rPr>
          <w:rStyle w:val="Nessuno"/>
          <w:rFonts w:asciiTheme="minorHAnsi" w:hAnsiTheme="minorHAnsi" w:cstheme="minorHAnsi"/>
          <w:color w:val="0070C0"/>
          <w:sz w:val="17"/>
          <w:szCs w:val="17"/>
          <w:u w:val="single" w:color="0070C0"/>
          <w:lang w:val="en-GB"/>
        </w:rPr>
        <w:t>openmindconsulting.it</w:t>
      </w:r>
    </w:p>
    <w:p w14:paraId="78260F29" w14:textId="77777777" w:rsidR="008B6848" w:rsidRPr="008B6848" w:rsidRDefault="008B6848" w:rsidP="002A33AD">
      <w:pPr>
        <w:spacing w:after="0" w:line="240" w:lineRule="auto"/>
        <w:jc w:val="both"/>
        <w:rPr>
          <w:rFonts w:ascii="MS Reference Sans Serif" w:hAnsi="MS Reference Sans Serif" w:cs="Arial"/>
          <w:color w:val="222222"/>
          <w:sz w:val="20"/>
          <w:szCs w:val="20"/>
          <w:lang w:val="en-US"/>
        </w:rPr>
      </w:pPr>
    </w:p>
    <w:sectPr w:rsidR="008B6848" w:rsidRPr="008B6848">
      <w:headerReference w:type="default"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B2BA4" w14:textId="77777777" w:rsidR="00183C65" w:rsidRDefault="00183C65" w:rsidP="005939D6">
      <w:pPr>
        <w:spacing w:after="0" w:line="240" w:lineRule="auto"/>
      </w:pPr>
      <w:r>
        <w:separator/>
      </w:r>
    </w:p>
  </w:endnote>
  <w:endnote w:type="continuationSeparator" w:id="0">
    <w:p w14:paraId="6C4CB521" w14:textId="77777777" w:rsidR="00183C65" w:rsidRDefault="00183C65" w:rsidP="00593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w:charset w:val="00"/>
    <w:family w:val="auto"/>
    <w:pitch w:val="variable"/>
    <w:sig w:usb0="800000A7" w:usb1="00000000" w:usb2="00000000" w:usb3="00000000" w:csb0="00000009" w:csb1="00000000"/>
  </w:font>
  <w:font w:name="Calibri(corpo)">
    <w:altName w:val="Calibri"/>
    <w:panose1 w:val="00000000000000000000"/>
    <w:charset w:val="00"/>
    <w:family w:val="roman"/>
    <w:notTrueType/>
    <w:pitch w:val="default"/>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4CEF" w14:textId="5C6BD696" w:rsidR="00A9373A" w:rsidRPr="002C7411" w:rsidRDefault="00A9373A" w:rsidP="002C7411">
    <w:pPr>
      <w:pStyle w:val="Pidipagina"/>
    </w:pPr>
    <w:r w:rsidRPr="002C741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CBBB9" w14:textId="77777777" w:rsidR="00183C65" w:rsidRDefault="00183C65" w:rsidP="005939D6">
      <w:pPr>
        <w:spacing w:after="0" w:line="240" w:lineRule="auto"/>
      </w:pPr>
      <w:r>
        <w:separator/>
      </w:r>
    </w:p>
  </w:footnote>
  <w:footnote w:type="continuationSeparator" w:id="0">
    <w:p w14:paraId="7CF93EA0" w14:textId="77777777" w:rsidR="00183C65" w:rsidRDefault="00183C65" w:rsidP="00593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418"/>
      <w:gridCol w:w="1220"/>
    </w:tblGrid>
    <w:tr w:rsidR="005939D6" w14:paraId="6364DCD3" w14:textId="77777777" w:rsidTr="005939D6">
      <w:trPr>
        <w:trHeight w:val="779"/>
      </w:trPr>
      <w:tc>
        <w:tcPr>
          <w:tcW w:w="8639" w:type="dxa"/>
          <w:tcBorders>
            <w:top w:val="nil"/>
            <w:left w:val="nil"/>
            <w:bottom w:val="single" w:sz="18" w:space="0" w:color="808080"/>
            <w:right w:val="single" w:sz="18" w:space="0" w:color="808080"/>
          </w:tcBorders>
          <w:hideMark/>
        </w:tcPr>
        <w:p w14:paraId="18FC1806" w14:textId="27944F16" w:rsidR="005939D6" w:rsidRDefault="005939D6" w:rsidP="005939D6">
          <w:pPr>
            <w:pStyle w:val="Intestazione"/>
            <w:tabs>
              <w:tab w:val="left" w:pos="1365"/>
              <w:tab w:val="left" w:pos="5085"/>
              <w:tab w:val="right" w:pos="8409"/>
            </w:tabs>
            <w:jc w:val="both"/>
            <w:rPr>
              <w:rFonts w:ascii="Cambria" w:eastAsia="Times New Roman" w:hAnsi="Cambria"/>
              <w:sz w:val="28"/>
              <w:szCs w:val="28"/>
            </w:rPr>
          </w:pPr>
          <w:bookmarkStart w:id="0" w:name="_Hlk29396378"/>
          <w:r>
            <w:rPr>
              <w:noProof/>
            </w:rPr>
            <w:drawing>
              <wp:inline distT="0" distB="0" distL="0" distR="0" wp14:anchorId="034B76E1" wp14:editId="011C4C4A">
                <wp:extent cx="1413163" cy="607170"/>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915" cy="612649"/>
                        </a:xfrm>
                        <a:prstGeom prst="rect">
                          <a:avLst/>
                        </a:prstGeom>
                      </pic:spPr>
                    </pic:pic>
                  </a:graphicData>
                </a:graphic>
              </wp:inline>
            </w:drawing>
          </w:r>
          <w:r>
            <w:rPr>
              <w:rFonts w:ascii="Cambria" w:eastAsia="Times New Roman" w:hAnsi="Cambria"/>
              <w:sz w:val="28"/>
              <w:szCs w:val="28"/>
            </w:rPr>
            <w:tab/>
            <w:t xml:space="preserve"> </w:t>
          </w:r>
        </w:p>
      </w:tc>
      <w:tc>
        <w:tcPr>
          <w:tcW w:w="1229" w:type="dxa"/>
          <w:tcBorders>
            <w:top w:val="nil"/>
            <w:left w:val="single" w:sz="18" w:space="0" w:color="808080"/>
            <w:bottom w:val="single" w:sz="18" w:space="0" w:color="808080"/>
            <w:right w:val="nil"/>
          </w:tcBorders>
        </w:tcPr>
        <w:p w14:paraId="72E21568" w14:textId="77777777" w:rsidR="005939D6" w:rsidRDefault="005939D6" w:rsidP="005939D6">
          <w:pPr>
            <w:pStyle w:val="Intestazione"/>
            <w:jc w:val="both"/>
            <w:rPr>
              <w:rFonts w:ascii="Cambria" w:eastAsia="Times New Roman" w:hAnsi="Cambria"/>
              <w:b/>
              <w:bCs/>
              <w:sz w:val="32"/>
              <w:szCs w:val="32"/>
            </w:rPr>
          </w:pPr>
        </w:p>
        <w:p w14:paraId="1A3253AE" w14:textId="4D896786" w:rsidR="005939D6" w:rsidRDefault="005939D6" w:rsidP="005939D6">
          <w:pPr>
            <w:pStyle w:val="Intestazione"/>
            <w:jc w:val="both"/>
            <w:rPr>
              <w:rFonts w:ascii="Cambria" w:eastAsia="Times New Roman" w:hAnsi="Cambria"/>
              <w:b/>
              <w:bCs/>
              <w:sz w:val="32"/>
              <w:szCs w:val="32"/>
            </w:rPr>
          </w:pPr>
          <w:r>
            <w:rPr>
              <w:rFonts w:ascii="Cambria" w:eastAsia="Times New Roman" w:hAnsi="Cambria"/>
              <w:b/>
              <w:bCs/>
              <w:sz w:val="32"/>
              <w:szCs w:val="32"/>
            </w:rPr>
            <w:t>202</w:t>
          </w:r>
          <w:r w:rsidR="0052075E">
            <w:rPr>
              <w:rFonts w:ascii="Cambria" w:eastAsia="Times New Roman" w:hAnsi="Cambria"/>
              <w:b/>
              <w:bCs/>
              <w:sz w:val="32"/>
              <w:szCs w:val="32"/>
            </w:rPr>
            <w:t>5</w:t>
          </w:r>
        </w:p>
        <w:p w14:paraId="17C10837" w14:textId="77777777" w:rsidR="005939D6" w:rsidRDefault="005939D6" w:rsidP="005939D6">
          <w:pPr>
            <w:pStyle w:val="Intestazione"/>
            <w:jc w:val="both"/>
            <w:rPr>
              <w:rFonts w:ascii="Cambria" w:eastAsia="Times New Roman" w:hAnsi="Cambria"/>
              <w:b/>
              <w:bCs/>
              <w:sz w:val="20"/>
              <w:szCs w:val="20"/>
            </w:rPr>
          </w:pPr>
        </w:p>
      </w:tc>
      <w:bookmarkEnd w:id="0"/>
    </w:tr>
  </w:tbl>
  <w:p w14:paraId="7558C661" w14:textId="2F46FA54" w:rsidR="005939D6" w:rsidRDefault="005939D6">
    <w:pPr>
      <w:pStyle w:val="Intestazion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154"/>
    <w:multiLevelType w:val="hybridMultilevel"/>
    <w:tmpl w:val="FDE02D1E"/>
    <w:lvl w:ilvl="0" w:tplc="65C4714C">
      <w:numFmt w:val="bullet"/>
      <w:lvlText w:val="-"/>
      <w:lvlJc w:val="left"/>
      <w:pPr>
        <w:ind w:left="720" w:hanging="360"/>
      </w:pPr>
      <w:rPr>
        <w:rFonts w:ascii="Calibri" w:eastAsia="Times New Roman" w:hAnsi="Calibri" w:cs="Calibri" w:hint="default"/>
        <w:b/>
        <w:color w:val="FF0000"/>
        <w:sz w:val="4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F549C9"/>
    <w:multiLevelType w:val="multilevel"/>
    <w:tmpl w:val="B9882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6C6C99"/>
    <w:multiLevelType w:val="hybridMultilevel"/>
    <w:tmpl w:val="85C45858"/>
    <w:lvl w:ilvl="0" w:tplc="DA36046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FD3AE2"/>
    <w:multiLevelType w:val="multilevel"/>
    <w:tmpl w:val="74347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E4576"/>
    <w:multiLevelType w:val="hybridMultilevel"/>
    <w:tmpl w:val="9FA277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6511DC"/>
    <w:multiLevelType w:val="multilevel"/>
    <w:tmpl w:val="A32A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86822"/>
    <w:multiLevelType w:val="hybridMultilevel"/>
    <w:tmpl w:val="84764B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A82CBD"/>
    <w:multiLevelType w:val="hybridMultilevel"/>
    <w:tmpl w:val="1BC4AA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B24204"/>
    <w:multiLevelType w:val="hybridMultilevel"/>
    <w:tmpl w:val="ABEC2F78"/>
    <w:lvl w:ilvl="0" w:tplc="0410000F">
      <w:start w:val="1"/>
      <w:numFmt w:val="decimal"/>
      <w:lvlText w:val="%1."/>
      <w:lvlJc w:val="left"/>
      <w:pPr>
        <w:ind w:left="2136" w:hanging="360"/>
      </w:p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9" w15:restartNumberingAfterBreak="0">
    <w:nsid w:val="1D6B3669"/>
    <w:multiLevelType w:val="hybridMultilevel"/>
    <w:tmpl w:val="C73C00AA"/>
    <w:lvl w:ilvl="0" w:tplc="80107340">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B854B2"/>
    <w:multiLevelType w:val="hybridMultilevel"/>
    <w:tmpl w:val="E3A000DE"/>
    <w:lvl w:ilvl="0" w:tplc="5C103C20">
      <w:numFmt w:val="bullet"/>
      <w:lvlText w:val="-"/>
      <w:lvlJc w:val="left"/>
      <w:pPr>
        <w:ind w:left="720" w:hanging="360"/>
      </w:pPr>
      <w:rPr>
        <w:rFonts w:ascii="Calibri" w:eastAsia="Times New Roman" w:hAnsi="Calibri" w:cs="Calibri"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9C601A"/>
    <w:multiLevelType w:val="multilevel"/>
    <w:tmpl w:val="269E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0C6702"/>
    <w:multiLevelType w:val="hybridMultilevel"/>
    <w:tmpl w:val="29C004F2"/>
    <w:lvl w:ilvl="0" w:tplc="9C9EC410">
      <w:start w:val="1"/>
      <w:numFmt w:val="bullet"/>
      <w:lvlText w:val="-"/>
      <w:lvlJc w:val="left"/>
      <w:pPr>
        <w:ind w:left="1800" w:hanging="360"/>
      </w:pPr>
      <w:rPr>
        <w:rFonts w:ascii="Gotham" w:eastAsia="Times New Roman" w:hAnsi="Gotham" w:cstheme="minorHAns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3" w15:restartNumberingAfterBreak="0">
    <w:nsid w:val="2E330B50"/>
    <w:multiLevelType w:val="hybridMultilevel"/>
    <w:tmpl w:val="559257FC"/>
    <w:lvl w:ilvl="0" w:tplc="16620F10">
      <w:numFmt w:val="bullet"/>
      <w:lvlText w:val="-"/>
      <w:lvlJc w:val="left"/>
      <w:pPr>
        <w:ind w:left="502" w:hanging="360"/>
      </w:pPr>
      <w:rPr>
        <w:rFonts w:ascii="Calibri" w:eastAsia="Calibri" w:hAnsi="Calibri" w:cs="Calibr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4" w15:restartNumberingAfterBreak="0">
    <w:nsid w:val="2E6F2449"/>
    <w:multiLevelType w:val="hybridMultilevel"/>
    <w:tmpl w:val="C07AC222"/>
    <w:lvl w:ilvl="0" w:tplc="C7CEA3F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7E094B"/>
    <w:multiLevelType w:val="hybridMultilevel"/>
    <w:tmpl w:val="70642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B1270FB"/>
    <w:multiLevelType w:val="hybridMultilevel"/>
    <w:tmpl w:val="E1B0AE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D1F021C"/>
    <w:multiLevelType w:val="hybridMultilevel"/>
    <w:tmpl w:val="8182DE1A"/>
    <w:lvl w:ilvl="0" w:tplc="4782A9D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3DF10CCC"/>
    <w:multiLevelType w:val="hybridMultilevel"/>
    <w:tmpl w:val="5F467F72"/>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3E1861AA"/>
    <w:multiLevelType w:val="hybridMultilevel"/>
    <w:tmpl w:val="D35C01DA"/>
    <w:lvl w:ilvl="0" w:tplc="0A1AEEDA">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F40561"/>
    <w:multiLevelType w:val="hybridMultilevel"/>
    <w:tmpl w:val="8ADA2EB8"/>
    <w:lvl w:ilvl="0" w:tplc="C8DC27DC">
      <w:numFmt w:val="bullet"/>
      <w:lvlText w:val="-"/>
      <w:lvlJc w:val="left"/>
      <w:pPr>
        <w:ind w:left="720" w:hanging="360"/>
      </w:pPr>
      <w:rPr>
        <w:rFonts w:ascii="Calibri(corpo)" w:eastAsia="Calibri" w:hAnsi="Calibri(corpo)"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015804"/>
    <w:multiLevelType w:val="hybridMultilevel"/>
    <w:tmpl w:val="34341C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D7B26ED"/>
    <w:multiLevelType w:val="multilevel"/>
    <w:tmpl w:val="12EA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B6174"/>
    <w:multiLevelType w:val="multilevel"/>
    <w:tmpl w:val="C264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C523DD"/>
    <w:multiLevelType w:val="hybridMultilevel"/>
    <w:tmpl w:val="3F9477FA"/>
    <w:lvl w:ilvl="0" w:tplc="386C062C">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5C200406"/>
    <w:multiLevelType w:val="hybridMultilevel"/>
    <w:tmpl w:val="08563594"/>
    <w:lvl w:ilvl="0" w:tplc="C7CEA3F6">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5FB57140"/>
    <w:multiLevelType w:val="multilevel"/>
    <w:tmpl w:val="0E08B118"/>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27" w15:restartNumberingAfterBreak="0">
    <w:nsid w:val="5FC847B5"/>
    <w:multiLevelType w:val="hybridMultilevel"/>
    <w:tmpl w:val="FDE6FD1A"/>
    <w:lvl w:ilvl="0" w:tplc="8EDABAC4">
      <w:start w:val="1"/>
      <w:numFmt w:val="bullet"/>
      <w:lvlText w:val="-"/>
      <w:lvlJc w:val="left"/>
      <w:pPr>
        <w:tabs>
          <w:tab w:val="num" w:pos="1440"/>
        </w:tabs>
        <w:ind w:left="144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130D52"/>
    <w:multiLevelType w:val="hybridMultilevel"/>
    <w:tmpl w:val="BDB2FC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294B32"/>
    <w:multiLevelType w:val="hybridMultilevel"/>
    <w:tmpl w:val="4B10FD10"/>
    <w:lvl w:ilvl="0" w:tplc="96B66C2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2286032"/>
    <w:multiLevelType w:val="multilevel"/>
    <w:tmpl w:val="4EF2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94242C"/>
    <w:multiLevelType w:val="multilevel"/>
    <w:tmpl w:val="CB76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EF0790"/>
    <w:multiLevelType w:val="hybridMultilevel"/>
    <w:tmpl w:val="A00EE032"/>
    <w:lvl w:ilvl="0" w:tplc="A13865D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437E02"/>
    <w:multiLevelType w:val="multilevel"/>
    <w:tmpl w:val="E466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DE0BB1"/>
    <w:multiLevelType w:val="hybridMultilevel"/>
    <w:tmpl w:val="5950BD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C9E3B68"/>
    <w:multiLevelType w:val="hybridMultilevel"/>
    <w:tmpl w:val="828247CC"/>
    <w:lvl w:ilvl="0" w:tplc="1FB6D930">
      <w:numFmt w:val="bullet"/>
      <w:lvlText w:val="-"/>
      <w:lvlJc w:val="left"/>
      <w:pPr>
        <w:ind w:left="720" w:hanging="360"/>
      </w:pPr>
      <w:rPr>
        <w:rFonts w:ascii="Gotham" w:eastAsia="Times New Roman" w:hAnsi="Gotham"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14D6580"/>
    <w:multiLevelType w:val="multilevel"/>
    <w:tmpl w:val="6A4EA69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741C155E"/>
    <w:multiLevelType w:val="multilevel"/>
    <w:tmpl w:val="E72A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1E73D2"/>
    <w:multiLevelType w:val="multilevel"/>
    <w:tmpl w:val="1482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952B89"/>
    <w:multiLevelType w:val="hybridMultilevel"/>
    <w:tmpl w:val="DEF059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7BB07E4"/>
    <w:multiLevelType w:val="hybridMultilevel"/>
    <w:tmpl w:val="ECE4A5EA"/>
    <w:lvl w:ilvl="0" w:tplc="96B66C2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0E7F28"/>
    <w:multiLevelType w:val="multilevel"/>
    <w:tmpl w:val="074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E4060E"/>
    <w:multiLevelType w:val="hybridMultilevel"/>
    <w:tmpl w:val="66A898E2"/>
    <w:lvl w:ilvl="0" w:tplc="94FABAF2">
      <w:start w:val="5"/>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F461DD"/>
    <w:multiLevelType w:val="hybridMultilevel"/>
    <w:tmpl w:val="4E7413A0"/>
    <w:lvl w:ilvl="0" w:tplc="C592E58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848794">
    <w:abstractNumId w:val="1"/>
  </w:num>
  <w:num w:numId="2" w16cid:durableId="483274557">
    <w:abstractNumId w:val="41"/>
  </w:num>
  <w:num w:numId="3" w16cid:durableId="807160915">
    <w:abstractNumId w:val="11"/>
  </w:num>
  <w:num w:numId="4" w16cid:durableId="2078438207">
    <w:abstractNumId w:val="33"/>
  </w:num>
  <w:num w:numId="5" w16cid:durableId="1216308998">
    <w:abstractNumId w:val="7"/>
  </w:num>
  <w:num w:numId="6" w16cid:durableId="400754853">
    <w:abstractNumId w:val="15"/>
  </w:num>
  <w:num w:numId="7" w16cid:durableId="461188944">
    <w:abstractNumId w:val="16"/>
  </w:num>
  <w:num w:numId="8" w16cid:durableId="15468541">
    <w:abstractNumId w:val="8"/>
  </w:num>
  <w:num w:numId="9" w16cid:durableId="1991713395">
    <w:abstractNumId w:val="18"/>
  </w:num>
  <w:num w:numId="10" w16cid:durableId="117189442">
    <w:abstractNumId w:val="10"/>
  </w:num>
  <w:num w:numId="11" w16cid:durableId="320431725">
    <w:abstractNumId w:val="0"/>
  </w:num>
  <w:num w:numId="12" w16cid:durableId="1167787503">
    <w:abstractNumId w:val="14"/>
  </w:num>
  <w:num w:numId="13" w16cid:durableId="235167319">
    <w:abstractNumId w:val="34"/>
  </w:num>
  <w:num w:numId="14" w16cid:durableId="1060831360">
    <w:abstractNumId w:val="25"/>
  </w:num>
  <w:num w:numId="15" w16cid:durableId="942424538">
    <w:abstractNumId w:val="35"/>
  </w:num>
  <w:num w:numId="16" w16cid:durableId="1684242378">
    <w:abstractNumId w:val="4"/>
  </w:num>
  <w:num w:numId="17" w16cid:durableId="553859326">
    <w:abstractNumId w:val="21"/>
  </w:num>
  <w:num w:numId="18" w16cid:durableId="1489519139">
    <w:abstractNumId w:val="36"/>
  </w:num>
  <w:num w:numId="19" w16cid:durableId="1100831378">
    <w:abstractNumId w:val="12"/>
  </w:num>
  <w:num w:numId="20" w16cid:durableId="1869566155">
    <w:abstractNumId w:val="40"/>
  </w:num>
  <w:num w:numId="21" w16cid:durableId="36441767">
    <w:abstractNumId w:val="29"/>
  </w:num>
  <w:num w:numId="22" w16cid:durableId="706953327">
    <w:abstractNumId w:val="17"/>
  </w:num>
  <w:num w:numId="23" w16cid:durableId="1917663502">
    <w:abstractNumId w:val="23"/>
  </w:num>
  <w:num w:numId="24" w16cid:durableId="288324962">
    <w:abstractNumId w:val="37"/>
  </w:num>
  <w:num w:numId="25" w16cid:durableId="281427644">
    <w:abstractNumId w:val="2"/>
  </w:num>
  <w:num w:numId="26" w16cid:durableId="854421360">
    <w:abstractNumId w:val="43"/>
  </w:num>
  <w:num w:numId="27" w16cid:durableId="1002467719">
    <w:abstractNumId w:val="13"/>
  </w:num>
  <w:num w:numId="28" w16cid:durableId="933516032">
    <w:abstractNumId w:val="28"/>
  </w:num>
  <w:num w:numId="29" w16cid:durableId="1446777156">
    <w:abstractNumId w:val="6"/>
  </w:num>
  <w:num w:numId="30" w16cid:durableId="356010566">
    <w:abstractNumId w:val="24"/>
  </w:num>
  <w:num w:numId="31" w16cid:durableId="1269966277">
    <w:abstractNumId w:val="3"/>
  </w:num>
  <w:num w:numId="32" w16cid:durableId="999894389">
    <w:abstractNumId w:val="38"/>
  </w:num>
  <w:num w:numId="33" w16cid:durableId="151411570">
    <w:abstractNumId w:val="39"/>
  </w:num>
  <w:num w:numId="34" w16cid:durableId="2119063839">
    <w:abstractNumId w:val="9"/>
  </w:num>
  <w:num w:numId="35" w16cid:durableId="1826626604">
    <w:abstractNumId w:val="19"/>
  </w:num>
  <w:num w:numId="36" w16cid:durableId="178391085">
    <w:abstractNumId w:val="42"/>
  </w:num>
  <w:num w:numId="37" w16cid:durableId="1159418990">
    <w:abstractNumId w:val="32"/>
  </w:num>
  <w:num w:numId="38" w16cid:durableId="1798060678">
    <w:abstractNumId w:val="22"/>
  </w:num>
  <w:num w:numId="39" w16cid:durableId="488055452">
    <w:abstractNumId w:val="20"/>
  </w:num>
  <w:num w:numId="40" w16cid:durableId="396052269">
    <w:abstractNumId w:val="27"/>
  </w:num>
  <w:num w:numId="41" w16cid:durableId="8743431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27895560">
    <w:abstractNumId w:val="31"/>
  </w:num>
  <w:num w:numId="43" w16cid:durableId="1192501076">
    <w:abstractNumId w:val="5"/>
  </w:num>
  <w:num w:numId="44" w16cid:durableId="3934334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BDD"/>
    <w:rsid w:val="000051C8"/>
    <w:rsid w:val="000078A7"/>
    <w:rsid w:val="00010783"/>
    <w:rsid w:val="000159C6"/>
    <w:rsid w:val="00017D81"/>
    <w:rsid w:val="000200D0"/>
    <w:rsid w:val="00021A13"/>
    <w:rsid w:val="000237AE"/>
    <w:rsid w:val="000238D8"/>
    <w:rsid w:val="000241F7"/>
    <w:rsid w:val="00027B93"/>
    <w:rsid w:val="00027E9A"/>
    <w:rsid w:val="000316D4"/>
    <w:rsid w:val="000340A5"/>
    <w:rsid w:val="000359CA"/>
    <w:rsid w:val="00042D08"/>
    <w:rsid w:val="00045A8A"/>
    <w:rsid w:val="00047605"/>
    <w:rsid w:val="00052565"/>
    <w:rsid w:val="0005675A"/>
    <w:rsid w:val="0006007A"/>
    <w:rsid w:val="000619AC"/>
    <w:rsid w:val="00067B4E"/>
    <w:rsid w:val="00081419"/>
    <w:rsid w:val="00082E94"/>
    <w:rsid w:val="00084C21"/>
    <w:rsid w:val="00093233"/>
    <w:rsid w:val="0009608D"/>
    <w:rsid w:val="000A265E"/>
    <w:rsid w:val="000A3B23"/>
    <w:rsid w:val="000A5D62"/>
    <w:rsid w:val="000B3986"/>
    <w:rsid w:val="000C1DC2"/>
    <w:rsid w:val="000C78E0"/>
    <w:rsid w:val="000E0073"/>
    <w:rsid w:val="000E09AA"/>
    <w:rsid w:val="000E502B"/>
    <w:rsid w:val="000F11ED"/>
    <w:rsid w:val="000F29F2"/>
    <w:rsid w:val="000F6E83"/>
    <w:rsid w:val="000F6EE6"/>
    <w:rsid w:val="000F798F"/>
    <w:rsid w:val="00100126"/>
    <w:rsid w:val="00112D66"/>
    <w:rsid w:val="00121961"/>
    <w:rsid w:val="00125546"/>
    <w:rsid w:val="001272FE"/>
    <w:rsid w:val="001351EE"/>
    <w:rsid w:val="00135E2E"/>
    <w:rsid w:val="00141E83"/>
    <w:rsid w:val="00145BA1"/>
    <w:rsid w:val="00152384"/>
    <w:rsid w:val="00152A88"/>
    <w:rsid w:val="0015594A"/>
    <w:rsid w:val="00157A70"/>
    <w:rsid w:val="00162762"/>
    <w:rsid w:val="00162979"/>
    <w:rsid w:val="00163DB8"/>
    <w:rsid w:val="00164A14"/>
    <w:rsid w:val="00166B7B"/>
    <w:rsid w:val="0016719E"/>
    <w:rsid w:val="001703F4"/>
    <w:rsid w:val="00170FAA"/>
    <w:rsid w:val="00172369"/>
    <w:rsid w:val="00174710"/>
    <w:rsid w:val="00174950"/>
    <w:rsid w:val="001813F1"/>
    <w:rsid w:val="00182FE6"/>
    <w:rsid w:val="00183C65"/>
    <w:rsid w:val="00186AC6"/>
    <w:rsid w:val="00191C46"/>
    <w:rsid w:val="0019371F"/>
    <w:rsid w:val="00194408"/>
    <w:rsid w:val="001958FD"/>
    <w:rsid w:val="001B080C"/>
    <w:rsid w:val="001B0966"/>
    <w:rsid w:val="001B09F2"/>
    <w:rsid w:val="001C4B2D"/>
    <w:rsid w:val="001C4F3B"/>
    <w:rsid w:val="001D02AF"/>
    <w:rsid w:val="001D4523"/>
    <w:rsid w:val="001E1F85"/>
    <w:rsid w:val="001E64B7"/>
    <w:rsid w:val="001F0238"/>
    <w:rsid w:val="001F5C21"/>
    <w:rsid w:val="001F62C4"/>
    <w:rsid w:val="00203D4B"/>
    <w:rsid w:val="00203E6D"/>
    <w:rsid w:val="0020537C"/>
    <w:rsid w:val="00207F59"/>
    <w:rsid w:val="0021072C"/>
    <w:rsid w:val="00215D36"/>
    <w:rsid w:val="00216147"/>
    <w:rsid w:val="00216DE1"/>
    <w:rsid w:val="00220E52"/>
    <w:rsid w:val="00221067"/>
    <w:rsid w:val="00222AEF"/>
    <w:rsid w:val="00226F1B"/>
    <w:rsid w:val="0023203C"/>
    <w:rsid w:val="00232AC6"/>
    <w:rsid w:val="0023347C"/>
    <w:rsid w:val="00234114"/>
    <w:rsid w:val="00243874"/>
    <w:rsid w:val="00243BC7"/>
    <w:rsid w:val="00244907"/>
    <w:rsid w:val="00244BCB"/>
    <w:rsid w:val="00244D64"/>
    <w:rsid w:val="00246027"/>
    <w:rsid w:val="002467E2"/>
    <w:rsid w:val="0025192D"/>
    <w:rsid w:val="00252A55"/>
    <w:rsid w:val="00254598"/>
    <w:rsid w:val="00255F41"/>
    <w:rsid w:val="002603B2"/>
    <w:rsid w:val="00260C8F"/>
    <w:rsid w:val="00261D7E"/>
    <w:rsid w:val="00261FAE"/>
    <w:rsid w:val="00262A6B"/>
    <w:rsid w:val="002654F6"/>
    <w:rsid w:val="00265A07"/>
    <w:rsid w:val="00267D45"/>
    <w:rsid w:val="00272CD2"/>
    <w:rsid w:val="002736C9"/>
    <w:rsid w:val="00286FD0"/>
    <w:rsid w:val="00292DA8"/>
    <w:rsid w:val="0029343E"/>
    <w:rsid w:val="002940D4"/>
    <w:rsid w:val="002A2369"/>
    <w:rsid w:val="002A33AD"/>
    <w:rsid w:val="002A3CE6"/>
    <w:rsid w:val="002A66D0"/>
    <w:rsid w:val="002A6B21"/>
    <w:rsid w:val="002B60A0"/>
    <w:rsid w:val="002B7448"/>
    <w:rsid w:val="002C4822"/>
    <w:rsid w:val="002C7411"/>
    <w:rsid w:val="002C78C3"/>
    <w:rsid w:val="002D268C"/>
    <w:rsid w:val="002D58F5"/>
    <w:rsid w:val="002D769A"/>
    <w:rsid w:val="002F106A"/>
    <w:rsid w:val="002F48A4"/>
    <w:rsid w:val="002F5821"/>
    <w:rsid w:val="00300979"/>
    <w:rsid w:val="00300F31"/>
    <w:rsid w:val="003029CA"/>
    <w:rsid w:val="0030568C"/>
    <w:rsid w:val="00305DB6"/>
    <w:rsid w:val="003072F6"/>
    <w:rsid w:val="00307BB6"/>
    <w:rsid w:val="003121EC"/>
    <w:rsid w:val="003126DC"/>
    <w:rsid w:val="00320144"/>
    <w:rsid w:val="00335B06"/>
    <w:rsid w:val="00340B42"/>
    <w:rsid w:val="00342582"/>
    <w:rsid w:val="00347A0D"/>
    <w:rsid w:val="00351471"/>
    <w:rsid w:val="0035182D"/>
    <w:rsid w:val="00351B86"/>
    <w:rsid w:val="00352C89"/>
    <w:rsid w:val="003561BA"/>
    <w:rsid w:val="00356E77"/>
    <w:rsid w:val="003578DA"/>
    <w:rsid w:val="0036099D"/>
    <w:rsid w:val="00361E7A"/>
    <w:rsid w:val="00362BDD"/>
    <w:rsid w:val="00363CDE"/>
    <w:rsid w:val="003700AA"/>
    <w:rsid w:val="00372482"/>
    <w:rsid w:val="003724A0"/>
    <w:rsid w:val="00377D94"/>
    <w:rsid w:val="00381A6C"/>
    <w:rsid w:val="00385ECE"/>
    <w:rsid w:val="0039017A"/>
    <w:rsid w:val="0039538E"/>
    <w:rsid w:val="003969CE"/>
    <w:rsid w:val="003A5187"/>
    <w:rsid w:val="003A692B"/>
    <w:rsid w:val="003B1BE2"/>
    <w:rsid w:val="003C13FC"/>
    <w:rsid w:val="003C79A7"/>
    <w:rsid w:val="003D24E3"/>
    <w:rsid w:val="003D4BE8"/>
    <w:rsid w:val="003D701A"/>
    <w:rsid w:val="003D7EF4"/>
    <w:rsid w:val="003E40E6"/>
    <w:rsid w:val="003E651C"/>
    <w:rsid w:val="003F14D0"/>
    <w:rsid w:val="003F4607"/>
    <w:rsid w:val="003F7651"/>
    <w:rsid w:val="003F7E99"/>
    <w:rsid w:val="00400B0A"/>
    <w:rsid w:val="00402DA6"/>
    <w:rsid w:val="0041061A"/>
    <w:rsid w:val="004118AE"/>
    <w:rsid w:val="00412BA9"/>
    <w:rsid w:val="00412D82"/>
    <w:rsid w:val="0041491A"/>
    <w:rsid w:val="00416A72"/>
    <w:rsid w:val="004215B4"/>
    <w:rsid w:val="00422910"/>
    <w:rsid w:val="004241C9"/>
    <w:rsid w:val="004257F6"/>
    <w:rsid w:val="0042608D"/>
    <w:rsid w:val="00430788"/>
    <w:rsid w:val="004345E9"/>
    <w:rsid w:val="0043566F"/>
    <w:rsid w:val="00441A8B"/>
    <w:rsid w:val="004425FC"/>
    <w:rsid w:val="00442EEF"/>
    <w:rsid w:val="00447C79"/>
    <w:rsid w:val="00453034"/>
    <w:rsid w:val="004545C1"/>
    <w:rsid w:val="004555A3"/>
    <w:rsid w:val="00472995"/>
    <w:rsid w:val="00493EB4"/>
    <w:rsid w:val="0049514D"/>
    <w:rsid w:val="004951F2"/>
    <w:rsid w:val="004A10B8"/>
    <w:rsid w:val="004A1A83"/>
    <w:rsid w:val="004A266F"/>
    <w:rsid w:val="004A54BD"/>
    <w:rsid w:val="004A71BA"/>
    <w:rsid w:val="004A7C94"/>
    <w:rsid w:val="004A7F65"/>
    <w:rsid w:val="004B0306"/>
    <w:rsid w:val="004B0B33"/>
    <w:rsid w:val="004B6BD0"/>
    <w:rsid w:val="004C1E75"/>
    <w:rsid w:val="004C4DA8"/>
    <w:rsid w:val="004C7602"/>
    <w:rsid w:val="004D35B9"/>
    <w:rsid w:val="004D4261"/>
    <w:rsid w:val="004D58FD"/>
    <w:rsid w:val="004D730D"/>
    <w:rsid w:val="004E10CE"/>
    <w:rsid w:val="004E63D4"/>
    <w:rsid w:val="004E65EE"/>
    <w:rsid w:val="004E66A8"/>
    <w:rsid w:val="004F619E"/>
    <w:rsid w:val="004F6B5B"/>
    <w:rsid w:val="00501A24"/>
    <w:rsid w:val="005043C2"/>
    <w:rsid w:val="005073F6"/>
    <w:rsid w:val="00510E5C"/>
    <w:rsid w:val="00511813"/>
    <w:rsid w:val="00512505"/>
    <w:rsid w:val="00514090"/>
    <w:rsid w:val="005148A7"/>
    <w:rsid w:val="0052075E"/>
    <w:rsid w:val="00522759"/>
    <w:rsid w:val="00525F02"/>
    <w:rsid w:val="0053344D"/>
    <w:rsid w:val="0053382E"/>
    <w:rsid w:val="005338C8"/>
    <w:rsid w:val="00541647"/>
    <w:rsid w:val="005476D8"/>
    <w:rsid w:val="00547B5B"/>
    <w:rsid w:val="00547F18"/>
    <w:rsid w:val="00551559"/>
    <w:rsid w:val="00553495"/>
    <w:rsid w:val="005613A1"/>
    <w:rsid w:val="00564EB0"/>
    <w:rsid w:val="005654B5"/>
    <w:rsid w:val="0056589C"/>
    <w:rsid w:val="005706E3"/>
    <w:rsid w:val="0057156F"/>
    <w:rsid w:val="00574050"/>
    <w:rsid w:val="005748C0"/>
    <w:rsid w:val="005767D1"/>
    <w:rsid w:val="00587214"/>
    <w:rsid w:val="00593522"/>
    <w:rsid w:val="005938C8"/>
    <w:rsid w:val="005939D6"/>
    <w:rsid w:val="005A5461"/>
    <w:rsid w:val="005B3E47"/>
    <w:rsid w:val="005C78AC"/>
    <w:rsid w:val="005C7AF0"/>
    <w:rsid w:val="005D155E"/>
    <w:rsid w:val="005D4D91"/>
    <w:rsid w:val="005E4462"/>
    <w:rsid w:val="005F0CAD"/>
    <w:rsid w:val="005F0DE9"/>
    <w:rsid w:val="005F5150"/>
    <w:rsid w:val="005F7EFF"/>
    <w:rsid w:val="006011FE"/>
    <w:rsid w:val="00602441"/>
    <w:rsid w:val="006032C9"/>
    <w:rsid w:val="0060522A"/>
    <w:rsid w:val="00605E0F"/>
    <w:rsid w:val="00606E70"/>
    <w:rsid w:val="00610ACE"/>
    <w:rsid w:val="006114E6"/>
    <w:rsid w:val="00611775"/>
    <w:rsid w:val="00612475"/>
    <w:rsid w:val="0062571D"/>
    <w:rsid w:val="006261C2"/>
    <w:rsid w:val="0062629B"/>
    <w:rsid w:val="00644BB5"/>
    <w:rsid w:val="00647272"/>
    <w:rsid w:val="00656DA2"/>
    <w:rsid w:val="00665F27"/>
    <w:rsid w:val="00670743"/>
    <w:rsid w:val="00674258"/>
    <w:rsid w:val="00674C4F"/>
    <w:rsid w:val="006763AB"/>
    <w:rsid w:val="00684670"/>
    <w:rsid w:val="006879CE"/>
    <w:rsid w:val="00687BBC"/>
    <w:rsid w:val="00690A16"/>
    <w:rsid w:val="00691AA6"/>
    <w:rsid w:val="00694E0B"/>
    <w:rsid w:val="00696274"/>
    <w:rsid w:val="006A4F18"/>
    <w:rsid w:val="006A7572"/>
    <w:rsid w:val="006B06E4"/>
    <w:rsid w:val="006B3A1E"/>
    <w:rsid w:val="006B5864"/>
    <w:rsid w:val="006C02BA"/>
    <w:rsid w:val="006C1A9E"/>
    <w:rsid w:val="006C3633"/>
    <w:rsid w:val="006C605F"/>
    <w:rsid w:val="006D07DF"/>
    <w:rsid w:val="006E017F"/>
    <w:rsid w:val="006E1743"/>
    <w:rsid w:val="006E3D45"/>
    <w:rsid w:val="006E3D88"/>
    <w:rsid w:val="006E3FBE"/>
    <w:rsid w:val="006E5082"/>
    <w:rsid w:val="006F0635"/>
    <w:rsid w:val="006F1F0B"/>
    <w:rsid w:val="006F2480"/>
    <w:rsid w:val="006F4592"/>
    <w:rsid w:val="006F6850"/>
    <w:rsid w:val="00704F31"/>
    <w:rsid w:val="007056B9"/>
    <w:rsid w:val="007071DA"/>
    <w:rsid w:val="00713A24"/>
    <w:rsid w:val="00713F00"/>
    <w:rsid w:val="0072034E"/>
    <w:rsid w:val="00722E71"/>
    <w:rsid w:val="007230C0"/>
    <w:rsid w:val="007274AD"/>
    <w:rsid w:val="00731AC7"/>
    <w:rsid w:val="00734CB2"/>
    <w:rsid w:val="00737CC1"/>
    <w:rsid w:val="00747792"/>
    <w:rsid w:val="007501A4"/>
    <w:rsid w:val="00751A45"/>
    <w:rsid w:val="007549B6"/>
    <w:rsid w:val="00756FDC"/>
    <w:rsid w:val="00757BDD"/>
    <w:rsid w:val="00761559"/>
    <w:rsid w:val="0076462A"/>
    <w:rsid w:val="0076470E"/>
    <w:rsid w:val="00771EFE"/>
    <w:rsid w:val="007724A9"/>
    <w:rsid w:val="00776F20"/>
    <w:rsid w:val="00777C46"/>
    <w:rsid w:val="007813DB"/>
    <w:rsid w:val="00783170"/>
    <w:rsid w:val="00787340"/>
    <w:rsid w:val="00796A6A"/>
    <w:rsid w:val="00797074"/>
    <w:rsid w:val="007A5FC2"/>
    <w:rsid w:val="007A7353"/>
    <w:rsid w:val="007B41BE"/>
    <w:rsid w:val="007B4257"/>
    <w:rsid w:val="007B5B57"/>
    <w:rsid w:val="007B7759"/>
    <w:rsid w:val="007C0C34"/>
    <w:rsid w:val="007C5F8B"/>
    <w:rsid w:val="007C6D2B"/>
    <w:rsid w:val="007C7690"/>
    <w:rsid w:val="007E30DE"/>
    <w:rsid w:val="007E3DD1"/>
    <w:rsid w:val="007E5176"/>
    <w:rsid w:val="007F28CE"/>
    <w:rsid w:val="007F5B3E"/>
    <w:rsid w:val="00801958"/>
    <w:rsid w:val="00802730"/>
    <w:rsid w:val="00806DC1"/>
    <w:rsid w:val="00807AFB"/>
    <w:rsid w:val="00812731"/>
    <w:rsid w:val="00813471"/>
    <w:rsid w:val="0081646B"/>
    <w:rsid w:val="00820497"/>
    <w:rsid w:val="00823756"/>
    <w:rsid w:val="00825157"/>
    <w:rsid w:val="0083001C"/>
    <w:rsid w:val="008300CD"/>
    <w:rsid w:val="008362AF"/>
    <w:rsid w:val="00841913"/>
    <w:rsid w:val="00851972"/>
    <w:rsid w:val="00852914"/>
    <w:rsid w:val="00853545"/>
    <w:rsid w:val="008563A0"/>
    <w:rsid w:val="00860B16"/>
    <w:rsid w:val="00863800"/>
    <w:rsid w:val="00867024"/>
    <w:rsid w:val="00867290"/>
    <w:rsid w:val="00871188"/>
    <w:rsid w:val="0087219B"/>
    <w:rsid w:val="00874D72"/>
    <w:rsid w:val="00875B33"/>
    <w:rsid w:val="0087622E"/>
    <w:rsid w:val="0088184B"/>
    <w:rsid w:val="00882461"/>
    <w:rsid w:val="00883426"/>
    <w:rsid w:val="00883F1D"/>
    <w:rsid w:val="00895307"/>
    <w:rsid w:val="00896C98"/>
    <w:rsid w:val="008A19E4"/>
    <w:rsid w:val="008A28CD"/>
    <w:rsid w:val="008B4E60"/>
    <w:rsid w:val="008B6848"/>
    <w:rsid w:val="008C0996"/>
    <w:rsid w:val="008C4A37"/>
    <w:rsid w:val="008C4C19"/>
    <w:rsid w:val="008D1230"/>
    <w:rsid w:val="008D5118"/>
    <w:rsid w:val="008E5DB1"/>
    <w:rsid w:val="008E6426"/>
    <w:rsid w:val="008E679C"/>
    <w:rsid w:val="008F1716"/>
    <w:rsid w:val="008F1E4A"/>
    <w:rsid w:val="008F397B"/>
    <w:rsid w:val="00900A2F"/>
    <w:rsid w:val="00913B2F"/>
    <w:rsid w:val="00917499"/>
    <w:rsid w:val="009175D7"/>
    <w:rsid w:val="00921BB4"/>
    <w:rsid w:val="00924F50"/>
    <w:rsid w:val="0093214C"/>
    <w:rsid w:val="00932CF7"/>
    <w:rsid w:val="00941FEE"/>
    <w:rsid w:val="00946136"/>
    <w:rsid w:val="00946E5C"/>
    <w:rsid w:val="00947C06"/>
    <w:rsid w:val="0095272A"/>
    <w:rsid w:val="0095408A"/>
    <w:rsid w:val="009653EA"/>
    <w:rsid w:val="00971FDB"/>
    <w:rsid w:val="009845BD"/>
    <w:rsid w:val="00986388"/>
    <w:rsid w:val="00986C27"/>
    <w:rsid w:val="00986FA5"/>
    <w:rsid w:val="00987017"/>
    <w:rsid w:val="0099595B"/>
    <w:rsid w:val="00995F31"/>
    <w:rsid w:val="009965D4"/>
    <w:rsid w:val="00996994"/>
    <w:rsid w:val="00996D98"/>
    <w:rsid w:val="00996EA0"/>
    <w:rsid w:val="009A145C"/>
    <w:rsid w:val="009A2BBF"/>
    <w:rsid w:val="009A30B8"/>
    <w:rsid w:val="009A7CD4"/>
    <w:rsid w:val="009B469D"/>
    <w:rsid w:val="009B5EAB"/>
    <w:rsid w:val="009B6A00"/>
    <w:rsid w:val="009B7F0A"/>
    <w:rsid w:val="009C13B4"/>
    <w:rsid w:val="009C45A6"/>
    <w:rsid w:val="009D1FA8"/>
    <w:rsid w:val="009D27D1"/>
    <w:rsid w:val="009D4BEF"/>
    <w:rsid w:val="009D57B9"/>
    <w:rsid w:val="009D5C2F"/>
    <w:rsid w:val="009D76C7"/>
    <w:rsid w:val="009E6772"/>
    <w:rsid w:val="009E738F"/>
    <w:rsid w:val="009F1FEC"/>
    <w:rsid w:val="009F2DA4"/>
    <w:rsid w:val="00A0151D"/>
    <w:rsid w:val="00A0309C"/>
    <w:rsid w:val="00A03AAB"/>
    <w:rsid w:val="00A1143D"/>
    <w:rsid w:val="00A1177E"/>
    <w:rsid w:val="00A14AAC"/>
    <w:rsid w:val="00A14BA1"/>
    <w:rsid w:val="00A15F38"/>
    <w:rsid w:val="00A248FE"/>
    <w:rsid w:val="00A26CF3"/>
    <w:rsid w:val="00A27439"/>
    <w:rsid w:val="00A31527"/>
    <w:rsid w:val="00A379A7"/>
    <w:rsid w:val="00A37ADA"/>
    <w:rsid w:val="00A40286"/>
    <w:rsid w:val="00A4165B"/>
    <w:rsid w:val="00A44085"/>
    <w:rsid w:val="00A44D47"/>
    <w:rsid w:val="00A479EB"/>
    <w:rsid w:val="00A47F48"/>
    <w:rsid w:val="00A56CD7"/>
    <w:rsid w:val="00A5716A"/>
    <w:rsid w:val="00A62D6D"/>
    <w:rsid w:val="00A645D0"/>
    <w:rsid w:val="00A64A49"/>
    <w:rsid w:val="00A73445"/>
    <w:rsid w:val="00A74097"/>
    <w:rsid w:val="00A763FF"/>
    <w:rsid w:val="00A766C7"/>
    <w:rsid w:val="00A84300"/>
    <w:rsid w:val="00A85E9C"/>
    <w:rsid w:val="00A914F7"/>
    <w:rsid w:val="00A917EC"/>
    <w:rsid w:val="00A9373A"/>
    <w:rsid w:val="00A964EC"/>
    <w:rsid w:val="00A970FF"/>
    <w:rsid w:val="00A97957"/>
    <w:rsid w:val="00AA0E6A"/>
    <w:rsid w:val="00AA4D4E"/>
    <w:rsid w:val="00AB3566"/>
    <w:rsid w:val="00AB5E52"/>
    <w:rsid w:val="00AC3FB3"/>
    <w:rsid w:val="00AC4CDF"/>
    <w:rsid w:val="00AC4FEF"/>
    <w:rsid w:val="00AC6C66"/>
    <w:rsid w:val="00AC7886"/>
    <w:rsid w:val="00AD4EED"/>
    <w:rsid w:val="00AD58DC"/>
    <w:rsid w:val="00AD73C6"/>
    <w:rsid w:val="00AD7B31"/>
    <w:rsid w:val="00AE5C42"/>
    <w:rsid w:val="00AF2A01"/>
    <w:rsid w:val="00B013E3"/>
    <w:rsid w:val="00B021E8"/>
    <w:rsid w:val="00B027C6"/>
    <w:rsid w:val="00B03E80"/>
    <w:rsid w:val="00B10CBA"/>
    <w:rsid w:val="00B12238"/>
    <w:rsid w:val="00B1235D"/>
    <w:rsid w:val="00B219E7"/>
    <w:rsid w:val="00B21A70"/>
    <w:rsid w:val="00B22AD4"/>
    <w:rsid w:val="00B24D0A"/>
    <w:rsid w:val="00B34E1D"/>
    <w:rsid w:val="00B461C6"/>
    <w:rsid w:val="00B54A2C"/>
    <w:rsid w:val="00B54DA8"/>
    <w:rsid w:val="00B562D7"/>
    <w:rsid w:val="00B678A6"/>
    <w:rsid w:val="00B67964"/>
    <w:rsid w:val="00B709AE"/>
    <w:rsid w:val="00B73742"/>
    <w:rsid w:val="00B81DCA"/>
    <w:rsid w:val="00B850C3"/>
    <w:rsid w:val="00B86FD3"/>
    <w:rsid w:val="00B877CF"/>
    <w:rsid w:val="00B94D65"/>
    <w:rsid w:val="00B953F9"/>
    <w:rsid w:val="00B9632E"/>
    <w:rsid w:val="00B970D0"/>
    <w:rsid w:val="00B97578"/>
    <w:rsid w:val="00BA05BF"/>
    <w:rsid w:val="00BA303C"/>
    <w:rsid w:val="00BA75A8"/>
    <w:rsid w:val="00BA7F97"/>
    <w:rsid w:val="00BB7397"/>
    <w:rsid w:val="00BB7D5D"/>
    <w:rsid w:val="00BC0CFF"/>
    <w:rsid w:val="00BC190E"/>
    <w:rsid w:val="00BC4D1F"/>
    <w:rsid w:val="00BD1992"/>
    <w:rsid w:val="00BD3A2F"/>
    <w:rsid w:val="00BD3F0E"/>
    <w:rsid w:val="00BD4336"/>
    <w:rsid w:val="00BD43C0"/>
    <w:rsid w:val="00BD5B76"/>
    <w:rsid w:val="00BE420C"/>
    <w:rsid w:val="00BE5658"/>
    <w:rsid w:val="00BF20DC"/>
    <w:rsid w:val="00C04327"/>
    <w:rsid w:val="00C07881"/>
    <w:rsid w:val="00C21319"/>
    <w:rsid w:val="00C25441"/>
    <w:rsid w:val="00C25A69"/>
    <w:rsid w:val="00C31D4B"/>
    <w:rsid w:val="00C339A6"/>
    <w:rsid w:val="00C36C9E"/>
    <w:rsid w:val="00C37484"/>
    <w:rsid w:val="00C440FA"/>
    <w:rsid w:val="00C51734"/>
    <w:rsid w:val="00C5285F"/>
    <w:rsid w:val="00C55DE7"/>
    <w:rsid w:val="00C64713"/>
    <w:rsid w:val="00C6569E"/>
    <w:rsid w:val="00C67C6D"/>
    <w:rsid w:val="00C731AE"/>
    <w:rsid w:val="00C7342D"/>
    <w:rsid w:val="00C73C0B"/>
    <w:rsid w:val="00C84135"/>
    <w:rsid w:val="00C928A4"/>
    <w:rsid w:val="00C9295F"/>
    <w:rsid w:val="00C93F61"/>
    <w:rsid w:val="00C9417F"/>
    <w:rsid w:val="00C94912"/>
    <w:rsid w:val="00CA0018"/>
    <w:rsid w:val="00CA7DD3"/>
    <w:rsid w:val="00CB497B"/>
    <w:rsid w:val="00CB603E"/>
    <w:rsid w:val="00CB7EB2"/>
    <w:rsid w:val="00CC0F19"/>
    <w:rsid w:val="00CC24D0"/>
    <w:rsid w:val="00CC41E9"/>
    <w:rsid w:val="00CC5FE8"/>
    <w:rsid w:val="00CC6CA4"/>
    <w:rsid w:val="00CC7CDA"/>
    <w:rsid w:val="00CD7889"/>
    <w:rsid w:val="00CE0330"/>
    <w:rsid w:val="00CE249B"/>
    <w:rsid w:val="00CF05B1"/>
    <w:rsid w:val="00CF225B"/>
    <w:rsid w:val="00CF417C"/>
    <w:rsid w:val="00D008F0"/>
    <w:rsid w:val="00D01623"/>
    <w:rsid w:val="00D017BE"/>
    <w:rsid w:val="00D024E4"/>
    <w:rsid w:val="00D02741"/>
    <w:rsid w:val="00D057BA"/>
    <w:rsid w:val="00D05F2E"/>
    <w:rsid w:val="00D141C6"/>
    <w:rsid w:val="00D20456"/>
    <w:rsid w:val="00D2248F"/>
    <w:rsid w:val="00D237DE"/>
    <w:rsid w:val="00D23E46"/>
    <w:rsid w:val="00D25DFE"/>
    <w:rsid w:val="00D3017C"/>
    <w:rsid w:val="00D307C7"/>
    <w:rsid w:val="00D33508"/>
    <w:rsid w:val="00D403B0"/>
    <w:rsid w:val="00D43C15"/>
    <w:rsid w:val="00D45311"/>
    <w:rsid w:val="00D459F1"/>
    <w:rsid w:val="00D4774E"/>
    <w:rsid w:val="00D523AE"/>
    <w:rsid w:val="00D60ED3"/>
    <w:rsid w:val="00D62040"/>
    <w:rsid w:val="00D708E2"/>
    <w:rsid w:val="00D72221"/>
    <w:rsid w:val="00D727CD"/>
    <w:rsid w:val="00D727ED"/>
    <w:rsid w:val="00D74127"/>
    <w:rsid w:val="00D74FF5"/>
    <w:rsid w:val="00D80B25"/>
    <w:rsid w:val="00D827F9"/>
    <w:rsid w:val="00D8412A"/>
    <w:rsid w:val="00D913B1"/>
    <w:rsid w:val="00D91706"/>
    <w:rsid w:val="00D95298"/>
    <w:rsid w:val="00D95F76"/>
    <w:rsid w:val="00D97966"/>
    <w:rsid w:val="00DA0393"/>
    <w:rsid w:val="00DA5B93"/>
    <w:rsid w:val="00DB04D3"/>
    <w:rsid w:val="00DB1C3D"/>
    <w:rsid w:val="00DB2DB6"/>
    <w:rsid w:val="00DB4006"/>
    <w:rsid w:val="00DC085E"/>
    <w:rsid w:val="00DC6143"/>
    <w:rsid w:val="00DC6B38"/>
    <w:rsid w:val="00DD0F36"/>
    <w:rsid w:val="00DD2BF4"/>
    <w:rsid w:val="00DD3D58"/>
    <w:rsid w:val="00DD780E"/>
    <w:rsid w:val="00DD79EA"/>
    <w:rsid w:val="00DE287E"/>
    <w:rsid w:val="00DE28D4"/>
    <w:rsid w:val="00DE64EA"/>
    <w:rsid w:val="00DE7557"/>
    <w:rsid w:val="00E0265F"/>
    <w:rsid w:val="00E04163"/>
    <w:rsid w:val="00E0454D"/>
    <w:rsid w:val="00E0797C"/>
    <w:rsid w:val="00E1060D"/>
    <w:rsid w:val="00E20550"/>
    <w:rsid w:val="00E23119"/>
    <w:rsid w:val="00E23CC8"/>
    <w:rsid w:val="00E3034B"/>
    <w:rsid w:val="00E35833"/>
    <w:rsid w:val="00E3614E"/>
    <w:rsid w:val="00E3621B"/>
    <w:rsid w:val="00E40474"/>
    <w:rsid w:val="00E40552"/>
    <w:rsid w:val="00E41245"/>
    <w:rsid w:val="00E51DC0"/>
    <w:rsid w:val="00E535C6"/>
    <w:rsid w:val="00E548B6"/>
    <w:rsid w:val="00E55D0E"/>
    <w:rsid w:val="00E57544"/>
    <w:rsid w:val="00E61576"/>
    <w:rsid w:val="00E61DA6"/>
    <w:rsid w:val="00E64BB3"/>
    <w:rsid w:val="00E7218E"/>
    <w:rsid w:val="00E759C5"/>
    <w:rsid w:val="00E76FA3"/>
    <w:rsid w:val="00E80DBD"/>
    <w:rsid w:val="00E82CAE"/>
    <w:rsid w:val="00E84D2C"/>
    <w:rsid w:val="00E8690C"/>
    <w:rsid w:val="00E87954"/>
    <w:rsid w:val="00EB36CA"/>
    <w:rsid w:val="00EB7E5C"/>
    <w:rsid w:val="00EC4044"/>
    <w:rsid w:val="00EC54E9"/>
    <w:rsid w:val="00ED3A95"/>
    <w:rsid w:val="00ED48F0"/>
    <w:rsid w:val="00EE47DA"/>
    <w:rsid w:val="00EE7705"/>
    <w:rsid w:val="00EF012C"/>
    <w:rsid w:val="00F00237"/>
    <w:rsid w:val="00F02EE9"/>
    <w:rsid w:val="00F10E25"/>
    <w:rsid w:val="00F11694"/>
    <w:rsid w:val="00F1361A"/>
    <w:rsid w:val="00F1644C"/>
    <w:rsid w:val="00F169EA"/>
    <w:rsid w:val="00F223E5"/>
    <w:rsid w:val="00F23610"/>
    <w:rsid w:val="00F24385"/>
    <w:rsid w:val="00F25F3C"/>
    <w:rsid w:val="00F30637"/>
    <w:rsid w:val="00F33325"/>
    <w:rsid w:val="00F42745"/>
    <w:rsid w:val="00F42B39"/>
    <w:rsid w:val="00F51168"/>
    <w:rsid w:val="00F52A03"/>
    <w:rsid w:val="00F546F5"/>
    <w:rsid w:val="00F54936"/>
    <w:rsid w:val="00F5696C"/>
    <w:rsid w:val="00F62407"/>
    <w:rsid w:val="00F66046"/>
    <w:rsid w:val="00F75403"/>
    <w:rsid w:val="00F771FD"/>
    <w:rsid w:val="00F8198B"/>
    <w:rsid w:val="00F83082"/>
    <w:rsid w:val="00F833A0"/>
    <w:rsid w:val="00F92F33"/>
    <w:rsid w:val="00F95E74"/>
    <w:rsid w:val="00F96673"/>
    <w:rsid w:val="00F97E49"/>
    <w:rsid w:val="00FB2411"/>
    <w:rsid w:val="00FB39CF"/>
    <w:rsid w:val="00FB4576"/>
    <w:rsid w:val="00FB52CD"/>
    <w:rsid w:val="00FB5CAB"/>
    <w:rsid w:val="00FD14F1"/>
    <w:rsid w:val="00FD1674"/>
    <w:rsid w:val="00FD5BE5"/>
    <w:rsid w:val="00FE1193"/>
    <w:rsid w:val="00FE1DB1"/>
    <w:rsid w:val="00FE1EE3"/>
    <w:rsid w:val="00FE63EF"/>
    <w:rsid w:val="00FE6BD5"/>
    <w:rsid w:val="00FE7F43"/>
    <w:rsid w:val="00FF1258"/>
    <w:rsid w:val="00FF34F3"/>
    <w:rsid w:val="00FF6B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76283"/>
  <w15:chartTrackingRefBased/>
  <w15:docId w15:val="{E21BB1C5-AD41-4D5D-8D67-92752DD5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D94"/>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6470E"/>
    <w:rPr>
      <w:color w:val="0563C1" w:themeColor="hyperlink"/>
      <w:u w:val="single"/>
    </w:rPr>
  </w:style>
  <w:style w:type="character" w:styleId="Menzionenonrisolta">
    <w:name w:val="Unresolved Mention"/>
    <w:basedOn w:val="Carpredefinitoparagrafo"/>
    <w:uiPriority w:val="99"/>
    <w:semiHidden/>
    <w:unhideWhenUsed/>
    <w:rsid w:val="0076470E"/>
    <w:rPr>
      <w:color w:val="605E5C"/>
      <w:shd w:val="clear" w:color="auto" w:fill="E1DFDD"/>
    </w:rPr>
  </w:style>
  <w:style w:type="paragraph" w:styleId="Intestazione">
    <w:name w:val="header"/>
    <w:basedOn w:val="Normale"/>
    <w:link w:val="IntestazioneCarattere"/>
    <w:uiPriority w:val="99"/>
    <w:unhideWhenUsed/>
    <w:rsid w:val="005939D6"/>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5939D6"/>
  </w:style>
  <w:style w:type="paragraph" w:styleId="Pidipagina">
    <w:name w:val="footer"/>
    <w:basedOn w:val="Normale"/>
    <w:link w:val="PidipaginaCarattere"/>
    <w:uiPriority w:val="99"/>
    <w:unhideWhenUsed/>
    <w:rsid w:val="005939D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939D6"/>
  </w:style>
  <w:style w:type="paragraph" w:styleId="NormaleWeb">
    <w:name w:val="Normal (Web)"/>
    <w:basedOn w:val="Normale"/>
    <w:uiPriority w:val="99"/>
    <w:unhideWhenUsed/>
    <w:rsid w:val="00E23119"/>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basedOn w:val="Carpredefinitoparagrafo"/>
    <w:uiPriority w:val="20"/>
    <w:qFormat/>
    <w:rsid w:val="00E23119"/>
    <w:rPr>
      <w:i/>
      <w:iCs/>
    </w:rPr>
  </w:style>
  <w:style w:type="character" w:styleId="Enfasigrassetto">
    <w:name w:val="Strong"/>
    <w:basedOn w:val="Carpredefinitoparagrafo"/>
    <w:uiPriority w:val="22"/>
    <w:qFormat/>
    <w:rsid w:val="00E23119"/>
    <w:rPr>
      <w:b/>
      <w:bCs/>
    </w:rPr>
  </w:style>
  <w:style w:type="character" w:styleId="Collegamentovisitato">
    <w:name w:val="FollowedHyperlink"/>
    <w:basedOn w:val="Carpredefinitoparagrafo"/>
    <w:uiPriority w:val="99"/>
    <w:semiHidden/>
    <w:unhideWhenUsed/>
    <w:rsid w:val="00BE5658"/>
    <w:rPr>
      <w:color w:val="954F72" w:themeColor="followedHyperlink"/>
      <w:u w:val="single"/>
    </w:rPr>
  </w:style>
  <w:style w:type="paragraph" w:styleId="Sottotitolo">
    <w:name w:val="Subtitle"/>
    <w:basedOn w:val="Normale"/>
    <w:next w:val="Normale"/>
    <w:link w:val="SottotitoloCarattere"/>
    <w:uiPriority w:val="11"/>
    <w:qFormat/>
    <w:rsid w:val="000E502B"/>
    <w:pPr>
      <w:pBdr>
        <w:top w:val="none" w:sz="0" w:space="0" w:color="000000"/>
        <w:left w:val="none" w:sz="0" w:space="0" w:color="000000"/>
        <w:bottom w:val="none" w:sz="0" w:space="0" w:color="000000"/>
        <w:right w:val="none" w:sz="0" w:space="0" w:color="000000"/>
      </w:pBdr>
      <w:suppressAutoHyphens/>
      <w:spacing w:after="160" w:line="252" w:lineRule="auto"/>
    </w:pPr>
    <w:rPr>
      <w:rFonts w:cs="Calibri"/>
      <w:color w:val="5A5A5A"/>
      <w:lang w:val="x-none" w:eastAsia="zh-CN"/>
    </w:rPr>
  </w:style>
  <w:style w:type="character" w:customStyle="1" w:styleId="SottotitoloCarattere">
    <w:name w:val="Sottotitolo Carattere"/>
    <w:basedOn w:val="Carpredefinitoparagrafo"/>
    <w:link w:val="Sottotitolo"/>
    <w:uiPriority w:val="11"/>
    <w:rsid w:val="000E502B"/>
    <w:rPr>
      <w:rFonts w:ascii="Calibri" w:eastAsia="Calibri" w:hAnsi="Calibri" w:cs="Calibri"/>
      <w:color w:val="5A5A5A"/>
      <w:lang w:val="x-none" w:eastAsia="zh-CN"/>
    </w:rPr>
  </w:style>
  <w:style w:type="paragraph" w:styleId="Paragrafoelenco">
    <w:name w:val="List Paragraph"/>
    <w:basedOn w:val="Normale"/>
    <w:uiPriority w:val="34"/>
    <w:qFormat/>
    <w:rsid w:val="00267D45"/>
    <w:pPr>
      <w:ind w:left="720"/>
      <w:contextualSpacing/>
    </w:pPr>
  </w:style>
  <w:style w:type="paragraph" w:styleId="PreformattatoHTML">
    <w:name w:val="HTML Preformatted"/>
    <w:basedOn w:val="Normale"/>
    <w:link w:val="PreformattatoHTMLCarattere"/>
    <w:uiPriority w:val="99"/>
    <w:semiHidden/>
    <w:unhideWhenUsed/>
    <w:rsid w:val="00A26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A26CF3"/>
    <w:rPr>
      <w:rFonts w:ascii="Courier New" w:eastAsia="Times New Roman" w:hAnsi="Courier New" w:cs="Courier New"/>
      <w:sz w:val="20"/>
      <w:szCs w:val="20"/>
      <w:lang w:eastAsia="it-IT"/>
    </w:rPr>
  </w:style>
  <w:style w:type="character" w:customStyle="1" w:styleId="y2iqfc">
    <w:name w:val="y2iqfc"/>
    <w:basedOn w:val="Carpredefinitoparagrafo"/>
    <w:rsid w:val="00A26CF3"/>
  </w:style>
  <w:style w:type="paragraph" w:customStyle="1" w:styleId="xmsonormal">
    <w:name w:val="x_msonormal"/>
    <w:basedOn w:val="Normale"/>
    <w:rsid w:val="00E41245"/>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contentpasted2">
    <w:name w:val="contentpasted2"/>
    <w:basedOn w:val="Carpredefinitoparagrafo"/>
    <w:rsid w:val="001F0238"/>
  </w:style>
  <w:style w:type="character" w:customStyle="1" w:styleId="xxxxxxxxcontentpasted1">
    <w:name w:val="x_x_x_x_x_x_x_x_contentpasted1"/>
    <w:basedOn w:val="Carpredefinitoparagrafo"/>
    <w:rsid w:val="001F0238"/>
  </w:style>
  <w:style w:type="character" w:customStyle="1" w:styleId="contentpasted1">
    <w:name w:val="contentpasted1"/>
    <w:basedOn w:val="Carpredefinitoparagrafo"/>
    <w:rsid w:val="001F0238"/>
  </w:style>
  <w:style w:type="character" w:customStyle="1" w:styleId="mark2z6yoxizv">
    <w:name w:val="mark2z6yoxizv"/>
    <w:basedOn w:val="Carpredefinitoparagrafo"/>
    <w:rsid w:val="0019371F"/>
  </w:style>
  <w:style w:type="character" w:customStyle="1" w:styleId="marku9tk7byyn">
    <w:name w:val="marku9tk7byyn"/>
    <w:basedOn w:val="Carpredefinitoparagrafo"/>
    <w:rsid w:val="0019371F"/>
  </w:style>
  <w:style w:type="paragraph" w:styleId="Nessunaspaziatura">
    <w:name w:val="No Spacing"/>
    <w:uiPriority w:val="1"/>
    <w:qFormat/>
    <w:rsid w:val="0019371F"/>
    <w:pPr>
      <w:spacing w:after="0" w:line="240" w:lineRule="auto"/>
    </w:pPr>
    <w:rPr>
      <w:rFonts w:ascii="Calibri" w:eastAsia="Calibri" w:hAnsi="Calibri" w:cs="Times New Roman"/>
    </w:rPr>
  </w:style>
  <w:style w:type="table" w:styleId="Grigliatabella">
    <w:name w:val="Table Grid"/>
    <w:basedOn w:val="Tabellanormale"/>
    <w:uiPriority w:val="39"/>
    <w:rsid w:val="00FE63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ssuno">
    <w:name w:val="Nessuno"/>
    <w:rsid w:val="008B6848"/>
  </w:style>
  <w:style w:type="character" w:customStyle="1" w:styleId="Hyperlink1">
    <w:name w:val="Hyperlink.1"/>
    <w:basedOn w:val="Nessuno"/>
    <w:rsid w:val="008B6848"/>
    <w:rPr>
      <w:rFonts w:ascii="Calibri" w:eastAsia="Calibri" w:hAnsi="Calibri" w:cs="Calibri"/>
      <w:outline w:val="0"/>
      <w:color w:val="0070C0"/>
      <w:sz w:val="16"/>
      <w:szCs w:val="16"/>
      <w:u w:val="single" w:color="0070C0"/>
      <w:lang w:val="en-US"/>
    </w:rPr>
  </w:style>
  <w:style w:type="character" w:customStyle="1" w:styleId="apple-converted-space">
    <w:name w:val="apple-converted-space"/>
    <w:basedOn w:val="Carpredefinitoparagrafo"/>
    <w:rsid w:val="00CF4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4090">
      <w:bodyDiv w:val="1"/>
      <w:marLeft w:val="0"/>
      <w:marRight w:val="0"/>
      <w:marTop w:val="0"/>
      <w:marBottom w:val="0"/>
      <w:divBdr>
        <w:top w:val="none" w:sz="0" w:space="0" w:color="auto"/>
        <w:left w:val="none" w:sz="0" w:space="0" w:color="auto"/>
        <w:bottom w:val="none" w:sz="0" w:space="0" w:color="auto"/>
        <w:right w:val="none" w:sz="0" w:space="0" w:color="auto"/>
      </w:divBdr>
    </w:div>
    <w:div w:id="38628532">
      <w:bodyDiv w:val="1"/>
      <w:marLeft w:val="0"/>
      <w:marRight w:val="0"/>
      <w:marTop w:val="0"/>
      <w:marBottom w:val="0"/>
      <w:divBdr>
        <w:top w:val="none" w:sz="0" w:space="0" w:color="auto"/>
        <w:left w:val="none" w:sz="0" w:space="0" w:color="auto"/>
        <w:bottom w:val="none" w:sz="0" w:space="0" w:color="auto"/>
        <w:right w:val="none" w:sz="0" w:space="0" w:color="auto"/>
      </w:divBdr>
    </w:div>
    <w:div w:id="73670121">
      <w:bodyDiv w:val="1"/>
      <w:marLeft w:val="0"/>
      <w:marRight w:val="0"/>
      <w:marTop w:val="0"/>
      <w:marBottom w:val="0"/>
      <w:divBdr>
        <w:top w:val="none" w:sz="0" w:space="0" w:color="auto"/>
        <w:left w:val="none" w:sz="0" w:space="0" w:color="auto"/>
        <w:bottom w:val="none" w:sz="0" w:space="0" w:color="auto"/>
        <w:right w:val="none" w:sz="0" w:space="0" w:color="auto"/>
      </w:divBdr>
      <w:divsChild>
        <w:div w:id="890193855">
          <w:marLeft w:val="0"/>
          <w:marRight w:val="0"/>
          <w:marTop w:val="150"/>
          <w:marBottom w:val="150"/>
          <w:divBdr>
            <w:top w:val="none" w:sz="0" w:space="0" w:color="auto"/>
            <w:left w:val="none" w:sz="0" w:space="0" w:color="auto"/>
            <w:bottom w:val="none" w:sz="0" w:space="0" w:color="auto"/>
            <w:right w:val="none" w:sz="0" w:space="0" w:color="auto"/>
          </w:divBdr>
        </w:div>
        <w:div w:id="207500932">
          <w:marLeft w:val="0"/>
          <w:marRight w:val="0"/>
          <w:marTop w:val="0"/>
          <w:marBottom w:val="750"/>
          <w:divBdr>
            <w:top w:val="none" w:sz="0" w:space="0" w:color="auto"/>
            <w:left w:val="none" w:sz="0" w:space="0" w:color="auto"/>
            <w:bottom w:val="none" w:sz="0" w:space="0" w:color="auto"/>
            <w:right w:val="none" w:sz="0" w:space="0" w:color="auto"/>
          </w:divBdr>
        </w:div>
      </w:divsChild>
    </w:div>
    <w:div w:id="117840914">
      <w:bodyDiv w:val="1"/>
      <w:marLeft w:val="0"/>
      <w:marRight w:val="0"/>
      <w:marTop w:val="0"/>
      <w:marBottom w:val="0"/>
      <w:divBdr>
        <w:top w:val="none" w:sz="0" w:space="0" w:color="auto"/>
        <w:left w:val="none" w:sz="0" w:space="0" w:color="auto"/>
        <w:bottom w:val="none" w:sz="0" w:space="0" w:color="auto"/>
        <w:right w:val="none" w:sz="0" w:space="0" w:color="auto"/>
      </w:divBdr>
    </w:div>
    <w:div w:id="120728574">
      <w:bodyDiv w:val="1"/>
      <w:marLeft w:val="0"/>
      <w:marRight w:val="0"/>
      <w:marTop w:val="0"/>
      <w:marBottom w:val="0"/>
      <w:divBdr>
        <w:top w:val="none" w:sz="0" w:space="0" w:color="auto"/>
        <w:left w:val="none" w:sz="0" w:space="0" w:color="auto"/>
        <w:bottom w:val="none" w:sz="0" w:space="0" w:color="auto"/>
        <w:right w:val="none" w:sz="0" w:space="0" w:color="auto"/>
      </w:divBdr>
    </w:div>
    <w:div w:id="123012036">
      <w:bodyDiv w:val="1"/>
      <w:marLeft w:val="0"/>
      <w:marRight w:val="0"/>
      <w:marTop w:val="0"/>
      <w:marBottom w:val="0"/>
      <w:divBdr>
        <w:top w:val="none" w:sz="0" w:space="0" w:color="auto"/>
        <w:left w:val="none" w:sz="0" w:space="0" w:color="auto"/>
        <w:bottom w:val="none" w:sz="0" w:space="0" w:color="auto"/>
        <w:right w:val="none" w:sz="0" w:space="0" w:color="auto"/>
      </w:divBdr>
      <w:divsChild>
        <w:div w:id="159735211">
          <w:marLeft w:val="0"/>
          <w:marRight w:val="0"/>
          <w:marTop w:val="0"/>
          <w:marBottom w:val="0"/>
          <w:divBdr>
            <w:top w:val="none" w:sz="0" w:space="0" w:color="auto"/>
            <w:left w:val="none" w:sz="0" w:space="0" w:color="auto"/>
            <w:bottom w:val="none" w:sz="0" w:space="0" w:color="auto"/>
            <w:right w:val="none" w:sz="0" w:space="0" w:color="auto"/>
          </w:divBdr>
        </w:div>
        <w:div w:id="431126130">
          <w:marLeft w:val="0"/>
          <w:marRight w:val="0"/>
          <w:marTop w:val="240"/>
          <w:marBottom w:val="240"/>
          <w:divBdr>
            <w:top w:val="none" w:sz="0" w:space="0" w:color="auto"/>
            <w:left w:val="none" w:sz="0" w:space="0" w:color="auto"/>
            <w:bottom w:val="none" w:sz="0" w:space="0" w:color="auto"/>
            <w:right w:val="none" w:sz="0" w:space="0" w:color="auto"/>
          </w:divBdr>
        </w:div>
        <w:div w:id="626204869">
          <w:marLeft w:val="0"/>
          <w:marRight w:val="0"/>
          <w:marTop w:val="120"/>
          <w:marBottom w:val="120"/>
          <w:divBdr>
            <w:top w:val="none" w:sz="0" w:space="0" w:color="auto"/>
            <w:left w:val="none" w:sz="0" w:space="0" w:color="auto"/>
            <w:bottom w:val="none" w:sz="0" w:space="0" w:color="auto"/>
            <w:right w:val="none" w:sz="0" w:space="0" w:color="auto"/>
          </w:divBdr>
        </w:div>
        <w:div w:id="806514697">
          <w:marLeft w:val="0"/>
          <w:marRight w:val="0"/>
          <w:marTop w:val="0"/>
          <w:marBottom w:val="0"/>
          <w:divBdr>
            <w:top w:val="none" w:sz="0" w:space="0" w:color="auto"/>
            <w:left w:val="none" w:sz="0" w:space="0" w:color="auto"/>
            <w:bottom w:val="none" w:sz="0" w:space="0" w:color="auto"/>
            <w:right w:val="none" w:sz="0" w:space="0" w:color="auto"/>
          </w:divBdr>
        </w:div>
        <w:div w:id="792335263">
          <w:marLeft w:val="0"/>
          <w:marRight w:val="0"/>
          <w:marTop w:val="0"/>
          <w:marBottom w:val="0"/>
          <w:divBdr>
            <w:top w:val="none" w:sz="0" w:space="0" w:color="auto"/>
            <w:left w:val="none" w:sz="0" w:space="0" w:color="auto"/>
            <w:bottom w:val="none" w:sz="0" w:space="0" w:color="auto"/>
            <w:right w:val="none" w:sz="0" w:space="0" w:color="auto"/>
          </w:divBdr>
        </w:div>
        <w:div w:id="1212426075">
          <w:marLeft w:val="0"/>
          <w:marRight w:val="0"/>
          <w:marTop w:val="240"/>
          <w:marBottom w:val="240"/>
          <w:divBdr>
            <w:top w:val="none" w:sz="0" w:space="0" w:color="auto"/>
            <w:left w:val="none" w:sz="0" w:space="0" w:color="auto"/>
            <w:bottom w:val="none" w:sz="0" w:space="0" w:color="auto"/>
            <w:right w:val="none" w:sz="0" w:space="0" w:color="auto"/>
          </w:divBdr>
        </w:div>
        <w:div w:id="1871526999">
          <w:marLeft w:val="0"/>
          <w:marRight w:val="0"/>
          <w:marTop w:val="240"/>
          <w:marBottom w:val="240"/>
          <w:divBdr>
            <w:top w:val="none" w:sz="0" w:space="0" w:color="auto"/>
            <w:left w:val="none" w:sz="0" w:space="0" w:color="auto"/>
            <w:bottom w:val="none" w:sz="0" w:space="0" w:color="auto"/>
            <w:right w:val="none" w:sz="0" w:space="0" w:color="auto"/>
          </w:divBdr>
        </w:div>
        <w:div w:id="2079204941">
          <w:marLeft w:val="0"/>
          <w:marRight w:val="0"/>
          <w:marTop w:val="240"/>
          <w:marBottom w:val="240"/>
          <w:divBdr>
            <w:top w:val="none" w:sz="0" w:space="0" w:color="auto"/>
            <w:left w:val="none" w:sz="0" w:space="0" w:color="auto"/>
            <w:bottom w:val="none" w:sz="0" w:space="0" w:color="auto"/>
            <w:right w:val="none" w:sz="0" w:space="0" w:color="auto"/>
          </w:divBdr>
        </w:div>
        <w:div w:id="1704741792">
          <w:marLeft w:val="0"/>
          <w:marRight w:val="0"/>
          <w:marTop w:val="240"/>
          <w:marBottom w:val="240"/>
          <w:divBdr>
            <w:top w:val="none" w:sz="0" w:space="0" w:color="auto"/>
            <w:left w:val="none" w:sz="0" w:space="0" w:color="auto"/>
            <w:bottom w:val="none" w:sz="0" w:space="0" w:color="auto"/>
            <w:right w:val="none" w:sz="0" w:space="0" w:color="auto"/>
          </w:divBdr>
        </w:div>
        <w:div w:id="1599098969">
          <w:marLeft w:val="0"/>
          <w:marRight w:val="0"/>
          <w:marTop w:val="0"/>
          <w:marBottom w:val="0"/>
          <w:divBdr>
            <w:top w:val="none" w:sz="0" w:space="0" w:color="auto"/>
            <w:left w:val="none" w:sz="0" w:space="0" w:color="auto"/>
            <w:bottom w:val="none" w:sz="0" w:space="0" w:color="auto"/>
            <w:right w:val="none" w:sz="0" w:space="0" w:color="auto"/>
          </w:divBdr>
        </w:div>
      </w:divsChild>
    </w:div>
    <w:div w:id="143738739">
      <w:bodyDiv w:val="1"/>
      <w:marLeft w:val="0"/>
      <w:marRight w:val="0"/>
      <w:marTop w:val="0"/>
      <w:marBottom w:val="0"/>
      <w:divBdr>
        <w:top w:val="none" w:sz="0" w:space="0" w:color="auto"/>
        <w:left w:val="none" w:sz="0" w:space="0" w:color="auto"/>
        <w:bottom w:val="none" w:sz="0" w:space="0" w:color="auto"/>
        <w:right w:val="none" w:sz="0" w:space="0" w:color="auto"/>
      </w:divBdr>
    </w:div>
    <w:div w:id="144393594">
      <w:bodyDiv w:val="1"/>
      <w:marLeft w:val="0"/>
      <w:marRight w:val="0"/>
      <w:marTop w:val="0"/>
      <w:marBottom w:val="0"/>
      <w:divBdr>
        <w:top w:val="none" w:sz="0" w:space="0" w:color="auto"/>
        <w:left w:val="none" w:sz="0" w:space="0" w:color="auto"/>
        <w:bottom w:val="none" w:sz="0" w:space="0" w:color="auto"/>
        <w:right w:val="none" w:sz="0" w:space="0" w:color="auto"/>
      </w:divBdr>
    </w:div>
    <w:div w:id="174006400">
      <w:bodyDiv w:val="1"/>
      <w:marLeft w:val="0"/>
      <w:marRight w:val="0"/>
      <w:marTop w:val="0"/>
      <w:marBottom w:val="0"/>
      <w:divBdr>
        <w:top w:val="none" w:sz="0" w:space="0" w:color="auto"/>
        <w:left w:val="none" w:sz="0" w:space="0" w:color="auto"/>
        <w:bottom w:val="none" w:sz="0" w:space="0" w:color="auto"/>
        <w:right w:val="none" w:sz="0" w:space="0" w:color="auto"/>
      </w:divBdr>
    </w:div>
    <w:div w:id="185336898">
      <w:bodyDiv w:val="1"/>
      <w:marLeft w:val="0"/>
      <w:marRight w:val="0"/>
      <w:marTop w:val="0"/>
      <w:marBottom w:val="0"/>
      <w:divBdr>
        <w:top w:val="none" w:sz="0" w:space="0" w:color="auto"/>
        <w:left w:val="none" w:sz="0" w:space="0" w:color="auto"/>
        <w:bottom w:val="none" w:sz="0" w:space="0" w:color="auto"/>
        <w:right w:val="none" w:sz="0" w:space="0" w:color="auto"/>
      </w:divBdr>
    </w:div>
    <w:div w:id="212738060">
      <w:bodyDiv w:val="1"/>
      <w:marLeft w:val="0"/>
      <w:marRight w:val="0"/>
      <w:marTop w:val="0"/>
      <w:marBottom w:val="0"/>
      <w:divBdr>
        <w:top w:val="none" w:sz="0" w:space="0" w:color="auto"/>
        <w:left w:val="none" w:sz="0" w:space="0" w:color="auto"/>
        <w:bottom w:val="none" w:sz="0" w:space="0" w:color="auto"/>
        <w:right w:val="none" w:sz="0" w:space="0" w:color="auto"/>
      </w:divBdr>
      <w:divsChild>
        <w:div w:id="107429910">
          <w:marLeft w:val="0"/>
          <w:marRight w:val="0"/>
          <w:marTop w:val="0"/>
          <w:marBottom w:val="200"/>
          <w:divBdr>
            <w:top w:val="none" w:sz="0" w:space="0" w:color="auto"/>
            <w:left w:val="none" w:sz="0" w:space="0" w:color="auto"/>
            <w:bottom w:val="none" w:sz="0" w:space="0" w:color="auto"/>
            <w:right w:val="none" w:sz="0" w:space="0" w:color="auto"/>
          </w:divBdr>
        </w:div>
        <w:div w:id="931546326">
          <w:marLeft w:val="0"/>
          <w:marRight w:val="0"/>
          <w:marTop w:val="0"/>
          <w:marBottom w:val="200"/>
          <w:divBdr>
            <w:top w:val="none" w:sz="0" w:space="0" w:color="auto"/>
            <w:left w:val="none" w:sz="0" w:space="0" w:color="auto"/>
            <w:bottom w:val="none" w:sz="0" w:space="0" w:color="auto"/>
            <w:right w:val="none" w:sz="0" w:space="0" w:color="auto"/>
          </w:divBdr>
        </w:div>
        <w:div w:id="1359501195">
          <w:marLeft w:val="0"/>
          <w:marRight w:val="0"/>
          <w:marTop w:val="0"/>
          <w:marBottom w:val="200"/>
          <w:divBdr>
            <w:top w:val="none" w:sz="0" w:space="0" w:color="auto"/>
            <w:left w:val="none" w:sz="0" w:space="0" w:color="auto"/>
            <w:bottom w:val="none" w:sz="0" w:space="0" w:color="auto"/>
            <w:right w:val="none" w:sz="0" w:space="0" w:color="auto"/>
          </w:divBdr>
        </w:div>
        <w:div w:id="558441875">
          <w:marLeft w:val="0"/>
          <w:marRight w:val="0"/>
          <w:marTop w:val="0"/>
          <w:marBottom w:val="200"/>
          <w:divBdr>
            <w:top w:val="none" w:sz="0" w:space="0" w:color="auto"/>
            <w:left w:val="none" w:sz="0" w:space="0" w:color="auto"/>
            <w:bottom w:val="none" w:sz="0" w:space="0" w:color="auto"/>
            <w:right w:val="none" w:sz="0" w:space="0" w:color="auto"/>
          </w:divBdr>
        </w:div>
        <w:div w:id="271136292">
          <w:marLeft w:val="0"/>
          <w:marRight w:val="0"/>
          <w:marTop w:val="0"/>
          <w:marBottom w:val="200"/>
          <w:divBdr>
            <w:top w:val="none" w:sz="0" w:space="0" w:color="auto"/>
            <w:left w:val="none" w:sz="0" w:space="0" w:color="auto"/>
            <w:bottom w:val="none" w:sz="0" w:space="0" w:color="auto"/>
            <w:right w:val="none" w:sz="0" w:space="0" w:color="auto"/>
          </w:divBdr>
        </w:div>
        <w:div w:id="687874133">
          <w:marLeft w:val="0"/>
          <w:marRight w:val="0"/>
          <w:marTop w:val="0"/>
          <w:marBottom w:val="200"/>
          <w:divBdr>
            <w:top w:val="none" w:sz="0" w:space="0" w:color="auto"/>
            <w:left w:val="none" w:sz="0" w:space="0" w:color="auto"/>
            <w:bottom w:val="none" w:sz="0" w:space="0" w:color="auto"/>
            <w:right w:val="none" w:sz="0" w:space="0" w:color="auto"/>
          </w:divBdr>
        </w:div>
        <w:div w:id="224073143">
          <w:marLeft w:val="0"/>
          <w:marRight w:val="0"/>
          <w:marTop w:val="0"/>
          <w:marBottom w:val="0"/>
          <w:divBdr>
            <w:top w:val="none" w:sz="0" w:space="0" w:color="auto"/>
            <w:left w:val="none" w:sz="0" w:space="0" w:color="auto"/>
            <w:bottom w:val="none" w:sz="0" w:space="0" w:color="auto"/>
            <w:right w:val="none" w:sz="0" w:space="0" w:color="auto"/>
          </w:divBdr>
        </w:div>
        <w:div w:id="525869146">
          <w:marLeft w:val="0"/>
          <w:marRight w:val="0"/>
          <w:marTop w:val="0"/>
          <w:marBottom w:val="160"/>
          <w:divBdr>
            <w:top w:val="none" w:sz="0" w:space="0" w:color="auto"/>
            <w:left w:val="none" w:sz="0" w:space="0" w:color="auto"/>
            <w:bottom w:val="none" w:sz="0" w:space="0" w:color="auto"/>
            <w:right w:val="none" w:sz="0" w:space="0" w:color="auto"/>
          </w:divBdr>
        </w:div>
        <w:div w:id="986127443">
          <w:marLeft w:val="0"/>
          <w:marRight w:val="0"/>
          <w:marTop w:val="0"/>
          <w:marBottom w:val="160"/>
          <w:divBdr>
            <w:top w:val="none" w:sz="0" w:space="0" w:color="auto"/>
            <w:left w:val="none" w:sz="0" w:space="0" w:color="auto"/>
            <w:bottom w:val="none" w:sz="0" w:space="0" w:color="auto"/>
            <w:right w:val="none" w:sz="0" w:space="0" w:color="auto"/>
          </w:divBdr>
        </w:div>
        <w:div w:id="1128082647">
          <w:marLeft w:val="720"/>
          <w:marRight w:val="0"/>
          <w:marTop w:val="0"/>
          <w:marBottom w:val="200"/>
          <w:divBdr>
            <w:top w:val="none" w:sz="0" w:space="0" w:color="auto"/>
            <w:left w:val="none" w:sz="0" w:space="0" w:color="auto"/>
            <w:bottom w:val="none" w:sz="0" w:space="0" w:color="auto"/>
            <w:right w:val="none" w:sz="0" w:space="0" w:color="auto"/>
          </w:divBdr>
        </w:div>
        <w:div w:id="1403676103">
          <w:marLeft w:val="0"/>
          <w:marRight w:val="0"/>
          <w:marTop w:val="0"/>
          <w:marBottom w:val="200"/>
          <w:divBdr>
            <w:top w:val="none" w:sz="0" w:space="0" w:color="auto"/>
            <w:left w:val="none" w:sz="0" w:space="0" w:color="auto"/>
            <w:bottom w:val="none" w:sz="0" w:space="0" w:color="auto"/>
            <w:right w:val="none" w:sz="0" w:space="0" w:color="auto"/>
          </w:divBdr>
        </w:div>
        <w:div w:id="783232383">
          <w:marLeft w:val="1440"/>
          <w:marRight w:val="0"/>
          <w:marTop w:val="0"/>
          <w:marBottom w:val="160"/>
          <w:divBdr>
            <w:top w:val="none" w:sz="0" w:space="0" w:color="auto"/>
            <w:left w:val="none" w:sz="0" w:space="0" w:color="auto"/>
            <w:bottom w:val="none" w:sz="0" w:space="0" w:color="auto"/>
            <w:right w:val="none" w:sz="0" w:space="0" w:color="auto"/>
          </w:divBdr>
        </w:div>
        <w:div w:id="304437192">
          <w:marLeft w:val="0"/>
          <w:marRight w:val="0"/>
          <w:marTop w:val="0"/>
          <w:marBottom w:val="200"/>
          <w:divBdr>
            <w:top w:val="none" w:sz="0" w:space="0" w:color="auto"/>
            <w:left w:val="none" w:sz="0" w:space="0" w:color="auto"/>
            <w:bottom w:val="none" w:sz="0" w:space="0" w:color="auto"/>
            <w:right w:val="none" w:sz="0" w:space="0" w:color="auto"/>
          </w:divBdr>
        </w:div>
        <w:div w:id="914169285">
          <w:marLeft w:val="0"/>
          <w:marRight w:val="0"/>
          <w:marTop w:val="0"/>
          <w:marBottom w:val="0"/>
          <w:divBdr>
            <w:top w:val="none" w:sz="0" w:space="0" w:color="auto"/>
            <w:left w:val="none" w:sz="0" w:space="0" w:color="auto"/>
            <w:bottom w:val="none" w:sz="0" w:space="0" w:color="auto"/>
            <w:right w:val="none" w:sz="0" w:space="0" w:color="auto"/>
          </w:divBdr>
        </w:div>
        <w:div w:id="422606746">
          <w:marLeft w:val="0"/>
          <w:marRight w:val="0"/>
          <w:marTop w:val="0"/>
          <w:marBottom w:val="0"/>
          <w:divBdr>
            <w:top w:val="none" w:sz="0" w:space="0" w:color="auto"/>
            <w:left w:val="none" w:sz="0" w:space="0" w:color="auto"/>
            <w:bottom w:val="none" w:sz="0" w:space="0" w:color="auto"/>
            <w:right w:val="none" w:sz="0" w:space="0" w:color="auto"/>
          </w:divBdr>
        </w:div>
      </w:divsChild>
    </w:div>
    <w:div w:id="213275135">
      <w:bodyDiv w:val="1"/>
      <w:marLeft w:val="0"/>
      <w:marRight w:val="0"/>
      <w:marTop w:val="0"/>
      <w:marBottom w:val="0"/>
      <w:divBdr>
        <w:top w:val="none" w:sz="0" w:space="0" w:color="auto"/>
        <w:left w:val="none" w:sz="0" w:space="0" w:color="auto"/>
        <w:bottom w:val="none" w:sz="0" w:space="0" w:color="auto"/>
        <w:right w:val="none" w:sz="0" w:space="0" w:color="auto"/>
      </w:divBdr>
    </w:div>
    <w:div w:id="214437995">
      <w:bodyDiv w:val="1"/>
      <w:marLeft w:val="0"/>
      <w:marRight w:val="0"/>
      <w:marTop w:val="0"/>
      <w:marBottom w:val="0"/>
      <w:divBdr>
        <w:top w:val="none" w:sz="0" w:space="0" w:color="auto"/>
        <w:left w:val="none" w:sz="0" w:space="0" w:color="auto"/>
        <w:bottom w:val="none" w:sz="0" w:space="0" w:color="auto"/>
        <w:right w:val="none" w:sz="0" w:space="0" w:color="auto"/>
      </w:divBdr>
    </w:div>
    <w:div w:id="220947936">
      <w:bodyDiv w:val="1"/>
      <w:marLeft w:val="0"/>
      <w:marRight w:val="0"/>
      <w:marTop w:val="0"/>
      <w:marBottom w:val="0"/>
      <w:divBdr>
        <w:top w:val="none" w:sz="0" w:space="0" w:color="auto"/>
        <w:left w:val="none" w:sz="0" w:space="0" w:color="auto"/>
        <w:bottom w:val="none" w:sz="0" w:space="0" w:color="auto"/>
        <w:right w:val="none" w:sz="0" w:space="0" w:color="auto"/>
      </w:divBdr>
    </w:div>
    <w:div w:id="227497801">
      <w:bodyDiv w:val="1"/>
      <w:marLeft w:val="0"/>
      <w:marRight w:val="0"/>
      <w:marTop w:val="0"/>
      <w:marBottom w:val="0"/>
      <w:divBdr>
        <w:top w:val="none" w:sz="0" w:space="0" w:color="auto"/>
        <w:left w:val="none" w:sz="0" w:space="0" w:color="auto"/>
        <w:bottom w:val="none" w:sz="0" w:space="0" w:color="auto"/>
        <w:right w:val="none" w:sz="0" w:space="0" w:color="auto"/>
      </w:divBdr>
      <w:divsChild>
        <w:div w:id="352339999">
          <w:marLeft w:val="0"/>
          <w:marRight w:val="0"/>
          <w:marTop w:val="0"/>
          <w:marBottom w:val="0"/>
          <w:divBdr>
            <w:top w:val="none" w:sz="0" w:space="0" w:color="auto"/>
            <w:left w:val="none" w:sz="0" w:space="0" w:color="auto"/>
            <w:bottom w:val="none" w:sz="0" w:space="0" w:color="auto"/>
            <w:right w:val="none" w:sz="0" w:space="0" w:color="auto"/>
          </w:divBdr>
          <w:divsChild>
            <w:div w:id="92095406">
              <w:marLeft w:val="0"/>
              <w:marRight w:val="0"/>
              <w:marTop w:val="0"/>
              <w:marBottom w:val="0"/>
              <w:divBdr>
                <w:top w:val="none" w:sz="0" w:space="0" w:color="auto"/>
                <w:left w:val="none" w:sz="0" w:space="0" w:color="auto"/>
                <w:bottom w:val="none" w:sz="0" w:space="0" w:color="auto"/>
                <w:right w:val="none" w:sz="0" w:space="0" w:color="auto"/>
              </w:divBdr>
              <w:divsChild>
                <w:div w:id="1906212846">
                  <w:marLeft w:val="0"/>
                  <w:marRight w:val="0"/>
                  <w:marTop w:val="0"/>
                  <w:marBottom w:val="0"/>
                  <w:divBdr>
                    <w:top w:val="none" w:sz="0" w:space="0" w:color="auto"/>
                    <w:left w:val="none" w:sz="0" w:space="0" w:color="auto"/>
                    <w:bottom w:val="none" w:sz="0" w:space="0" w:color="auto"/>
                    <w:right w:val="none" w:sz="0" w:space="0" w:color="auto"/>
                  </w:divBdr>
                  <w:divsChild>
                    <w:div w:id="1906530059">
                      <w:marLeft w:val="0"/>
                      <w:marRight w:val="0"/>
                      <w:marTop w:val="0"/>
                      <w:marBottom w:val="0"/>
                      <w:divBdr>
                        <w:top w:val="none" w:sz="0" w:space="0" w:color="auto"/>
                        <w:left w:val="none" w:sz="0" w:space="0" w:color="auto"/>
                        <w:bottom w:val="single" w:sz="6" w:space="0" w:color="D9D9D9"/>
                        <w:right w:val="none" w:sz="0" w:space="0" w:color="auto"/>
                      </w:divBdr>
                      <w:divsChild>
                        <w:div w:id="694119411">
                          <w:marLeft w:val="0"/>
                          <w:marRight w:val="0"/>
                          <w:marTop w:val="0"/>
                          <w:marBottom w:val="0"/>
                          <w:divBdr>
                            <w:top w:val="none" w:sz="0" w:space="0" w:color="auto"/>
                            <w:left w:val="none" w:sz="0" w:space="0" w:color="auto"/>
                            <w:bottom w:val="none" w:sz="0" w:space="0" w:color="auto"/>
                            <w:right w:val="none" w:sz="0" w:space="0" w:color="auto"/>
                          </w:divBdr>
                          <w:divsChild>
                            <w:div w:id="11777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16116">
          <w:marLeft w:val="0"/>
          <w:marRight w:val="0"/>
          <w:marTop w:val="0"/>
          <w:marBottom w:val="0"/>
          <w:divBdr>
            <w:top w:val="none" w:sz="0" w:space="0" w:color="auto"/>
            <w:left w:val="none" w:sz="0" w:space="0" w:color="auto"/>
            <w:bottom w:val="none" w:sz="0" w:space="0" w:color="auto"/>
            <w:right w:val="none" w:sz="0" w:space="0" w:color="auto"/>
          </w:divBdr>
          <w:divsChild>
            <w:div w:id="1325162708">
              <w:marLeft w:val="0"/>
              <w:marRight w:val="0"/>
              <w:marTop w:val="0"/>
              <w:marBottom w:val="0"/>
              <w:divBdr>
                <w:top w:val="none" w:sz="0" w:space="0" w:color="auto"/>
                <w:left w:val="none" w:sz="0" w:space="0" w:color="auto"/>
                <w:bottom w:val="none" w:sz="0" w:space="0" w:color="auto"/>
                <w:right w:val="none" w:sz="0" w:space="0" w:color="auto"/>
              </w:divBdr>
              <w:divsChild>
                <w:div w:id="1743093227">
                  <w:marLeft w:val="0"/>
                  <w:marRight w:val="0"/>
                  <w:marTop w:val="0"/>
                  <w:marBottom w:val="0"/>
                  <w:divBdr>
                    <w:top w:val="none" w:sz="0" w:space="0" w:color="auto"/>
                    <w:left w:val="none" w:sz="0" w:space="0" w:color="auto"/>
                    <w:bottom w:val="none" w:sz="0" w:space="0" w:color="auto"/>
                    <w:right w:val="none" w:sz="0" w:space="0" w:color="auto"/>
                  </w:divBdr>
                  <w:divsChild>
                    <w:div w:id="884220069">
                      <w:marLeft w:val="0"/>
                      <w:marRight w:val="0"/>
                      <w:marTop w:val="0"/>
                      <w:marBottom w:val="0"/>
                      <w:divBdr>
                        <w:top w:val="none" w:sz="0" w:space="0" w:color="auto"/>
                        <w:left w:val="none" w:sz="0" w:space="0" w:color="auto"/>
                        <w:bottom w:val="single" w:sz="6" w:space="0" w:color="D9D9D9"/>
                        <w:right w:val="none" w:sz="0" w:space="0" w:color="auto"/>
                      </w:divBdr>
                      <w:divsChild>
                        <w:div w:id="1157040553">
                          <w:marLeft w:val="0"/>
                          <w:marRight w:val="0"/>
                          <w:marTop w:val="0"/>
                          <w:marBottom w:val="0"/>
                          <w:divBdr>
                            <w:top w:val="none" w:sz="0" w:space="0" w:color="auto"/>
                            <w:left w:val="none" w:sz="0" w:space="0" w:color="auto"/>
                            <w:bottom w:val="none" w:sz="0" w:space="0" w:color="auto"/>
                            <w:right w:val="none" w:sz="0" w:space="0" w:color="auto"/>
                          </w:divBdr>
                          <w:divsChild>
                            <w:div w:id="2098822673">
                              <w:marLeft w:val="0"/>
                              <w:marRight w:val="0"/>
                              <w:marTop w:val="0"/>
                              <w:marBottom w:val="0"/>
                              <w:divBdr>
                                <w:top w:val="none" w:sz="0" w:space="0" w:color="auto"/>
                                <w:left w:val="none" w:sz="0" w:space="0" w:color="auto"/>
                                <w:bottom w:val="none" w:sz="0" w:space="0" w:color="auto"/>
                                <w:right w:val="none" w:sz="0" w:space="0" w:color="auto"/>
                              </w:divBdr>
                              <w:divsChild>
                                <w:div w:id="1530996221">
                                  <w:marLeft w:val="0"/>
                                  <w:marRight w:val="0"/>
                                  <w:marTop w:val="0"/>
                                  <w:marBottom w:val="0"/>
                                  <w:divBdr>
                                    <w:top w:val="none" w:sz="0" w:space="0" w:color="auto"/>
                                    <w:left w:val="none" w:sz="0" w:space="0" w:color="auto"/>
                                    <w:bottom w:val="none" w:sz="0" w:space="0" w:color="auto"/>
                                    <w:right w:val="none" w:sz="0" w:space="0" w:color="auto"/>
                                  </w:divBdr>
                                </w:div>
                              </w:divsChild>
                            </w:div>
                            <w:div w:id="1309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04997">
          <w:marLeft w:val="0"/>
          <w:marRight w:val="0"/>
          <w:marTop w:val="0"/>
          <w:marBottom w:val="0"/>
          <w:divBdr>
            <w:top w:val="none" w:sz="0" w:space="0" w:color="auto"/>
            <w:left w:val="none" w:sz="0" w:space="0" w:color="auto"/>
            <w:bottom w:val="none" w:sz="0" w:space="0" w:color="auto"/>
            <w:right w:val="none" w:sz="0" w:space="0" w:color="auto"/>
          </w:divBdr>
          <w:divsChild>
            <w:div w:id="62603991">
              <w:marLeft w:val="0"/>
              <w:marRight w:val="0"/>
              <w:marTop w:val="0"/>
              <w:marBottom w:val="0"/>
              <w:divBdr>
                <w:top w:val="none" w:sz="0" w:space="0" w:color="auto"/>
                <w:left w:val="none" w:sz="0" w:space="0" w:color="auto"/>
                <w:bottom w:val="none" w:sz="0" w:space="0" w:color="auto"/>
                <w:right w:val="none" w:sz="0" w:space="0" w:color="auto"/>
              </w:divBdr>
              <w:divsChild>
                <w:div w:id="1692684120">
                  <w:marLeft w:val="0"/>
                  <w:marRight w:val="0"/>
                  <w:marTop w:val="0"/>
                  <w:marBottom w:val="0"/>
                  <w:divBdr>
                    <w:top w:val="none" w:sz="0" w:space="0" w:color="auto"/>
                    <w:left w:val="none" w:sz="0" w:space="0" w:color="auto"/>
                    <w:bottom w:val="none" w:sz="0" w:space="0" w:color="auto"/>
                    <w:right w:val="none" w:sz="0" w:space="0" w:color="auto"/>
                  </w:divBdr>
                  <w:divsChild>
                    <w:div w:id="904144394">
                      <w:marLeft w:val="0"/>
                      <w:marRight w:val="0"/>
                      <w:marTop w:val="0"/>
                      <w:marBottom w:val="0"/>
                      <w:divBdr>
                        <w:top w:val="none" w:sz="0" w:space="0" w:color="auto"/>
                        <w:left w:val="none" w:sz="0" w:space="0" w:color="auto"/>
                        <w:bottom w:val="none" w:sz="0" w:space="0" w:color="auto"/>
                        <w:right w:val="none" w:sz="0" w:space="0" w:color="auto"/>
                      </w:divBdr>
                      <w:divsChild>
                        <w:div w:id="693848808">
                          <w:marLeft w:val="0"/>
                          <w:marRight w:val="0"/>
                          <w:marTop w:val="0"/>
                          <w:marBottom w:val="0"/>
                          <w:divBdr>
                            <w:top w:val="none" w:sz="0" w:space="0" w:color="auto"/>
                            <w:left w:val="none" w:sz="0" w:space="0" w:color="auto"/>
                            <w:bottom w:val="none" w:sz="0" w:space="0" w:color="auto"/>
                            <w:right w:val="none" w:sz="0" w:space="0" w:color="auto"/>
                          </w:divBdr>
                          <w:divsChild>
                            <w:div w:id="445780485">
                              <w:marLeft w:val="0"/>
                              <w:marRight w:val="0"/>
                              <w:marTop w:val="0"/>
                              <w:marBottom w:val="0"/>
                              <w:divBdr>
                                <w:top w:val="none" w:sz="0" w:space="0" w:color="auto"/>
                                <w:left w:val="none" w:sz="0" w:space="0" w:color="auto"/>
                                <w:bottom w:val="none" w:sz="0" w:space="0" w:color="auto"/>
                                <w:right w:val="none" w:sz="0" w:space="0" w:color="auto"/>
                              </w:divBdr>
                              <w:divsChild>
                                <w:div w:id="1848321177">
                                  <w:marLeft w:val="0"/>
                                  <w:marRight w:val="0"/>
                                  <w:marTop w:val="0"/>
                                  <w:marBottom w:val="0"/>
                                  <w:divBdr>
                                    <w:top w:val="none" w:sz="0" w:space="0" w:color="auto"/>
                                    <w:left w:val="none" w:sz="0" w:space="0" w:color="auto"/>
                                    <w:bottom w:val="none" w:sz="0" w:space="0" w:color="auto"/>
                                    <w:right w:val="none" w:sz="0" w:space="0" w:color="auto"/>
                                  </w:divBdr>
                                </w:div>
                              </w:divsChild>
                            </w:div>
                            <w:div w:id="1255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30569">
      <w:bodyDiv w:val="1"/>
      <w:marLeft w:val="0"/>
      <w:marRight w:val="0"/>
      <w:marTop w:val="0"/>
      <w:marBottom w:val="0"/>
      <w:divBdr>
        <w:top w:val="none" w:sz="0" w:space="0" w:color="auto"/>
        <w:left w:val="none" w:sz="0" w:space="0" w:color="auto"/>
        <w:bottom w:val="none" w:sz="0" w:space="0" w:color="auto"/>
        <w:right w:val="none" w:sz="0" w:space="0" w:color="auto"/>
      </w:divBdr>
    </w:div>
    <w:div w:id="270822740">
      <w:bodyDiv w:val="1"/>
      <w:marLeft w:val="0"/>
      <w:marRight w:val="0"/>
      <w:marTop w:val="0"/>
      <w:marBottom w:val="0"/>
      <w:divBdr>
        <w:top w:val="none" w:sz="0" w:space="0" w:color="auto"/>
        <w:left w:val="none" w:sz="0" w:space="0" w:color="auto"/>
        <w:bottom w:val="none" w:sz="0" w:space="0" w:color="auto"/>
        <w:right w:val="none" w:sz="0" w:space="0" w:color="auto"/>
      </w:divBdr>
    </w:div>
    <w:div w:id="272328033">
      <w:bodyDiv w:val="1"/>
      <w:marLeft w:val="0"/>
      <w:marRight w:val="0"/>
      <w:marTop w:val="0"/>
      <w:marBottom w:val="0"/>
      <w:divBdr>
        <w:top w:val="none" w:sz="0" w:space="0" w:color="auto"/>
        <w:left w:val="none" w:sz="0" w:space="0" w:color="auto"/>
        <w:bottom w:val="none" w:sz="0" w:space="0" w:color="auto"/>
        <w:right w:val="none" w:sz="0" w:space="0" w:color="auto"/>
      </w:divBdr>
      <w:divsChild>
        <w:div w:id="899681281">
          <w:marLeft w:val="0"/>
          <w:marRight w:val="0"/>
          <w:marTop w:val="0"/>
          <w:marBottom w:val="0"/>
          <w:divBdr>
            <w:top w:val="none" w:sz="0" w:space="0" w:color="auto"/>
            <w:left w:val="none" w:sz="0" w:space="0" w:color="auto"/>
            <w:bottom w:val="none" w:sz="0" w:space="0" w:color="auto"/>
            <w:right w:val="none" w:sz="0" w:space="0" w:color="auto"/>
          </w:divBdr>
        </w:div>
        <w:div w:id="243615825">
          <w:marLeft w:val="0"/>
          <w:marRight w:val="0"/>
          <w:marTop w:val="0"/>
          <w:marBottom w:val="0"/>
          <w:divBdr>
            <w:top w:val="none" w:sz="0" w:space="0" w:color="auto"/>
            <w:left w:val="none" w:sz="0" w:space="0" w:color="auto"/>
            <w:bottom w:val="none" w:sz="0" w:space="0" w:color="auto"/>
            <w:right w:val="none" w:sz="0" w:space="0" w:color="auto"/>
          </w:divBdr>
        </w:div>
        <w:div w:id="1471902298">
          <w:marLeft w:val="0"/>
          <w:marRight w:val="0"/>
          <w:marTop w:val="0"/>
          <w:marBottom w:val="0"/>
          <w:divBdr>
            <w:top w:val="none" w:sz="0" w:space="0" w:color="auto"/>
            <w:left w:val="none" w:sz="0" w:space="0" w:color="auto"/>
            <w:bottom w:val="none" w:sz="0" w:space="0" w:color="auto"/>
            <w:right w:val="none" w:sz="0" w:space="0" w:color="auto"/>
          </w:divBdr>
        </w:div>
        <w:div w:id="141387867">
          <w:marLeft w:val="0"/>
          <w:marRight w:val="0"/>
          <w:marTop w:val="0"/>
          <w:marBottom w:val="0"/>
          <w:divBdr>
            <w:top w:val="none" w:sz="0" w:space="0" w:color="auto"/>
            <w:left w:val="none" w:sz="0" w:space="0" w:color="auto"/>
            <w:bottom w:val="none" w:sz="0" w:space="0" w:color="auto"/>
            <w:right w:val="none" w:sz="0" w:space="0" w:color="auto"/>
          </w:divBdr>
        </w:div>
        <w:div w:id="475606057">
          <w:marLeft w:val="0"/>
          <w:marRight w:val="0"/>
          <w:marTop w:val="0"/>
          <w:marBottom w:val="0"/>
          <w:divBdr>
            <w:top w:val="none" w:sz="0" w:space="0" w:color="auto"/>
            <w:left w:val="none" w:sz="0" w:space="0" w:color="auto"/>
            <w:bottom w:val="none" w:sz="0" w:space="0" w:color="auto"/>
            <w:right w:val="none" w:sz="0" w:space="0" w:color="auto"/>
          </w:divBdr>
        </w:div>
        <w:div w:id="672147509">
          <w:marLeft w:val="0"/>
          <w:marRight w:val="0"/>
          <w:marTop w:val="0"/>
          <w:marBottom w:val="0"/>
          <w:divBdr>
            <w:top w:val="none" w:sz="0" w:space="0" w:color="auto"/>
            <w:left w:val="none" w:sz="0" w:space="0" w:color="auto"/>
            <w:bottom w:val="none" w:sz="0" w:space="0" w:color="auto"/>
            <w:right w:val="none" w:sz="0" w:space="0" w:color="auto"/>
          </w:divBdr>
        </w:div>
      </w:divsChild>
    </w:div>
    <w:div w:id="279457847">
      <w:bodyDiv w:val="1"/>
      <w:marLeft w:val="0"/>
      <w:marRight w:val="0"/>
      <w:marTop w:val="0"/>
      <w:marBottom w:val="0"/>
      <w:divBdr>
        <w:top w:val="none" w:sz="0" w:space="0" w:color="auto"/>
        <w:left w:val="none" w:sz="0" w:space="0" w:color="auto"/>
        <w:bottom w:val="none" w:sz="0" w:space="0" w:color="auto"/>
        <w:right w:val="none" w:sz="0" w:space="0" w:color="auto"/>
      </w:divBdr>
    </w:div>
    <w:div w:id="299847789">
      <w:bodyDiv w:val="1"/>
      <w:marLeft w:val="0"/>
      <w:marRight w:val="0"/>
      <w:marTop w:val="0"/>
      <w:marBottom w:val="0"/>
      <w:divBdr>
        <w:top w:val="none" w:sz="0" w:space="0" w:color="auto"/>
        <w:left w:val="none" w:sz="0" w:space="0" w:color="auto"/>
        <w:bottom w:val="none" w:sz="0" w:space="0" w:color="auto"/>
        <w:right w:val="none" w:sz="0" w:space="0" w:color="auto"/>
      </w:divBdr>
    </w:div>
    <w:div w:id="303005339">
      <w:bodyDiv w:val="1"/>
      <w:marLeft w:val="0"/>
      <w:marRight w:val="0"/>
      <w:marTop w:val="0"/>
      <w:marBottom w:val="0"/>
      <w:divBdr>
        <w:top w:val="none" w:sz="0" w:space="0" w:color="auto"/>
        <w:left w:val="none" w:sz="0" w:space="0" w:color="auto"/>
        <w:bottom w:val="none" w:sz="0" w:space="0" w:color="auto"/>
        <w:right w:val="none" w:sz="0" w:space="0" w:color="auto"/>
      </w:divBdr>
    </w:div>
    <w:div w:id="315382603">
      <w:bodyDiv w:val="1"/>
      <w:marLeft w:val="0"/>
      <w:marRight w:val="0"/>
      <w:marTop w:val="0"/>
      <w:marBottom w:val="0"/>
      <w:divBdr>
        <w:top w:val="none" w:sz="0" w:space="0" w:color="auto"/>
        <w:left w:val="none" w:sz="0" w:space="0" w:color="auto"/>
        <w:bottom w:val="none" w:sz="0" w:space="0" w:color="auto"/>
        <w:right w:val="none" w:sz="0" w:space="0" w:color="auto"/>
      </w:divBdr>
    </w:div>
    <w:div w:id="328951615">
      <w:bodyDiv w:val="1"/>
      <w:marLeft w:val="0"/>
      <w:marRight w:val="0"/>
      <w:marTop w:val="0"/>
      <w:marBottom w:val="0"/>
      <w:divBdr>
        <w:top w:val="none" w:sz="0" w:space="0" w:color="auto"/>
        <w:left w:val="none" w:sz="0" w:space="0" w:color="auto"/>
        <w:bottom w:val="none" w:sz="0" w:space="0" w:color="auto"/>
        <w:right w:val="none" w:sz="0" w:space="0" w:color="auto"/>
      </w:divBdr>
      <w:divsChild>
        <w:div w:id="158160854">
          <w:marLeft w:val="0"/>
          <w:marRight w:val="0"/>
          <w:marTop w:val="0"/>
          <w:marBottom w:val="0"/>
          <w:divBdr>
            <w:top w:val="none" w:sz="0" w:space="0" w:color="auto"/>
            <w:left w:val="none" w:sz="0" w:space="0" w:color="auto"/>
            <w:bottom w:val="none" w:sz="0" w:space="0" w:color="auto"/>
            <w:right w:val="none" w:sz="0" w:space="0" w:color="auto"/>
          </w:divBdr>
        </w:div>
        <w:div w:id="1405909997">
          <w:marLeft w:val="0"/>
          <w:marRight w:val="0"/>
          <w:marTop w:val="0"/>
          <w:marBottom w:val="0"/>
          <w:divBdr>
            <w:top w:val="none" w:sz="0" w:space="0" w:color="auto"/>
            <w:left w:val="none" w:sz="0" w:space="0" w:color="auto"/>
            <w:bottom w:val="none" w:sz="0" w:space="0" w:color="auto"/>
            <w:right w:val="none" w:sz="0" w:space="0" w:color="auto"/>
          </w:divBdr>
        </w:div>
        <w:div w:id="1851750885">
          <w:marLeft w:val="0"/>
          <w:marRight w:val="0"/>
          <w:marTop w:val="0"/>
          <w:marBottom w:val="0"/>
          <w:divBdr>
            <w:top w:val="none" w:sz="0" w:space="0" w:color="auto"/>
            <w:left w:val="none" w:sz="0" w:space="0" w:color="auto"/>
            <w:bottom w:val="none" w:sz="0" w:space="0" w:color="auto"/>
            <w:right w:val="none" w:sz="0" w:space="0" w:color="auto"/>
          </w:divBdr>
        </w:div>
        <w:div w:id="2038891188">
          <w:marLeft w:val="0"/>
          <w:marRight w:val="0"/>
          <w:marTop w:val="0"/>
          <w:marBottom w:val="0"/>
          <w:divBdr>
            <w:top w:val="none" w:sz="0" w:space="0" w:color="auto"/>
            <w:left w:val="none" w:sz="0" w:space="0" w:color="auto"/>
            <w:bottom w:val="none" w:sz="0" w:space="0" w:color="auto"/>
            <w:right w:val="none" w:sz="0" w:space="0" w:color="auto"/>
          </w:divBdr>
        </w:div>
        <w:div w:id="896666886">
          <w:marLeft w:val="0"/>
          <w:marRight w:val="0"/>
          <w:marTop w:val="0"/>
          <w:marBottom w:val="0"/>
          <w:divBdr>
            <w:top w:val="none" w:sz="0" w:space="0" w:color="auto"/>
            <w:left w:val="none" w:sz="0" w:space="0" w:color="auto"/>
            <w:bottom w:val="none" w:sz="0" w:space="0" w:color="auto"/>
            <w:right w:val="none" w:sz="0" w:space="0" w:color="auto"/>
          </w:divBdr>
        </w:div>
        <w:div w:id="827014056">
          <w:marLeft w:val="0"/>
          <w:marRight w:val="0"/>
          <w:marTop w:val="0"/>
          <w:marBottom w:val="0"/>
          <w:divBdr>
            <w:top w:val="none" w:sz="0" w:space="0" w:color="auto"/>
            <w:left w:val="none" w:sz="0" w:space="0" w:color="auto"/>
            <w:bottom w:val="none" w:sz="0" w:space="0" w:color="auto"/>
            <w:right w:val="none" w:sz="0" w:space="0" w:color="auto"/>
          </w:divBdr>
        </w:div>
        <w:div w:id="801340854">
          <w:marLeft w:val="0"/>
          <w:marRight w:val="0"/>
          <w:marTop w:val="0"/>
          <w:marBottom w:val="0"/>
          <w:divBdr>
            <w:top w:val="none" w:sz="0" w:space="0" w:color="auto"/>
            <w:left w:val="none" w:sz="0" w:space="0" w:color="auto"/>
            <w:bottom w:val="none" w:sz="0" w:space="0" w:color="auto"/>
            <w:right w:val="none" w:sz="0" w:space="0" w:color="auto"/>
          </w:divBdr>
        </w:div>
        <w:div w:id="1872573669">
          <w:marLeft w:val="0"/>
          <w:marRight w:val="0"/>
          <w:marTop w:val="0"/>
          <w:marBottom w:val="0"/>
          <w:divBdr>
            <w:top w:val="none" w:sz="0" w:space="0" w:color="auto"/>
            <w:left w:val="none" w:sz="0" w:space="0" w:color="auto"/>
            <w:bottom w:val="none" w:sz="0" w:space="0" w:color="auto"/>
            <w:right w:val="none" w:sz="0" w:space="0" w:color="auto"/>
          </w:divBdr>
        </w:div>
        <w:div w:id="1331134154">
          <w:marLeft w:val="0"/>
          <w:marRight w:val="0"/>
          <w:marTop w:val="0"/>
          <w:marBottom w:val="0"/>
          <w:divBdr>
            <w:top w:val="none" w:sz="0" w:space="0" w:color="auto"/>
            <w:left w:val="none" w:sz="0" w:space="0" w:color="auto"/>
            <w:bottom w:val="none" w:sz="0" w:space="0" w:color="auto"/>
            <w:right w:val="none" w:sz="0" w:space="0" w:color="auto"/>
          </w:divBdr>
        </w:div>
        <w:div w:id="1003319982">
          <w:marLeft w:val="0"/>
          <w:marRight w:val="0"/>
          <w:marTop w:val="0"/>
          <w:marBottom w:val="0"/>
          <w:divBdr>
            <w:top w:val="none" w:sz="0" w:space="0" w:color="auto"/>
            <w:left w:val="none" w:sz="0" w:space="0" w:color="auto"/>
            <w:bottom w:val="none" w:sz="0" w:space="0" w:color="auto"/>
            <w:right w:val="none" w:sz="0" w:space="0" w:color="auto"/>
          </w:divBdr>
        </w:div>
        <w:div w:id="408428872">
          <w:marLeft w:val="0"/>
          <w:marRight w:val="0"/>
          <w:marTop w:val="0"/>
          <w:marBottom w:val="0"/>
          <w:divBdr>
            <w:top w:val="none" w:sz="0" w:space="0" w:color="auto"/>
            <w:left w:val="none" w:sz="0" w:space="0" w:color="auto"/>
            <w:bottom w:val="none" w:sz="0" w:space="0" w:color="auto"/>
            <w:right w:val="none" w:sz="0" w:space="0" w:color="auto"/>
          </w:divBdr>
        </w:div>
        <w:div w:id="1570655303">
          <w:marLeft w:val="0"/>
          <w:marRight w:val="0"/>
          <w:marTop w:val="0"/>
          <w:marBottom w:val="0"/>
          <w:divBdr>
            <w:top w:val="none" w:sz="0" w:space="0" w:color="auto"/>
            <w:left w:val="none" w:sz="0" w:space="0" w:color="auto"/>
            <w:bottom w:val="none" w:sz="0" w:space="0" w:color="auto"/>
            <w:right w:val="none" w:sz="0" w:space="0" w:color="auto"/>
          </w:divBdr>
        </w:div>
        <w:div w:id="1289555703">
          <w:marLeft w:val="0"/>
          <w:marRight w:val="0"/>
          <w:marTop w:val="0"/>
          <w:marBottom w:val="0"/>
          <w:divBdr>
            <w:top w:val="none" w:sz="0" w:space="0" w:color="auto"/>
            <w:left w:val="none" w:sz="0" w:space="0" w:color="auto"/>
            <w:bottom w:val="none" w:sz="0" w:space="0" w:color="auto"/>
            <w:right w:val="none" w:sz="0" w:space="0" w:color="auto"/>
          </w:divBdr>
        </w:div>
        <w:div w:id="713237426">
          <w:marLeft w:val="0"/>
          <w:marRight w:val="0"/>
          <w:marTop w:val="0"/>
          <w:marBottom w:val="0"/>
          <w:divBdr>
            <w:top w:val="none" w:sz="0" w:space="0" w:color="auto"/>
            <w:left w:val="none" w:sz="0" w:space="0" w:color="auto"/>
            <w:bottom w:val="none" w:sz="0" w:space="0" w:color="auto"/>
            <w:right w:val="none" w:sz="0" w:space="0" w:color="auto"/>
          </w:divBdr>
        </w:div>
        <w:div w:id="1940795750">
          <w:marLeft w:val="0"/>
          <w:marRight w:val="0"/>
          <w:marTop w:val="0"/>
          <w:marBottom w:val="0"/>
          <w:divBdr>
            <w:top w:val="none" w:sz="0" w:space="0" w:color="auto"/>
            <w:left w:val="none" w:sz="0" w:space="0" w:color="auto"/>
            <w:bottom w:val="none" w:sz="0" w:space="0" w:color="auto"/>
            <w:right w:val="none" w:sz="0" w:space="0" w:color="auto"/>
          </w:divBdr>
        </w:div>
        <w:div w:id="643043051">
          <w:marLeft w:val="0"/>
          <w:marRight w:val="0"/>
          <w:marTop w:val="0"/>
          <w:marBottom w:val="0"/>
          <w:divBdr>
            <w:top w:val="none" w:sz="0" w:space="0" w:color="auto"/>
            <w:left w:val="none" w:sz="0" w:space="0" w:color="auto"/>
            <w:bottom w:val="none" w:sz="0" w:space="0" w:color="auto"/>
            <w:right w:val="none" w:sz="0" w:space="0" w:color="auto"/>
          </w:divBdr>
        </w:div>
        <w:div w:id="1393582804">
          <w:marLeft w:val="0"/>
          <w:marRight w:val="0"/>
          <w:marTop w:val="0"/>
          <w:marBottom w:val="0"/>
          <w:divBdr>
            <w:top w:val="none" w:sz="0" w:space="0" w:color="auto"/>
            <w:left w:val="none" w:sz="0" w:space="0" w:color="auto"/>
            <w:bottom w:val="none" w:sz="0" w:space="0" w:color="auto"/>
            <w:right w:val="none" w:sz="0" w:space="0" w:color="auto"/>
          </w:divBdr>
        </w:div>
        <w:div w:id="2017226993">
          <w:marLeft w:val="0"/>
          <w:marRight w:val="0"/>
          <w:marTop w:val="0"/>
          <w:marBottom w:val="0"/>
          <w:divBdr>
            <w:top w:val="none" w:sz="0" w:space="0" w:color="auto"/>
            <w:left w:val="none" w:sz="0" w:space="0" w:color="auto"/>
            <w:bottom w:val="none" w:sz="0" w:space="0" w:color="auto"/>
            <w:right w:val="none" w:sz="0" w:space="0" w:color="auto"/>
          </w:divBdr>
        </w:div>
        <w:div w:id="1897087785">
          <w:marLeft w:val="0"/>
          <w:marRight w:val="0"/>
          <w:marTop w:val="0"/>
          <w:marBottom w:val="0"/>
          <w:divBdr>
            <w:top w:val="none" w:sz="0" w:space="0" w:color="auto"/>
            <w:left w:val="none" w:sz="0" w:space="0" w:color="auto"/>
            <w:bottom w:val="none" w:sz="0" w:space="0" w:color="auto"/>
            <w:right w:val="none" w:sz="0" w:space="0" w:color="auto"/>
          </w:divBdr>
        </w:div>
        <w:div w:id="674920503">
          <w:marLeft w:val="0"/>
          <w:marRight w:val="0"/>
          <w:marTop w:val="0"/>
          <w:marBottom w:val="0"/>
          <w:divBdr>
            <w:top w:val="none" w:sz="0" w:space="0" w:color="auto"/>
            <w:left w:val="none" w:sz="0" w:space="0" w:color="auto"/>
            <w:bottom w:val="none" w:sz="0" w:space="0" w:color="auto"/>
            <w:right w:val="none" w:sz="0" w:space="0" w:color="auto"/>
          </w:divBdr>
        </w:div>
        <w:div w:id="509760929">
          <w:marLeft w:val="0"/>
          <w:marRight w:val="0"/>
          <w:marTop w:val="0"/>
          <w:marBottom w:val="0"/>
          <w:divBdr>
            <w:top w:val="none" w:sz="0" w:space="0" w:color="auto"/>
            <w:left w:val="none" w:sz="0" w:space="0" w:color="auto"/>
            <w:bottom w:val="none" w:sz="0" w:space="0" w:color="auto"/>
            <w:right w:val="none" w:sz="0" w:space="0" w:color="auto"/>
          </w:divBdr>
          <w:divsChild>
            <w:div w:id="190145704">
              <w:marLeft w:val="0"/>
              <w:marRight w:val="0"/>
              <w:marTop w:val="0"/>
              <w:marBottom w:val="0"/>
              <w:divBdr>
                <w:top w:val="none" w:sz="0" w:space="0" w:color="auto"/>
                <w:left w:val="none" w:sz="0" w:space="0" w:color="auto"/>
                <w:bottom w:val="none" w:sz="0" w:space="0" w:color="auto"/>
                <w:right w:val="none" w:sz="0" w:space="0" w:color="auto"/>
              </w:divBdr>
            </w:div>
            <w:div w:id="547766808">
              <w:marLeft w:val="0"/>
              <w:marRight w:val="0"/>
              <w:marTop w:val="0"/>
              <w:marBottom w:val="0"/>
              <w:divBdr>
                <w:top w:val="none" w:sz="0" w:space="0" w:color="auto"/>
                <w:left w:val="none" w:sz="0" w:space="0" w:color="auto"/>
                <w:bottom w:val="none" w:sz="0" w:space="0" w:color="auto"/>
                <w:right w:val="none" w:sz="0" w:space="0" w:color="auto"/>
              </w:divBdr>
            </w:div>
            <w:div w:id="482435209">
              <w:marLeft w:val="0"/>
              <w:marRight w:val="0"/>
              <w:marTop w:val="0"/>
              <w:marBottom w:val="0"/>
              <w:divBdr>
                <w:top w:val="none" w:sz="0" w:space="0" w:color="auto"/>
                <w:left w:val="none" w:sz="0" w:space="0" w:color="auto"/>
                <w:bottom w:val="none" w:sz="0" w:space="0" w:color="auto"/>
                <w:right w:val="none" w:sz="0" w:space="0" w:color="auto"/>
              </w:divBdr>
            </w:div>
            <w:div w:id="132405381">
              <w:marLeft w:val="0"/>
              <w:marRight w:val="0"/>
              <w:marTop w:val="0"/>
              <w:marBottom w:val="0"/>
              <w:divBdr>
                <w:top w:val="none" w:sz="0" w:space="0" w:color="auto"/>
                <w:left w:val="none" w:sz="0" w:space="0" w:color="auto"/>
                <w:bottom w:val="none" w:sz="0" w:space="0" w:color="auto"/>
                <w:right w:val="none" w:sz="0" w:space="0" w:color="auto"/>
              </w:divBdr>
            </w:div>
            <w:div w:id="2043020584">
              <w:marLeft w:val="0"/>
              <w:marRight w:val="0"/>
              <w:marTop w:val="0"/>
              <w:marBottom w:val="0"/>
              <w:divBdr>
                <w:top w:val="none" w:sz="0" w:space="0" w:color="auto"/>
                <w:left w:val="none" w:sz="0" w:space="0" w:color="auto"/>
                <w:bottom w:val="none" w:sz="0" w:space="0" w:color="auto"/>
                <w:right w:val="none" w:sz="0" w:space="0" w:color="auto"/>
              </w:divBdr>
            </w:div>
            <w:div w:id="1325091098">
              <w:marLeft w:val="0"/>
              <w:marRight w:val="0"/>
              <w:marTop w:val="0"/>
              <w:marBottom w:val="0"/>
              <w:divBdr>
                <w:top w:val="none" w:sz="0" w:space="0" w:color="auto"/>
                <w:left w:val="none" w:sz="0" w:space="0" w:color="auto"/>
                <w:bottom w:val="none" w:sz="0" w:space="0" w:color="auto"/>
                <w:right w:val="none" w:sz="0" w:space="0" w:color="auto"/>
              </w:divBdr>
            </w:div>
            <w:div w:id="1548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08828">
      <w:bodyDiv w:val="1"/>
      <w:marLeft w:val="0"/>
      <w:marRight w:val="0"/>
      <w:marTop w:val="0"/>
      <w:marBottom w:val="0"/>
      <w:divBdr>
        <w:top w:val="none" w:sz="0" w:space="0" w:color="auto"/>
        <w:left w:val="none" w:sz="0" w:space="0" w:color="auto"/>
        <w:bottom w:val="none" w:sz="0" w:space="0" w:color="auto"/>
        <w:right w:val="none" w:sz="0" w:space="0" w:color="auto"/>
      </w:divBdr>
      <w:divsChild>
        <w:div w:id="75711490">
          <w:marLeft w:val="0"/>
          <w:marRight w:val="0"/>
          <w:marTop w:val="0"/>
          <w:marBottom w:val="0"/>
          <w:divBdr>
            <w:top w:val="none" w:sz="0" w:space="0" w:color="auto"/>
            <w:left w:val="none" w:sz="0" w:space="0" w:color="auto"/>
            <w:bottom w:val="none" w:sz="0" w:space="0" w:color="auto"/>
            <w:right w:val="none" w:sz="0" w:space="0" w:color="auto"/>
          </w:divBdr>
          <w:divsChild>
            <w:div w:id="13657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219">
      <w:bodyDiv w:val="1"/>
      <w:marLeft w:val="0"/>
      <w:marRight w:val="0"/>
      <w:marTop w:val="0"/>
      <w:marBottom w:val="0"/>
      <w:divBdr>
        <w:top w:val="none" w:sz="0" w:space="0" w:color="auto"/>
        <w:left w:val="none" w:sz="0" w:space="0" w:color="auto"/>
        <w:bottom w:val="none" w:sz="0" w:space="0" w:color="auto"/>
        <w:right w:val="none" w:sz="0" w:space="0" w:color="auto"/>
      </w:divBdr>
      <w:divsChild>
        <w:div w:id="875771350">
          <w:marLeft w:val="0"/>
          <w:marRight w:val="0"/>
          <w:marTop w:val="0"/>
          <w:marBottom w:val="0"/>
          <w:divBdr>
            <w:top w:val="none" w:sz="0" w:space="0" w:color="auto"/>
            <w:left w:val="none" w:sz="0" w:space="0" w:color="auto"/>
            <w:bottom w:val="none" w:sz="0" w:space="0" w:color="auto"/>
            <w:right w:val="none" w:sz="0" w:space="0" w:color="auto"/>
          </w:divBdr>
        </w:div>
        <w:div w:id="1628849636">
          <w:marLeft w:val="0"/>
          <w:marRight w:val="0"/>
          <w:marTop w:val="240"/>
          <w:marBottom w:val="240"/>
          <w:divBdr>
            <w:top w:val="none" w:sz="0" w:space="0" w:color="auto"/>
            <w:left w:val="none" w:sz="0" w:space="0" w:color="auto"/>
            <w:bottom w:val="none" w:sz="0" w:space="0" w:color="auto"/>
            <w:right w:val="none" w:sz="0" w:space="0" w:color="auto"/>
          </w:divBdr>
        </w:div>
        <w:div w:id="1700661014">
          <w:marLeft w:val="0"/>
          <w:marRight w:val="0"/>
          <w:marTop w:val="120"/>
          <w:marBottom w:val="120"/>
          <w:divBdr>
            <w:top w:val="none" w:sz="0" w:space="0" w:color="auto"/>
            <w:left w:val="none" w:sz="0" w:space="0" w:color="auto"/>
            <w:bottom w:val="none" w:sz="0" w:space="0" w:color="auto"/>
            <w:right w:val="none" w:sz="0" w:space="0" w:color="auto"/>
          </w:divBdr>
        </w:div>
        <w:div w:id="1663388642">
          <w:marLeft w:val="0"/>
          <w:marRight w:val="0"/>
          <w:marTop w:val="0"/>
          <w:marBottom w:val="0"/>
          <w:divBdr>
            <w:top w:val="none" w:sz="0" w:space="0" w:color="auto"/>
            <w:left w:val="none" w:sz="0" w:space="0" w:color="auto"/>
            <w:bottom w:val="none" w:sz="0" w:space="0" w:color="auto"/>
            <w:right w:val="none" w:sz="0" w:space="0" w:color="auto"/>
          </w:divBdr>
        </w:div>
        <w:div w:id="682630009">
          <w:marLeft w:val="0"/>
          <w:marRight w:val="0"/>
          <w:marTop w:val="0"/>
          <w:marBottom w:val="0"/>
          <w:divBdr>
            <w:top w:val="none" w:sz="0" w:space="0" w:color="auto"/>
            <w:left w:val="none" w:sz="0" w:space="0" w:color="auto"/>
            <w:bottom w:val="none" w:sz="0" w:space="0" w:color="auto"/>
            <w:right w:val="none" w:sz="0" w:space="0" w:color="auto"/>
          </w:divBdr>
        </w:div>
        <w:div w:id="2092583474">
          <w:marLeft w:val="0"/>
          <w:marRight w:val="0"/>
          <w:marTop w:val="240"/>
          <w:marBottom w:val="240"/>
          <w:divBdr>
            <w:top w:val="none" w:sz="0" w:space="0" w:color="auto"/>
            <w:left w:val="none" w:sz="0" w:space="0" w:color="auto"/>
            <w:bottom w:val="none" w:sz="0" w:space="0" w:color="auto"/>
            <w:right w:val="none" w:sz="0" w:space="0" w:color="auto"/>
          </w:divBdr>
        </w:div>
        <w:div w:id="107167819">
          <w:marLeft w:val="0"/>
          <w:marRight w:val="0"/>
          <w:marTop w:val="240"/>
          <w:marBottom w:val="240"/>
          <w:divBdr>
            <w:top w:val="none" w:sz="0" w:space="0" w:color="auto"/>
            <w:left w:val="none" w:sz="0" w:space="0" w:color="auto"/>
            <w:bottom w:val="none" w:sz="0" w:space="0" w:color="auto"/>
            <w:right w:val="none" w:sz="0" w:space="0" w:color="auto"/>
          </w:divBdr>
        </w:div>
        <w:div w:id="419911546">
          <w:marLeft w:val="0"/>
          <w:marRight w:val="0"/>
          <w:marTop w:val="240"/>
          <w:marBottom w:val="240"/>
          <w:divBdr>
            <w:top w:val="none" w:sz="0" w:space="0" w:color="auto"/>
            <w:left w:val="none" w:sz="0" w:space="0" w:color="auto"/>
            <w:bottom w:val="none" w:sz="0" w:space="0" w:color="auto"/>
            <w:right w:val="none" w:sz="0" w:space="0" w:color="auto"/>
          </w:divBdr>
        </w:div>
        <w:div w:id="385956927">
          <w:marLeft w:val="0"/>
          <w:marRight w:val="0"/>
          <w:marTop w:val="240"/>
          <w:marBottom w:val="240"/>
          <w:divBdr>
            <w:top w:val="none" w:sz="0" w:space="0" w:color="auto"/>
            <w:left w:val="none" w:sz="0" w:space="0" w:color="auto"/>
            <w:bottom w:val="none" w:sz="0" w:space="0" w:color="auto"/>
            <w:right w:val="none" w:sz="0" w:space="0" w:color="auto"/>
          </w:divBdr>
        </w:div>
        <w:div w:id="1349332555">
          <w:marLeft w:val="0"/>
          <w:marRight w:val="0"/>
          <w:marTop w:val="0"/>
          <w:marBottom w:val="0"/>
          <w:divBdr>
            <w:top w:val="none" w:sz="0" w:space="0" w:color="auto"/>
            <w:left w:val="none" w:sz="0" w:space="0" w:color="auto"/>
            <w:bottom w:val="none" w:sz="0" w:space="0" w:color="auto"/>
            <w:right w:val="none" w:sz="0" w:space="0" w:color="auto"/>
          </w:divBdr>
        </w:div>
      </w:divsChild>
    </w:div>
    <w:div w:id="391656764">
      <w:bodyDiv w:val="1"/>
      <w:marLeft w:val="0"/>
      <w:marRight w:val="0"/>
      <w:marTop w:val="0"/>
      <w:marBottom w:val="0"/>
      <w:divBdr>
        <w:top w:val="none" w:sz="0" w:space="0" w:color="auto"/>
        <w:left w:val="none" w:sz="0" w:space="0" w:color="auto"/>
        <w:bottom w:val="none" w:sz="0" w:space="0" w:color="auto"/>
        <w:right w:val="none" w:sz="0" w:space="0" w:color="auto"/>
      </w:divBdr>
    </w:div>
    <w:div w:id="396588253">
      <w:bodyDiv w:val="1"/>
      <w:marLeft w:val="0"/>
      <w:marRight w:val="0"/>
      <w:marTop w:val="0"/>
      <w:marBottom w:val="0"/>
      <w:divBdr>
        <w:top w:val="none" w:sz="0" w:space="0" w:color="auto"/>
        <w:left w:val="none" w:sz="0" w:space="0" w:color="auto"/>
        <w:bottom w:val="none" w:sz="0" w:space="0" w:color="auto"/>
        <w:right w:val="none" w:sz="0" w:space="0" w:color="auto"/>
      </w:divBdr>
    </w:div>
    <w:div w:id="398988045">
      <w:bodyDiv w:val="1"/>
      <w:marLeft w:val="0"/>
      <w:marRight w:val="0"/>
      <w:marTop w:val="0"/>
      <w:marBottom w:val="0"/>
      <w:divBdr>
        <w:top w:val="none" w:sz="0" w:space="0" w:color="auto"/>
        <w:left w:val="none" w:sz="0" w:space="0" w:color="auto"/>
        <w:bottom w:val="none" w:sz="0" w:space="0" w:color="auto"/>
        <w:right w:val="none" w:sz="0" w:space="0" w:color="auto"/>
      </w:divBdr>
    </w:div>
    <w:div w:id="443423081">
      <w:bodyDiv w:val="1"/>
      <w:marLeft w:val="0"/>
      <w:marRight w:val="0"/>
      <w:marTop w:val="0"/>
      <w:marBottom w:val="0"/>
      <w:divBdr>
        <w:top w:val="none" w:sz="0" w:space="0" w:color="auto"/>
        <w:left w:val="none" w:sz="0" w:space="0" w:color="auto"/>
        <w:bottom w:val="none" w:sz="0" w:space="0" w:color="auto"/>
        <w:right w:val="none" w:sz="0" w:space="0" w:color="auto"/>
      </w:divBdr>
      <w:divsChild>
        <w:div w:id="1530266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702505">
              <w:marLeft w:val="0"/>
              <w:marRight w:val="0"/>
              <w:marTop w:val="0"/>
              <w:marBottom w:val="0"/>
              <w:divBdr>
                <w:top w:val="none" w:sz="0" w:space="0" w:color="auto"/>
                <w:left w:val="none" w:sz="0" w:space="0" w:color="auto"/>
                <w:bottom w:val="none" w:sz="0" w:space="0" w:color="auto"/>
                <w:right w:val="none" w:sz="0" w:space="0" w:color="auto"/>
              </w:divBdr>
              <w:divsChild>
                <w:div w:id="1285768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6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557887">
      <w:bodyDiv w:val="1"/>
      <w:marLeft w:val="0"/>
      <w:marRight w:val="0"/>
      <w:marTop w:val="0"/>
      <w:marBottom w:val="0"/>
      <w:divBdr>
        <w:top w:val="none" w:sz="0" w:space="0" w:color="auto"/>
        <w:left w:val="none" w:sz="0" w:space="0" w:color="auto"/>
        <w:bottom w:val="none" w:sz="0" w:space="0" w:color="auto"/>
        <w:right w:val="none" w:sz="0" w:space="0" w:color="auto"/>
      </w:divBdr>
      <w:divsChild>
        <w:div w:id="1330718874">
          <w:marLeft w:val="0"/>
          <w:marRight w:val="0"/>
          <w:marTop w:val="0"/>
          <w:marBottom w:val="0"/>
          <w:divBdr>
            <w:top w:val="none" w:sz="0" w:space="0" w:color="auto"/>
            <w:left w:val="none" w:sz="0" w:space="0" w:color="auto"/>
            <w:bottom w:val="none" w:sz="0" w:space="0" w:color="auto"/>
            <w:right w:val="none" w:sz="0" w:space="0" w:color="auto"/>
          </w:divBdr>
          <w:divsChild>
            <w:div w:id="976958913">
              <w:marLeft w:val="0"/>
              <w:marRight w:val="0"/>
              <w:marTop w:val="0"/>
              <w:marBottom w:val="0"/>
              <w:divBdr>
                <w:top w:val="none" w:sz="0" w:space="0" w:color="auto"/>
                <w:left w:val="none" w:sz="0" w:space="0" w:color="auto"/>
                <w:bottom w:val="none" w:sz="0" w:space="0" w:color="auto"/>
                <w:right w:val="none" w:sz="0" w:space="0" w:color="auto"/>
              </w:divBdr>
              <w:divsChild>
                <w:div w:id="7694395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5913376">
          <w:marLeft w:val="0"/>
          <w:marRight w:val="0"/>
          <w:marTop w:val="0"/>
          <w:marBottom w:val="0"/>
          <w:divBdr>
            <w:top w:val="none" w:sz="0" w:space="0" w:color="auto"/>
            <w:left w:val="none" w:sz="0" w:space="0" w:color="auto"/>
            <w:bottom w:val="none" w:sz="0" w:space="0" w:color="auto"/>
            <w:right w:val="none" w:sz="0" w:space="0" w:color="auto"/>
          </w:divBdr>
          <w:divsChild>
            <w:div w:id="54360724">
              <w:marLeft w:val="0"/>
              <w:marRight w:val="0"/>
              <w:marTop w:val="105"/>
              <w:marBottom w:val="0"/>
              <w:divBdr>
                <w:top w:val="none" w:sz="0" w:space="0" w:color="auto"/>
                <w:left w:val="none" w:sz="0" w:space="0" w:color="auto"/>
                <w:bottom w:val="none" w:sz="0" w:space="0" w:color="auto"/>
                <w:right w:val="none" w:sz="0" w:space="0" w:color="auto"/>
              </w:divBdr>
              <w:divsChild>
                <w:div w:id="1595551981">
                  <w:marLeft w:val="0"/>
                  <w:marRight w:val="0"/>
                  <w:marTop w:val="0"/>
                  <w:marBottom w:val="0"/>
                  <w:divBdr>
                    <w:top w:val="none" w:sz="0" w:space="0" w:color="auto"/>
                    <w:left w:val="none" w:sz="0" w:space="0" w:color="auto"/>
                    <w:bottom w:val="none" w:sz="0" w:space="0" w:color="auto"/>
                    <w:right w:val="none" w:sz="0" w:space="0" w:color="auto"/>
                  </w:divBdr>
                  <w:divsChild>
                    <w:div w:id="1850631631">
                      <w:marLeft w:val="0"/>
                      <w:marRight w:val="0"/>
                      <w:marTop w:val="0"/>
                      <w:marBottom w:val="0"/>
                      <w:divBdr>
                        <w:top w:val="none" w:sz="0" w:space="0" w:color="auto"/>
                        <w:left w:val="none" w:sz="0" w:space="0" w:color="auto"/>
                        <w:bottom w:val="none" w:sz="0" w:space="0" w:color="auto"/>
                        <w:right w:val="none" w:sz="0" w:space="0" w:color="auto"/>
                      </w:divBdr>
                      <w:divsChild>
                        <w:div w:id="9775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2449">
          <w:marLeft w:val="0"/>
          <w:marRight w:val="0"/>
          <w:marTop w:val="0"/>
          <w:marBottom w:val="0"/>
          <w:divBdr>
            <w:top w:val="none" w:sz="0" w:space="0" w:color="auto"/>
            <w:left w:val="none" w:sz="0" w:space="0" w:color="auto"/>
            <w:bottom w:val="none" w:sz="0" w:space="0" w:color="auto"/>
            <w:right w:val="none" w:sz="0" w:space="0" w:color="auto"/>
          </w:divBdr>
          <w:divsChild>
            <w:div w:id="703868080">
              <w:marLeft w:val="0"/>
              <w:marRight w:val="0"/>
              <w:marTop w:val="0"/>
              <w:marBottom w:val="0"/>
              <w:divBdr>
                <w:top w:val="none" w:sz="0" w:space="0" w:color="auto"/>
                <w:left w:val="none" w:sz="0" w:space="0" w:color="auto"/>
                <w:bottom w:val="none" w:sz="0" w:space="0" w:color="auto"/>
                <w:right w:val="none" w:sz="0" w:space="0" w:color="auto"/>
              </w:divBdr>
              <w:divsChild>
                <w:div w:id="109027388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465391794">
      <w:bodyDiv w:val="1"/>
      <w:marLeft w:val="0"/>
      <w:marRight w:val="0"/>
      <w:marTop w:val="0"/>
      <w:marBottom w:val="0"/>
      <w:divBdr>
        <w:top w:val="none" w:sz="0" w:space="0" w:color="auto"/>
        <w:left w:val="none" w:sz="0" w:space="0" w:color="auto"/>
        <w:bottom w:val="none" w:sz="0" w:space="0" w:color="auto"/>
        <w:right w:val="none" w:sz="0" w:space="0" w:color="auto"/>
      </w:divBdr>
    </w:div>
    <w:div w:id="467667637">
      <w:bodyDiv w:val="1"/>
      <w:marLeft w:val="0"/>
      <w:marRight w:val="0"/>
      <w:marTop w:val="0"/>
      <w:marBottom w:val="0"/>
      <w:divBdr>
        <w:top w:val="none" w:sz="0" w:space="0" w:color="auto"/>
        <w:left w:val="none" w:sz="0" w:space="0" w:color="auto"/>
        <w:bottom w:val="none" w:sz="0" w:space="0" w:color="auto"/>
        <w:right w:val="none" w:sz="0" w:space="0" w:color="auto"/>
      </w:divBdr>
    </w:div>
    <w:div w:id="475993024">
      <w:bodyDiv w:val="1"/>
      <w:marLeft w:val="0"/>
      <w:marRight w:val="0"/>
      <w:marTop w:val="0"/>
      <w:marBottom w:val="0"/>
      <w:divBdr>
        <w:top w:val="none" w:sz="0" w:space="0" w:color="auto"/>
        <w:left w:val="none" w:sz="0" w:space="0" w:color="auto"/>
        <w:bottom w:val="none" w:sz="0" w:space="0" w:color="auto"/>
        <w:right w:val="none" w:sz="0" w:space="0" w:color="auto"/>
      </w:divBdr>
      <w:divsChild>
        <w:div w:id="548103745">
          <w:marLeft w:val="0"/>
          <w:marRight w:val="0"/>
          <w:marTop w:val="0"/>
          <w:marBottom w:val="225"/>
          <w:divBdr>
            <w:top w:val="none" w:sz="0" w:space="0" w:color="auto"/>
            <w:left w:val="none" w:sz="0" w:space="0" w:color="auto"/>
            <w:bottom w:val="none" w:sz="0" w:space="0" w:color="auto"/>
            <w:right w:val="none" w:sz="0" w:space="0" w:color="auto"/>
          </w:divBdr>
          <w:divsChild>
            <w:div w:id="1414663460">
              <w:marLeft w:val="0"/>
              <w:marRight w:val="0"/>
              <w:marTop w:val="0"/>
              <w:marBottom w:val="0"/>
              <w:divBdr>
                <w:top w:val="none" w:sz="0" w:space="0" w:color="auto"/>
                <w:left w:val="none" w:sz="0" w:space="0" w:color="auto"/>
                <w:bottom w:val="none" w:sz="0" w:space="0" w:color="auto"/>
                <w:right w:val="none" w:sz="0" w:space="0" w:color="auto"/>
              </w:divBdr>
            </w:div>
          </w:divsChild>
        </w:div>
        <w:div w:id="533158973">
          <w:marLeft w:val="0"/>
          <w:marRight w:val="0"/>
          <w:marTop w:val="0"/>
          <w:marBottom w:val="225"/>
          <w:divBdr>
            <w:top w:val="none" w:sz="0" w:space="0" w:color="auto"/>
            <w:left w:val="none" w:sz="0" w:space="0" w:color="auto"/>
            <w:bottom w:val="none" w:sz="0" w:space="0" w:color="auto"/>
            <w:right w:val="none" w:sz="0" w:space="0" w:color="auto"/>
          </w:divBdr>
          <w:divsChild>
            <w:div w:id="1832989090">
              <w:marLeft w:val="0"/>
              <w:marRight w:val="0"/>
              <w:marTop w:val="0"/>
              <w:marBottom w:val="0"/>
              <w:divBdr>
                <w:top w:val="none" w:sz="0" w:space="0" w:color="auto"/>
                <w:left w:val="none" w:sz="0" w:space="0" w:color="auto"/>
                <w:bottom w:val="none" w:sz="0" w:space="0" w:color="auto"/>
                <w:right w:val="none" w:sz="0" w:space="0" w:color="auto"/>
              </w:divBdr>
            </w:div>
          </w:divsChild>
        </w:div>
        <w:div w:id="667245392">
          <w:marLeft w:val="0"/>
          <w:marRight w:val="0"/>
          <w:marTop w:val="0"/>
          <w:marBottom w:val="225"/>
          <w:divBdr>
            <w:top w:val="none" w:sz="0" w:space="0" w:color="auto"/>
            <w:left w:val="none" w:sz="0" w:space="0" w:color="auto"/>
            <w:bottom w:val="none" w:sz="0" w:space="0" w:color="auto"/>
            <w:right w:val="none" w:sz="0" w:space="0" w:color="auto"/>
          </w:divBdr>
          <w:divsChild>
            <w:div w:id="6875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9075">
      <w:bodyDiv w:val="1"/>
      <w:marLeft w:val="0"/>
      <w:marRight w:val="0"/>
      <w:marTop w:val="0"/>
      <w:marBottom w:val="0"/>
      <w:divBdr>
        <w:top w:val="none" w:sz="0" w:space="0" w:color="auto"/>
        <w:left w:val="none" w:sz="0" w:space="0" w:color="auto"/>
        <w:bottom w:val="none" w:sz="0" w:space="0" w:color="auto"/>
        <w:right w:val="none" w:sz="0" w:space="0" w:color="auto"/>
      </w:divBdr>
      <w:divsChild>
        <w:div w:id="426538423">
          <w:marLeft w:val="0"/>
          <w:marRight w:val="0"/>
          <w:marTop w:val="0"/>
          <w:marBottom w:val="0"/>
          <w:divBdr>
            <w:top w:val="none" w:sz="0" w:space="0" w:color="auto"/>
            <w:left w:val="none" w:sz="0" w:space="0" w:color="auto"/>
            <w:bottom w:val="none" w:sz="0" w:space="0" w:color="auto"/>
            <w:right w:val="none" w:sz="0" w:space="0" w:color="auto"/>
          </w:divBdr>
        </w:div>
        <w:div w:id="506019059">
          <w:marLeft w:val="0"/>
          <w:marRight w:val="0"/>
          <w:marTop w:val="0"/>
          <w:marBottom w:val="0"/>
          <w:divBdr>
            <w:top w:val="none" w:sz="0" w:space="0" w:color="auto"/>
            <w:left w:val="none" w:sz="0" w:space="0" w:color="auto"/>
            <w:bottom w:val="none" w:sz="0" w:space="0" w:color="auto"/>
            <w:right w:val="none" w:sz="0" w:space="0" w:color="auto"/>
          </w:divBdr>
        </w:div>
        <w:div w:id="1037588075">
          <w:marLeft w:val="0"/>
          <w:marRight w:val="0"/>
          <w:marTop w:val="0"/>
          <w:marBottom w:val="0"/>
          <w:divBdr>
            <w:top w:val="none" w:sz="0" w:space="0" w:color="auto"/>
            <w:left w:val="none" w:sz="0" w:space="0" w:color="auto"/>
            <w:bottom w:val="none" w:sz="0" w:space="0" w:color="auto"/>
            <w:right w:val="none" w:sz="0" w:space="0" w:color="auto"/>
          </w:divBdr>
        </w:div>
        <w:div w:id="1911499637">
          <w:marLeft w:val="0"/>
          <w:marRight w:val="0"/>
          <w:marTop w:val="0"/>
          <w:marBottom w:val="0"/>
          <w:divBdr>
            <w:top w:val="none" w:sz="0" w:space="0" w:color="auto"/>
            <w:left w:val="none" w:sz="0" w:space="0" w:color="auto"/>
            <w:bottom w:val="none" w:sz="0" w:space="0" w:color="auto"/>
            <w:right w:val="none" w:sz="0" w:space="0" w:color="auto"/>
          </w:divBdr>
        </w:div>
        <w:div w:id="1185634735">
          <w:marLeft w:val="0"/>
          <w:marRight w:val="0"/>
          <w:marTop w:val="0"/>
          <w:marBottom w:val="0"/>
          <w:divBdr>
            <w:top w:val="none" w:sz="0" w:space="0" w:color="auto"/>
            <w:left w:val="none" w:sz="0" w:space="0" w:color="auto"/>
            <w:bottom w:val="none" w:sz="0" w:space="0" w:color="auto"/>
            <w:right w:val="none" w:sz="0" w:space="0" w:color="auto"/>
          </w:divBdr>
        </w:div>
        <w:div w:id="831680317">
          <w:marLeft w:val="0"/>
          <w:marRight w:val="0"/>
          <w:marTop w:val="0"/>
          <w:marBottom w:val="0"/>
          <w:divBdr>
            <w:top w:val="none" w:sz="0" w:space="0" w:color="auto"/>
            <w:left w:val="none" w:sz="0" w:space="0" w:color="auto"/>
            <w:bottom w:val="none" w:sz="0" w:space="0" w:color="auto"/>
            <w:right w:val="none" w:sz="0" w:space="0" w:color="auto"/>
          </w:divBdr>
        </w:div>
        <w:div w:id="448400055">
          <w:marLeft w:val="0"/>
          <w:marRight w:val="0"/>
          <w:marTop w:val="0"/>
          <w:marBottom w:val="0"/>
          <w:divBdr>
            <w:top w:val="none" w:sz="0" w:space="0" w:color="auto"/>
            <w:left w:val="none" w:sz="0" w:space="0" w:color="auto"/>
            <w:bottom w:val="none" w:sz="0" w:space="0" w:color="auto"/>
            <w:right w:val="none" w:sz="0" w:space="0" w:color="auto"/>
          </w:divBdr>
        </w:div>
        <w:div w:id="271673015">
          <w:marLeft w:val="0"/>
          <w:marRight w:val="0"/>
          <w:marTop w:val="0"/>
          <w:marBottom w:val="0"/>
          <w:divBdr>
            <w:top w:val="none" w:sz="0" w:space="0" w:color="auto"/>
            <w:left w:val="none" w:sz="0" w:space="0" w:color="auto"/>
            <w:bottom w:val="none" w:sz="0" w:space="0" w:color="auto"/>
            <w:right w:val="none" w:sz="0" w:space="0" w:color="auto"/>
          </w:divBdr>
        </w:div>
        <w:div w:id="622462610">
          <w:marLeft w:val="0"/>
          <w:marRight w:val="0"/>
          <w:marTop w:val="0"/>
          <w:marBottom w:val="0"/>
          <w:divBdr>
            <w:top w:val="none" w:sz="0" w:space="0" w:color="auto"/>
            <w:left w:val="none" w:sz="0" w:space="0" w:color="auto"/>
            <w:bottom w:val="none" w:sz="0" w:space="0" w:color="auto"/>
            <w:right w:val="none" w:sz="0" w:space="0" w:color="auto"/>
          </w:divBdr>
        </w:div>
        <w:div w:id="366640006">
          <w:marLeft w:val="0"/>
          <w:marRight w:val="0"/>
          <w:marTop w:val="0"/>
          <w:marBottom w:val="0"/>
          <w:divBdr>
            <w:top w:val="none" w:sz="0" w:space="0" w:color="auto"/>
            <w:left w:val="none" w:sz="0" w:space="0" w:color="auto"/>
            <w:bottom w:val="none" w:sz="0" w:space="0" w:color="auto"/>
            <w:right w:val="none" w:sz="0" w:space="0" w:color="auto"/>
          </w:divBdr>
        </w:div>
        <w:div w:id="1883520072">
          <w:marLeft w:val="0"/>
          <w:marRight w:val="0"/>
          <w:marTop w:val="0"/>
          <w:marBottom w:val="0"/>
          <w:divBdr>
            <w:top w:val="none" w:sz="0" w:space="0" w:color="auto"/>
            <w:left w:val="none" w:sz="0" w:space="0" w:color="auto"/>
            <w:bottom w:val="none" w:sz="0" w:space="0" w:color="auto"/>
            <w:right w:val="none" w:sz="0" w:space="0" w:color="auto"/>
          </w:divBdr>
        </w:div>
        <w:div w:id="724067689">
          <w:marLeft w:val="0"/>
          <w:marRight w:val="0"/>
          <w:marTop w:val="0"/>
          <w:marBottom w:val="0"/>
          <w:divBdr>
            <w:top w:val="none" w:sz="0" w:space="0" w:color="auto"/>
            <w:left w:val="none" w:sz="0" w:space="0" w:color="auto"/>
            <w:bottom w:val="none" w:sz="0" w:space="0" w:color="auto"/>
            <w:right w:val="none" w:sz="0" w:space="0" w:color="auto"/>
          </w:divBdr>
        </w:div>
        <w:div w:id="563955765">
          <w:marLeft w:val="0"/>
          <w:marRight w:val="0"/>
          <w:marTop w:val="0"/>
          <w:marBottom w:val="0"/>
          <w:divBdr>
            <w:top w:val="none" w:sz="0" w:space="0" w:color="auto"/>
            <w:left w:val="none" w:sz="0" w:space="0" w:color="auto"/>
            <w:bottom w:val="none" w:sz="0" w:space="0" w:color="auto"/>
            <w:right w:val="none" w:sz="0" w:space="0" w:color="auto"/>
          </w:divBdr>
        </w:div>
        <w:div w:id="852573547">
          <w:marLeft w:val="0"/>
          <w:marRight w:val="0"/>
          <w:marTop w:val="0"/>
          <w:marBottom w:val="0"/>
          <w:divBdr>
            <w:top w:val="none" w:sz="0" w:space="0" w:color="auto"/>
            <w:left w:val="none" w:sz="0" w:space="0" w:color="auto"/>
            <w:bottom w:val="none" w:sz="0" w:space="0" w:color="auto"/>
            <w:right w:val="none" w:sz="0" w:space="0" w:color="auto"/>
          </w:divBdr>
        </w:div>
        <w:div w:id="960763868">
          <w:marLeft w:val="0"/>
          <w:marRight w:val="0"/>
          <w:marTop w:val="0"/>
          <w:marBottom w:val="0"/>
          <w:divBdr>
            <w:top w:val="none" w:sz="0" w:space="0" w:color="auto"/>
            <w:left w:val="none" w:sz="0" w:space="0" w:color="auto"/>
            <w:bottom w:val="none" w:sz="0" w:space="0" w:color="auto"/>
            <w:right w:val="none" w:sz="0" w:space="0" w:color="auto"/>
          </w:divBdr>
        </w:div>
        <w:div w:id="1543638685">
          <w:marLeft w:val="0"/>
          <w:marRight w:val="0"/>
          <w:marTop w:val="0"/>
          <w:marBottom w:val="0"/>
          <w:divBdr>
            <w:top w:val="none" w:sz="0" w:space="0" w:color="auto"/>
            <w:left w:val="none" w:sz="0" w:space="0" w:color="auto"/>
            <w:bottom w:val="none" w:sz="0" w:space="0" w:color="auto"/>
            <w:right w:val="none" w:sz="0" w:space="0" w:color="auto"/>
          </w:divBdr>
        </w:div>
      </w:divsChild>
    </w:div>
    <w:div w:id="506139832">
      <w:bodyDiv w:val="1"/>
      <w:marLeft w:val="0"/>
      <w:marRight w:val="0"/>
      <w:marTop w:val="0"/>
      <w:marBottom w:val="0"/>
      <w:divBdr>
        <w:top w:val="none" w:sz="0" w:space="0" w:color="auto"/>
        <w:left w:val="none" w:sz="0" w:space="0" w:color="auto"/>
        <w:bottom w:val="none" w:sz="0" w:space="0" w:color="auto"/>
        <w:right w:val="none" w:sz="0" w:space="0" w:color="auto"/>
      </w:divBdr>
    </w:div>
    <w:div w:id="514272720">
      <w:bodyDiv w:val="1"/>
      <w:marLeft w:val="0"/>
      <w:marRight w:val="0"/>
      <w:marTop w:val="0"/>
      <w:marBottom w:val="0"/>
      <w:divBdr>
        <w:top w:val="none" w:sz="0" w:space="0" w:color="auto"/>
        <w:left w:val="none" w:sz="0" w:space="0" w:color="auto"/>
        <w:bottom w:val="none" w:sz="0" w:space="0" w:color="auto"/>
        <w:right w:val="none" w:sz="0" w:space="0" w:color="auto"/>
      </w:divBdr>
      <w:divsChild>
        <w:div w:id="732700017">
          <w:marLeft w:val="0"/>
          <w:marRight w:val="0"/>
          <w:marTop w:val="0"/>
          <w:marBottom w:val="0"/>
          <w:divBdr>
            <w:top w:val="none" w:sz="0" w:space="0" w:color="auto"/>
            <w:left w:val="none" w:sz="0" w:space="0" w:color="auto"/>
            <w:bottom w:val="none" w:sz="0" w:space="0" w:color="auto"/>
            <w:right w:val="none" w:sz="0" w:space="0" w:color="auto"/>
          </w:divBdr>
        </w:div>
        <w:div w:id="147938571">
          <w:marLeft w:val="0"/>
          <w:marRight w:val="0"/>
          <w:marTop w:val="0"/>
          <w:marBottom w:val="0"/>
          <w:divBdr>
            <w:top w:val="none" w:sz="0" w:space="0" w:color="auto"/>
            <w:left w:val="none" w:sz="0" w:space="0" w:color="auto"/>
            <w:bottom w:val="none" w:sz="0" w:space="0" w:color="auto"/>
            <w:right w:val="none" w:sz="0" w:space="0" w:color="auto"/>
          </w:divBdr>
        </w:div>
        <w:div w:id="117458301">
          <w:marLeft w:val="0"/>
          <w:marRight w:val="0"/>
          <w:marTop w:val="0"/>
          <w:marBottom w:val="0"/>
          <w:divBdr>
            <w:top w:val="none" w:sz="0" w:space="0" w:color="auto"/>
            <w:left w:val="none" w:sz="0" w:space="0" w:color="auto"/>
            <w:bottom w:val="none" w:sz="0" w:space="0" w:color="auto"/>
            <w:right w:val="none" w:sz="0" w:space="0" w:color="auto"/>
          </w:divBdr>
        </w:div>
        <w:div w:id="1960869483">
          <w:marLeft w:val="0"/>
          <w:marRight w:val="0"/>
          <w:marTop w:val="0"/>
          <w:marBottom w:val="0"/>
          <w:divBdr>
            <w:top w:val="none" w:sz="0" w:space="0" w:color="auto"/>
            <w:left w:val="none" w:sz="0" w:space="0" w:color="auto"/>
            <w:bottom w:val="none" w:sz="0" w:space="0" w:color="auto"/>
            <w:right w:val="none" w:sz="0" w:space="0" w:color="auto"/>
          </w:divBdr>
        </w:div>
        <w:div w:id="1841848157">
          <w:marLeft w:val="0"/>
          <w:marRight w:val="0"/>
          <w:marTop w:val="0"/>
          <w:marBottom w:val="0"/>
          <w:divBdr>
            <w:top w:val="none" w:sz="0" w:space="0" w:color="auto"/>
            <w:left w:val="none" w:sz="0" w:space="0" w:color="auto"/>
            <w:bottom w:val="none" w:sz="0" w:space="0" w:color="auto"/>
            <w:right w:val="none" w:sz="0" w:space="0" w:color="auto"/>
          </w:divBdr>
        </w:div>
        <w:div w:id="425619920">
          <w:marLeft w:val="0"/>
          <w:marRight w:val="0"/>
          <w:marTop w:val="0"/>
          <w:marBottom w:val="0"/>
          <w:divBdr>
            <w:top w:val="none" w:sz="0" w:space="0" w:color="auto"/>
            <w:left w:val="none" w:sz="0" w:space="0" w:color="auto"/>
            <w:bottom w:val="none" w:sz="0" w:space="0" w:color="auto"/>
            <w:right w:val="none" w:sz="0" w:space="0" w:color="auto"/>
          </w:divBdr>
        </w:div>
        <w:div w:id="1893421986">
          <w:marLeft w:val="0"/>
          <w:marRight w:val="0"/>
          <w:marTop w:val="0"/>
          <w:marBottom w:val="0"/>
          <w:divBdr>
            <w:top w:val="none" w:sz="0" w:space="0" w:color="auto"/>
            <w:left w:val="none" w:sz="0" w:space="0" w:color="auto"/>
            <w:bottom w:val="none" w:sz="0" w:space="0" w:color="auto"/>
            <w:right w:val="none" w:sz="0" w:space="0" w:color="auto"/>
          </w:divBdr>
        </w:div>
        <w:div w:id="365958195">
          <w:marLeft w:val="0"/>
          <w:marRight w:val="0"/>
          <w:marTop w:val="0"/>
          <w:marBottom w:val="0"/>
          <w:divBdr>
            <w:top w:val="none" w:sz="0" w:space="0" w:color="auto"/>
            <w:left w:val="none" w:sz="0" w:space="0" w:color="auto"/>
            <w:bottom w:val="none" w:sz="0" w:space="0" w:color="auto"/>
            <w:right w:val="none" w:sz="0" w:space="0" w:color="auto"/>
          </w:divBdr>
        </w:div>
        <w:div w:id="1687750564">
          <w:marLeft w:val="0"/>
          <w:marRight w:val="0"/>
          <w:marTop w:val="0"/>
          <w:marBottom w:val="0"/>
          <w:divBdr>
            <w:top w:val="none" w:sz="0" w:space="0" w:color="auto"/>
            <w:left w:val="none" w:sz="0" w:space="0" w:color="auto"/>
            <w:bottom w:val="none" w:sz="0" w:space="0" w:color="auto"/>
            <w:right w:val="none" w:sz="0" w:space="0" w:color="auto"/>
          </w:divBdr>
        </w:div>
      </w:divsChild>
    </w:div>
    <w:div w:id="526452505">
      <w:bodyDiv w:val="1"/>
      <w:marLeft w:val="0"/>
      <w:marRight w:val="0"/>
      <w:marTop w:val="0"/>
      <w:marBottom w:val="0"/>
      <w:divBdr>
        <w:top w:val="none" w:sz="0" w:space="0" w:color="auto"/>
        <w:left w:val="none" w:sz="0" w:space="0" w:color="auto"/>
        <w:bottom w:val="none" w:sz="0" w:space="0" w:color="auto"/>
        <w:right w:val="none" w:sz="0" w:space="0" w:color="auto"/>
      </w:divBdr>
    </w:div>
    <w:div w:id="578709537">
      <w:bodyDiv w:val="1"/>
      <w:marLeft w:val="0"/>
      <w:marRight w:val="0"/>
      <w:marTop w:val="0"/>
      <w:marBottom w:val="0"/>
      <w:divBdr>
        <w:top w:val="none" w:sz="0" w:space="0" w:color="auto"/>
        <w:left w:val="none" w:sz="0" w:space="0" w:color="auto"/>
        <w:bottom w:val="none" w:sz="0" w:space="0" w:color="auto"/>
        <w:right w:val="none" w:sz="0" w:space="0" w:color="auto"/>
      </w:divBdr>
      <w:divsChild>
        <w:div w:id="1238981744">
          <w:marLeft w:val="0"/>
          <w:marRight w:val="0"/>
          <w:marTop w:val="0"/>
          <w:marBottom w:val="0"/>
          <w:divBdr>
            <w:top w:val="none" w:sz="0" w:space="0" w:color="auto"/>
            <w:left w:val="none" w:sz="0" w:space="0" w:color="auto"/>
            <w:bottom w:val="none" w:sz="0" w:space="0" w:color="auto"/>
            <w:right w:val="none" w:sz="0" w:space="0" w:color="auto"/>
          </w:divBdr>
        </w:div>
        <w:div w:id="1768428367">
          <w:marLeft w:val="0"/>
          <w:marRight w:val="0"/>
          <w:marTop w:val="0"/>
          <w:marBottom w:val="0"/>
          <w:divBdr>
            <w:top w:val="none" w:sz="0" w:space="0" w:color="auto"/>
            <w:left w:val="none" w:sz="0" w:space="0" w:color="auto"/>
            <w:bottom w:val="none" w:sz="0" w:space="0" w:color="auto"/>
            <w:right w:val="none" w:sz="0" w:space="0" w:color="auto"/>
          </w:divBdr>
        </w:div>
        <w:div w:id="1923224434">
          <w:marLeft w:val="0"/>
          <w:marRight w:val="0"/>
          <w:marTop w:val="0"/>
          <w:marBottom w:val="0"/>
          <w:divBdr>
            <w:top w:val="none" w:sz="0" w:space="0" w:color="auto"/>
            <w:left w:val="none" w:sz="0" w:space="0" w:color="auto"/>
            <w:bottom w:val="none" w:sz="0" w:space="0" w:color="auto"/>
            <w:right w:val="none" w:sz="0" w:space="0" w:color="auto"/>
          </w:divBdr>
        </w:div>
        <w:div w:id="755707303">
          <w:marLeft w:val="0"/>
          <w:marRight w:val="0"/>
          <w:marTop w:val="0"/>
          <w:marBottom w:val="0"/>
          <w:divBdr>
            <w:top w:val="none" w:sz="0" w:space="0" w:color="auto"/>
            <w:left w:val="none" w:sz="0" w:space="0" w:color="auto"/>
            <w:bottom w:val="none" w:sz="0" w:space="0" w:color="auto"/>
            <w:right w:val="none" w:sz="0" w:space="0" w:color="auto"/>
          </w:divBdr>
          <w:divsChild>
            <w:div w:id="426116221">
              <w:marLeft w:val="0"/>
              <w:marRight w:val="0"/>
              <w:marTop w:val="0"/>
              <w:marBottom w:val="0"/>
              <w:divBdr>
                <w:top w:val="none" w:sz="0" w:space="0" w:color="auto"/>
                <w:left w:val="none" w:sz="0" w:space="0" w:color="auto"/>
                <w:bottom w:val="none" w:sz="0" w:space="0" w:color="auto"/>
                <w:right w:val="none" w:sz="0" w:space="0" w:color="auto"/>
              </w:divBdr>
            </w:div>
          </w:divsChild>
        </w:div>
        <w:div w:id="1705867450">
          <w:marLeft w:val="0"/>
          <w:marRight w:val="0"/>
          <w:marTop w:val="0"/>
          <w:marBottom w:val="0"/>
          <w:divBdr>
            <w:top w:val="none" w:sz="0" w:space="0" w:color="auto"/>
            <w:left w:val="none" w:sz="0" w:space="0" w:color="auto"/>
            <w:bottom w:val="none" w:sz="0" w:space="0" w:color="auto"/>
            <w:right w:val="none" w:sz="0" w:space="0" w:color="auto"/>
          </w:divBdr>
        </w:div>
        <w:div w:id="340083419">
          <w:marLeft w:val="0"/>
          <w:marRight w:val="0"/>
          <w:marTop w:val="0"/>
          <w:marBottom w:val="0"/>
          <w:divBdr>
            <w:top w:val="none" w:sz="0" w:space="0" w:color="auto"/>
            <w:left w:val="none" w:sz="0" w:space="0" w:color="auto"/>
            <w:bottom w:val="none" w:sz="0" w:space="0" w:color="auto"/>
            <w:right w:val="none" w:sz="0" w:space="0" w:color="auto"/>
          </w:divBdr>
          <w:divsChild>
            <w:div w:id="748625115">
              <w:marLeft w:val="0"/>
              <w:marRight w:val="0"/>
              <w:marTop w:val="0"/>
              <w:marBottom w:val="0"/>
              <w:divBdr>
                <w:top w:val="none" w:sz="0" w:space="0" w:color="auto"/>
                <w:left w:val="none" w:sz="0" w:space="0" w:color="auto"/>
                <w:bottom w:val="none" w:sz="0" w:space="0" w:color="auto"/>
                <w:right w:val="none" w:sz="0" w:space="0" w:color="auto"/>
              </w:divBdr>
            </w:div>
          </w:divsChild>
        </w:div>
        <w:div w:id="2040350837">
          <w:marLeft w:val="0"/>
          <w:marRight w:val="0"/>
          <w:marTop w:val="0"/>
          <w:marBottom w:val="0"/>
          <w:divBdr>
            <w:top w:val="none" w:sz="0" w:space="0" w:color="auto"/>
            <w:left w:val="none" w:sz="0" w:space="0" w:color="auto"/>
            <w:bottom w:val="none" w:sz="0" w:space="0" w:color="auto"/>
            <w:right w:val="none" w:sz="0" w:space="0" w:color="auto"/>
          </w:divBdr>
        </w:div>
        <w:div w:id="997462025">
          <w:marLeft w:val="0"/>
          <w:marRight w:val="0"/>
          <w:marTop w:val="0"/>
          <w:marBottom w:val="0"/>
          <w:divBdr>
            <w:top w:val="none" w:sz="0" w:space="0" w:color="auto"/>
            <w:left w:val="none" w:sz="0" w:space="0" w:color="auto"/>
            <w:bottom w:val="none" w:sz="0" w:space="0" w:color="auto"/>
            <w:right w:val="none" w:sz="0" w:space="0" w:color="auto"/>
          </w:divBdr>
          <w:divsChild>
            <w:div w:id="1299341327">
              <w:marLeft w:val="0"/>
              <w:marRight w:val="0"/>
              <w:marTop w:val="0"/>
              <w:marBottom w:val="0"/>
              <w:divBdr>
                <w:top w:val="none" w:sz="0" w:space="0" w:color="auto"/>
                <w:left w:val="none" w:sz="0" w:space="0" w:color="auto"/>
                <w:bottom w:val="none" w:sz="0" w:space="0" w:color="auto"/>
                <w:right w:val="none" w:sz="0" w:space="0" w:color="auto"/>
              </w:divBdr>
            </w:div>
          </w:divsChild>
        </w:div>
        <w:div w:id="1054425777">
          <w:marLeft w:val="0"/>
          <w:marRight w:val="0"/>
          <w:marTop w:val="0"/>
          <w:marBottom w:val="0"/>
          <w:divBdr>
            <w:top w:val="none" w:sz="0" w:space="0" w:color="auto"/>
            <w:left w:val="none" w:sz="0" w:space="0" w:color="auto"/>
            <w:bottom w:val="none" w:sz="0" w:space="0" w:color="auto"/>
            <w:right w:val="none" w:sz="0" w:space="0" w:color="auto"/>
          </w:divBdr>
        </w:div>
      </w:divsChild>
    </w:div>
    <w:div w:id="602300923">
      <w:bodyDiv w:val="1"/>
      <w:marLeft w:val="0"/>
      <w:marRight w:val="0"/>
      <w:marTop w:val="0"/>
      <w:marBottom w:val="0"/>
      <w:divBdr>
        <w:top w:val="none" w:sz="0" w:space="0" w:color="auto"/>
        <w:left w:val="none" w:sz="0" w:space="0" w:color="auto"/>
        <w:bottom w:val="none" w:sz="0" w:space="0" w:color="auto"/>
        <w:right w:val="none" w:sz="0" w:space="0" w:color="auto"/>
      </w:divBdr>
    </w:div>
    <w:div w:id="632907921">
      <w:bodyDiv w:val="1"/>
      <w:marLeft w:val="0"/>
      <w:marRight w:val="0"/>
      <w:marTop w:val="0"/>
      <w:marBottom w:val="0"/>
      <w:divBdr>
        <w:top w:val="none" w:sz="0" w:space="0" w:color="auto"/>
        <w:left w:val="none" w:sz="0" w:space="0" w:color="auto"/>
        <w:bottom w:val="none" w:sz="0" w:space="0" w:color="auto"/>
        <w:right w:val="none" w:sz="0" w:space="0" w:color="auto"/>
      </w:divBdr>
    </w:div>
    <w:div w:id="702094785">
      <w:bodyDiv w:val="1"/>
      <w:marLeft w:val="0"/>
      <w:marRight w:val="0"/>
      <w:marTop w:val="0"/>
      <w:marBottom w:val="0"/>
      <w:divBdr>
        <w:top w:val="none" w:sz="0" w:space="0" w:color="auto"/>
        <w:left w:val="none" w:sz="0" w:space="0" w:color="auto"/>
        <w:bottom w:val="none" w:sz="0" w:space="0" w:color="auto"/>
        <w:right w:val="none" w:sz="0" w:space="0" w:color="auto"/>
      </w:divBdr>
      <w:divsChild>
        <w:div w:id="1410617637">
          <w:marLeft w:val="0"/>
          <w:marRight w:val="0"/>
          <w:marTop w:val="0"/>
          <w:marBottom w:val="200"/>
          <w:divBdr>
            <w:top w:val="none" w:sz="0" w:space="0" w:color="auto"/>
            <w:left w:val="none" w:sz="0" w:space="0" w:color="auto"/>
            <w:bottom w:val="none" w:sz="0" w:space="0" w:color="auto"/>
            <w:right w:val="none" w:sz="0" w:space="0" w:color="auto"/>
          </w:divBdr>
        </w:div>
        <w:div w:id="574321846">
          <w:marLeft w:val="0"/>
          <w:marRight w:val="0"/>
          <w:marTop w:val="0"/>
          <w:marBottom w:val="200"/>
          <w:divBdr>
            <w:top w:val="none" w:sz="0" w:space="0" w:color="auto"/>
            <w:left w:val="none" w:sz="0" w:space="0" w:color="auto"/>
            <w:bottom w:val="none" w:sz="0" w:space="0" w:color="auto"/>
            <w:right w:val="none" w:sz="0" w:space="0" w:color="auto"/>
          </w:divBdr>
        </w:div>
        <w:div w:id="85199529">
          <w:marLeft w:val="0"/>
          <w:marRight w:val="0"/>
          <w:marTop w:val="0"/>
          <w:marBottom w:val="200"/>
          <w:divBdr>
            <w:top w:val="none" w:sz="0" w:space="0" w:color="auto"/>
            <w:left w:val="none" w:sz="0" w:space="0" w:color="auto"/>
            <w:bottom w:val="none" w:sz="0" w:space="0" w:color="auto"/>
            <w:right w:val="none" w:sz="0" w:space="0" w:color="auto"/>
          </w:divBdr>
        </w:div>
        <w:div w:id="292752073">
          <w:marLeft w:val="0"/>
          <w:marRight w:val="0"/>
          <w:marTop w:val="0"/>
          <w:marBottom w:val="200"/>
          <w:divBdr>
            <w:top w:val="none" w:sz="0" w:space="0" w:color="auto"/>
            <w:left w:val="none" w:sz="0" w:space="0" w:color="auto"/>
            <w:bottom w:val="none" w:sz="0" w:space="0" w:color="auto"/>
            <w:right w:val="none" w:sz="0" w:space="0" w:color="auto"/>
          </w:divBdr>
        </w:div>
        <w:div w:id="1122505413">
          <w:marLeft w:val="0"/>
          <w:marRight w:val="0"/>
          <w:marTop w:val="0"/>
          <w:marBottom w:val="200"/>
          <w:divBdr>
            <w:top w:val="none" w:sz="0" w:space="0" w:color="auto"/>
            <w:left w:val="none" w:sz="0" w:space="0" w:color="auto"/>
            <w:bottom w:val="none" w:sz="0" w:space="0" w:color="auto"/>
            <w:right w:val="none" w:sz="0" w:space="0" w:color="auto"/>
          </w:divBdr>
        </w:div>
        <w:div w:id="242373557">
          <w:marLeft w:val="0"/>
          <w:marRight w:val="0"/>
          <w:marTop w:val="0"/>
          <w:marBottom w:val="200"/>
          <w:divBdr>
            <w:top w:val="none" w:sz="0" w:space="0" w:color="auto"/>
            <w:left w:val="none" w:sz="0" w:space="0" w:color="auto"/>
            <w:bottom w:val="none" w:sz="0" w:space="0" w:color="auto"/>
            <w:right w:val="none" w:sz="0" w:space="0" w:color="auto"/>
          </w:divBdr>
        </w:div>
        <w:div w:id="1757289996">
          <w:marLeft w:val="0"/>
          <w:marRight w:val="0"/>
          <w:marTop w:val="0"/>
          <w:marBottom w:val="0"/>
          <w:divBdr>
            <w:top w:val="none" w:sz="0" w:space="0" w:color="auto"/>
            <w:left w:val="none" w:sz="0" w:space="0" w:color="auto"/>
            <w:bottom w:val="none" w:sz="0" w:space="0" w:color="auto"/>
            <w:right w:val="none" w:sz="0" w:space="0" w:color="auto"/>
          </w:divBdr>
        </w:div>
        <w:div w:id="1358048528">
          <w:marLeft w:val="0"/>
          <w:marRight w:val="0"/>
          <w:marTop w:val="0"/>
          <w:marBottom w:val="160"/>
          <w:divBdr>
            <w:top w:val="none" w:sz="0" w:space="0" w:color="auto"/>
            <w:left w:val="none" w:sz="0" w:space="0" w:color="auto"/>
            <w:bottom w:val="none" w:sz="0" w:space="0" w:color="auto"/>
            <w:right w:val="none" w:sz="0" w:space="0" w:color="auto"/>
          </w:divBdr>
        </w:div>
        <w:div w:id="1455053177">
          <w:marLeft w:val="0"/>
          <w:marRight w:val="0"/>
          <w:marTop w:val="0"/>
          <w:marBottom w:val="160"/>
          <w:divBdr>
            <w:top w:val="none" w:sz="0" w:space="0" w:color="auto"/>
            <w:left w:val="none" w:sz="0" w:space="0" w:color="auto"/>
            <w:bottom w:val="none" w:sz="0" w:space="0" w:color="auto"/>
            <w:right w:val="none" w:sz="0" w:space="0" w:color="auto"/>
          </w:divBdr>
        </w:div>
        <w:div w:id="215943403">
          <w:marLeft w:val="720"/>
          <w:marRight w:val="0"/>
          <w:marTop w:val="0"/>
          <w:marBottom w:val="200"/>
          <w:divBdr>
            <w:top w:val="none" w:sz="0" w:space="0" w:color="auto"/>
            <w:left w:val="none" w:sz="0" w:space="0" w:color="auto"/>
            <w:bottom w:val="none" w:sz="0" w:space="0" w:color="auto"/>
            <w:right w:val="none" w:sz="0" w:space="0" w:color="auto"/>
          </w:divBdr>
        </w:div>
        <w:div w:id="720712708">
          <w:marLeft w:val="0"/>
          <w:marRight w:val="0"/>
          <w:marTop w:val="0"/>
          <w:marBottom w:val="200"/>
          <w:divBdr>
            <w:top w:val="none" w:sz="0" w:space="0" w:color="auto"/>
            <w:left w:val="none" w:sz="0" w:space="0" w:color="auto"/>
            <w:bottom w:val="none" w:sz="0" w:space="0" w:color="auto"/>
            <w:right w:val="none" w:sz="0" w:space="0" w:color="auto"/>
          </w:divBdr>
        </w:div>
        <w:div w:id="421024276">
          <w:marLeft w:val="1440"/>
          <w:marRight w:val="0"/>
          <w:marTop w:val="0"/>
          <w:marBottom w:val="160"/>
          <w:divBdr>
            <w:top w:val="none" w:sz="0" w:space="0" w:color="auto"/>
            <w:left w:val="none" w:sz="0" w:space="0" w:color="auto"/>
            <w:bottom w:val="none" w:sz="0" w:space="0" w:color="auto"/>
            <w:right w:val="none" w:sz="0" w:space="0" w:color="auto"/>
          </w:divBdr>
        </w:div>
        <w:div w:id="1044061857">
          <w:marLeft w:val="0"/>
          <w:marRight w:val="0"/>
          <w:marTop w:val="0"/>
          <w:marBottom w:val="200"/>
          <w:divBdr>
            <w:top w:val="none" w:sz="0" w:space="0" w:color="auto"/>
            <w:left w:val="none" w:sz="0" w:space="0" w:color="auto"/>
            <w:bottom w:val="none" w:sz="0" w:space="0" w:color="auto"/>
            <w:right w:val="none" w:sz="0" w:space="0" w:color="auto"/>
          </w:divBdr>
        </w:div>
        <w:div w:id="256791803">
          <w:marLeft w:val="0"/>
          <w:marRight w:val="0"/>
          <w:marTop w:val="0"/>
          <w:marBottom w:val="0"/>
          <w:divBdr>
            <w:top w:val="none" w:sz="0" w:space="0" w:color="auto"/>
            <w:left w:val="none" w:sz="0" w:space="0" w:color="auto"/>
            <w:bottom w:val="none" w:sz="0" w:space="0" w:color="auto"/>
            <w:right w:val="none" w:sz="0" w:space="0" w:color="auto"/>
          </w:divBdr>
        </w:div>
        <w:div w:id="796534648">
          <w:marLeft w:val="0"/>
          <w:marRight w:val="0"/>
          <w:marTop w:val="0"/>
          <w:marBottom w:val="0"/>
          <w:divBdr>
            <w:top w:val="none" w:sz="0" w:space="0" w:color="auto"/>
            <w:left w:val="none" w:sz="0" w:space="0" w:color="auto"/>
            <w:bottom w:val="none" w:sz="0" w:space="0" w:color="auto"/>
            <w:right w:val="none" w:sz="0" w:space="0" w:color="auto"/>
          </w:divBdr>
        </w:div>
      </w:divsChild>
    </w:div>
    <w:div w:id="721559187">
      <w:bodyDiv w:val="1"/>
      <w:marLeft w:val="0"/>
      <w:marRight w:val="0"/>
      <w:marTop w:val="0"/>
      <w:marBottom w:val="0"/>
      <w:divBdr>
        <w:top w:val="none" w:sz="0" w:space="0" w:color="auto"/>
        <w:left w:val="none" w:sz="0" w:space="0" w:color="auto"/>
        <w:bottom w:val="none" w:sz="0" w:space="0" w:color="auto"/>
        <w:right w:val="none" w:sz="0" w:space="0" w:color="auto"/>
      </w:divBdr>
      <w:divsChild>
        <w:div w:id="323094156">
          <w:marLeft w:val="0"/>
          <w:marRight w:val="0"/>
          <w:marTop w:val="0"/>
          <w:marBottom w:val="0"/>
          <w:divBdr>
            <w:top w:val="none" w:sz="0" w:space="0" w:color="auto"/>
            <w:left w:val="none" w:sz="0" w:space="0" w:color="auto"/>
            <w:bottom w:val="none" w:sz="0" w:space="0" w:color="auto"/>
            <w:right w:val="none" w:sz="0" w:space="0" w:color="auto"/>
          </w:divBdr>
        </w:div>
        <w:div w:id="933711051">
          <w:marLeft w:val="0"/>
          <w:marRight w:val="0"/>
          <w:marTop w:val="0"/>
          <w:marBottom w:val="0"/>
          <w:divBdr>
            <w:top w:val="none" w:sz="0" w:space="0" w:color="auto"/>
            <w:left w:val="none" w:sz="0" w:space="0" w:color="auto"/>
            <w:bottom w:val="none" w:sz="0" w:space="0" w:color="auto"/>
            <w:right w:val="none" w:sz="0" w:space="0" w:color="auto"/>
          </w:divBdr>
        </w:div>
        <w:div w:id="743531792">
          <w:marLeft w:val="0"/>
          <w:marRight w:val="0"/>
          <w:marTop w:val="0"/>
          <w:marBottom w:val="0"/>
          <w:divBdr>
            <w:top w:val="none" w:sz="0" w:space="0" w:color="auto"/>
            <w:left w:val="none" w:sz="0" w:space="0" w:color="auto"/>
            <w:bottom w:val="none" w:sz="0" w:space="0" w:color="auto"/>
            <w:right w:val="none" w:sz="0" w:space="0" w:color="auto"/>
          </w:divBdr>
        </w:div>
      </w:divsChild>
    </w:div>
    <w:div w:id="733622231">
      <w:bodyDiv w:val="1"/>
      <w:marLeft w:val="0"/>
      <w:marRight w:val="0"/>
      <w:marTop w:val="0"/>
      <w:marBottom w:val="0"/>
      <w:divBdr>
        <w:top w:val="none" w:sz="0" w:space="0" w:color="auto"/>
        <w:left w:val="none" w:sz="0" w:space="0" w:color="auto"/>
        <w:bottom w:val="none" w:sz="0" w:space="0" w:color="auto"/>
        <w:right w:val="none" w:sz="0" w:space="0" w:color="auto"/>
      </w:divBdr>
    </w:div>
    <w:div w:id="735325628">
      <w:bodyDiv w:val="1"/>
      <w:marLeft w:val="0"/>
      <w:marRight w:val="0"/>
      <w:marTop w:val="0"/>
      <w:marBottom w:val="0"/>
      <w:divBdr>
        <w:top w:val="none" w:sz="0" w:space="0" w:color="auto"/>
        <w:left w:val="none" w:sz="0" w:space="0" w:color="auto"/>
        <w:bottom w:val="none" w:sz="0" w:space="0" w:color="auto"/>
        <w:right w:val="none" w:sz="0" w:space="0" w:color="auto"/>
      </w:divBdr>
    </w:div>
    <w:div w:id="747969074">
      <w:bodyDiv w:val="1"/>
      <w:marLeft w:val="0"/>
      <w:marRight w:val="0"/>
      <w:marTop w:val="0"/>
      <w:marBottom w:val="0"/>
      <w:divBdr>
        <w:top w:val="none" w:sz="0" w:space="0" w:color="auto"/>
        <w:left w:val="none" w:sz="0" w:space="0" w:color="auto"/>
        <w:bottom w:val="none" w:sz="0" w:space="0" w:color="auto"/>
        <w:right w:val="none" w:sz="0" w:space="0" w:color="auto"/>
      </w:divBdr>
    </w:div>
    <w:div w:id="788664425">
      <w:bodyDiv w:val="1"/>
      <w:marLeft w:val="0"/>
      <w:marRight w:val="0"/>
      <w:marTop w:val="0"/>
      <w:marBottom w:val="0"/>
      <w:divBdr>
        <w:top w:val="none" w:sz="0" w:space="0" w:color="auto"/>
        <w:left w:val="none" w:sz="0" w:space="0" w:color="auto"/>
        <w:bottom w:val="none" w:sz="0" w:space="0" w:color="auto"/>
        <w:right w:val="none" w:sz="0" w:space="0" w:color="auto"/>
      </w:divBdr>
      <w:divsChild>
        <w:div w:id="758720293">
          <w:marLeft w:val="0"/>
          <w:marRight w:val="0"/>
          <w:marTop w:val="0"/>
          <w:marBottom w:val="0"/>
          <w:divBdr>
            <w:top w:val="none" w:sz="0" w:space="0" w:color="auto"/>
            <w:left w:val="none" w:sz="0" w:space="0" w:color="auto"/>
            <w:bottom w:val="none" w:sz="0" w:space="0" w:color="auto"/>
            <w:right w:val="none" w:sz="0" w:space="0" w:color="auto"/>
          </w:divBdr>
          <w:divsChild>
            <w:div w:id="201327864">
              <w:marLeft w:val="0"/>
              <w:marRight w:val="0"/>
              <w:marTop w:val="0"/>
              <w:marBottom w:val="0"/>
              <w:divBdr>
                <w:top w:val="none" w:sz="0" w:space="0" w:color="auto"/>
                <w:left w:val="none" w:sz="0" w:space="0" w:color="auto"/>
                <w:bottom w:val="none" w:sz="0" w:space="0" w:color="auto"/>
                <w:right w:val="none" w:sz="0" w:space="0" w:color="auto"/>
              </w:divBdr>
              <w:divsChild>
                <w:div w:id="2122603580">
                  <w:marLeft w:val="0"/>
                  <w:marRight w:val="0"/>
                  <w:marTop w:val="0"/>
                  <w:marBottom w:val="0"/>
                  <w:divBdr>
                    <w:top w:val="none" w:sz="0" w:space="0" w:color="auto"/>
                    <w:left w:val="none" w:sz="0" w:space="0" w:color="auto"/>
                    <w:bottom w:val="none" w:sz="0" w:space="0" w:color="auto"/>
                    <w:right w:val="none" w:sz="0" w:space="0" w:color="auto"/>
                  </w:divBdr>
                  <w:divsChild>
                    <w:div w:id="794520293">
                      <w:marLeft w:val="0"/>
                      <w:marRight w:val="0"/>
                      <w:marTop w:val="0"/>
                      <w:marBottom w:val="0"/>
                      <w:divBdr>
                        <w:top w:val="none" w:sz="0" w:space="0" w:color="auto"/>
                        <w:left w:val="none" w:sz="0" w:space="0" w:color="auto"/>
                        <w:bottom w:val="single" w:sz="6" w:space="0" w:color="D9D9D9"/>
                        <w:right w:val="none" w:sz="0" w:space="0" w:color="auto"/>
                      </w:divBdr>
                      <w:divsChild>
                        <w:div w:id="659235800">
                          <w:marLeft w:val="0"/>
                          <w:marRight w:val="0"/>
                          <w:marTop w:val="0"/>
                          <w:marBottom w:val="0"/>
                          <w:divBdr>
                            <w:top w:val="none" w:sz="0" w:space="0" w:color="auto"/>
                            <w:left w:val="none" w:sz="0" w:space="0" w:color="auto"/>
                            <w:bottom w:val="none" w:sz="0" w:space="0" w:color="auto"/>
                            <w:right w:val="none" w:sz="0" w:space="0" w:color="auto"/>
                          </w:divBdr>
                          <w:divsChild>
                            <w:div w:id="7478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909995">
          <w:marLeft w:val="0"/>
          <w:marRight w:val="0"/>
          <w:marTop w:val="0"/>
          <w:marBottom w:val="0"/>
          <w:divBdr>
            <w:top w:val="none" w:sz="0" w:space="0" w:color="auto"/>
            <w:left w:val="none" w:sz="0" w:space="0" w:color="auto"/>
            <w:bottom w:val="none" w:sz="0" w:space="0" w:color="auto"/>
            <w:right w:val="none" w:sz="0" w:space="0" w:color="auto"/>
          </w:divBdr>
          <w:divsChild>
            <w:div w:id="1947274375">
              <w:marLeft w:val="0"/>
              <w:marRight w:val="0"/>
              <w:marTop w:val="0"/>
              <w:marBottom w:val="0"/>
              <w:divBdr>
                <w:top w:val="none" w:sz="0" w:space="0" w:color="auto"/>
                <w:left w:val="none" w:sz="0" w:space="0" w:color="auto"/>
                <w:bottom w:val="none" w:sz="0" w:space="0" w:color="auto"/>
                <w:right w:val="none" w:sz="0" w:space="0" w:color="auto"/>
              </w:divBdr>
              <w:divsChild>
                <w:div w:id="587813066">
                  <w:marLeft w:val="0"/>
                  <w:marRight w:val="0"/>
                  <w:marTop w:val="0"/>
                  <w:marBottom w:val="0"/>
                  <w:divBdr>
                    <w:top w:val="none" w:sz="0" w:space="0" w:color="auto"/>
                    <w:left w:val="none" w:sz="0" w:space="0" w:color="auto"/>
                    <w:bottom w:val="none" w:sz="0" w:space="0" w:color="auto"/>
                    <w:right w:val="none" w:sz="0" w:space="0" w:color="auto"/>
                  </w:divBdr>
                  <w:divsChild>
                    <w:div w:id="1541361353">
                      <w:marLeft w:val="0"/>
                      <w:marRight w:val="0"/>
                      <w:marTop w:val="0"/>
                      <w:marBottom w:val="0"/>
                      <w:divBdr>
                        <w:top w:val="none" w:sz="0" w:space="0" w:color="auto"/>
                        <w:left w:val="none" w:sz="0" w:space="0" w:color="auto"/>
                        <w:bottom w:val="single" w:sz="6" w:space="0" w:color="D9D9D9"/>
                        <w:right w:val="none" w:sz="0" w:space="0" w:color="auto"/>
                      </w:divBdr>
                      <w:divsChild>
                        <w:div w:id="1096562114">
                          <w:marLeft w:val="0"/>
                          <w:marRight w:val="0"/>
                          <w:marTop w:val="0"/>
                          <w:marBottom w:val="0"/>
                          <w:divBdr>
                            <w:top w:val="none" w:sz="0" w:space="0" w:color="auto"/>
                            <w:left w:val="none" w:sz="0" w:space="0" w:color="auto"/>
                            <w:bottom w:val="none" w:sz="0" w:space="0" w:color="auto"/>
                            <w:right w:val="none" w:sz="0" w:space="0" w:color="auto"/>
                          </w:divBdr>
                          <w:divsChild>
                            <w:div w:id="11999631">
                              <w:marLeft w:val="0"/>
                              <w:marRight w:val="0"/>
                              <w:marTop w:val="0"/>
                              <w:marBottom w:val="0"/>
                              <w:divBdr>
                                <w:top w:val="none" w:sz="0" w:space="0" w:color="auto"/>
                                <w:left w:val="none" w:sz="0" w:space="0" w:color="auto"/>
                                <w:bottom w:val="none" w:sz="0" w:space="0" w:color="auto"/>
                                <w:right w:val="none" w:sz="0" w:space="0" w:color="auto"/>
                              </w:divBdr>
                              <w:divsChild>
                                <w:div w:id="1549610447">
                                  <w:marLeft w:val="0"/>
                                  <w:marRight w:val="0"/>
                                  <w:marTop w:val="0"/>
                                  <w:marBottom w:val="0"/>
                                  <w:divBdr>
                                    <w:top w:val="none" w:sz="0" w:space="0" w:color="auto"/>
                                    <w:left w:val="none" w:sz="0" w:space="0" w:color="auto"/>
                                    <w:bottom w:val="none" w:sz="0" w:space="0" w:color="auto"/>
                                    <w:right w:val="none" w:sz="0" w:space="0" w:color="auto"/>
                                  </w:divBdr>
                                </w:div>
                              </w:divsChild>
                            </w:div>
                            <w:div w:id="2940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703864">
          <w:marLeft w:val="0"/>
          <w:marRight w:val="0"/>
          <w:marTop w:val="0"/>
          <w:marBottom w:val="0"/>
          <w:divBdr>
            <w:top w:val="none" w:sz="0" w:space="0" w:color="auto"/>
            <w:left w:val="none" w:sz="0" w:space="0" w:color="auto"/>
            <w:bottom w:val="none" w:sz="0" w:space="0" w:color="auto"/>
            <w:right w:val="none" w:sz="0" w:space="0" w:color="auto"/>
          </w:divBdr>
          <w:divsChild>
            <w:div w:id="1137649428">
              <w:marLeft w:val="0"/>
              <w:marRight w:val="0"/>
              <w:marTop w:val="0"/>
              <w:marBottom w:val="0"/>
              <w:divBdr>
                <w:top w:val="none" w:sz="0" w:space="0" w:color="auto"/>
                <w:left w:val="none" w:sz="0" w:space="0" w:color="auto"/>
                <w:bottom w:val="none" w:sz="0" w:space="0" w:color="auto"/>
                <w:right w:val="none" w:sz="0" w:space="0" w:color="auto"/>
              </w:divBdr>
              <w:divsChild>
                <w:div w:id="951863683">
                  <w:marLeft w:val="0"/>
                  <w:marRight w:val="0"/>
                  <w:marTop w:val="0"/>
                  <w:marBottom w:val="0"/>
                  <w:divBdr>
                    <w:top w:val="none" w:sz="0" w:space="0" w:color="auto"/>
                    <w:left w:val="none" w:sz="0" w:space="0" w:color="auto"/>
                    <w:bottom w:val="none" w:sz="0" w:space="0" w:color="auto"/>
                    <w:right w:val="none" w:sz="0" w:space="0" w:color="auto"/>
                  </w:divBdr>
                  <w:divsChild>
                    <w:div w:id="1871648214">
                      <w:marLeft w:val="0"/>
                      <w:marRight w:val="0"/>
                      <w:marTop w:val="0"/>
                      <w:marBottom w:val="0"/>
                      <w:divBdr>
                        <w:top w:val="none" w:sz="0" w:space="0" w:color="auto"/>
                        <w:left w:val="none" w:sz="0" w:space="0" w:color="auto"/>
                        <w:bottom w:val="none" w:sz="0" w:space="0" w:color="auto"/>
                        <w:right w:val="none" w:sz="0" w:space="0" w:color="auto"/>
                      </w:divBdr>
                      <w:divsChild>
                        <w:div w:id="535893246">
                          <w:marLeft w:val="0"/>
                          <w:marRight w:val="0"/>
                          <w:marTop w:val="0"/>
                          <w:marBottom w:val="0"/>
                          <w:divBdr>
                            <w:top w:val="none" w:sz="0" w:space="0" w:color="auto"/>
                            <w:left w:val="none" w:sz="0" w:space="0" w:color="auto"/>
                            <w:bottom w:val="none" w:sz="0" w:space="0" w:color="auto"/>
                            <w:right w:val="none" w:sz="0" w:space="0" w:color="auto"/>
                          </w:divBdr>
                          <w:divsChild>
                            <w:div w:id="1919091062">
                              <w:marLeft w:val="0"/>
                              <w:marRight w:val="0"/>
                              <w:marTop w:val="0"/>
                              <w:marBottom w:val="0"/>
                              <w:divBdr>
                                <w:top w:val="none" w:sz="0" w:space="0" w:color="auto"/>
                                <w:left w:val="none" w:sz="0" w:space="0" w:color="auto"/>
                                <w:bottom w:val="none" w:sz="0" w:space="0" w:color="auto"/>
                                <w:right w:val="none" w:sz="0" w:space="0" w:color="auto"/>
                              </w:divBdr>
                              <w:divsChild>
                                <w:div w:id="1840464717">
                                  <w:marLeft w:val="0"/>
                                  <w:marRight w:val="0"/>
                                  <w:marTop w:val="0"/>
                                  <w:marBottom w:val="0"/>
                                  <w:divBdr>
                                    <w:top w:val="none" w:sz="0" w:space="0" w:color="auto"/>
                                    <w:left w:val="none" w:sz="0" w:space="0" w:color="auto"/>
                                    <w:bottom w:val="none" w:sz="0" w:space="0" w:color="auto"/>
                                    <w:right w:val="none" w:sz="0" w:space="0" w:color="auto"/>
                                  </w:divBdr>
                                </w:div>
                              </w:divsChild>
                            </w:div>
                            <w:div w:id="2756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510942">
      <w:bodyDiv w:val="1"/>
      <w:marLeft w:val="0"/>
      <w:marRight w:val="0"/>
      <w:marTop w:val="0"/>
      <w:marBottom w:val="0"/>
      <w:divBdr>
        <w:top w:val="none" w:sz="0" w:space="0" w:color="auto"/>
        <w:left w:val="none" w:sz="0" w:space="0" w:color="auto"/>
        <w:bottom w:val="none" w:sz="0" w:space="0" w:color="auto"/>
        <w:right w:val="none" w:sz="0" w:space="0" w:color="auto"/>
      </w:divBdr>
    </w:div>
    <w:div w:id="796071712">
      <w:bodyDiv w:val="1"/>
      <w:marLeft w:val="0"/>
      <w:marRight w:val="0"/>
      <w:marTop w:val="0"/>
      <w:marBottom w:val="0"/>
      <w:divBdr>
        <w:top w:val="none" w:sz="0" w:space="0" w:color="auto"/>
        <w:left w:val="none" w:sz="0" w:space="0" w:color="auto"/>
        <w:bottom w:val="none" w:sz="0" w:space="0" w:color="auto"/>
        <w:right w:val="none" w:sz="0" w:space="0" w:color="auto"/>
      </w:divBdr>
    </w:div>
    <w:div w:id="798189715">
      <w:bodyDiv w:val="1"/>
      <w:marLeft w:val="0"/>
      <w:marRight w:val="0"/>
      <w:marTop w:val="0"/>
      <w:marBottom w:val="0"/>
      <w:divBdr>
        <w:top w:val="none" w:sz="0" w:space="0" w:color="auto"/>
        <w:left w:val="none" w:sz="0" w:space="0" w:color="auto"/>
        <w:bottom w:val="none" w:sz="0" w:space="0" w:color="auto"/>
        <w:right w:val="none" w:sz="0" w:space="0" w:color="auto"/>
      </w:divBdr>
    </w:div>
    <w:div w:id="854228977">
      <w:bodyDiv w:val="1"/>
      <w:marLeft w:val="0"/>
      <w:marRight w:val="0"/>
      <w:marTop w:val="0"/>
      <w:marBottom w:val="0"/>
      <w:divBdr>
        <w:top w:val="none" w:sz="0" w:space="0" w:color="auto"/>
        <w:left w:val="none" w:sz="0" w:space="0" w:color="auto"/>
        <w:bottom w:val="none" w:sz="0" w:space="0" w:color="auto"/>
        <w:right w:val="none" w:sz="0" w:space="0" w:color="auto"/>
      </w:divBdr>
      <w:divsChild>
        <w:div w:id="1437284907">
          <w:marLeft w:val="0"/>
          <w:marRight w:val="0"/>
          <w:marTop w:val="0"/>
          <w:marBottom w:val="0"/>
          <w:divBdr>
            <w:top w:val="none" w:sz="0" w:space="0" w:color="auto"/>
            <w:left w:val="none" w:sz="0" w:space="0" w:color="auto"/>
            <w:bottom w:val="none" w:sz="0" w:space="0" w:color="auto"/>
            <w:right w:val="none" w:sz="0" w:space="0" w:color="auto"/>
          </w:divBdr>
        </w:div>
        <w:div w:id="294067317">
          <w:marLeft w:val="0"/>
          <w:marRight w:val="0"/>
          <w:marTop w:val="0"/>
          <w:marBottom w:val="0"/>
          <w:divBdr>
            <w:top w:val="none" w:sz="0" w:space="0" w:color="auto"/>
            <w:left w:val="none" w:sz="0" w:space="0" w:color="auto"/>
            <w:bottom w:val="none" w:sz="0" w:space="0" w:color="auto"/>
            <w:right w:val="none" w:sz="0" w:space="0" w:color="auto"/>
          </w:divBdr>
        </w:div>
        <w:div w:id="1812746044">
          <w:marLeft w:val="0"/>
          <w:marRight w:val="0"/>
          <w:marTop w:val="0"/>
          <w:marBottom w:val="0"/>
          <w:divBdr>
            <w:top w:val="none" w:sz="0" w:space="0" w:color="auto"/>
            <w:left w:val="none" w:sz="0" w:space="0" w:color="auto"/>
            <w:bottom w:val="none" w:sz="0" w:space="0" w:color="auto"/>
            <w:right w:val="none" w:sz="0" w:space="0" w:color="auto"/>
          </w:divBdr>
        </w:div>
        <w:div w:id="1710841589">
          <w:marLeft w:val="0"/>
          <w:marRight w:val="0"/>
          <w:marTop w:val="0"/>
          <w:marBottom w:val="0"/>
          <w:divBdr>
            <w:top w:val="none" w:sz="0" w:space="0" w:color="auto"/>
            <w:left w:val="none" w:sz="0" w:space="0" w:color="auto"/>
            <w:bottom w:val="none" w:sz="0" w:space="0" w:color="auto"/>
            <w:right w:val="none" w:sz="0" w:space="0" w:color="auto"/>
          </w:divBdr>
          <w:divsChild>
            <w:div w:id="1551723180">
              <w:marLeft w:val="0"/>
              <w:marRight w:val="0"/>
              <w:marTop w:val="0"/>
              <w:marBottom w:val="0"/>
              <w:divBdr>
                <w:top w:val="none" w:sz="0" w:space="0" w:color="auto"/>
                <w:left w:val="none" w:sz="0" w:space="0" w:color="auto"/>
                <w:bottom w:val="none" w:sz="0" w:space="0" w:color="auto"/>
                <w:right w:val="none" w:sz="0" w:space="0" w:color="auto"/>
              </w:divBdr>
            </w:div>
          </w:divsChild>
        </w:div>
        <w:div w:id="93328010">
          <w:marLeft w:val="0"/>
          <w:marRight w:val="0"/>
          <w:marTop w:val="0"/>
          <w:marBottom w:val="0"/>
          <w:divBdr>
            <w:top w:val="none" w:sz="0" w:space="0" w:color="auto"/>
            <w:left w:val="none" w:sz="0" w:space="0" w:color="auto"/>
            <w:bottom w:val="none" w:sz="0" w:space="0" w:color="auto"/>
            <w:right w:val="none" w:sz="0" w:space="0" w:color="auto"/>
          </w:divBdr>
        </w:div>
        <w:div w:id="1327585864">
          <w:marLeft w:val="0"/>
          <w:marRight w:val="0"/>
          <w:marTop w:val="0"/>
          <w:marBottom w:val="0"/>
          <w:divBdr>
            <w:top w:val="none" w:sz="0" w:space="0" w:color="auto"/>
            <w:left w:val="none" w:sz="0" w:space="0" w:color="auto"/>
            <w:bottom w:val="none" w:sz="0" w:space="0" w:color="auto"/>
            <w:right w:val="none" w:sz="0" w:space="0" w:color="auto"/>
          </w:divBdr>
          <w:divsChild>
            <w:div w:id="1269001839">
              <w:marLeft w:val="0"/>
              <w:marRight w:val="0"/>
              <w:marTop w:val="0"/>
              <w:marBottom w:val="0"/>
              <w:divBdr>
                <w:top w:val="none" w:sz="0" w:space="0" w:color="auto"/>
                <w:left w:val="none" w:sz="0" w:space="0" w:color="auto"/>
                <w:bottom w:val="none" w:sz="0" w:space="0" w:color="auto"/>
                <w:right w:val="none" w:sz="0" w:space="0" w:color="auto"/>
              </w:divBdr>
            </w:div>
          </w:divsChild>
        </w:div>
        <w:div w:id="541090895">
          <w:marLeft w:val="0"/>
          <w:marRight w:val="0"/>
          <w:marTop w:val="0"/>
          <w:marBottom w:val="0"/>
          <w:divBdr>
            <w:top w:val="none" w:sz="0" w:space="0" w:color="auto"/>
            <w:left w:val="none" w:sz="0" w:space="0" w:color="auto"/>
            <w:bottom w:val="none" w:sz="0" w:space="0" w:color="auto"/>
            <w:right w:val="none" w:sz="0" w:space="0" w:color="auto"/>
          </w:divBdr>
        </w:div>
        <w:div w:id="1213617355">
          <w:marLeft w:val="0"/>
          <w:marRight w:val="0"/>
          <w:marTop w:val="0"/>
          <w:marBottom w:val="0"/>
          <w:divBdr>
            <w:top w:val="none" w:sz="0" w:space="0" w:color="auto"/>
            <w:left w:val="none" w:sz="0" w:space="0" w:color="auto"/>
            <w:bottom w:val="none" w:sz="0" w:space="0" w:color="auto"/>
            <w:right w:val="none" w:sz="0" w:space="0" w:color="auto"/>
          </w:divBdr>
          <w:divsChild>
            <w:div w:id="1330065166">
              <w:marLeft w:val="0"/>
              <w:marRight w:val="0"/>
              <w:marTop w:val="0"/>
              <w:marBottom w:val="0"/>
              <w:divBdr>
                <w:top w:val="none" w:sz="0" w:space="0" w:color="auto"/>
                <w:left w:val="none" w:sz="0" w:space="0" w:color="auto"/>
                <w:bottom w:val="none" w:sz="0" w:space="0" w:color="auto"/>
                <w:right w:val="none" w:sz="0" w:space="0" w:color="auto"/>
              </w:divBdr>
            </w:div>
          </w:divsChild>
        </w:div>
        <w:div w:id="351806041">
          <w:marLeft w:val="0"/>
          <w:marRight w:val="0"/>
          <w:marTop w:val="0"/>
          <w:marBottom w:val="0"/>
          <w:divBdr>
            <w:top w:val="none" w:sz="0" w:space="0" w:color="auto"/>
            <w:left w:val="none" w:sz="0" w:space="0" w:color="auto"/>
            <w:bottom w:val="none" w:sz="0" w:space="0" w:color="auto"/>
            <w:right w:val="none" w:sz="0" w:space="0" w:color="auto"/>
          </w:divBdr>
        </w:div>
      </w:divsChild>
    </w:div>
    <w:div w:id="857234984">
      <w:bodyDiv w:val="1"/>
      <w:marLeft w:val="0"/>
      <w:marRight w:val="0"/>
      <w:marTop w:val="0"/>
      <w:marBottom w:val="0"/>
      <w:divBdr>
        <w:top w:val="none" w:sz="0" w:space="0" w:color="auto"/>
        <w:left w:val="none" w:sz="0" w:space="0" w:color="auto"/>
        <w:bottom w:val="none" w:sz="0" w:space="0" w:color="auto"/>
        <w:right w:val="none" w:sz="0" w:space="0" w:color="auto"/>
      </w:divBdr>
    </w:div>
    <w:div w:id="863059246">
      <w:bodyDiv w:val="1"/>
      <w:marLeft w:val="0"/>
      <w:marRight w:val="0"/>
      <w:marTop w:val="0"/>
      <w:marBottom w:val="0"/>
      <w:divBdr>
        <w:top w:val="none" w:sz="0" w:space="0" w:color="auto"/>
        <w:left w:val="none" w:sz="0" w:space="0" w:color="auto"/>
        <w:bottom w:val="none" w:sz="0" w:space="0" w:color="auto"/>
        <w:right w:val="none" w:sz="0" w:space="0" w:color="auto"/>
      </w:divBdr>
    </w:div>
    <w:div w:id="883176167">
      <w:bodyDiv w:val="1"/>
      <w:marLeft w:val="0"/>
      <w:marRight w:val="0"/>
      <w:marTop w:val="0"/>
      <w:marBottom w:val="0"/>
      <w:divBdr>
        <w:top w:val="none" w:sz="0" w:space="0" w:color="auto"/>
        <w:left w:val="none" w:sz="0" w:space="0" w:color="auto"/>
        <w:bottom w:val="none" w:sz="0" w:space="0" w:color="auto"/>
        <w:right w:val="none" w:sz="0" w:space="0" w:color="auto"/>
      </w:divBdr>
      <w:divsChild>
        <w:div w:id="79644892">
          <w:marLeft w:val="0"/>
          <w:marRight w:val="0"/>
          <w:marTop w:val="0"/>
          <w:marBottom w:val="0"/>
          <w:divBdr>
            <w:top w:val="none" w:sz="0" w:space="0" w:color="auto"/>
            <w:left w:val="none" w:sz="0" w:space="0" w:color="auto"/>
            <w:bottom w:val="none" w:sz="0" w:space="0" w:color="auto"/>
            <w:right w:val="none" w:sz="0" w:space="0" w:color="auto"/>
          </w:divBdr>
        </w:div>
        <w:div w:id="1203709999">
          <w:marLeft w:val="0"/>
          <w:marRight w:val="0"/>
          <w:marTop w:val="0"/>
          <w:marBottom w:val="0"/>
          <w:divBdr>
            <w:top w:val="none" w:sz="0" w:space="0" w:color="auto"/>
            <w:left w:val="none" w:sz="0" w:space="0" w:color="auto"/>
            <w:bottom w:val="none" w:sz="0" w:space="0" w:color="auto"/>
            <w:right w:val="none" w:sz="0" w:space="0" w:color="auto"/>
          </w:divBdr>
        </w:div>
      </w:divsChild>
    </w:div>
    <w:div w:id="902758736">
      <w:bodyDiv w:val="1"/>
      <w:marLeft w:val="0"/>
      <w:marRight w:val="0"/>
      <w:marTop w:val="0"/>
      <w:marBottom w:val="0"/>
      <w:divBdr>
        <w:top w:val="none" w:sz="0" w:space="0" w:color="auto"/>
        <w:left w:val="none" w:sz="0" w:space="0" w:color="auto"/>
        <w:bottom w:val="none" w:sz="0" w:space="0" w:color="auto"/>
        <w:right w:val="none" w:sz="0" w:space="0" w:color="auto"/>
      </w:divBdr>
      <w:divsChild>
        <w:div w:id="320696399">
          <w:marLeft w:val="0"/>
          <w:marRight w:val="0"/>
          <w:marTop w:val="0"/>
          <w:marBottom w:val="0"/>
          <w:divBdr>
            <w:top w:val="none" w:sz="0" w:space="0" w:color="auto"/>
            <w:left w:val="none" w:sz="0" w:space="0" w:color="auto"/>
            <w:bottom w:val="none" w:sz="0" w:space="0" w:color="auto"/>
            <w:right w:val="none" w:sz="0" w:space="0" w:color="auto"/>
          </w:divBdr>
        </w:div>
        <w:div w:id="1104419627">
          <w:marLeft w:val="0"/>
          <w:marRight w:val="0"/>
          <w:marTop w:val="0"/>
          <w:marBottom w:val="0"/>
          <w:divBdr>
            <w:top w:val="none" w:sz="0" w:space="0" w:color="auto"/>
            <w:left w:val="none" w:sz="0" w:space="0" w:color="auto"/>
            <w:bottom w:val="none" w:sz="0" w:space="0" w:color="auto"/>
            <w:right w:val="none" w:sz="0" w:space="0" w:color="auto"/>
          </w:divBdr>
        </w:div>
        <w:div w:id="1142423769">
          <w:marLeft w:val="0"/>
          <w:marRight w:val="0"/>
          <w:marTop w:val="0"/>
          <w:marBottom w:val="0"/>
          <w:divBdr>
            <w:top w:val="none" w:sz="0" w:space="0" w:color="auto"/>
            <w:left w:val="none" w:sz="0" w:space="0" w:color="auto"/>
            <w:bottom w:val="none" w:sz="0" w:space="0" w:color="auto"/>
            <w:right w:val="none" w:sz="0" w:space="0" w:color="auto"/>
          </w:divBdr>
        </w:div>
        <w:div w:id="352996700">
          <w:marLeft w:val="0"/>
          <w:marRight w:val="0"/>
          <w:marTop w:val="0"/>
          <w:marBottom w:val="0"/>
          <w:divBdr>
            <w:top w:val="none" w:sz="0" w:space="0" w:color="auto"/>
            <w:left w:val="none" w:sz="0" w:space="0" w:color="auto"/>
            <w:bottom w:val="none" w:sz="0" w:space="0" w:color="auto"/>
            <w:right w:val="none" w:sz="0" w:space="0" w:color="auto"/>
          </w:divBdr>
        </w:div>
        <w:div w:id="1603954936">
          <w:marLeft w:val="0"/>
          <w:marRight w:val="0"/>
          <w:marTop w:val="0"/>
          <w:marBottom w:val="0"/>
          <w:divBdr>
            <w:top w:val="none" w:sz="0" w:space="0" w:color="auto"/>
            <w:left w:val="none" w:sz="0" w:space="0" w:color="auto"/>
            <w:bottom w:val="none" w:sz="0" w:space="0" w:color="auto"/>
            <w:right w:val="none" w:sz="0" w:space="0" w:color="auto"/>
          </w:divBdr>
        </w:div>
        <w:div w:id="484081571">
          <w:marLeft w:val="0"/>
          <w:marRight w:val="0"/>
          <w:marTop w:val="0"/>
          <w:marBottom w:val="0"/>
          <w:divBdr>
            <w:top w:val="none" w:sz="0" w:space="0" w:color="auto"/>
            <w:left w:val="none" w:sz="0" w:space="0" w:color="auto"/>
            <w:bottom w:val="none" w:sz="0" w:space="0" w:color="auto"/>
            <w:right w:val="none" w:sz="0" w:space="0" w:color="auto"/>
          </w:divBdr>
        </w:div>
        <w:div w:id="908148645">
          <w:marLeft w:val="0"/>
          <w:marRight w:val="0"/>
          <w:marTop w:val="0"/>
          <w:marBottom w:val="0"/>
          <w:divBdr>
            <w:top w:val="none" w:sz="0" w:space="0" w:color="auto"/>
            <w:left w:val="none" w:sz="0" w:space="0" w:color="auto"/>
            <w:bottom w:val="none" w:sz="0" w:space="0" w:color="auto"/>
            <w:right w:val="none" w:sz="0" w:space="0" w:color="auto"/>
          </w:divBdr>
        </w:div>
      </w:divsChild>
    </w:div>
    <w:div w:id="904074003">
      <w:bodyDiv w:val="1"/>
      <w:marLeft w:val="0"/>
      <w:marRight w:val="0"/>
      <w:marTop w:val="0"/>
      <w:marBottom w:val="0"/>
      <w:divBdr>
        <w:top w:val="none" w:sz="0" w:space="0" w:color="auto"/>
        <w:left w:val="none" w:sz="0" w:space="0" w:color="auto"/>
        <w:bottom w:val="none" w:sz="0" w:space="0" w:color="auto"/>
        <w:right w:val="none" w:sz="0" w:space="0" w:color="auto"/>
      </w:divBdr>
    </w:div>
    <w:div w:id="905529738">
      <w:bodyDiv w:val="1"/>
      <w:marLeft w:val="0"/>
      <w:marRight w:val="0"/>
      <w:marTop w:val="0"/>
      <w:marBottom w:val="0"/>
      <w:divBdr>
        <w:top w:val="none" w:sz="0" w:space="0" w:color="auto"/>
        <w:left w:val="none" w:sz="0" w:space="0" w:color="auto"/>
        <w:bottom w:val="none" w:sz="0" w:space="0" w:color="auto"/>
        <w:right w:val="none" w:sz="0" w:space="0" w:color="auto"/>
      </w:divBdr>
      <w:divsChild>
        <w:div w:id="1489057884">
          <w:marLeft w:val="0"/>
          <w:marRight w:val="0"/>
          <w:marTop w:val="0"/>
          <w:marBottom w:val="0"/>
          <w:divBdr>
            <w:top w:val="none" w:sz="0" w:space="0" w:color="auto"/>
            <w:left w:val="none" w:sz="0" w:space="0" w:color="auto"/>
            <w:bottom w:val="none" w:sz="0" w:space="0" w:color="auto"/>
            <w:right w:val="none" w:sz="0" w:space="0" w:color="auto"/>
          </w:divBdr>
          <w:divsChild>
            <w:div w:id="2694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5548">
      <w:bodyDiv w:val="1"/>
      <w:marLeft w:val="0"/>
      <w:marRight w:val="0"/>
      <w:marTop w:val="0"/>
      <w:marBottom w:val="0"/>
      <w:divBdr>
        <w:top w:val="none" w:sz="0" w:space="0" w:color="auto"/>
        <w:left w:val="none" w:sz="0" w:space="0" w:color="auto"/>
        <w:bottom w:val="none" w:sz="0" w:space="0" w:color="auto"/>
        <w:right w:val="none" w:sz="0" w:space="0" w:color="auto"/>
      </w:divBdr>
    </w:div>
    <w:div w:id="915090784">
      <w:bodyDiv w:val="1"/>
      <w:marLeft w:val="0"/>
      <w:marRight w:val="0"/>
      <w:marTop w:val="0"/>
      <w:marBottom w:val="0"/>
      <w:divBdr>
        <w:top w:val="none" w:sz="0" w:space="0" w:color="auto"/>
        <w:left w:val="none" w:sz="0" w:space="0" w:color="auto"/>
        <w:bottom w:val="none" w:sz="0" w:space="0" w:color="auto"/>
        <w:right w:val="none" w:sz="0" w:space="0" w:color="auto"/>
      </w:divBdr>
      <w:divsChild>
        <w:div w:id="72433032">
          <w:marLeft w:val="0"/>
          <w:marRight w:val="0"/>
          <w:marTop w:val="0"/>
          <w:marBottom w:val="0"/>
          <w:divBdr>
            <w:top w:val="none" w:sz="0" w:space="0" w:color="auto"/>
            <w:left w:val="none" w:sz="0" w:space="0" w:color="auto"/>
            <w:bottom w:val="none" w:sz="0" w:space="0" w:color="auto"/>
            <w:right w:val="none" w:sz="0" w:space="0" w:color="auto"/>
          </w:divBdr>
          <w:divsChild>
            <w:div w:id="1162623617">
              <w:marLeft w:val="0"/>
              <w:marRight w:val="0"/>
              <w:marTop w:val="0"/>
              <w:marBottom w:val="0"/>
              <w:divBdr>
                <w:top w:val="none" w:sz="0" w:space="0" w:color="auto"/>
                <w:left w:val="none" w:sz="0" w:space="0" w:color="auto"/>
                <w:bottom w:val="none" w:sz="0" w:space="0" w:color="auto"/>
                <w:right w:val="none" w:sz="0" w:space="0" w:color="auto"/>
              </w:divBdr>
              <w:divsChild>
                <w:div w:id="889154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0380233">
          <w:marLeft w:val="0"/>
          <w:marRight w:val="0"/>
          <w:marTop w:val="0"/>
          <w:marBottom w:val="0"/>
          <w:divBdr>
            <w:top w:val="none" w:sz="0" w:space="0" w:color="auto"/>
            <w:left w:val="none" w:sz="0" w:space="0" w:color="auto"/>
            <w:bottom w:val="none" w:sz="0" w:space="0" w:color="auto"/>
            <w:right w:val="none" w:sz="0" w:space="0" w:color="auto"/>
          </w:divBdr>
          <w:divsChild>
            <w:div w:id="984630365">
              <w:marLeft w:val="0"/>
              <w:marRight w:val="0"/>
              <w:marTop w:val="0"/>
              <w:marBottom w:val="0"/>
              <w:divBdr>
                <w:top w:val="none" w:sz="0" w:space="0" w:color="auto"/>
                <w:left w:val="none" w:sz="0" w:space="0" w:color="auto"/>
                <w:bottom w:val="none" w:sz="0" w:space="0" w:color="auto"/>
                <w:right w:val="none" w:sz="0" w:space="0" w:color="auto"/>
              </w:divBdr>
              <w:divsChild>
                <w:div w:id="46971196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52982898">
      <w:bodyDiv w:val="1"/>
      <w:marLeft w:val="0"/>
      <w:marRight w:val="0"/>
      <w:marTop w:val="0"/>
      <w:marBottom w:val="0"/>
      <w:divBdr>
        <w:top w:val="none" w:sz="0" w:space="0" w:color="auto"/>
        <w:left w:val="none" w:sz="0" w:space="0" w:color="auto"/>
        <w:bottom w:val="none" w:sz="0" w:space="0" w:color="auto"/>
        <w:right w:val="none" w:sz="0" w:space="0" w:color="auto"/>
      </w:divBdr>
    </w:div>
    <w:div w:id="962417290">
      <w:bodyDiv w:val="1"/>
      <w:marLeft w:val="0"/>
      <w:marRight w:val="0"/>
      <w:marTop w:val="0"/>
      <w:marBottom w:val="0"/>
      <w:divBdr>
        <w:top w:val="none" w:sz="0" w:space="0" w:color="auto"/>
        <w:left w:val="none" w:sz="0" w:space="0" w:color="auto"/>
        <w:bottom w:val="none" w:sz="0" w:space="0" w:color="auto"/>
        <w:right w:val="none" w:sz="0" w:space="0" w:color="auto"/>
      </w:divBdr>
    </w:div>
    <w:div w:id="1016691486">
      <w:bodyDiv w:val="1"/>
      <w:marLeft w:val="0"/>
      <w:marRight w:val="0"/>
      <w:marTop w:val="0"/>
      <w:marBottom w:val="0"/>
      <w:divBdr>
        <w:top w:val="none" w:sz="0" w:space="0" w:color="auto"/>
        <w:left w:val="none" w:sz="0" w:space="0" w:color="auto"/>
        <w:bottom w:val="none" w:sz="0" w:space="0" w:color="auto"/>
        <w:right w:val="none" w:sz="0" w:space="0" w:color="auto"/>
      </w:divBdr>
    </w:div>
    <w:div w:id="1016930893">
      <w:bodyDiv w:val="1"/>
      <w:marLeft w:val="0"/>
      <w:marRight w:val="0"/>
      <w:marTop w:val="0"/>
      <w:marBottom w:val="0"/>
      <w:divBdr>
        <w:top w:val="none" w:sz="0" w:space="0" w:color="auto"/>
        <w:left w:val="none" w:sz="0" w:space="0" w:color="auto"/>
        <w:bottom w:val="none" w:sz="0" w:space="0" w:color="auto"/>
        <w:right w:val="none" w:sz="0" w:space="0" w:color="auto"/>
      </w:divBdr>
    </w:div>
    <w:div w:id="1037774220">
      <w:bodyDiv w:val="1"/>
      <w:marLeft w:val="0"/>
      <w:marRight w:val="0"/>
      <w:marTop w:val="0"/>
      <w:marBottom w:val="0"/>
      <w:divBdr>
        <w:top w:val="none" w:sz="0" w:space="0" w:color="auto"/>
        <w:left w:val="none" w:sz="0" w:space="0" w:color="auto"/>
        <w:bottom w:val="none" w:sz="0" w:space="0" w:color="auto"/>
        <w:right w:val="none" w:sz="0" w:space="0" w:color="auto"/>
      </w:divBdr>
    </w:div>
    <w:div w:id="1041056444">
      <w:bodyDiv w:val="1"/>
      <w:marLeft w:val="0"/>
      <w:marRight w:val="0"/>
      <w:marTop w:val="0"/>
      <w:marBottom w:val="0"/>
      <w:divBdr>
        <w:top w:val="none" w:sz="0" w:space="0" w:color="auto"/>
        <w:left w:val="none" w:sz="0" w:space="0" w:color="auto"/>
        <w:bottom w:val="none" w:sz="0" w:space="0" w:color="auto"/>
        <w:right w:val="none" w:sz="0" w:space="0" w:color="auto"/>
      </w:divBdr>
    </w:div>
    <w:div w:id="1043138108">
      <w:bodyDiv w:val="1"/>
      <w:marLeft w:val="0"/>
      <w:marRight w:val="0"/>
      <w:marTop w:val="0"/>
      <w:marBottom w:val="0"/>
      <w:divBdr>
        <w:top w:val="none" w:sz="0" w:space="0" w:color="auto"/>
        <w:left w:val="none" w:sz="0" w:space="0" w:color="auto"/>
        <w:bottom w:val="none" w:sz="0" w:space="0" w:color="auto"/>
        <w:right w:val="none" w:sz="0" w:space="0" w:color="auto"/>
      </w:divBdr>
    </w:div>
    <w:div w:id="1133518898">
      <w:bodyDiv w:val="1"/>
      <w:marLeft w:val="0"/>
      <w:marRight w:val="0"/>
      <w:marTop w:val="0"/>
      <w:marBottom w:val="0"/>
      <w:divBdr>
        <w:top w:val="none" w:sz="0" w:space="0" w:color="auto"/>
        <w:left w:val="none" w:sz="0" w:space="0" w:color="auto"/>
        <w:bottom w:val="none" w:sz="0" w:space="0" w:color="auto"/>
        <w:right w:val="none" w:sz="0" w:space="0" w:color="auto"/>
      </w:divBdr>
    </w:div>
    <w:div w:id="1150362963">
      <w:bodyDiv w:val="1"/>
      <w:marLeft w:val="0"/>
      <w:marRight w:val="0"/>
      <w:marTop w:val="0"/>
      <w:marBottom w:val="0"/>
      <w:divBdr>
        <w:top w:val="none" w:sz="0" w:space="0" w:color="auto"/>
        <w:left w:val="none" w:sz="0" w:space="0" w:color="auto"/>
        <w:bottom w:val="none" w:sz="0" w:space="0" w:color="auto"/>
        <w:right w:val="none" w:sz="0" w:space="0" w:color="auto"/>
      </w:divBdr>
    </w:div>
    <w:div w:id="1150974251">
      <w:bodyDiv w:val="1"/>
      <w:marLeft w:val="0"/>
      <w:marRight w:val="0"/>
      <w:marTop w:val="0"/>
      <w:marBottom w:val="0"/>
      <w:divBdr>
        <w:top w:val="none" w:sz="0" w:space="0" w:color="auto"/>
        <w:left w:val="none" w:sz="0" w:space="0" w:color="auto"/>
        <w:bottom w:val="none" w:sz="0" w:space="0" w:color="auto"/>
        <w:right w:val="none" w:sz="0" w:space="0" w:color="auto"/>
      </w:divBdr>
      <w:divsChild>
        <w:div w:id="62725692">
          <w:marLeft w:val="0"/>
          <w:marRight w:val="0"/>
          <w:marTop w:val="0"/>
          <w:marBottom w:val="300"/>
          <w:divBdr>
            <w:top w:val="none" w:sz="0" w:space="0" w:color="auto"/>
            <w:left w:val="none" w:sz="0" w:space="0" w:color="auto"/>
            <w:bottom w:val="none" w:sz="0" w:space="0" w:color="auto"/>
            <w:right w:val="none" w:sz="0" w:space="0" w:color="auto"/>
          </w:divBdr>
        </w:div>
        <w:div w:id="2035957716">
          <w:marLeft w:val="0"/>
          <w:marRight w:val="0"/>
          <w:marTop w:val="450"/>
          <w:marBottom w:val="450"/>
          <w:divBdr>
            <w:top w:val="none" w:sz="0" w:space="0" w:color="auto"/>
            <w:left w:val="none" w:sz="0" w:space="0" w:color="auto"/>
            <w:bottom w:val="none" w:sz="0" w:space="0" w:color="auto"/>
            <w:right w:val="none" w:sz="0" w:space="0" w:color="auto"/>
          </w:divBdr>
        </w:div>
      </w:divsChild>
    </w:div>
    <w:div w:id="1163277376">
      <w:bodyDiv w:val="1"/>
      <w:marLeft w:val="0"/>
      <w:marRight w:val="0"/>
      <w:marTop w:val="0"/>
      <w:marBottom w:val="0"/>
      <w:divBdr>
        <w:top w:val="none" w:sz="0" w:space="0" w:color="auto"/>
        <w:left w:val="none" w:sz="0" w:space="0" w:color="auto"/>
        <w:bottom w:val="none" w:sz="0" w:space="0" w:color="auto"/>
        <w:right w:val="none" w:sz="0" w:space="0" w:color="auto"/>
      </w:divBdr>
    </w:div>
    <w:div w:id="1165169057">
      <w:bodyDiv w:val="1"/>
      <w:marLeft w:val="0"/>
      <w:marRight w:val="0"/>
      <w:marTop w:val="0"/>
      <w:marBottom w:val="0"/>
      <w:divBdr>
        <w:top w:val="none" w:sz="0" w:space="0" w:color="auto"/>
        <w:left w:val="none" w:sz="0" w:space="0" w:color="auto"/>
        <w:bottom w:val="none" w:sz="0" w:space="0" w:color="auto"/>
        <w:right w:val="none" w:sz="0" w:space="0" w:color="auto"/>
      </w:divBdr>
      <w:divsChild>
        <w:div w:id="1400597188">
          <w:marLeft w:val="0"/>
          <w:marRight w:val="0"/>
          <w:marTop w:val="0"/>
          <w:marBottom w:val="0"/>
          <w:divBdr>
            <w:top w:val="none" w:sz="0" w:space="0" w:color="auto"/>
            <w:left w:val="none" w:sz="0" w:space="0" w:color="auto"/>
            <w:bottom w:val="none" w:sz="0" w:space="0" w:color="auto"/>
            <w:right w:val="none" w:sz="0" w:space="0" w:color="auto"/>
          </w:divBdr>
          <w:divsChild>
            <w:div w:id="2077703006">
              <w:marLeft w:val="0"/>
              <w:marRight w:val="0"/>
              <w:marTop w:val="0"/>
              <w:marBottom w:val="0"/>
              <w:divBdr>
                <w:top w:val="none" w:sz="0" w:space="0" w:color="auto"/>
                <w:left w:val="none" w:sz="0" w:space="0" w:color="auto"/>
                <w:bottom w:val="none" w:sz="0" w:space="0" w:color="auto"/>
                <w:right w:val="none" w:sz="0" w:space="0" w:color="auto"/>
              </w:divBdr>
              <w:divsChild>
                <w:div w:id="2092699445">
                  <w:marLeft w:val="-225"/>
                  <w:marRight w:val="-225"/>
                  <w:marTop w:val="0"/>
                  <w:marBottom w:val="0"/>
                  <w:divBdr>
                    <w:top w:val="none" w:sz="0" w:space="0" w:color="auto"/>
                    <w:left w:val="none" w:sz="0" w:space="0" w:color="auto"/>
                    <w:bottom w:val="none" w:sz="0" w:space="0" w:color="auto"/>
                    <w:right w:val="none" w:sz="0" w:space="0" w:color="auto"/>
                  </w:divBdr>
                  <w:divsChild>
                    <w:div w:id="842472336">
                      <w:marLeft w:val="0"/>
                      <w:marRight w:val="0"/>
                      <w:marTop w:val="0"/>
                      <w:marBottom w:val="0"/>
                      <w:divBdr>
                        <w:top w:val="none" w:sz="0" w:space="0" w:color="auto"/>
                        <w:left w:val="none" w:sz="0" w:space="0" w:color="auto"/>
                        <w:bottom w:val="none" w:sz="0" w:space="0" w:color="auto"/>
                        <w:right w:val="none" w:sz="0" w:space="0" w:color="auto"/>
                      </w:divBdr>
                      <w:divsChild>
                        <w:div w:id="21012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9916">
              <w:marLeft w:val="0"/>
              <w:marRight w:val="0"/>
              <w:marTop w:val="0"/>
              <w:marBottom w:val="0"/>
              <w:divBdr>
                <w:top w:val="none" w:sz="0" w:space="0" w:color="auto"/>
                <w:left w:val="none" w:sz="0" w:space="0" w:color="auto"/>
                <w:bottom w:val="none" w:sz="0" w:space="0" w:color="auto"/>
                <w:right w:val="none" w:sz="0" w:space="0" w:color="auto"/>
              </w:divBdr>
              <w:divsChild>
                <w:div w:id="1365594281">
                  <w:marLeft w:val="-225"/>
                  <w:marRight w:val="-225"/>
                  <w:marTop w:val="0"/>
                  <w:marBottom w:val="0"/>
                  <w:divBdr>
                    <w:top w:val="none" w:sz="0" w:space="0" w:color="auto"/>
                    <w:left w:val="none" w:sz="0" w:space="0" w:color="auto"/>
                    <w:bottom w:val="none" w:sz="0" w:space="0" w:color="auto"/>
                    <w:right w:val="none" w:sz="0" w:space="0" w:color="auto"/>
                  </w:divBdr>
                  <w:divsChild>
                    <w:div w:id="538124314">
                      <w:marLeft w:val="0"/>
                      <w:marRight w:val="0"/>
                      <w:marTop w:val="0"/>
                      <w:marBottom w:val="0"/>
                      <w:divBdr>
                        <w:top w:val="none" w:sz="0" w:space="0" w:color="auto"/>
                        <w:left w:val="none" w:sz="0" w:space="0" w:color="auto"/>
                        <w:bottom w:val="none" w:sz="0" w:space="0" w:color="auto"/>
                        <w:right w:val="none" w:sz="0" w:space="0" w:color="auto"/>
                      </w:divBdr>
                    </w:div>
                    <w:div w:id="441265637">
                      <w:marLeft w:val="0"/>
                      <w:marRight w:val="0"/>
                      <w:marTop w:val="0"/>
                      <w:marBottom w:val="0"/>
                      <w:divBdr>
                        <w:top w:val="none" w:sz="0" w:space="0" w:color="auto"/>
                        <w:left w:val="none" w:sz="0" w:space="0" w:color="auto"/>
                        <w:bottom w:val="none" w:sz="0" w:space="0" w:color="auto"/>
                        <w:right w:val="none" w:sz="0" w:space="0" w:color="auto"/>
                      </w:divBdr>
                      <w:divsChild>
                        <w:div w:id="4153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74218">
              <w:marLeft w:val="0"/>
              <w:marRight w:val="0"/>
              <w:marTop w:val="0"/>
              <w:marBottom w:val="0"/>
              <w:divBdr>
                <w:top w:val="none" w:sz="0" w:space="0" w:color="auto"/>
                <w:left w:val="none" w:sz="0" w:space="0" w:color="auto"/>
                <w:bottom w:val="none" w:sz="0" w:space="0" w:color="auto"/>
                <w:right w:val="none" w:sz="0" w:space="0" w:color="auto"/>
              </w:divBdr>
              <w:divsChild>
                <w:div w:id="1043403247">
                  <w:marLeft w:val="-225"/>
                  <w:marRight w:val="-225"/>
                  <w:marTop w:val="0"/>
                  <w:marBottom w:val="0"/>
                  <w:divBdr>
                    <w:top w:val="none" w:sz="0" w:space="0" w:color="auto"/>
                    <w:left w:val="none" w:sz="0" w:space="0" w:color="auto"/>
                    <w:bottom w:val="none" w:sz="0" w:space="0" w:color="auto"/>
                    <w:right w:val="none" w:sz="0" w:space="0" w:color="auto"/>
                  </w:divBdr>
                  <w:divsChild>
                    <w:div w:id="1891962894">
                      <w:marLeft w:val="0"/>
                      <w:marRight w:val="0"/>
                      <w:marTop w:val="0"/>
                      <w:marBottom w:val="0"/>
                      <w:divBdr>
                        <w:top w:val="none" w:sz="0" w:space="0" w:color="auto"/>
                        <w:left w:val="none" w:sz="0" w:space="0" w:color="auto"/>
                        <w:bottom w:val="none" w:sz="0" w:space="0" w:color="auto"/>
                        <w:right w:val="none" w:sz="0" w:space="0" w:color="auto"/>
                      </w:divBdr>
                    </w:div>
                    <w:div w:id="20783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3267">
              <w:marLeft w:val="0"/>
              <w:marRight w:val="0"/>
              <w:marTop w:val="0"/>
              <w:marBottom w:val="0"/>
              <w:divBdr>
                <w:top w:val="none" w:sz="0" w:space="0" w:color="auto"/>
                <w:left w:val="none" w:sz="0" w:space="0" w:color="auto"/>
                <w:bottom w:val="none" w:sz="0" w:space="0" w:color="auto"/>
                <w:right w:val="none" w:sz="0" w:space="0" w:color="auto"/>
              </w:divBdr>
            </w:div>
          </w:divsChild>
        </w:div>
        <w:div w:id="250311069">
          <w:marLeft w:val="0"/>
          <w:marRight w:val="0"/>
          <w:marTop w:val="0"/>
          <w:marBottom w:val="0"/>
          <w:divBdr>
            <w:top w:val="none" w:sz="0" w:space="0" w:color="auto"/>
            <w:left w:val="none" w:sz="0" w:space="0" w:color="auto"/>
            <w:bottom w:val="none" w:sz="0" w:space="0" w:color="auto"/>
            <w:right w:val="none" w:sz="0" w:space="0" w:color="auto"/>
          </w:divBdr>
          <w:divsChild>
            <w:div w:id="232398143">
              <w:marLeft w:val="0"/>
              <w:marRight w:val="0"/>
              <w:marTop w:val="0"/>
              <w:marBottom w:val="0"/>
              <w:divBdr>
                <w:top w:val="none" w:sz="0" w:space="0" w:color="auto"/>
                <w:left w:val="none" w:sz="0" w:space="0" w:color="auto"/>
                <w:bottom w:val="none" w:sz="0" w:space="0" w:color="auto"/>
                <w:right w:val="none" w:sz="0" w:space="0" w:color="auto"/>
              </w:divBdr>
              <w:divsChild>
                <w:div w:id="835419615">
                  <w:marLeft w:val="-225"/>
                  <w:marRight w:val="-225"/>
                  <w:marTop w:val="0"/>
                  <w:marBottom w:val="0"/>
                  <w:divBdr>
                    <w:top w:val="none" w:sz="0" w:space="0" w:color="auto"/>
                    <w:left w:val="none" w:sz="0" w:space="0" w:color="auto"/>
                    <w:bottom w:val="none" w:sz="0" w:space="0" w:color="auto"/>
                    <w:right w:val="none" w:sz="0" w:space="0" w:color="auto"/>
                  </w:divBdr>
                  <w:divsChild>
                    <w:div w:id="318580008">
                      <w:marLeft w:val="0"/>
                      <w:marRight w:val="0"/>
                      <w:marTop w:val="0"/>
                      <w:marBottom w:val="0"/>
                      <w:divBdr>
                        <w:top w:val="none" w:sz="0" w:space="0" w:color="auto"/>
                        <w:left w:val="none" w:sz="0" w:space="0" w:color="auto"/>
                        <w:bottom w:val="none" w:sz="0" w:space="0" w:color="auto"/>
                        <w:right w:val="none" w:sz="0" w:space="0" w:color="auto"/>
                      </w:divBdr>
                    </w:div>
                    <w:div w:id="712579202">
                      <w:marLeft w:val="0"/>
                      <w:marRight w:val="0"/>
                      <w:marTop w:val="0"/>
                      <w:marBottom w:val="0"/>
                      <w:divBdr>
                        <w:top w:val="none" w:sz="0" w:space="0" w:color="auto"/>
                        <w:left w:val="none" w:sz="0" w:space="0" w:color="auto"/>
                        <w:bottom w:val="none" w:sz="0" w:space="0" w:color="auto"/>
                        <w:right w:val="none" w:sz="0" w:space="0" w:color="auto"/>
                      </w:divBdr>
                      <w:divsChild>
                        <w:div w:id="628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563794">
      <w:bodyDiv w:val="1"/>
      <w:marLeft w:val="0"/>
      <w:marRight w:val="0"/>
      <w:marTop w:val="0"/>
      <w:marBottom w:val="0"/>
      <w:divBdr>
        <w:top w:val="none" w:sz="0" w:space="0" w:color="auto"/>
        <w:left w:val="none" w:sz="0" w:space="0" w:color="auto"/>
        <w:bottom w:val="none" w:sz="0" w:space="0" w:color="auto"/>
        <w:right w:val="none" w:sz="0" w:space="0" w:color="auto"/>
      </w:divBdr>
    </w:div>
    <w:div w:id="1214463239">
      <w:bodyDiv w:val="1"/>
      <w:marLeft w:val="0"/>
      <w:marRight w:val="0"/>
      <w:marTop w:val="0"/>
      <w:marBottom w:val="0"/>
      <w:divBdr>
        <w:top w:val="none" w:sz="0" w:space="0" w:color="auto"/>
        <w:left w:val="none" w:sz="0" w:space="0" w:color="auto"/>
        <w:bottom w:val="none" w:sz="0" w:space="0" w:color="auto"/>
        <w:right w:val="none" w:sz="0" w:space="0" w:color="auto"/>
      </w:divBdr>
    </w:div>
    <w:div w:id="1215384492">
      <w:bodyDiv w:val="1"/>
      <w:marLeft w:val="0"/>
      <w:marRight w:val="0"/>
      <w:marTop w:val="0"/>
      <w:marBottom w:val="0"/>
      <w:divBdr>
        <w:top w:val="none" w:sz="0" w:space="0" w:color="auto"/>
        <w:left w:val="none" w:sz="0" w:space="0" w:color="auto"/>
        <w:bottom w:val="none" w:sz="0" w:space="0" w:color="auto"/>
        <w:right w:val="none" w:sz="0" w:space="0" w:color="auto"/>
      </w:divBdr>
    </w:div>
    <w:div w:id="1247113013">
      <w:bodyDiv w:val="1"/>
      <w:marLeft w:val="0"/>
      <w:marRight w:val="0"/>
      <w:marTop w:val="0"/>
      <w:marBottom w:val="0"/>
      <w:divBdr>
        <w:top w:val="none" w:sz="0" w:space="0" w:color="auto"/>
        <w:left w:val="none" w:sz="0" w:space="0" w:color="auto"/>
        <w:bottom w:val="none" w:sz="0" w:space="0" w:color="auto"/>
        <w:right w:val="none" w:sz="0" w:space="0" w:color="auto"/>
      </w:divBdr>
      <w:divsChild>
        <w:div w:id="1804695679">
          <w:marLeft w:val="0"/>
          <w:marRight w:val="0"/>
          <w:marTop w:val="0"/>
          <w:marBottom w:val="0"/>
          <w:divBdr>
            <w:top w:val="none" w:sz="0" w:space="0" w:color="auto"/>
            <w:left w:val="none" w:sz="0" w:space="0" w:color="auto"/>
            <w:bottom w:val="none" w:sz="0" w:space="0" w:color="auto"/>
            <w:right w:val="none" w:sz="0" w:space="0" w:color="auto"/>
          </w:divBdr>
        </w:div>
      </w:divsChild>
    </w:div>
    <w:div w:id="1349914692">
      <w:bodyDiv w:val="1"/>
      <w:marLeft w:val="0"/>
      <w:marRight w:val="0"/>
      <w:marTop w:val="0"/>
      <w:marBottom w:val="0"/>
      <w:divBdr>
        <w:top w:val="none" w:sz="0" w:space="0" w:color="auto"/>
        <w:left w:val="none" w:sz="0" w:space="0" w:color="auto"/>
        <w:bottom w:val="none" w:sz="0" w:space="0" w:color="auto"/>
        <w:right w:val="none" w:sz="0" w:space="0" w:color="auto"/>
      </w:divBdr>
    </w:div>
    <w:div w:id="1360468992">
      <w:bodyDiv w:val="1"/>
      <w:marLeft w:val="0"/>
      <w:marRight w:val="0"/>
      <w:marTop w:val="0"/>
      <w:marBottom w:val="0"/>
      <w:divBdr>
        <w:top w:val="none" w:sz="0" w:space="0" w:color="auto"/>
        <w:left w:val="none" w:sz="0" w:space="0" w:color="auto"/>
        <w:bottom w:val="none" w:sz="0" w:space="0" w:color="auto"/>
        <w:right w:val="none" w:sz="0" w:space="0" w:color="auto"/>
      </w:divBdr>
      <w:divsChild>
        <w:div w:id="1267301007">
          <w:marLeft w:val="0"/>
          <w:marRight w:val="0"/>
          <w:marTop w:val="480"/>
          <w:marBottom w:val="720"/>
          <w:divBdr>
            <w:top w:val="none" w:sz="0" w:space="0" w:color="auto"/>
            <w:left w:val="none" w:sz="0" w:space="0" w:color="auto"/>
            <w:bottom w:val="none" w:sz="0" w:space="0" w:color="auto"/>
            <w:right w:val="none" w:sz="0" w:space="0" w:color="auto"/>
          </w:divBdr>
          <w:divsChild>
            <w:div w:id="533229521">
              <w:marLeft w:val="0"/>
              <w:marRight w:val="0"/>
              <w:marTop w:val="0"/>
              <w:marBottom w:val="0"/>
              <w:divBdr>
                <w:top w:val="none" w:sz="0" w:space="0" w:color="auto"/>
                <w:left w:val="none" w:sz="0" w:space="0" w:color="auto"/>
                <w:bottom w:val="none" w:sz="0" w:space="0" w:color="auto"/>
                <w:right w:val="none" w:sz="0" w:space="0" w:color="auto"/>
              </w:divBdr>
              <w:divsChild>
                <w:div w:id="1694646140">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723404600">
          <w:marLeft w:val="0"/>
          <w:marRight w:val="0"/>
          <w:marTop w:val="0"/>
          <w:marBottom w:val="0"/>
          <w:divBdr>
            <w:top w:val="none" w:sz="0" w:space="0" w:color="auto"/>
            <w:left w:val="none" w:sz="0" w:space="0" w:color="auto"/>
            <w:bottom w:val="none" w:sz="0" w:space="0" w:color="auto"/>
            <w:right w:val="none" w:sz="0" w:space="0" w:color="auto"/>
          </w:divBdr>
          <w:divsChild>
            <w:div w:id="2044936991">
              <w:marLeft w:val="-225"/>
              <w:marRight w:val="-225"/>
              <w:marTop w:val="0"/>
              <w:marBottom w:val="0"/>
              <w:divBdr>
                <w:top w:val="none" w:sz="0" w:space="0" w:color="auto"/>
                <w:left w:val="none" w:sz="0" w:space="0" w:color="auto"/>
                <w:bottom w:val="none" w:sz="0" w:space="0" w:color="auto"/>
                <w:right w:val="none" w:sz="0" w:space="0" w:color="auto"/>
              </w:divBdr>
              <w:divsChild>
                <w:div w:id="1438334923">
                  <w:marLeft w:val="1688"/>
                  <w:marRight w:val="0"/>
                  <w:marTop w:val="0"/>
                  <w:marBottom w:val="0"/>
                  <w:divBdr>
                    <w:top w:val="none" w:sz="0" w:space="0" w:color="auto"/>
                    <w:left w:val="none" w:sz="0" w:space="0" w:color="auto"/>
                    <w:bottom w:val="none" w:sz="0" w:space="0" w:color="auto"/>
                    <w:right w:val="none" w:sz="0" w:space="0" w:color="auto"/>
                  </w:divBdr>
                  <w:divsChild>
                    <w:div w:id="1651523180">
                      <w:marLeft w:val="0"/>
                      <w:marRight w:val="0"/>
                      <w:marTop w:val="0"/>
                      <w:marBottom w:val="0"/>
                      <w:divBdr>
                        <w:top w:val="none" w:sz="0" w:space="0" w:color="auto"/>
                        <w:left w:val="none" w:sz="0" w:space="0" w:color="auto"/>
                        <w:bottom w:val="none" w:sz="0" w:space="0" w:color="auto"/>
                        <w:right w:val="none" w:sz="0" w:space="0" w:color="auto"/>
                      </w:divBdr>
                      <w:divsChild>
                        <w:div w:id="1626235792">
                          <w:marLeft w:val="360"/>
                          <w:marRight w:val="0"/>
                          <w:marTop w:val="0"/>
                          <w:marBottom w:val="360"/>
                          <w:divBdr>
                            <w:top w:val="none" w:sz="0" w:space="0" w:color="auto"/>
                            <w:left w:val="none" w:sz="0" w:space="0" w:color="auto"/>
                            <w:bottom w:val="none" w:sz="0" w:space="0" w:color="auto"/>
                            <w:right w:val="none" w:sz="0" w:space="0" w:color="auto"/>
                          </w:divBdr>
                        </w:div>
                        <w:div w:id="891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70689">
      <w:bodyDiv w:val="1"/>
      <w:marLeft w:val="0"/>
      <w:marRight w:val="0"/>
      <w:marTop w:val="0"/>
      <w:marBottom w:val="0"/>
      <w:divBdr>
        <w:top w:val="none" w:sz="0" w:space="0" w:color="auto"/>
        <w:left w:val="none" w:sz="0" w:space="0" w:color="auto"/>
        <w:bottom w:val="none" w:sz="0" w:space="0" w:color="auto"/>
        <w:right w:val="none" w:sz="0" w:space="0" w:color="auto"/>
      </w:divBdr>
      <w:divsChild>
        <w:div w:id="1323850287">
          <w:marLeft w:val="0"/>
          <w:marRight w:val="0"/>
          <w:marTop w:val="0"/>
          <w:marBottom w:val="0"/>
          <w:divBdr>
            <w:top w:val="none" w:sz="0" w:space="0" w:color="auto"/>
            <w:left w:val="none" w:sz="0" w:space="0" w:color="auto"/>
            <w:bottom w:val="none" w:sz="0" w:space="0" w:color="auto"/>
            <w:right w:val="none" w:sz="0" w:space="0" w:color="auto"/>
          </w:divBdr>
        </w:div>
        <w:div w:id="1907565378">
          <w:marLeft w:val="0"/>
          <w:marRight w:val="0"/>
          <w:marTop w:val="0"/>
          <w:marBottom w:val="0"/>
          <w:divBdr>
            <w:top w:val="none" w:sz="0" w:space="0" w:color="auto"/>
            <w:left w:val="none" w:sz="0" w:space="0" w:color="auto"/>
            <w:bottom w:val="none" w:sz="0" w:space="0" w:color="auto"/>
            <w:right w:val="none" w:sz="0" w:space="0" w:color="auto"/>
          </w:divBdr>
        </w:div>
        <w:div w:id="561402726">
          <w:marLeft w:val="0"/>
          <w:marRight w:val="0"/>
          <w:marTop w:val="0"/>
          <w:marBottom w:val="0"/>
          <w:divBdr>
            <w:top w:val="none" w:sz="0" w:space="0" w:color="auto"/>
            <w:left w:val="none" w:sz="0" w:space="0" w:color="auto"/>
            <w:bottom w:val="none" w:sz="0" w:space="0" w:color="auto"/>
            <w:right w:val="none" w:sz="0" w:space="0" w:color="auto"/>
          </w:divBdr>
        </w:div>
        <w:div w:id="132717881">
          <w:marLeft w:val="0"/>
          <w:marRight w:val="0"/>
          <w:marTop w:val="0"/>
          <w:marBottom w:val="0"/>
          <w:divBdr>
            <w:top w:val="none" w:sz="0" w:space="0" w:color="auto"/>
            <w:left w:val="none" w:sz="0" w:space="0" w:color="auto"/>
            <w:bottom w:val="none" w:sz="0" w:space="0" w:color="auto"/>
            <w:right w:val="none" w:sz="0" w:space="0" w:color="auto"/>
          </w:divBdr>
        </w:div>
        <w:div w:id="889611839">
          <w:marLeft w:val="0"/>
          <w:marRight w:val="0"/>
          <w:marTop w:val="0"/>
          <w:marBottom w:val="0"/>
          <w:divBdr>
            <w:top w:val="none" w:sz="0" w:space="0" w:color="auto"/>
            <w:left w:val="none" w:sz="0" w:space="0" w:color="auto"/>
            <w:bottom w:val="none" w:sz="0" w:space="0" w:color="auto"/>
            <w:right w:val="none" w:sz="0" w:space="0" w:color="auto"/>
          </w:divBdr>
        </w:div>
        <w:div w:id="754323320">
          <w:marLeft w:val="0"/>
          <w:marRight w:val="0"/>
          <w:marTop w:val="0"/>
          <w:marBottom w:val="0"/>
          <w:divBdr>
            <w:top w:val="none" w:sz="0" w:space="0" w:color="auto"/>
            <w:left w:val="none" w:sz="0" w:space="0" w:color="auto"/>
            <w:bottom w:val="none" w:sz="0" w:space="0" w:color="auto"/>
            <w:right w:val="none" w:sz="0" w:space="0" w:color="auto"/>
          </w:divBdr>
        </w:div>
        <w:div w:id="2018802045">
          <w:marLeft w:val="0"/>
          <w:marRight w:val="0"/>
          <w:marTop w:val="0"/>
          <w:marBottom w:val="0"/>
          <w:divBdr>
            <w:top w:val="none" w:sz="0" w:space="0" w:color="auto"/>
            <w:left w:val="none" w:sz="0" w:space="0" w:color="auto"/>
            <w:bottom w:val="none" w:sz="0" w:space="0" w:color="auto"/>
            <w:right w:val="none" w:sz="0" w:space="0" w:color="auto"/>
          </w:divBdr>
        </w:div>
        <w:div w:id="1455245145">
          <w:marLeft w:val="0"/>
          <w:marRight w:val="0"/>
          <w:marTop w:val="0"/>
          <w:marBottom w:val="0"/>
          <w:divBdr>
            <w:top w:val="none" w:sz="0" w:space="0" w:color="auto"/>
            <w:left w:val="none" w:sz="0" w:space="0" w:color="auto"/>
            <w:bottom w:val="none" w:sz="0" w:space="0" w:color="auto"/>
            <w:right w:val="none" w:sz="0" w:space="0" w:color="auto"/>
          </w:divBdr>
        </w:div>
        <w:div w:id="1284115036">
          <w:marLeft w:val="0"/>
          <w:marRight w:val="0"/>
          <w:marTop w:val="0"/>
          <w:marBottom w:val="0"/>
          <w:divBdr>
            <w:top w:val="none" w:sz="0" w:space="0" w:color="auto"/>
            <w:left w:val="none" w:sz="0" w:space="0" w:color="auto"/>
            <w:bottom w:val="none" w:sz="0" w:space="0" w:color="auto"/>
            <w:right w:val="none" w:sz="0" w:space="0" w:color="auto"/>
          </w:divBdr>
        </w:div>
        <w:div w:id="1836845545">
          <w:marLeft w:val="0"/>
          <w:marRight w:val="0"/>
          <w:marTop w:val="0"/>
          <w:marBottom w:val="0"/>
          <w:divBdr>
            <w:top w:val="none" w:sz="0" w:space="0" w:color="auto"/>
            <w:left w:val="none" w:sz="0" w:space="0" w:color="auto"/>
            <w:bottom w:val="none" w:sz="0" w:space="0" w:color="auto"/>
            <w:right w:val="none" w:sz="0" w:space="0" w:color="auto"/>
          </w:divBdr>
        </w:div>
        <w:div w:id="1101223776">
          <w:marLeft w:val="0"/>
          <w:marRight w:val="0"/>
          <w:marTop w:val="0"/>
          <w:marBottom w:val="0"/>
          <w:divBdr>
            <w:top w:val="none" w:sz="0" w:space="0" w:color="auto"/>
            <w:left w:val="none" w:sz="0" w:space="0" w:color="auto"/>
            <w:bottom w:val="none" w:sz="0" w:space="0" w:color="auto"/>
            <w:right w:val="none" w:sz="0" w:space="0" w:color="auto"/>
          </w:divBdr>
        </w:div>
        <w:div w:id="702290638">
          <w:marLeft w:val="0"/>
          <w:marRight w:val="0"/>
          <w:marTop w:val="0"/>
          <w:marBottom w:val="0"/>
          <w:divBdr>
            <w:top w:val="none" w:sz="0" w:space="0" w:color="auto"/>
            <w:left w:val="none" w:sz="0" w:space="0" w:color="auto"/>
            <w:bottom w:val="none" w:sz="0" w:space="0" w:color="auto"/>
            <w:right w:val="none" w:sz="0" w:space="0" w:color="auto"/>
          </w:divBdr>
        </w:div>
        <w:div w:id="1878201827">
          <w:marLeft w:val="0"/>
          <w:marRight w:val="0"/>
          <w:marTop w:val="0"/>
          <w:marBottom w:val="0"/>
          <w:divBdr>
            <w:top w:val="none" w:sz="0" w:space="0" w:color="auto"/>
            <w:left w:val="none" w:sz="0" w:space="0" w:color="auto"/>
            <w:bottom w:val="none" w:sz="0" w:space="0" w:color="auto"/>
            <w:right w:val="none" w:sz="0" w:space="0" w:color="auto"/>
          </w:divBdr>
        </w:div>
        <w:div w:id="958948853">
          <w:marLeft w:val="0"/>
          <w:marRight w:val="0"/>
          <w:marTop w:val="0"/>
          <w:marBottom w:val="0"/>
          <w:divBdr>
            <w:top w:val="none" w:sz="0" w:space="0" w:color="auto"/>
            <w:left w:val="none" w:sz="0" w:space="0" w:color="auto"/>
            <w:bottom w:val="none" w:sz="0" w:space="0" w:color="auto"/>
            <w:right w:val="none" w:sz="0" w:space="0" w:color="auto"/>
          </w:divBdr>
        </w:div>
        <w:div w:id="2093355732">
          <w:marLeft w:val="0"/>
          <w:marRight w:val="0"/>
          <w:marTop w:val="0"/>
          <w:marBottom w:val="0"/>
          <w:divBdr>
            <w:top w:val="none" w:sz="0" w:space="0" w:color="auto"/>
            <w:left w:val="none" w:sz="0" w:space="0" w:color="auto"/>
            <w:bottom w:val="none" w:sz="0" w:space="0" w:color="auto"/>
            <w:right w:val="none" w:sz="0" w:space="0" w:color="auto"/>
          </w:divBdr>
        </w:div>
        <w:div w:id="1387412907">
          <w:marLeft w:val="0"/>
          <w:marRight w:val="0"/>
          <w:marTop w:val="0"/>
          <w:marBottom w:val="0"/>
          <w:divBdr>
            <w:top w:val="none" w:sz="0" w:space="0" w:color="auto"/>
            <w:left w:val="none" w:sz="0" w:space="0" w:color="auto"/>
            <w:bottom w:val="none" w:sz="0" w:space="0" w:color="auto"/>
            <w:right w:val="none" w:sz="0" w:space="0" w:color="auto"/>
          </w:divBdr>
        </w:div>
        <w:div w:id="1851328811">
          <w:marLeft w:val="0"/>
          <w:marRight w:val="0"/>
          <w:marTop w:val="0"/>
          <w:marBottom w:val="0"/>
          <w:divBdr>
            <w:top w:val="none" w:sz="0" w:space="0" w:color="auto"/>
            <w:left w:val="none" w:sz="0" w:space="0" w:color="auto"/>
            <w:bottom w:val="none" w:sz="0" w:space="0" w:color="auto"/>
            <w:right w:val="none" w:sz="0" w:space="0" w:color="auto"/>
          </w:divBdr>
        </w:div>
        <w:div w:id="1128864812">
          <w:marLeft w:val="0"/>
          <w:marRight w:val="0"/>
          <w:marTop w:val="0"/>
          <w:marBottom w:val="0"/>
          <w:divBdr>
            <w:top w:val="none" w:sz="0" w:space="0" w:color="auto"/>
            <w:left w:val="none" w:sz="0" w:space="0" w:color="auto"/>
            <w:bottom w:val="none" w:sz="0" w:space="0" w:color="auto"/>
            <w:right w:val="none" w:sz="0" w:space="0" w:color="auto"/>
          </w:divBdr>
        </w:div>
        <w:div w:id="1183862704">
          <w:marLeft w:val="0"/>
          <w:marRight w:val="0"/>
          <w:marTop w:val="0"/>
          <w:marBottom w:val="0"/>
          <w:divBdr>
            <w:top w:val="none" w:sz="0" w:space="0" w:color="auto"/>
            <w:left w:val="none" w:sz="0" w:space="0" w:color="auto"/>
            <w:bottom w:val="none" w:sz="0" w:space="0" w:color="auto"/>
            <w:right w:val="none" w:sz="0" w:space="0" w:color="auto"/>
          </w:divBdr>
        </w:div>
        <w:div w:id="745416834">
          <w:marLeft w:val="0"/>
          <w:marRight w:val="0"/>
          <w:marTop w:val="0"/>
          <w:marBottom w:val="0"/>
          <w:divBdr>
            <w:top w:val="none" w:sz="0" w:space="0" w:color="auto"/>
            <w:left w:val="none" w:sz="0" w:space="0" w:color="auto"/>
            <w:bottom w:val="none" w:sz="0" w:space="0" w:color="auto"/>
            <w:right w:val="none" w:sz="0" w:space="0" w:color="auto"/>
          </w:divBdr>
        </w:div>
        <w:div w:id="453715616">
          <w:marLeft w:val="0"/>
          <w:marRight w:val="0"/>
          <w:marTop w:val="0"/>
          <w:marBottom w:val="0"/>
          <w:divBdr>
            <w:top w:val="none" w:sz="0" w:space="0" w:color="auto"/>
            <w:left w:val="none" w:sz="0" w:space="0" w:color="auto"/>
            <w:bottom w:val="none" w:sz="0" w:space="0" w:color="auto"/>
            <w:right w:val="none" w:sz="0" w:space="0" w:color="auto"/>
          </w:divBdr>
          <w:divsChild>
            <w:div w:id="69038506">
              <w:marLeft w:val="0"/>
              <w:marRight w:val="0"/>
              <w:marTop w:val="0"/>
              <w:marBottom w:val="0"/>
              <w:divBdr>
                <w:top w:val="none" w:sz="0" w:space="0" w:color="auto"/>
                <w:left w:val="none" w:sz="0" w:space="0" w:color="auto"/>
                <w:bottom w:val="none" w:sz="0" w:space="0" w:color="auto"/>
                <w:right w:val="none" w:sz="0" w:space="0" w:color="auto"/>
              </w:divBdr>
            </w:div>
            <w:div w:id="970090636">
              <w:marLeft w:val="0"/>
              <w:marRight w:val="0"/>
              <w:marTop w:val="0"/>
              <w:marBottom w:val="0"/>
              <w:divBdr>
                <w:top w:val="none" w:sz="0" w:space="0" w:color="auto"/>
                <w:left w:val="none" w:sz="0" w:space="0" w:color="auto"/>
                <w:bottom w:val="none" w:sz="0" w:space="0" w:color="auto"/>
                <w:right w:val="none" w:sz="0" w:space="0" w:color="auto"/>
              </w:divBdr>
            </w:div>
            <w:div w:id="1556812468">
              <w:marLeft w:val="0"/>
              <w:marRight w:val="0"/>
              <w:marTop w:val="0"/>
              <w:marBottom w:val="0"/>
              <w:divBdr>
                <w:top w:val="none" w:sz="0" w:space="0" w:color="auto"/>
                <w:left w:val="none" w:sz="0" w:space="0" w:color="auto"/>
                <w:bottom w:val="none" w:sz="0" w:space="0" w:color="auto"/>
                <w:right w:val="none" w:sz="0" w:space="0" w:color="auto"/>
              </w:divBdr>
            </w:div>
            <w:div w:id="148445032">
              <w:marLeft w:val="0"/>
              <w:marRight w:val="0"/>
              <w:marTop w:val="0"/>
              <w:marBottom w:val="0"/>
              <w:divBdr>
                <w:top w:val="none" w:sz="0" w:space="0" w:color="auto"/>
                <w:left w:val="none" w:sz="0" w:space="0" w:color="auto"/>
                <w:bottom w:val="none" w:sz="0" w:space="0" w:color="auto"/>
                <w:right w:val="none" w:sz="0" w:space="0" w:color="auto"/>
              </w:divBdr>
            </w:div>
            <w:div w:id="2083065251">
              <w:marLeft w:val="0"/>
              <w:marRight w:val="0"/>
              <w:marTop w:val="0"/>
              <w:marBottom w:val="0"/>
              <w:divBdr>
                <w:top w:val="none" w:sz="0" w:space="0" w:color="auto"/>
                <w:left w:val="none" w:sz="0" w:space="0" w:color="auto"/>
                <w:bottom w:val="none" w:sz="0" w:space="0" w:color="auto"/>
                <w:right w:val="none" w:sz="0" w:space="0" w:color="auto"/>
              </w:divBdr>
            </w:div>
            <w:div w:id="757481702">
              <w:marLeft w:val="0"/>
              <w:marRight w:val="0"/>
              <w:marTop w:val="0"/>
              <w:marBottom w:val="0"/>
              <w:divBdr>
                <w:top w:val="none" w:sz="0" w:space="0" w:color="auto"/>
                <w:left w:val="none" w:sz="0" w:space="0" w:color="auto"/>
                <w:bottom w:val="none" w:sz="0" w:space="0" w:color="auto"/>
                <w:right w:val="none" w:sz="0" w:space="0" w:color="auto"/>
              </w:divBdr>
            </w:div>
            <w:div w:id="14000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776">
      <w:bodyDiv w:val="1"/>
      <w:marLeft w:val="0"/>
      <w:marRight w:val="0"/>
      <w:marTop w:val="0"/>
      <w:marBottom w:val="0"/>
      <w:divBdr>
        <w:top w:val="none" w:sz="0" w:space="0" w:color="auto"/>
        <w:left w:val="none" w:sz="0" w:space="0" w:color="auto"/>
        <w:bottom w:val="none" w:sz="0" w:space="0" w:color="auto"/>
        <w:right w:val="none" w:sz="0" w:space="0" w:color="auto"/>
      </w:divBdr>
    </w:div>
    <w:div w:id="1390038479">
      <w:bodyDiv w:val="1"/>
      <w:marLeft w:val="0"/>
      <w:marRight w:val="0"/>
      <w:marTop w:val="0"/>
      <w:marBottom w:val="0"/>
      <w:divBdr>
        <w:top w:val="none" w:sz="0" w:space="0" w:color="auto"/>
        <w:left w:val="none" w:sz="0" w:space="0" w:color="auto"/>
        <w:bottom w:val="none" w:sz="0" w:space="0" w:color="auto"/>
        <w:right w:val="none" w:sz="0" w:space="0" w:color="auto"/>
      </w:divBdr>
    </w:div>
    <w:div w:id="1439913639">
      <w:bodyDiv w:val="1"/>
      <w:marLeft w:val="0"/>
      <w:marRight w:val="0"/>
      <w:marTop w:val="0"/>
      <w:marBottom w:val="0"/>
      <w:divBdr>
        <w:top w:val="none" w:sz="0" w:space="0" w:color="auto"/>
        <w:left w:val="none" w:sz="0" w:space="0" w:color="auto"/>
        <w:bottom w:val="none" w:sz="0" w:space="0" w:color="auto"/>
        <w:right w:val="none" w:sz="0" w:space="0" w:color="auto"/>
      </w:divBdr>
    </w:div>
    <w:div w:id="1465352015">
      <w:bodyDiv w:val="1"/>
      <w:marLeft w:val="0"/>
      <w:marRight w:val="0"/>
      <w:marTop w:val="0"/>
      <w:marBottom w:val="0"/>
      <w:divBdr>
        <w:top w:val="none" w:sz="0" w:space="0" w:color="auto"/>
        <w:left w:val="none" w:sz="0" w:space="0" w:color="auto"/>
        <w:bottom w:val="none" w:sz="0" w:space="0" w:color="auto"/>
        <w:right w:val="none" w:sz="0" w:space="0" w:color="auto"/>
      </w:divBdr>
    </w:div>
    <w:div w:id="1478112418">
      <w:bodyDiv w:val="1"/>
      <w:marLeft w:val="0"/>
      <w:marRight w:val="0"/>
      <w:marTop w:val="0"/>
      <w:marBottom w:val="0"/>
      <w:divBdr>
        <w:top w:val="none" w:sz="0" w:space="0" w:color="auto"/>
        <w:left w:val="none" w:sz="0" w:space="0" w:color="auto"/>
        <w:bottom w:val="none" w:sz="0" w:space="0" w:color="auto"/>
        <w:right w:val="none" w:sz="0" w:space="0" w:color="auto"/>
      </w:divBdr>
    </w:div>
    <w:div w:id="1537500692">
      <w:bodyDiv w:val="1"/>
      <w:marLeft w:val="0"/>
      <w:marRight w:val="0"/>
      <w:marTop w:val="0"/>
      <w:marBottom w:val="0"/>
      <w:divBdr>
        <w:top w:val="none" w:sz="0" w:space="0" w:color="auto"/>
        <w:left w:val="none" w:sz="0" w:space="0" w:color="auto"/>
        <w:bottom w:val="none" w:sz="0" w:space="0" w:color="auto"/>
        <w:right w:val="none" w:sz="0" w:space="0" w:color="auto"/>
      </w:divBdr>
    </w:div>
    <w:div w:id="1538931215">
      <w:bodyDiv w:val="1"/>
      <w:marLeft w:val="0"/>
      <w:marRight w:val="0"/>
      <w:marTop w:val="0"/>
      <w:marBottom w:val="0"/>
      <w:divBdr>
        <w:top w:val="none" w:sz="0" w:space="0" w:color="auto"/>
        <w:left w:val="none" w:sz="0" w:space="0" w:color="auto"/>
        <w:bottom w:val="none" w:sz="0" w:space="0" w:color="auto"/>
        <w:right w:val="none" w:sz="0" w:space="0" w:color="auto"/>
      </w:divBdr>
    </w:div>
    <w:div w:id="1592273132">
      <w:bodyDiv w:val="1"/>
      <w:marLeft w:val="0"/>
      <w:marRight w:val="0"/>
      <w:marTop w:val="0"/>
      <w:marBottom w:val="0"/>
      <w:divBdr>
        <w:top w:val="none" w:sz="0" w:space="0" w:color="auto"/>
        <w:left w:val="none" w:sz="0" w:space="0" w:color="auto"/>
        <w:bottom w:val="none" w:sz="0" w:space="0" w:color="auto"/>
        <w:right w:val="none" w:sz="0" w:space="0" w:color="auto"/>
      </w:divBdr>
    </w:div>
    <w:div w:id="1596205931">
      <w:bodyDiv w:val="1"/>
      <w:marLeft w:val="0"/>
      <w:marRight w:val="0"/>
      <w:marTop w:val="0"/>
      <w:marBottom w:val="0"/>
      <w:divBdr>
        <w:top w:val="none" w:sz="0" w:space="0" w:color="auto"/>
        <w:left w:val="none" w:sz="0" w:space="0" w:color="auto"/>
        <w:bottom w:val="none" w:sz="0" w:space="0" w:color="auto"/>
        <w:right w:val="none" w:sz="0" w:space="0" w:color="auto"/>
      </w:divBdr>
    </w:div>
    <w:div w:id="1620916659">
      <w:bodyDiv w:val="1"/>
      <w:marLeft w:val="0"/>
      <w:marRight w:val="0"/>
      <w:marTop w:val="0"/>
      <w:marBottom w:val="0"/>
      <w:divBdr>
        <w:top w:val="none" w:sz="0" w:space="0" w:color="auto"/>
        <w:left w:val="none" w:sz="0" w:space="0" w:color="auto"/>
        <w:bottom w:val="none" w:sz="0" w:space="0" w:color="auto"/>
        <w:right w:val="none" w:sz="0" w:space="0" w:color="auto"/>
      </w:divBdr>
      <w:divsChild>
        <w:div w:id="1240285323">
          <w:marLeft w:val="0"/>
          <w:marRight w:val="0"/>
          <w:marTop w:val="0"/>
          <w:marBottom w:val="0"/>
          <w:divBdr>
            <w:top w:val="none" w:sz="0" w:space="0" w:color="auto"/>
            <w:left w:val="none" w:sz="0" w:space="0" w:color="auto"/>
            <w:bottom w:val="none" w:sz="0" w:space="0" w:color="auto"/>
            <w:right w:val="none" w:sz="0" w:space="0" w:color="auto"/>
          </w:divBdr>
          <w:divsChild>
            <w:div w:id="448280048">
              <w:marLeft w:val="0"/>
              <w:marRight w:val="0"/>
              <w:marTop w:val="0"/>
              <w:marBottom w:val="0"/>
              <w:divBdr>
                <w:top w:val="none" w:sz="0" w:space="0" w:color="auto"/>
                <w:left w:val="none" w:sz="0" w:space="0" w:color="auto"/>
                <w:bottom w:val="none" w:sz="0" w:space="0" w:color="auto"/>
                <w:right w:val="none" w:sz="0" w:space="0" w:color="auto"/>
              </w:divBdr>
              <w:divsChild>
                <w:div w:id="4125093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2088845">
          <w:marLeft w:val="0"/>
          <w:marRight w:val="0"/>
          <w:marTop w:val="0"/>
          <w:marBottom w:val="0"/>
          <w:divBdr>
            <w:top w:val="none" w:sz="0" w:space="0" w:color="auto"/>
            <w:left w:val="none" w:sz="0" w:space="0" w:color="auto"/>
            <w:bottom w:val="none" w:sz="0" w:space="0" w:color="auto"/>
            <w:right w:val="none" w:sz="0" w:space="0" w:color="auto"/>
          </w:divBdr>
          <w:divsChild>
            <w:div w:id="1374034559">
              <w:marLeft w:val="0"/>
              <w:marRight w:val="0"/>
              <w:marTop w:val="105"/>
              <w:marBottom w:val="0"/>
              <w:divBdr>
                <w:top w:val="none" w:sz="0" w:space="0" w:color="auto"/>
                <w:left w:val="none" w:sz="0" w:space="0" w:color="auto"/>
                <w:bottom w:val="none" w:sz="0" w:space="0" w:color="auto"/>
                <w:right w:val="none" w:sz="0" w:space="0" w:color="auto"/>
              </w:divBdr>
              <w:divsChild>
                <w:div w:id="1076125361">
                  <w:marLeft w:val="0"/>
                  <w:marRight w:val="0"/>
                  <w:marTop w:val="0"/>
                  <w:marBottom w:val="0"/>
                  <w:divBdr>
                    <w:top w:val="none" w:sz="0" w:space="0" w:color="auto"/>
                    <w:left w:val="none" w:sz="0" w:space="0" w:color="auto"/>
                    <w:bottom w:val="none" w:sz="0" w:space="0" w:color="auto"/>
                    <w:right w:val="none" w:sz="0" w:space="0" w:color="auto"/>
                  </w:divBdr>
                  <w:divsChild>
                    <w:div w:id="9477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02100">
          <w:marLeft w:val="0"/>
          <w:marRight w:val="0"/>
          <w:marTop w:val="0"/>
          <w:marBottom w:val="0"/>
          <w:divBdr>
            <w:top w:val="none" w:sz="0" w:space="0" w:color="auto"/>
            <w:left w:val="none" w:sz="0" w:space="0" w:color="auto"/>
            <w:bottom w:val="none" w:sz="0" w:space="0" w:color="auto"/>
            <w:right w:val="none" w:sz="0" w:space="0" w:color="auto"/>
          </w:divBdr>
          <w:divsChild>
            <w:div w:id="1751581516">
              <w:marLeft w:val="0"/>
              <w:marRight w:val="0"/>
              <w:marTop w:val="0"/>
              <w:marBottom w:val="0"/>
              <w:divBdr>
                <w:top w:val="none" w:sz="0" w:space="0" w:color="auto"/>
                <w:left w:val="none" w:sz="0" w:space="0" w:color="auto"/>
                <w:bottom w:val="none" w:sz="0" w:space="0" w:color="auto"/>
                <w:right w:val="none" w:sz="0" w:space="0" w:color="auto"/>
              </w:divBdr>
              <w:divsChild>
                <w:div w:id="9500106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29628707">
      <w:bodyDiv w:val="1"/>
      <w:marLeft w:val="0"/>
      <w:marRight w:val="0"/>
      <w:marTop w:val="0"/>
      <w:marBottom w:val="0"/>
      <w:divBdr>
        <w:top w:val="none" w:sz="0" w:space="0" w:color="auto"/>
        <w:left w:val="none" w:sz="0" w:space="0" w:color="auto"/>
        <w:bottom w:val="none" w:sz="0" w:space="0" w:color="auto"/>
        <w:right w:val="none" w:sz="0" w:space="0" w:color="auto"/>
      </w:divBdr>
      <w:divsChild>
        <w:div w:id="1555850329">
          <w:marLeft w:val="0"/>
          <w:marRight w:val="0"/>
          <w:marTop w:val="0"/>
          <w:marBottom w:val="0"/>
          <w:divBdr>
            <w:top w:val="none" w:sz="0" w:space="0" w:color="auto"/>
            <w:left w:val="none" w:sz="0" w:space="0" w:color="auto"/>
            <w:bottom w:val="none" w:sz="0" w:space="0" w:color="auto"/>
            <w:right w:val="none" w:sz="0" w:space="0" w:color="auto"/>
          </w:divBdr>
        </w:div>
      </w:divsChild>
    </w:div>
    <w:div w:id="1640645838">
      <w:bodyDiv w:val="1"/>
      <w:marLeft w:val="0"/>
      <w:marRight w:val="0"/>
      <w:marTop w:val="0"/>
      <w:marBottom w:val="0"/>
      <w:divBdr>
        <w:top w:val="none" w:sz="0" w:space="0" w:color="auto"/>
        <w:left w:val="none" w:sz="0" w:space="0" w:color="auto"/>
        <w:bottom w:val="none" w:sz="0" w:space="0" w:color="auto"/>
        <w:right w:val="none" w:sz="0" w:space="0" w:color="auto"/>
      </w:divBdr>
    </w:div>
    <w:div w:id="1658532255">
      <w:bodyDiv w:val="1"/>
      <w:marLeft w:val="0"/>
      <w:marRight w:val="0"/>
      <w:marTop w:val="0"/>
      <w:marBottom w:val="0"/>
      <w:divBdr>
        <w:top w:val="none" w:sz="0" w:space="0" w:color="auto"/>
        <w:left w:val="none" w:sz="0" w:space="0" w:color="auto"/>
        <w:bottom w:val="none" w:sz="0" w:space="0" w:color="auto"/>
        <w:right w:val="none" w:sz="0" w:space="0" w:color="auto"/>
      </w:divBdr>
    </w:div>
    <w:div w:id="1713924943">
      <w:bodyDiv w:val="1"/>
      <w:marLeft w:val="0"/>
      <w:marRight w:val="0"/>
      <w:marTop w:val="0"/>
      <w:marBottom w:val="0"/>
      <w:divBdr>
        <w:top w:val="none" w:sz="0" w:space="0" w:color="auto"/>
        <w:left w:val="none" w:sz="0" w:space="0" w:color="auto"/>
        <w:bottom w:val="none" w:sz="0" w:space="0" w:color="auto"/>
        <w:right w:val="none" w:sz="0" w:space="0" w:color="auto"/>
      </w:divBdr>
    </w:div>
    <w:div w:id="1726025514">
      <w:bodyDiv w:val="1"/>
      <w:marLeft w:val="0"/>
      <w:marRight w:val="0"/>
      <w:marTop w:val="0"/>
      <w:marBottom w:val="0"/>
      <w:divBdr>
        <w:top w:val="none" w:sz="0" w:space="0" w:color="auto"/>
        <w:left w:val="none" w:sz="0" w:space="0" w:color="auto"/>
        <w:bottom w:val="none" w:sz="0" w:space="0" w:color="auto"/>
        <w:right w:val="none" w:sz="0" w:space="0" w:color="auto"/>
      </w:divBdr>
      <w:divsChild>
        <w:div w:id="899443228">
          <w:marLeft w:val="0"/>
          <w:marRight w:val="0"/>
          <w:marTop w:val="0"/>
          <w:marBottom w:val="0"/>
          <w:divBdr>
            <w:top w:val="none" w:sz="0" w:space="0" w:color="auto"/>
            <w:left w:val="none" w:sz="0" w:space="0" w:color="auto"/>
            <w:bottom w:val="none" w:sz="0" w:space="0" w:color="auto"/>
            <w:right w:val="none" w:sz="0" w:space="0" w:color="auto"/>
          </w:divBdr>
          <w:divsChild>
            <w:div w:id="1237545113">
              <w:marLeft w:val="0"/>
              <w:marRight w:val="0"/>
              <w:marTop w:val="0"/>
              <w:marBottom w:val="0"/>
              <w:divBdr>
                <w:top w:val="none" w:sz="0" w:space="0" w:color="auto"/>
                <w:left w:val="none" w:sz="0" w:space="0" w:color="auto"/>
                <w:bottom w:val="none" w:sz="0" w:space="0" w:color="auto"/>
                <w:right w:val="none" w:sz="0" w:space="0" w:color="auto"/>
              </w:divBdr>
              <w:divsChild>
                <w:div w:id="53243707">
                  <w:marLeft w:val="0"/>
                  <w:marRight w:val="0"/>
                  <w:marTop w:val="0"/>
                  <w:marBottom w:val="0"/>
                  <w:divBdr>
                    <w:top w:val="none" w:sz="0" w:space="0" w:color="auto"/>
                    <w:left w:val="none" w:sz="0" w:space="0" w:color="auto"/>
                    <w:bottom w:val="none" w:sz="0" w:space="0" w:color="auto"/>
                    <w:right w:val="none" w:sz="0" w:space="0" w:color="auto"/>
                  </w:divBdr>
                  <w:divsChild>
                    <w:div w:id="42415051">
                      <w:marLeft w:val="-90"/>
                      <w:marRight w:val="-90"/>
                      <w:marTop w:val="0"/>
                      <w:marBottom w:val="0"/>
                      <w:divBdr>
                        <w:top w:val="none" w:sz="0" w:space="0" w:color="auto"/>
                        <w:left w:val="none" w:sz="0" w:space="0" w:color="auto"/>
                        <w:bottom w:val="none" w:sz="0" w:space="0" w:color="auto"/>
                        <w:right w:val="none" w:sz="0" w:space="0" w:color="auto"/>
                      </w:divBdr>
                      <w:divsChild>
                        <w:div w:id="1466314575">
                          <w:marLeft w:val="0"/>
                          <w:marRight w:val="0"/>
                          <w:marTop w:val="0"/>
                          <w:marBottom w:val="0"/>
                          <w:divBdr>
                            <w:top w:val="none" w:sz="0" w:space="0" w:color="auto"/>
                            <w:left w:val="none" w:sz="0" w:space="0" w:color="auto"/>
                            <w:bottom w:val="none" w:sz="0" w:space="0" w:color="auto"/>
                            <w:right w:val="none" w:sz="0" w:space="0" w:color="auto"/>
                          </w:divBdr>
                          <w:divsChild>
                            <w:div w:id="1726417349">
                              <w:marLeft w:val="0"/>
                              <w:marRight w:val="0"/>
                              <w:marTop w:val="0"/>
                              <w:marBottom w:val="0"/>
                              <w:divBdr>
                                <w:top w:val="none" w:sz="0" w:space="0" w:color="auto"/>
                                <w:left w:val="none" w:sz="0" w:space="0" w:color="auto"/>
                                <w:bottom w:val="none" w:sz="0" w:space="0" w:color="auto"/>
                                <w:right w:val="none" w:sz="0" w:space="0" w:color="auto"/>
                              </w:divBdr>
                              <w:divsChild>
                                <w:div w:id="6421945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819423">
      <w:bodyDiv w:val="1"/>
      <w:marLeft w:val="0"/>
      <w:marRight w:val="0"/>
      <w:marTop w:val="0"/>
      <w:marBottom w:val="0"/>
      <w:divBdr>
        <w:top w:val="none" w:sz="0" w:space="0" w:color="auto"/>
        <w:left w:val="none" w:sz="0" w:space="0" w:color="auto"/>
        <w:bottom w:val="none" w:sz="0" w:space="0" w:color="auto"/>
        <w:right w:val="none" w:sz="0" w:space="0" w:color="auto"/>
      </w:divBdr>
      <w:divsChild>
        <w:div w:id="1031875460">
          <w:marLeft w:val="0"/>
          <w:marRight w:val="0"/>
          <w:marTop w:val="480"/>
          <w:marBottom w:val="720"/>
          <w:divBdr>
            <w:top w:val="none" w:sz="0" w:space="0" w:color="auto"/>
            <w:left w:val="none" w:sz="0" w:space="0" w:color="auto"/>
            <w:bottom w:val="none" w:sz="0" w:space="0" w:color="auto"/>
            <w:right w:val="none" w:sz="0" w:space="0" w:color="auto"/>
          </w:divBdr>
          <w:divsChild>
            <w:div w:id="36005350">
              <w:marLeft w:val="0"/>
              <w:marRight w:val="0"/>
              <w:marTop w:val="0"/>
              <w:marBottom w:val="0"/>
              <w:divBdr>
                <w:top w:val="none" w:sz="0" w:space="0" w:color="auto"/>
                <w:left w:val="none" w:sz="0" w:space="0" w:color="auto"/>
                <w:bottom w:val="none" w:sz="0" w:space="0" w:color="auto"/>
                <w:right w:val="none" w:sz="0" w:space="0" w:color="auto"/>
              </w:divBdr>
              <w:divsChild>
                <w:div w:id="1823811874">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1636641811">
          <w:marLeft w:val="0"/>
          <w:marRight w:val="0"/>
          <w:marTop w:val="0"/>
          <w:marBottom w:val="0"/>
          <w:divBdr>
            <w:top w:val="none" w:sz="0" w:space="0" w:color="auto"/>
            <w:left w:val="none" w:sz="0" w:space="0" w:color="auto"/>
            <w:bottom w:val="none" w:sz="0" w:space="0" w:color="auto"/>
            <w:right w:val="none" w:sz="0" w:space="0" w:color="auto"/>
          </w:divBdr>
          <w:divsChild>
            <w:div w:id="2063361978">
              <w:marLeft w:val="-225"/>
              <w:marRight w:val="-225"/>
              <w:marTop w:val="0"/>
              <w:marBottom w:val="0"/>
              <w:divBdr>
                <w:top w:val="none" w:sz="0" w:space="0" w:color="auto"/>
                <w:left w:val="none" w:sz="0" w:space="0" w:color="auto"/>
                <w:bottom w:val="none" w:sz="0" w:space="0" w:color="auto"/>
                <w:right w:val="none" w:sz="0" w:space="0" w:color="auto"/>
              </w:divBdr>
              <w:divsChild>
                <w:div w:id="1015424276">
                  <w:marLeft w:val="1688"/>
                  <w:marRight w:val="0"/>
                  <w:marTop w:val="0"/>
                  <w:marBottom w:val="0"/>
                  <w:divBdr>
                    <w:top w:val="none" w:sz="0" w:space="0" w:color="auto"/>
                    <w:left w:val="none" w:sz="0" w:space="0" w:color="auto"/>
                    <w:bottom w:val="none" w:sz="0" w:space="0" w:color="auto"/>
                    <w:right w:val="none" w:sz="0" w:space="0" w:color="auto"/>
                  </w:divBdr>
                  <w:divsChild>
                    <w:div w:id="172498784">
                      <w:marLeft w:val="0"/>
                      <w:marRight w:val="0"/>
                      <w:marTop w:val="0"/>
                      <w:marBottom w:val="0"/>
                      <w:divBdr>
                        <w:top w:val="none" w:sz="0" w:space="0" w:color="auto"/>
                        <w:left w:val="none" w:sz="0" w:space="0" w:color="auto"/>
                        <w:bottom w:val="none" w:sz="0" w:space="0" w:color="auto"/>
                        <w:right w:val="none" w:sz="0" w:space="0" w:color="auto"/>
                      </w:divBdr>
                      <w:divsChild>
                        <w:div w:id="1775976941">
                          <w:marLeft w:val="360"/>
                          <w:marRight w:val="0"/>
                          <w:marTop w:val="0"/>
                          <w:marBottom w:val="360"/>
                          <w:divBdr>
                            <w:top w:val="none" w:sz="0" w:space="0" w:color="auto"/>
                            <w:left w:val="none" w:sz="0" w:space="0" w:color="auto"/>
                            <w:bottom w:val="none" w:sz="0" w:space="0" w:color="auto"/>
                            <w:right w:val="none" w:sz="0" w:space="0" w:color="auto"/>
                          </w:divBdr>
                        </w:div>
                        <w:div w:id="9557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62613">
      <w:bodyDiv w:val="1"/>
      <w:marLeft w:val="0"/>
      <w:marRight w:val="0"/>
      <w:marTop w:val="0"/>
      <w:marBottom w:val="0"/>
      <w:divBdr>
        <w:top w:val="none" w:sz="0" w:space="0" w:color="auto"/>
        <w:left w:val="none" w:sz="0" w:space="0" w:color="auto"/>
        <w:bottom w:val="none" w:sz="0" w:space="0" w:color="auto"/>
        <w:right w:val="none" w:sz="0" w:space="0" w:color="auto"/>
      </w:divBdr>
    </w:div>
    <w:div w:id="1837375660">
      <w:bodyDiv w:val="1"/>
      <w:marLeft w:val="0"/>
      <w:marRight w:val="0"/>
      <w:marTop w:val="0"/>
      <w:marBottom w:val="0"/>
      <w:divBdr>
        <w:top w:val="none" w:sz="0" w:space="0" w:color="auto"/>
        <w:left w:val="none" w:sz="0" w:space="0" w:color="auto"/>
        <w:bottom w:val="none" w:sz="0" w:space="0" w:color="auto"/>
        <w:right w:val="none" w:sz="0" w:space="0" w:color="auto"/>
      </w:divBdr>
    </w:div>
    <w:div w:id="1848909681">
      <w:bodyDiv w:val="1"/>
      <w:marLeft w:val="0"/>
      <w:marRight w:val="0"/>
      <w:marTop w:val="0"/>
      <w:marBottom w:val="0"/>
      <w:divBdr>
        <w:top w:val="none" w:sz="0" w:space="0" w:color="auto"/>
        <w:left w:val="none" w:sz="0" w:space="0" w:color="auto"/>
        <w:bottom w:val="none" w:sz="0" w:space="0" w:color="auto"/>
        <w:right w:val="none" w:sz="0" w:space="0" w:color="auto"/>
      </w:divBdr>
    </w:div>
    <w:div w:id="1851528865">
      <w:bodyDiv w:val="1"/>
      <w:marLeft w:val="0"/>
      <w:marRight w:val="0"/>
      <w:marTop w:val="0"/>
      <w:marBottom w:val="0"/>
      <w:divBdr>
        <w:top w:val="none" w:sz="0" w:space="0" w:color="auto"/>
        <w:left w:val="none" w:sz="0" w:space="0" w:color="auto"/>
        <w:bottom w:val="none" w:sz="0" w:space="0" w:color="auto"/>
        <w:right w:val="none" w:sz="0" w:space="0" w:color="auto"/>
      </w:divBdr>
    </w:div>
    <w:div w:id="1900894826">
      <w:bodyDiv w:val="1"/>
      <w:marLeft w:val="0"/>
      <w:marRight w:val="0"/>
      <w:marTop w:val="0"/>
      <w:marBottom w:val="0"/>
      <w:divBdr>
        <w:top w:val="none" w:sz="0" w:space="0" w:color="auto"/>
        <w:left w:val="none" w:sz="0" w:space="0" w:color="auto"/>
        <w:bottom w:val="none" w:sz="0" w:space="0" w:color="auto"/>
        <w:right w:val="none" w:sz="0" w:space="0" w:color="auto"/>
      </w:divBdr>
    </w:div>
    <w:div w:id="1975597994">
      <w:bodyDiv w:val="1"/>
      <w:marLeft w:val="0"/>
      <w:marRight w:val="0"/>
      <w:marTop w:val="0"/>
      <w:marBottom w:val="0"/>
      <w:divBdr>
        <w:top w:val="none" w:sz="0" w:space="0" w:color="auto"/>
        <w:left w:val="none" w:sz="0" w:space="0" w:color="auto"/>
        <w:bottom w:val="none" w:sz="0" w:space="0" w:color="auto"/>
        <w:right w:val="none" w:sz="0" w:space="0" w:color="auto"/>
      </w:divBdr>
    </w:div>
    <w:div w:id="2016884099">
      <w:bodyDiv w:val="1"/>
      <w:marLeft w:val="0"/>
      <w:marRight w:val="0"/>
      <w:marTop w:val="0"/>
      <w:marBottom w:val="0"/>
      <w:divBdr>
        <w:top w:val="none" w:sz="0" w:space="0" w:color="auto"/>
        <w:left w:val="none" w:sz="0" w:space="0" w:color="auto"/>
        <w:bottom w:val="none" w:sz="0" w:space="0" w:color="auto"/>
        <w:right w:val="none" w:sz="0" w:space="0" w:color="auto"/>
      </w:divBdr>
    </w:div>
    <w:div w:id="2055738550">
      <w:bodyDiv w:val="1"/>
      <w:marLeft w:val="0"/>
      <w:marRight w:val="0"/>
      <w:marTop w:val="0"/>
      <w:marBottom w:val="0"/>
      <w:divBdr>
        <w:top w:val="none" w:sz="0" w:space="0" w:color="auto"/>
        <w:left w:val="none" w:sz="0" w:space="0" w:color="auto"/>
        <w:bottom w:val="none" w:sz="0" w:space="0" w:color="auto"/>
        <w:right w:val="none" w:sz="0" w:space="0" w:color="auto"/>
      </w:divBdr>
    </w:div>
    <w:div w:id="2058965269">
      <w:bodyDiv w:val="1"/>
      <w:marLeft w:val="0"/>
      <w:marRight w:val="0"/>
      <w:marTop w:val="0"/>
      <w:marBottom w:val="0"/>
      <w:divBdr>
        <w:top w:val="none" w:sz="0" w:space="0" w:color="auto"/>
        <w:left w:val="none" w:sz="0" w:space="0" w:color="auto"/>
        <w:bottom w:val="none" w:sz="0" w:space="0" w:color="auto"/>
        <w:right w:val="none" w:sz="0" w:space="0" w:color="auto"/>
      </w:divBdr>
      <w:divsChild>
        <w:div w:id="867527570">
          <w:marLeft w:val="0"/>
          <w:marRight w:val="0"/>
          <w:marTop w:val="0"/>
          <w:marBottom w:val="300"/>
          <w:divBdr>
            <w:top w:val="none" w:sz="0" w:space="0" w:color="auto"/>
            <w:left w:val="none" w:sz="0" w:space="0" w:color="auto"/>
            <w:bottom w:val="none" w:sz="0" w:space="0" w:color="auto"/>
            <w:right w:val="none" w:sz="0" w:space="0" w:color="auto"/>
          </w:divBdr>
        </w:div>
        <w:div w:id="1548102042">
          <w:marLeft w:val="0"/>
          <w:marRight w:val="0"/>
          <w:marTop w:val="450"/>
          <w:marBottom w:val="450"/>
          <w:divBdr>
            <w:top w:val="none" w:sz="0" w:space="0" w:color="auto"/>
            <w:left w:val="none" w:sz="0" w:space="0" w:color="auto"/>
            <w:bottom w:val="none" w:sz="0" w:space="0" w:color="auto"/>
            <w:right w:val="none" w:sz="0" w:space="0" w:color="auto"/>
          </w:divBdr>
        </w:div>
      </w:divsChild>
    </w:div>
    <w:div w:id="2084181847">
      <w:bodyDiv w:val="1"/>
      <w:marLeft w:val="0"/>
      <w:marRight w:val="0"/>
      <w:marTop w:val="0"/>
      <w:marBottom w:val="0"/>
      <w:divBdr>
        <w:top w:val="none" w:sz="0" w:space="0" w:color="auto"/>
        <w:left w:val="none" w:sz="0" w:space="0" w:color="auto"/>
        <w:bottom w:val="none" w:sz="0" w:space="0" w:color="auto"/>
        <w:right w:val="none" w:sz="0" w:space="0" w:color="auto"/>
      </w:divBdr>
      <w:divsChild>
        <w:div w:id="404037340">
          <w:marLeft w:val="0"/>
          <w:marRight w:val="0"/>
          <w:marTop w:val="0"/>
          <w:marBottom w:val="0"/>
          <w:divBdr>
            <w:top w:val="none" w:sz="0" w:space="0" w:color="auto"/>
            <w:left w:val="none" w:sz="0" w:space="0" w:color="auto"/>
            <w:bottom w:val="none" w:sz="0" w:space="0" w:color="auto"/>
            <w:right w:val="none" w:sz="0" w:space="0" w:color="auto"/>
          </w:divBdr>
        </w:div>
        <w:div w:id="31460520">
          <w:marLeft w:val="0"/>
          <w:marRight w:val="0"/>
          <w:marTop w:val="0"/>
          <w:marBottom w:val="0"/>
          <w:divBdr>
            <w:top w:val="none" w:sz="0" w:space="0" w:color="auto"/>
            <w:left w:val="none" w:sz="0" w:space="0" w:color="auto"/>
            <w:bottom w:val="none" w:sz="0" w:space="0" w:color="auto"/>
            <w:right w:val="none" w:sz="0" w:space="0" w:color="auto"/>
          </w:divBdr>
        </w:div>
        <w:div w:id="553934381">
          <w:marLeft w:val="0"/>
          <w:marRight w:val="0"/>
          <w:marTop w:val="0"/>
          <w:marBottom w:val="0"/>
          <w:divBdr>
            <w:top w:val="none" w:sz="0" w:space="0" w:color="auto"/>
            <w:left w:val="none" w:sz="0" w:space="0" w:color="auto"/>
            <w:bottom w:val="none" w:sz="0" w:space="0" w:color="auto"/>
            <w:right w:val="none" w:sz="0" w:space="0" w:color="auto"/>
          </w:divBdr>
          <w:divsChild>
            <w:div w:id="154347528">
              <w:marLeft w:val="0"/>
              <w:marRight w:val="0"/>
              <w:marTop w:val="0"/>
              <w:marBottom w:val="0"/>
              <w:divBdr>
                <w:top w:val="none" w:sz="0" w:space="0" w:color="auto"/>
                <w:left w:val="none" w:sz="0" w:space="0" w:color="auto"/>
                <w:bottom w:val="none" w:sz="0" w:space="0" w:color="auto"/>
                <w:right w:val="none" w:sz="0" w:space="0" w:color="auto"/>
              </w:divBdr>
            </w:div>
            <w:div w:id="1141190050">
              <w:marLeft w:val="0"/>
              <w:marRight w:val="0"/>
              <w:marTop w:val="0"/>
              <w:marBottom w:val="0"/>
              <w:divBdr>
                <w:top w:val="none" w:sz="0" w:space="0" w:color="auto"/>
                <w:left w:val="none" w:sz="0" w:space="0" w:color="auto"/>
                <w:bottom w:val="none" w:sz="0" w:space="0" w:color="auto"/>
                <w:right w:val="none" w:sz="0" w:space="0" w:color="auto"/>
              </w:divBdr>
            </w:div>
            <w:div w:id="716204345">
              <w:marLeft w:val="0"/>
              <w:marRight w:val="0"/>
              <w:marTop w:val="0"/>
              <w:marBottom w:val="0"/>
              <w:divBdr>
                <w:top w:val="none" w:sz="0" w:space="0" w:color="auto"/>
                <w:left w:val="none" w:sz="0" w:space="0" w:color="auto"/>
                <w:bottom w:val="none" w:sz="0" w:space="0" w:color="auto"/>
                <w:right w:val="none" w:sz="0" w:space="0" w:color="auto"/>
              </w:divBdr>
            </w:div>
            <w:div w:id="1643072350">
              <w:marLeft w:val="0"/>
              <w:marRight w:val="0"/>
              <w:marTop w:val="0"/>
              <w:marBottom w:val="0"/>
              <w:divBdr>
                <w:top w:val="none" w:sz="0" w:space="0" w:color="auto"/>
                <w:left w:val="none" w:sz="0" w:space="0" w:color="auto"/>
                <w:bottom w:val="none" w:sz="0" w:space="0" w:color="auto"/>
                <w:right w:val="none" w:sz="0" w:space="0" w:color="auto"/>
              </w:divBdr>
            </w:div>
            <w:div w:id="1789547303">
              <w:marLeft w:val="0"/>
              <w:marRight w:val="0"/>
              <w:marTop w:val="0"/>
              <w:marBottom w:val="0"/>
              <w:divBdr>
                <w:top w:val="none" w:sz="0" w:space="0" w:color="auto"/>
                <w:left w:val="none" w:sz="0" w:space="0" w:color="auto"/>
                <w:bottom w:val="none" w:sz="0" w:space="0" w:color="auto"/>
                <w:right w:val="none" w:sz="0" w:space="0" w:color="auto"/>
              </w:divBdr>
            </w:div>
            <w:div w:id="766998019">
              <w:marLeft w:val="0"/>
              <w:marRight w:val="0"/>
              <w:marTop w:val="0"/>
              <w:marBottom w:val="0"/>
              <w:divBdr>
                <w:top w:val="none" w:sz="0" w:space="0" w:color="auto"/>
                <w:left w:val="none" w:sz="0" w:space="0" w:color="auto"/>
                <w:bottom w:val="none" w:sz="0" w:space="0" w:color="auto"/>
                <w:right w:val="none" w:sz="0" w:space="0" w:color="auto"/>
              </w:divBdr>
            </w:div>
            <w:div w:id="200171203">
              <w:marLeft w:val="0"/>
              <w:marRight w:val="0"/>
              <w:marTop w:val="0"/>
              <w:marBottom w:val="0"/>
              <w:divBdr>
                <w:top w:val="none" w:sz="0" w:space="0" w:color="auto"/>
                <w:left w:val="none" w:sz="0" w:space="0" w:color="auto"/>
                <w:bottom w:val="none" w:sz="0" w:space="0" w:color="auto"/>
                <w:right w:val="none" w:sz="0" w:space="0" w:color="auto"/>
              </w:divBdr>
            </w:div>
            <w:div w:id="818888369">
              <w:marLeft w:val="0"/>
              <w:marRight w:val="0"/>
              <w:marTop w:val="0"/>
              <w:marBottom w:val="0"/>
              <w:divBdr>
                <w:top w:val="none" w:sz="0" w:space="0" w:color="auto"/>
                <w:left w:val="none" w:sz="0" w:space="0" w:color="auto"/>
                <w:bottom w:val="none" w:sz="0" w:space="0" w:color="auto"/>
                <w:right w:val="none" w:sz="0" w:space="0" w:color="auto"/>
              </w:divBdr>
              <w:divsChild>
                <w:div w:id="320307085">
                  <w:marLeft w:val="0"/>
                  <w:marRight w:val="0"/>
                  <w:marTop w:val="0"/>
                  <w:marBottom w:val="0"/>
                  <w:divBdr>
                    <w:top w:val="none" w:sz="0" w:space="0" w:color="auto"/>
                    <w:left w:val="none" w:sz="0" w:space="0" w:color="auto"/>
                    <w:bottom w:val="none" w:sz="0" w:space="0" w:color="auto"/>
                    <w:right w:val="none" w:sz="0" w:space="0" w:color="auto"/>
                  </w:divBdr>
                </w:div>
                <w:div w:id="2139369990">
                  <w:marLeft w:val="0"/>
                  <w:marRight w:val="0"/>
                  <w:marTop w:val="0"/>
                  <w:marBottom w:val="0"/>
                  <w:divBdr>
                    <w:top w:val="none" w:sz="0" w:space="0" w:color="auto"/>
                    <w:left w:val="none" w:sz="0" w:space="0" w:color="auto"/>
                    <w:bottom w:val="none" w:sz="0" w:space="0" w:color="auto"/>
                    <w:right w:val="none" w:sz="0" w:space="0" w:color="auto"/>
                  </w:divBdr>
                </w:div>
                <w:div w:id="816653088">
                  <w:marLeft w:val="0"/>
                  <w:marRight w:val="0"/>
                  <w:marTop w:val="0"/>
                  <w:marBottom w:val="0"/>
                  <w:divBdr>
                    <w:top w:val="none" w:sz="0" w:space="0" w:color="auto"/>
                    <w:left w:val="none" w:sz="0" w:space="0" w:color="auto"/>
                    <w:bottom w:val="none" w:sz="0" w:space="0" w:color="auto"/>
                    <w:right w:val="none" w:sz="0" w:space="0" w:color="auto"/>
                  </w:divBdr>
                </w:div>
                <w:div w:id="581912447">
                  <w:marLeft w:val="0"/>
                  <w:marRight w:val="0"/>
                  <w:marTop w:val="0"/>
                  <w:marBottom w:val="0"/>
                  <w:divBdr>
                    <w:top w:val="none" w:sz="0" w:space="0" w:color="auto"/>
                    <w:left w:val="none" w:sz="0" w:space="0" w:color="auto"/>
                    <w:bottom w:val="none" w:sz="0" w:space="0" w:color="auto"/>
                    <w:right w:val="none" w:sz="0" w:space="0" w:color="auto"/>
                  </w:divBdr>
                </w:div>
                <w:div w:id="1860117541">
                  <w:marLeft w:val="0"/>
                  <w:marRight w:val="0"/>
                  <w:marTop w:val="0"/>
                  <w:marBottom w:val="0"/>
                  <w:divBdr>
                    <w:top w:val="none" w:sz="0" w:space="0" w:color="auto"/>
                    <w:left w:val="none" w:sz="0" w:space="0" w:color="auto"/>
                    <w:bottom w:val="none" w:sz="0" w:space="0" w:color="auto"/>
                    <w:right w:val="none" w:sz="0" w:space="0" w:color="auto"/>
                  </w:divBdr>
                </w:div>
                <w:div w:id="827095612">
                  <w:marLeft w:val="0"/>
                  <w:marRight w:val="0"/>
                  <w:marTop w:val="0"/>
                  <w:marBottom w:val="0"/>
                  <w:divBdr>
                    <w:top w:val="none" w:sz="0" w:space="0" w:color="auto"/>
                    <w:left w:val="none" w:sz="0" w:space="0" w:color="auto"/>
                    <w:bottom w:val="none" w:sz="0" w:space="0" w:color="auto"/>
                    <w:right w:val="none" w:sz="0" w:space="0" w:color="auto"/>
                  </w:divBdr>
                </w:div>
                <w:div w:id="713576251">
                  <w:marLeft w:val="0"/>
                  <w:marRight w:val="0"/>
                  <w:marTop w:val="0"/>
                  <w:marBottom w:val="0"/>
                  <w:divBdr>
                    <w:top w:val="none" w:sz="0" w:space="0" w:color="auto"/>
                    <w:left w:val="none" w:sz="0" w:space="0" w:color="auto"/>
                    <w:bottom w:val="none" w:sz="0" w:space="0" w:color="auto"/>
                    <w:right w:val="none" w:sz="0" w:space="0" w:color="auto"/>
                  </w:divBdr>
                  <w:divsChild>
                    <w:div w:id="1799226608">
                      <w:marLeft w:val="0"/>
                      <w:marRight w:val="0"/>
                      <w:marTop w:val="0"/>
                      <w:marBottom w:val="0"/>
                      <w:divBdr>
                        <w:top w:val="none" w:sz="0" w:space="0" w:color="auto"/>
                        <w:left w:val="none" w:sz="0" w:space="0" w:color="auto"/>
                        <w:bottom w:val="none" w:sz="0" w:space="0" w:color="auto"/>
                        <w:right w:val="none" w:sz="0" w:space="0" w:color="auto"/>
                      </w:divBdr>
                    </w:div>
                    <w:div w:id="2021621392">
                      <w:marLeft w:val="0"/>
                      <w:marRight w:val="0"/>
                      <w:marTop w:val="0"/>
                      <w:marBottom w:val="0"/>
                      <w:divBdr>
                        <w:top w:val="none" w:sz="0" w:space="0" w:color="auto"/>
                        <w:left w:val="none" w:sz="0" w:space="0" w:color="auto"/>
                        <w:bottom w:val="none" w:sz="0" w:space="0" w:color="auto"/>
                        <w:right w:val="none" w:sz="0" w:space="0" w:color="auto"/>
                      </w:divBdr>
                    </w:div>
                    <w:div w:id="389814805">
                      <w:marLeft w:val="0"/>
                      <w:marRight w:val="0"/>
                      <w:marTop w:val="0"/>
                      <w:marBottom w:val="0"/>
                      <w:divBdr>
                        <w:top w:val="none" w:sz="0" w:space="0" w:color="auto"/>
                        <w:left w:val="none" w:sz="0" w:space="0" w:color="auto"/>
                        <w:bottom w:val="none" w:sz="0" w:space="0" w:color="auto"/>
                        <w:right w:val="none" w:sz="0" w:space="0" w:color="auto"/>
                      </w:divBdr>
                    </w:div>
                  </w:divsChild>
                </w:div>
                <w:div w:id="892348822">
                  <w:marLeft w:val="0"/>
                  <w:marRight w:val="0"/>
                  <w:marTop w:val="0"/>
                  <w:marBottom w:val="0"/>
                  <w:divBdr>
                    <w:top w:val="none" w:sz="0" w:space="0" w:color="auto"/>
                    <w:left w:val="none" w:sz="0" w:space="0" w:color="auto"/>
                    <w:bottom w:val="none" w:sz="0" w:space="0" w:color="auto"/>
                    <w:right w:val="none" w:sz="0" w:space="0" w:color="auto"/>
                  </w:divBdr>
                </w:div>
                <w:div w:id="1877347392">
                  <w:marLeft w:val="0"/>
                  <w:marRight w:val="0"/>
                  <w:marTop w:val="0"/>
                  <w:marBottom w:val="0"/>
                  <w:divBdr>
                    <w:top w:val="none" w:sz="0" w:space="0" w:color="auto"/>
                    <w:left w:val="none" w:sz="0" w:space="0" w:color="auto"/>
                    <w:bottom w:val="none" w:sz="0" w:space="0" w:color="auto"/>
                    <w:right w:val="none" w:sz="0" w:space="0" w:color="auto"/>
                  </w:divBdr>
                </w:div>
                <w:div w:id="134684142">
                  <w:marLeft w:val="0"/>
                  <w:marRight w:val="0"/>
                  <w:marTop w:val="0"/>
                  <w:marBottom w:val="0"/>
                  <w:divBdr>
                    <w:top w:val="none" w:sz="0" w:space="0" w:color="auto"/>
                    <w:left w:val="none" w:sz="0" w:space="0" w:color="auto"/>
                    <w:bottom w:val="none" w:sz="0" w:space="0" w:color="auto"/>
                    <w:right w:val="none" w:sz="0" w:space="0" w:color="auto"/>
                  </w:divBdr>
                </w:div>
                <w:div w:id="1424255101">
                  <w:marLeft w:val="0"/>
                  <w:marRight w:val="0"/>
                  <w:marTop w:val="0"/>
                  <w:marBottom w:val="0"/>
                  <w:divBdr>
                    <w:top w:val="none" w:sz="0" w:space="0" w:color="auto"/>
                    <w:left w:val="none" w:sz="0" w:space="0" w:color="auto"/>
                    <w:bottom w:val="none" w:sz="0" w:space="0" w:color="auto"/>
                    <w:right w:val="none" w:sz="0" w:space="0" w:color="auto"/>
                  </w:divBdr>
                </w:div>
                <w:div w:id="952057543">
                  <w:marLeft w:val="0"/>
                  <w:marRight w:val="0"/>
                  <w:marTop w:val="0"/>
                  <w:marBottom w:val="0"/>
                  <w:divBdr>
                    <w:top w:val="none" w:sz="0" w:space="0" w:color="auto"/>
                    <w:left w:val="none" w:sz="0" w:space="0" w:color="auto"/>
                    <w:bottom w:val="none" w:sz="0" w:space="0" w:color="auto"/>
                    <w:right w:val="none" w:sz="0" w:space="0" w:color="auto"/>
                  </w:divBdr>
                </w:div>
                <w:div w:id="20287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7294">
      <w:bodyDiv w:val="1"/>
      <w:marLeft w:val="0"/>
      <w:marRight w:val="0"/>
      <w:marTop w:val="0"/>
      <w:marBottom w:val="0"/>
      <w:divBdr>
        <w:top w:val="none" w:sz="0" w:space="0" w:color="auto"/>
        <w:left w:val="none" w:sz="0" w:space="0" w:color="auto"/>
        <w:bottom w:val="none" w:sz="0" w:space="0" w:color="auto"/>
        <w:right w:val="none" w:sz="0" w:space="0" w:color="auto"/>
      </w:divBdr>
    </w:div>
    <w:div w:id="2116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openmindconsulting.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1F20A-4990-43F9-96B9-FF62EBF3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821</Words>
  <Characters>4685</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Elisabetta</dc:creator>
  <cp:keywords/>
  <dc:description/>
  <cp:lastModifiedBy>ANGELA MARINI</cp:lastModifiedBy>
  <cp:revision>16</cp:revision>
  <cp:lastPrinted>2025-01-08T09:04:00Z</cp:lastPrinted>
  <dcterms:created xsi:type="dcterms:W3CDTF">2025-06-25T10:07:00Z</dcterms:created>
  <dcterms:modified xsi:type="dcterms:W3CDTF">2025-06-25T10:20:00Z</dcterms:modified>
</cp:coreProperties>
</file>