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AE5D" w14:textId="77777777" w:rsidR="00611D60" w:rsidRDefault="00611D60" w:rsidP="005A78E9">
      <w:pPr>
        <w:rPr>
          <w:noProof/>
        </w:rPr>
      </w:pPr>
      <w:bookmarkStart w:id="0" w:name="_Hlk187671571"/>
      <w:bookmarkEnd w:id="0"/>
    </w:p>
    <w:p w14:paraId="736C8CC2" w14:textId="44555034" w:rsidR="00245237" w:rsidRPr="00ED3D76" w:rsidRDefault="00437D1B" w:rsidP="005A78E9">
      <w:pPr>
        <w:rPr>
          <w:rFonts w:ascii="Verdana" w:hAnsi="Verdana"/>
          <w:color w:val="000000"/>
          <w:shd w:val="clear" w:color="auto" w:fill="FFFFFF"/>
        </w:rPr>
      </w:pPr>
      <w:r w:rsidRPr="00ED3D76">
        <w:rPr>
          <w:noProof/>
        </w:rPr>
        <w:t xml:space="preserve">  </w:t>
      </w:r>
      <w:r w:rsidR="007C5760" w:rsidRPr="00F80E9D">
        <w:rPr>
          <w:noProof/>
        </w:rPr>
        <w:drawing>
          <wp:inline distT="0" distB="0" distL="0" distR="0" wp14:anchorId="2234E52A" wp14:editId="58A90FB3">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2DA3F364" w:rsidR="001E4AC6" w:rsidRPr="00ED3D76" w:rsidRDefault="00DA657D" w:rsidP="00C4573A">
      <w:pPr>
        <w:tabs>
          <w:tab w:val="left" w:pos="3650"/>
        </w:tabs>
        <w:rPr>
          <w:rFonts w:cstheme="minorHAnsi"/>
          <w:b/>
          <w:sz w:val="6"/>
          <w:szCs w:val="6"/>
        </w:rPr>
      </w:pPr>
      <w:r w:rsidRPr="00ED3D76">
        <w:rPr>
          <w:rFonts w:cstheme="minorHAnsi"/>
          <w:b/>
          <w:sz w:val="36"/>
          <w:szCs w:val="36"/>
        </w:rPr>
        <w:tab/>
      </w:r>
    </w:p>
    <w:p w14:paraId="71AF89CA" w14:textId="77777777" w:rsidR="00862CCE" w:rsidRPr="00ED3D76" w:rsidRDefault="00862CCE" w:rsidP="00B36AEA">
      <w:pPr>
        <w:jc w:val="right"/>
        <w:rPr>
          <w:rFonts w:cstheme="minorHAnsi"/>
          <w:b/>
          <w:sz w:val="24"/>
          <w:szCs w:val="24"/>
        </w:rPr>
      </w:pPr>
    </w:p>
    <w:p w14:paraId="721869B5" w14:textId="7DE23A1A" w:rsidR="00221C26" w:rsidRDefault="00DE5EBF" w:rsidP="00AC023F">
      <w:pPr>
        <w:jc w:val="right"/>
        <w:rPr>
          <w:rFonts w:cstheme="minorHAnsi"/>
          <w:b/>
          <w:sz w:val="34"/>
          <w:szCs w:val="34"/>
        </w:rPr>
      </w:pPr>
      <w:r w:rsidRPr="00DE5EBF">
        <w:rPr>
          <w:rFonts w:cstheme="minorHAnsi"/>
          <w:b/>
          <w:sz w:val="34"/>
          <w:szCs w:val="34"/>
        </w:rPr>
        <w:t>Dal luppolo alla canna da zucchero</w:t>
      </w:r>
      <w:r w:rsidR="00076192">
        <w:rPr>
          <w:rFonts w:cstheme="minorHAnsi"/>
          <w:b/>
          <w:sz w:val="34"/>
          <w:szCs w:val="34"/>
        </w:rPr>
        <w:t>.</w:t>
      </w:r>
    </w:p>
    <w:p w14:paraId="5F91F348" w14:textId="3E2A2F83" w:rsidR="00221C26" w:rsidRDefault="00221C26" w:rsidP="00AC023F">
      <w:pPr>
        <w:jc w:val="right"/>
        <w:rPr>
          <w:rFonts w:cstheme="minorHAnsi"/>
          <w:b/>
          <w:sz w:val="34"/>
          <w:szCs w:val="34"/>
        </w:rPr>
      </w:pPr>
      <w:r w:rsidRPr="00221C26">
        <w:rPr>
          <w:rFonts w:cstheme="minorHAnsi"/>
          <w:b/>
          <w:sz w:val="34"/>
          <w:szCs w:val="34"/>
        </w:rPr>
        <w:t xml:space="preserve"> </w:t>
      </w:r>
      <w:r w:rsidR="00076192">
        <w:rPr>
          <w:rFonts w:cstheme="minorHAnsi"/>
          <w:b/>
          <w:sz w:val="34"/>
          <w:szCs w:val="34"/>
        </w:rPr>
        <w:t xml:space="preserve">L’anima liquida dei </w:t>
      </w:r>
      <w:r w:rsidRPr="00221C26">
        <w:rPr>
          <w:rFonts w:cstheme="minorHAnsi"/>
          <w:b/>
          <w:sz w:val="34"/>
          <w:szCs w:val="34"/>
        </w:rPr>
        <w:t>Caraibi con Sandals Resort</w:t>
      </w:r>
      <w:r>
        <w:rPr>
          <w:rFonts w:cstheme="minorHAnsi"/>
          <w:b/>
          <w:sz w:val="34"/>
          <w:szCs w:val="34"/>
        </w:rPr>
        <w:t>s</w:t>
      </w:r>
    </w:p>
    <w:p w14:paraId="63DD5FE1" w14:textId="77777777" w:rsidR="00076192" w:rsidRDefault="00567806" w:rsidP="00032B21">
      <w:pPr>
        <w:jc w:val="right"/>
        <w:rPr>
          <w:rFonts w:cstheme="minorHAnsi"/>
          <w:b/>
          <w:sz w:val="20"/>
          <w:szCs w:val="20"/>
        </w:rPr>
      </w:pPr>
      <w:r w:rsidRPr="00567806">
        <w:rPr>
          <w:rFonts w:cstheme="minorHAnsi"/>
          <w:b/>
          <w:sz w:val="20"/>
          <w:szCs w:val="20"/>
        </w:rPr>
        <w:t xml:space="preserve">Dalla degustazione al tramonto in riva al mare all’assaggio di etichette rare e preziose, </w:t>
      </w:r>
    </w:p>
    <w:p w14:paraId="1F916BE7" w14:textId="77777777" w:rsidR="00076192" w:rsidRDefault="00567806" w:rsidP="00032B21">
      <w:pPr>
        <w:jc w:val="right"/>
        <w:rPr>
          <w:rFonts w:cstheme="minorHAnsi"/>
          <w:b/>
          <w:sz w:val="20"/>
          <w:szCs w:val="20"/>
        </w:rPr>
      </w:pPr>
      <w:r w:rsidRPr="00567806">
        <w:rPr>
          <w:rFonts w:cstheme="minorHAnsi"/>
          <w:b/>
          <w:sz w:val="20"/>
          <w:szCs w:val="20"/>
        </w:rPr>
        <w:t xml:space="preserve">ogni attimo nei Sandals Resorts è pensato per regalare un’autentica immersione multisensoriale </w:t>
      </w:r>
    </w:p>
    <w:p w14:paraId="502CCA03" w14:textId="165285D4" w:rsidR="00567806" w:rsidRDefault="00567806" w:rsidP="00032B21">
      <w:pPr>
        <w:jc w:val="right"/>
        <w:rPr>
          <w:rFonts w:cstheme="minorHAnsi"/>
          <w:b/>
          <w:sz w:val="20"/>
          <w:szCs w:val="20"/>
        </w:rPr>
      </w:pPr>
      <w:r w:rsidRPr="00567806">
        <w:rPr>
          <w:rFonts w:cstheme="minorHAnsi"/>
          <w:b/>
          <w:sz w:val="20"/>
          <w:szCs w:val="20"/>
        </w:rPr>
        <w:t>nella cultura caraibica</w:t>
      </w:r>
      <w:r w:rsidR="00496BD4">
        <w:rPr>
          <w:rFonts w:cstheme="minorHAnsi"/>
          <w:b/>
          <w:sz w:val="20"/>
          <w:szCs w:val="20"/>
        </w:rPr>
        <w:t>. U</w:t>
      </w:r>
      <w:r w:rsidRPr="00567806">
        <w:rPr>
          <w:rFonts w:cstheme="minorHAnsi"/>
          <w:b/>
          <w:sz w:val="20"/>
          <w:szCs w:val="20"/>
        </w:rPr>
        <w:t>n’esperienza all-inclusive indimenticabile.</w:t>
      </w:r>
    </w:p>
    <w:p w14:paraId="042BE694" w14:textId="30C6A821" w:rsidR="006D5C47" w:rsidRDefault="006D5C47" w:rsidP="00032B21">
      <w:pPr>
        <w:jc w:val="right"/>
        <w:rPr>
          <w:rFonts w:cstheme="minorHAnsi"/>
          <w:b/>
          <w:sz w:val="20"/>
          <w:szCs w:val="20"/>
        </w:rPr>
      </w:pPr>
      <w:r w:rsidRPr="006D5C47">
        <w:rPr>
          <w:rFonts w:cstheme="minorHAnsi"/>
          <w:b/>
          <w:sz w:val="20"/>
          <w:szCs w:val="20"/>
        </w:rPr>
        <w:t xml:space="preserve">Dalla morbidezza del Mount Gay di Barbados al carattere deciso dell’Appleton Estate giamaicano, </w:t>
      </w:r>
    </w:p>
    <w:p w14:paraId="6B8D64CA" w14:textId="77777777" w:rsidR="006D5C47" w:rsidRDefault="006D5C47" w:rsidP="00032B21">
      <w:pPr>
        <w:jc w:val="right"/>
        <w:rPr>
          <w:rFonts w:cstheme="minorHAnsi"/>
          <w:b/>
          <w:sz w:val="20"/>
          <w:szCs w:val="20"/>
        </w:rPr>
      </w:pPr>
      <w:r w:rsidRPr="006D5C47">
        <w:rPr>
          <w:rFonts w:cstheme="minorHAnsi"/>
          <w:b/>
          <w:sz w:val="20"/>
          <w:szCs w:val="20"/>
        </w:rPr>
        <w:t xml:space="preserve">fino alla rinfrescante leggerezza di una Red Stripe servita fronte mare o di una Piton Beer al tramonto, </w:t>
      </w:r>
    </w:p>
    <w:p w14:paraId="492314F5" w14:textId="69BB83F2" w:rsidR="00032B21" w:rsidRDefault="006D5C47" w:rsidP="00032B21">
      <w:pPr>
        <w:jc w:val="right"/>
        <w:rPr>
          <w:rFonts w:cstheme="minorHAnsi"/>
          <w:b/>
          <w:sz w:val="20"/>
          <w:szCs w:val="20"/>
        </w:rPr>
      </w:pPr>
      <w:r w:rsidRPr="006D5C47">
        <w:rPr>
          <w:rFonts w:cstheme="minorHAnsi"/>
          <w:b/>
          <w:sz w:val="20"/>
          <w:szCs w:val="20"/>
        </w:rPr>
        <w:t xml:space="preserve">ogni </w:t>
      </w:r>
      <w:r w:rsidR="00496BD4">
        <w:rPr>
          <w:rFonts w:cstheme="minorHAnsi"/>
          <w:b/>
          <w:sz w:val="20"/>
          <w:szCs w:val="20"/>
        </w:rPr>
        <w:t>sorso</w:t>
      </w:r>
      <w:r w:rsidRPr="006D5C47">
        <w:rPr>
          <w:rFonts w:cstheme="minorHAnsi"/>
          <w:b/>
          <w:sz w:val="20"/>
          <w:szCs w:val="20"/>
        </w:rPr>
        <w:t xml:space="preserve"> diventa un viaggio tra </w:t>
      </w:r>
      <w:r w:rsidR="00076192">
        <w:rPr>
          <w:rFonts w:cstheme="minorHAnsi"/>
          <w:b/>
          <w:sz w:val="20"/>
          <w:szCs w:val="20"/>
        </w:rPr>
        <w:t>gli aromi</w:t>
      </w:r>
      <w:r w:rsidRPr="006D5C47">
        <w:rPr>
          <w:rFonts w:cstheme="minorHAnsi"/>
          <w:b/>
          <w:sz w:val="20"/>
          <w:szCs w:val="20"/>
        </w:rPr>
        <w:t xml:space="preserve"> più autentici dell’arcipelago tropicale.</w:t>
      </w:r>
      <w:r w:rsidR="00A10057">
        <w:rPr>
          <w:rFonts w:cstheme="minorHAnsi"/>
          <w:b/>
          <w:sz w:val="20"/>
          <w:szCs w:val="20"/>
        </w:rPr>
        <w:t xml:space="preserve"> </w:t>
      </w:r>
    </w:p>
    <w:p w14:paraId="6DD37AE6" w14:textId="77777777" w:rsidR="00A10057" w:rsidRDefault="00A10057" w:rsidP="00032B21">
      <w:pPr>
        <w:jc w:val="right"/>
        <w:rPr>
          <w:rFonts w:cstheme="minorHAnsi"/>
          <w:b/>
          <w:sz w:val="20"/>
          <w:szCs w:val="20"/>
        </w:rPr>
      </w:pPr>
    </w:p>
    <w:p w14:paraId="3D26C245" w14:textId="5B837C0B" w:rsidR="004B25E4" w:rsidRDefault="004B25E4" w:rsidP="00174600">
      <w:pPr>
        <w:jc w:val="both"/>
        <w:rPr>
          <w:rFonts w:cstheme="minorHAnsi"/>
          <w:bCs/>
          <w:sz w:val="20"/>
          <w:szCs w:val="20"/>
        </w:rPr>
      </w:pPr>
    </w:p>
    <w:p w14:paraId="39F46B50" w14:textId="03B9FAA4" w:rsidR="00BD772B" w:rsidRPr="00BD772B" w:rsidRDefault="00335819" w:rsidP="00BD772B">
      <w:pPr>
        <w:jc w:val="both"/>
        <w:rPr>
          <w:rFonts w:cstheme="minorHAnsi"/>
          <w:bCs/>
          <w:sz w:val="20"/>
          <w:szCs w:val="20"/>
        </w:rPr>
      </w:pPr>
      <w:r w:rsidRPr="00762457">
        <w:rPr>
          <w:rFonts w:cstheme="minorHAnsi"/>
          <w:bCs/>
          <w:i/>
          <w:iCs/>
          <w:sz w:val="20"/>
          <w:szCs w:val="20"/>
        </w:rPr>
        <w:t>Torino,</w:t>
      </w:r>
      <w:r w:rsidR="009D388C" w:rsidRPr="00762457">
        <w:rPr>
          <w:rFonts w:cstheme="minorHAnsi"/>
          <w:bCs/>
          <w:i/>
          <w:iCs/>
          <w:sz w:val="20"/>
          <w:szCs w:val="20"/>
        </w:rPr>
        <w:t xml:space="preserve"> </w:t>
      </w:r>
      <w:r w:rsidR="001E5DEE">
        <w:rPr>
          <w:rFonts w:cstheme="minorHAnsi"/>
          <w:bCs/>
          <w:i/>
          <w:iCs/>
          <w:sz w:val="20"/>
          <w:szCs w:val="20"/>
        </w:rPr>
        <w:t>2 luglio</w:t>
      </w:r>
      <w:r w:rsidR="00417377">
        <w:rPr>
          <w:rFonts w:cstheme="minorHAnsi"/>
          <w:bCs/>
          <w:i/>
          <w:iCs/>
          <w:sz w:val="20"/>
          <w:szCs w:val="20"/>
        </w:rPr>
        <w:t xml:space="preserve"> </w:t>
      </w:r>
      <w:r w:rsidR="006157EE" w:rsidRPr="00762457">
        <w:rPr>
          <w:rFonts w:cstheme="minorHAnsi"/>
          <w:bCs/>
          <w:i/>
          <w:iCs/>
          <w:sz w:val="20"/>
          <w:szCs w:val="20"/>
        </w:rPr>
        <w:t>2025</w:t>
      </w:r>
      <w:r w:rsidRPr="00762457">
        <w:rPr>
          <w:rFonts w:cstheme="minorHAnsi"/>
          <w:bCs/>
          <w:sz w:val="20"/>
          <w:szCs w:val="20"/>
        </w:rPr>
        <w:t xml:space="preserve"> </w:t>
      </w:r>
      <w:r w:rsidR="006A1C38" w:rsidRPr="00762457">
        <w:rPr>
          <w:rFonts w:cstheme="minorHAnsi"/>
          <w:bCs/>
          <w:sz w:val="20"/>
          <w:szCs w:val="20"/>
        </w:rPr>
        <w:t>–</w:t>
      </w:r>
      <w:r w:rsidR="008D2E81">
        <w:rPr>
          <w:rFonts w:cstheme="minorHAnsi"/>
          <w:bCs/>
          <w:sz w:val="20"/>
          <w:szCs w:val="20"/>
        </w:rPr>
        <w:t xml:space="preserve"> </w:t>
      </w:r>
      <w:r w:rsidR="00BD772B" w:rsidRPr="00BD772B">
        <w:rPr>
          <w:rFonts w:cstheme="minorHAnsi"/>
          <w:bCs/>
          <w:sz w:val="20"/>
          <w:szCs w:val="20"/>
        </w:rPr>
        <w:t xml:space="preserve">Ci sono bevande che raccontano storie, che portano con sé viaggi, tradizioni e popoli. Il </w:t>
      </w:r>
      <w:r w:rsidR="00BD772B" w:rsidRPr="00E51B5F">
        <w:rPr>
          <w:rFonts w:cstheme="minorHAnsi"/>
          <w:b/>
          <w:sz w:val="20"/>
          <w:szCs w:val="20"/>
        </w:rPr>
        <w:t>rum</w:t>
      </w:r>
      <w:r w:rsidR="00BD772B" w:rsidRPr="00BD772B">
        <w:rPr>
          <w:rFonts w:cstheme="minorHAnsi"/>
          <w:bCs/>
          <w:sz w:val="20"/>
          <w:szCs w:val="20"/>
        </w:rPr>
        <w:t xml:space="preserve"> e la </w:t>
      </w:r>
      <w:r w:rsidR="00BD772B" w:rsidRPr="00E51B5F">
        <w:rPr>
          <w:rFonts w:cstheme="minorHAnsi"/>
          <w:b/>
          <w:sz w:val="20"/>
          <w:szCs w:val="20"/>
        </w:rPr>
        <w:t>birra</w:t>
      </w:r>
      <w:r w:rsidR="00BD772B" w:rsidRPr="00BD772B">
        <w:rPr>
          <w:rFonts w:cstheme="minorHAnsi"/>
          <w:bCs/>
          <w:sz w:val="20"/>
          <w:szCs w:val="20"/>
        </w:rPr>
        <w:t>, così diversi eppure accomunati da una lunga eredità culturale, sono molto più di semplici piaceri del palato: sono esperienze, rituali, memorie che attraversano i secoli.</w:t>
      </w:r>
    </w:p>
    <w:p w14:paraId="6895F67B" w14:textId="342E79CA" w:rsidR="00BD772B" w:rsidRPr="00BD772B" w:rsidRDefault="00BD772B" w:rsidP="00BD772B">
      <w:pPr>
        <w:jc w:val="both"/>
        <w:rPr>
          <w:rFonts w:cstheme="minorHAnsi"/>
          <w:bCs/>
          <w:sz w:val="20"/>
          <w:szCs w:val="20"/>
        </w:rPr>
      </w:pPr>
      <w:r w:rsidRPr="00BD772B">
        <w:rPr>
          <w:rFonts w:cstheme="minorHAnsi"/>
          <w:bCs/>
          <w:sz w:val="20"/>
          <w:szCs w:val="20"/>
        </w:rPr>
        <w:t xml:space="preserve">La </w:t>
      </w:r>
      <w:r w:rsidRPr="00076192">
        <w:rPr>
          <w:rFonts w:cstheme="minorHAnsi"/>
          <w:b/>
          <w:sz w:val="20"/>
          <w:szCs w:val="20"/>
        </w:rPr>
        <w:t>birra</w:t>
      </w:r>
      <w:r w:rsidRPr="00BD772B">
        <w:rPr>
          <w:rFonts w:cstheme="minorHAnsi"/>
          <w:bCs/>
          <w:sz w:val="20"/>
          <w:szCs w:val="20"/>
        </w:rPr>
        <w:t xml:space="preserve">, considerata </w:t>
      </w:r>
      <w:r w:rsidRPr="00BD772B">
        <w:rPr>
          <w:rFonts w:cstheme="minorHAnsi"/>
          <w:b/>
          <w:sz w:val="20"/>
          <w:szCs w:val="20"/>
        </w:rPr>
        <w:t>una delle bevande alcoliche più antiche al mondo</w:t>
      </w:r>
      <w:r w:rsidRPr="00BD772B">
        <w:rPr>
          <w:rFonts w:cstheme="minorHAnsi"/>
          <w:bCs/>
          <w:sz w:val="20"/>
          <w:szCs w:val="20"/>
        </w:rPr>
        <w:t>, risale alle civiltà mesopotamiche, dove veniva prodotta già 7.000 anni fa. Presente in ogni angolo del pianeta, è oggi simbolo di convivialità e leggerezza, capace di raccontare un territorio attraverso ingredienti e tradizioni locali</w:t>
      </w:r>
      <w:r w:rsidR="00D2404B">
        <w:rPr>
          <w:rFonts w:cstheme="minorHAnsi"/>
          <w:bCs/>
          <w:sz w:val="20"/>
          <w:szCs w:val="20"/>
        </w:rPr>
        <w:t xml:space="preserve">, grazie alle sue </w:t>
      </w:r>
      <w:r w:rsidR="00D2404B" w:rsidRPr="00A56B31">
        <w:rPr>
          <w:rFonts w:cstheme="minorHAnsi"/>
          <w:bCs/>
          <w:sz w:val="20"/>
          <w:szCs w:val="20"/>
        </w:rPr>
        <w:t>infinite declinazioni</w:t>
      </w:r>
      <w:r w:rsidR="00D2404B">
        <w:rPr>
          <w:rFonts w:cstheme="minorHAnsi"/>
          <w:bCs/>
          <w:sz w:val="20"/>
          <w:szCs w:val="20"/>
        </w:rPr>
        <w:t>.</w:t>
      </w:r>
    </w:p>
    <w:p w14:paraId="7B365592" w14:textId="77777777" w:rsidR="00BD772B" w:rsidRDefault="00BD772B" w:rsidP="00BD772B">
      <w:pPr>
        <w:jc w:val="both"/>
        <w:rPr>
          <w:rFonts w:cstheme="minorHAnsi"/>
          <w:bCs/>
          <w:sz w:val="20"/>
          <w:szCs w:val="20"/>
        </w:rPr>
      </w:pPr>
      <w:r w:rsidRPr="00BD772B">
        <w:rPr>
          <w:rFonts w:cstheme="minorHAnsi"/>
          <w:bCs/>
          <w:sz w:val="20"/>
          <w:szCs w:val="20"/>
        </w:rPr>
        <w:t xml:space="preserve">Il </w:t>
      </w:r>
      <w:r w:rsidRPr="00076192">
        <w:rPr>
          <w:rFonts w:cstheme="minorHAnsi"/>
          <w:b/>
          <w:sz w:val="20"/>
          <w:szCs w:val="20"/>
        </w:rPr>
        <w:t>rum</w:t>
      </w:r>
      <w:r w:rsidRPr="00BD772B">
        <w:rPr>
          <w:rFonts w:cstheme="minorHAnsi"/>
          <w:bCs/>
          <w:sz w:val="20"/>
          <w:szCs w:val="20"/>
        </w:rPr>
        <w:t xml:space="preserve">, invece, affonda le sue radici nei </w:t>
      </w:r>
      <w:r w:rsidRPr="00BD772B">
        <w:rPr>
          <w:rFonts w:cstheme="minorHAnsi"/>
          <w:b/>
          <w:sz w:val="20"/>
          <w:szCs w:val="20"/>
        </w:rPr>
        <w:t>caldi e assolati campi di canna da zucchero dei Caraibi</w:t>
      </w:r>
      <w:r w:rsidRPr="00BD772B">
        <w:rPr>
          <w:rFonts w:cstheme="minorHAnsi"/>
          <w:bCs/>
          <w:sz w:val="20"/>
          <w:szCs w:val="20"/>
        </w:rPr>
        <w:t xml:space="preserve">. Nato nel </w:t>
      </w:r>
      <w:r w:rsidRPr="00BD772B">
        <w:rPr>
          <w:rFonts w:cstheme="minorHAnsi"/>
          <w:b/>
          <w:sz w:val="20"/>
          <w:szCs w:val="20"/>
        </w:rPr>
        <w:t>XVII secolo</w:t>
      </w:r>
      <w:r w:rsidRPr="00BD772B">
        <w:rPr>
          <w:rFonts w:cstheme="minorHAnsi"/>
          <w:bCs/>
          <w:sz w:val="20"/>
          <w:szCs w:val="20"/>
        </w:rPr>
        <w:t xml:space="preserve">, probabilmente per caso, è diventato col tempo </w:t>
      </w:r>
      <w:r w:rsidRPr="00076192">
        <w:rPr>
          <w:rFonts w:cstheme="minorHAnsi"/>
          <w:b/>
          <w:sz w:val="20"/>
          <w:szCs w:val="20"/>
        </w:rPr>
        <w:t>l’anima liquida delle isole tropicali</w:t>
      </w:r>
      <w:r w:rsidRPr="00BD772B">
        <w:rPr>
          <w:rFonts w:cstheme="minorHAnsi"/>
          <w:bCs/>
          <w:sz w:val="20"/>
          <w:szCs w:val="20"/>
        </w:rPr>
        <w:t>: intenso, profondo, speziato. Il rum è il profumo delle serate caraibiche, delle danze sulla spiaggia, del relax senza tempo.</w:t>
      </w:r>
    </w:p>
    <w:p w14:paraId="5AEB1D73" w14:textId="4415A119" w:rsidR="00320619" w:rsidRDefault="00076192" w:rsidP="00534BA6">
      <w:pPr>
        <w:jc w:val="both"/>
        <w:rPr>
          <w:rFonts w:cstheme="minorHAnsi"/>
          <w:bCs/>
          <w:sz w:val="20"/>
          <w:szCs w:val="20"/>
        </w:rPr>
      </w:pPr>
      <w:r>
        <w:rPr>
          <w:rFonts w:cstheme="minorHAnsi"/>
          <w:bCs/>
          <w:sz w:val="20"/>
          <w:szCs w:val="20"/>
        </w:rPr>
        <w:t>Q</w:t>
      </w:r>
      <w:r w:rsidR="00E66FD0" w:rsidRPr="00BD772B">
        <w:rPr>
          <w:rFonts w:cstheme="minorHAnsi"/>
          <w:bCs/>
          <w:sz w:val="20"/>
          <w:szCs w:val="20"/>
        </w:rPr>
        <w:t>uale luogo migliore</w:t>
      </w:r>
      <w:r w:rsidR="00E66FD0">
        <w:rPr>
          <w:rFonts w:cstheme="minorHAnsi"/>
          <w:bCs/>
          <w:sz w:val="20"/>
          <w:szCs w:val="20"/>
        </w:rPr>
        <w:t xml:space="preserve">, </w:t>
      </w:r>
      <w:r w:rsidR="00E66FD0" w:rsidRPr="00BD772B">
        <w:rPr>
          <w:rFonts w:cstheme="minorHAnsi"/>
          <w:bCs/>
          <w:sz w:val="20"/>
          <w:szCs w:val="20"/>
        </w:rPr>
        <w:t xml:space="preserve">se non proprio nel cuore dei Caraibi, dove queste due icone del bere si incontrano in tutta la loro autenticità? </w:t>
      </w:r>
      <w:r w:rsidR="00A23A30" w:rsidRPr="00A23A30">
        <w:rPr>
          <w:rFonts w:cstheme="minorHAnsi"/>
          <w:bCs/>
          <w:sz w:val="20"/>
          <w:szCs w:val="20"/>
        </w:rPr>
        <w:t xml:space="preserve">Ogni isola custodisce un’anima liquida che parla attraverso i suoi rum e le sue birre, raccontando storie di artigianalità, ingredienti autoctoni e identità culturale. Nei </w:t>
      </w:r>
      <w:hyperlink r:id="rId12" w:history="1">
        <w:r w:rsidR="00A23A30" w:rsidRPr="00C7744F">
          <w:rPr>
            <w:rStyle w:val="Collegamentoipertestuale"/>
            <w:rFonts w:cstheme="minorHAnsi"/>
            <w:b/>
            <w:sz w:val="20"/>
            <w:szCs w:val="20"/>
          </w:rPr>
          <w:t>Sandals Resorts</w:t>
        </w:r>
      </w:hyperlink>
      <w:r w:rsidR="00A23A30" w:rsidRPr="00A23A30">
        <w:rPr>
          <w:rFonts w:cstheme="minorHAnsi"/>
          <w:bCs/>
          <w:sz w:val="20"/>
          <w:szCs w:val="20"/>
        </w:rPr>
        <w:t xml:space="preserve">, </w:t>
      </w:r>
      <w:r w:rsidR="00AF3172" w:rsidRPr="00BD772B">
        <w:rPr>
          <w:rFonts w:cstheme="minorHAnsi"/>
          <w:bCs/>
          <w:sz w:val="20"/>
          <w:szCs w:val="20"/>
        </w:rPr>
        <w:t xml:space="preserve">con le esclusive location in </w:t>
      </w:r>
      <w:r w:rsidR="00AF3172" w:rsidRPr="00BD772B">
        <w:rPr>
          <w:rFonts w:cstheme="minorHAnsi"/>
          <w:b/>
          <w:sz w:val="20"/>
          <w:szCs w:val="20"/>
        </w:rPr>
        <w:t>Giamaica</w:t>
      </w:r>
      <w:r w:rsidR="00AF3172" w:rsidRPr="00BD772B">
        <w:rPr>
          <w:rFonts w:cstheme="minorHAnsi"/>
          <w:bCs/>
          <w:sz w:val="20"/>
          <w:szCs w:val="20"/>
        </w:rPr>
        <w:t xml:space="preserve">, </w:t>
      </w:r>
      <w:r w:rsidR="00AF3172" w:rsidRPr="00BD772B">
        <w:rPr>
          <w:rFonts w:cstheme="minorHAnsi"/>
          <w:b/>
          <w:sz w:val="20"/>
          <w:szCs w:val="20"/>
        </w:rPr>
        <w:t>Barbados</w:t>
      </w:r>
      <w:r w:rsidR="00AF3172" w:rsidRPr="00BD772B">
        <w:rPr>
          <w:rFonts w:cstheme="minorHAnsi"/>
          <w:bCs/>
          <w:sz w:val="20"/>
          <w:szCs w:val="20"/>
        </w:rPr>
        <w:t xml:space="preserve">, </w:t>
      </w:r>
      <w:r w:rsidR="00166BEF" w:rsidRPr="00C7744F">
        <w:rPr>
          <w:rFonts w:cstheme="minorHAnsi"/>
          <w:b/>
          <w:sz w:val="20"/>
          <w:szCs w:val="20"/>
        </w:rPr>
        <w:t>Bahamas</w:t>
      </w:r>
      <w:r w:rsidR="00166BEF">
        <w:rPr>
          <w:rFonts w:cstheme="minorHAnsi"/>
          <w:bCs/>
          <w:sz w:val="20"/>
          <w:szCs w:val="20"/>
        </w:rPr>
        <w:t xml:space="preserve">, </w:t>
      </w:r>
      <w:r w:rsidR="00AF3172" w:rsidRPr="00BD772B">
        <w:rPr>
          <w:rFonts w:cstheme="minorHAnsi"/>
          <w:b/>
          <w:sz w:val="20"/>
          <w:szCs w:val="20"/>
        </w:rPr>
        <w:t>Saint Lucia</w:t>
      </w:r>
      <w:r w:rsidR="00AF3172" w:rsidRPr="00BD772B">
        <w:rPr>
          <w:rFonts w:cstheme="minorHAnsi"/>
          <w:bCs/>
          <w:sz w:val="20"/>
          <w:szCs w:val="20"/>
        </w:rPr>
        <w:t xml:space="preserve"> e altre perle tropicali</w:t>
      </w:r>
      <w:r w:rsidR="00694636">
        <w:rPr>
          <w:rFonts w:cstheme="minorHAnsi"/>
          <w:bCs/>
          <w:sz w:val="20"/>
          <w:szCs w:val="20"/>
        </w:rPr>
        <w:t xml:space="preserve">, </w:t>
      </w:r>
      <w:r w:rsidR="00A23A30" w:rsidRPr="00A23A30">
        <w:rPr>
          <w:rFonts w:cstheme="minorHAnsi"/>
          <w:bCs/>
          <w:sz w:val="20"/>
          <w:szCs w:val="20"/>
        </w:rPr>
        <w:t xml:space="preserve">questa tradizione si trasforma in </w:t>
      </w:r>
      <w:r w:rsidR="00A23A30" w:rsidRPr="00A23A30">
        <w:rPr>
          <w:rFonts w:cstheme="minorHAnsi"/>
          <w:b/>
          <w:bCs/>
          <w:sz w:val="20"/>
          <w:szCs w:val="20"/>
        </w:rPr>
        <w:t>esperienza sensoriale</w:t>
      </w:r>
      <w:r w:rsidR="00694636">
        <w:rPr>
          <w:rFonts w:cstheme="minorHAnsi"/>
          <w:b/>
          <w:bCs/>
          <w:sz w:val="20"/>
          <w:szCs w:val="20"/>
        </w:rPr>
        <w:t xml:space="preserve"> completa</w:t>
      </w:r>
      <w:r w:rsidR="00A23A30" w:rsidRPr="00A23A30">
        <w:rPr>
          <w:rFonts w:cstheme="minorHAnsi"/>
          <w:bCs/>
          <w:sz w:val="20"/>
          <w:szCs w:val="20"/>
        </w:rPr>
        <w:t xml:space="preserve">: </w:t>
      </w:r>
      <w:r w:rsidR="00694636" w:rsidRPr="00BD772B">
        <w:rPr>
          <w:rFonts w:cstheme="minorHAnsi"/>
          <w:bCs/>
          <w:sz w:val="20"/>
          <w:szCs w:val="20"/>
        </w:rPr>
        <w:t>rum pregiati, birre artigianali locali</w:t>
      </w:r>
      <w:r w:rsidR="00320619">
        <w:rPr>
          <w:rFonts w:cstheme="minorHAnsi"/>
          <w:bCs/>
          <w:sz w:val="20"/>
          <w:szCs w:val="20"/>
        </w:rPr>
        <w:t xml:space="preserve"> </w:t>
      </w:r>
      <w:r w:rsidR="00694636" w:rsidRPr="00BD772B">
        <w:rPr>
          <w:rFonts w:cstheme="minorHAnsi"/>
          <w:bCs/>
          <w:sz w:val="20"/>
          <w:szCs w:val="20"/>
        </w:rPr>
        <w:t>e cocktail d’autore, il tutto avvolto in un’atmosfera paradisiaca.</w:t>
      </w:r>
      <w:r w:rsidR="00320619">
        <w:rPr>
          <w:rFonts w:cstheme="minorHAnsi"/>
          <w:bCs/>
          <w:sz w:val="20"/>
          <w:szCs w:val="20"/>
        </w:rPr>
        <w:t xml:space="preserve"> </w:t>
      </w:r>
    </w:p>
    <w:p w14:paraId="0EB900F3" w14:textId="77777777" w:rsidR="00A23A30" w:rsidRDefault="00A23A30" w:rsidP="00534BA6">
      <w:pPr>
        <w:jc w:val="both"/>
        <w:rPr>
          <w:rFonts w:cstheme="minorHAnsi"/>
          <w:bCs/>
          <w:sz w:val="20"/>
          <w:szCs w:val="20"/>
        </w:rPr>
      </w:pPr>
    </w:p>
    <w:p w14:paraId="6ABCD4C7" w14:textId="22788AA1" w:rsidR="00A23A30" w:rsidRPr="00E42D99" w:rsidRDefault="007D337A" w:rsidP="00534BA6">
      <w:pPr>
        <w:jc w:val="both"/>
        <w:rPr>
          <w:rFonts w:cstheme="minorHAnsi"/>
          <w:b/>
          <w:color w:val="C0504D" w:themeColor="accent2"/>
        </w:rPr>
      </w:pPr>
      <w:r w:rsidRPr="00E42D99">
        <w:rPr>
          <w:rFonts w:cstheme="minorHAnsi"/>
          <w:b/>
          <w:color w:val="C0504D" w:themeColor="accent2"/>
        </w:rPr>
        <w:t xml:space="preserve">Un viaggio tra aromi e tradizioni </w:t>
      </w:r>
    </w:p>
    <w:p w14:paraId="6B61CF4F" w14:textId="54EC5863" w:rsidR="00E95B83" w:rsidRDefault="00E95B83" w:rsidP="00E95B83">
      <w:pPr>
        <w:jc w:val="both"/>
        <w:rPr>
          <w:rFonts w:cstheme="minorHAnsi"/>
          <w:bCs/>
          <w:sz w:val="20"/>
          <w:szCs w:val="20"/>
        </w:rPr>
      </w:pPr>
      <w:r w:rsidRPr="00E95B83">
        <w:rPr>
          <w:rFonts w:cstheme="minorHAnsi"/>
          <w:bCs/>
          <w:sz w:val="20"/>
          <w:szCs w:val="20"/>
        </w:rPr>
        <w:t xml:space="preserve">In </w:t>
      </w:r>
      <w:r w:rsidRPr="00E95B83">
        <w:rPr>
          <w:rFonts w:cstheme="minorHAnsi"/>
          <w:b/>
          <w:sz w:val="20"/>
          <w:szCs w:val="20"/>
        </w:rPr>
        <w:t>Giamaica</w:t>
      </w:r>
      <w:r w:rsidRPr="00E95B83">
        <w:rPr>
          <w:rFonts w:cstheme="minorHAnsi"/>
          <w:bCs/>
          <w:sz w:val="20"/>
          <w:szCs w:val="20"/>
        </w:rPr>
        <w:t xml:space="preserve">, culla del ritmo e dell’energia, si può assaporare l’intensità del celebre </w:t>
      </w:r>
      <w:r w:rsidRPr="00E95B83">
        <w:rPr>
          <w:rFonts w:cstheme="minorHAnsi"/>
          <w:b/>
          <w:bCs/>
          <w:sz w:val="20"/>
          <w:szCs w:val="20"/>
        </w:rPr>
        <w:t>Appleton Estate</w:t>
      </w:r>
      <w:r w:rsidRPr="00E95B83">
        <w:rPr>
          <w:rFonts w:cstheme="minorHAnsi"/>
          <w:bCs/>
          <w:sz w:val="20"/>
          <w:szCs w:val="20"/>
        </w:rPr>
        <w:t xml:space="preserve">, con i suoi profumi di frutta secca e spezie, oppure lasciarsi sorprendere dalla forza del leggendario </w:t>
      </w:r>
      <w:r w:rsidRPr="00E95B83">
        <w:rPr>
          <w:rFonts w:cstheme="minorHAnsi"/>
          <w:b/>
          <w:bCs/>
          <w:sz w:val="20"/>
          <w:szCs w:val="20"/>
        </w:rPr>
        <w:t>Wray &amp; Nephew Overproof</w:t>
      </w:r>
      <w:r w:rsidRPr="00E95B83">
        <w:rPr>
          <w:rFonts w:cstheme="minorHAnsi"/>
          <w:bCs/>
          <w:sz w:val="20"/>
          <w:szCs w:val="20"/>
        </w:rPr>
        <w:t xml:space="preserve">, base ideale per cocktail iconici. Il tutto magari accompagnato dalla vivace freschezza di una </w:t>
      </w:r>
      <w:r w:rsidRPr="00E95B83">
        <w:rPr>
          <w:rFonts w:cstheme="minorHAnsi"/>
          <w:b/>
          <w:bCs/>
          <w:sz w:val="20"/>
          <w:szCs w:val="20"/>
        </w:rPr>
        <w:t>Red Stripe</w:t>
      </w:r>
      <w:r w:rsidRPr="00E95B83">
        <w:rPr>
          <w:rFonts w:cstheme="minorHAnsi"/>
          <w:bCs/>
          <w:sz w:val="20"/>
          <w:szCs w:val="20"/>
        </w:rPr>
        <w:t>, la birra giamaicana per eccellenza, perfetta da gustare fronte mare.</w:t>
      </w:r>
    </w:p>
    <w:p w14:paraId="10351BE4" w14:textId="42C9A319" w:rsidR="005D7698" w:rsidRDefault="00E95B83" w:rsidP="00E95B83">
      <w:pPr>
        <w:jc w:val="both"/>
        <w:rPr>
          <w:rFonts w:cstheme="minorHAnsi"/>
          <w:bCs/>
          <w:sz w:val="20"/>
          <w:szCs w:val="20"/>
        </w:rPr>
      </w:pPr>
      <w:r w:rsidRPr="00E95B83">
        <w:rPr>
          <w:rFonts w:cstheme="minorHAnsi"/>
          <w:bCs/>
          <w:sz w:val="20"/>
          <w:szCs w:val="20"/>
        </w:rPr>
        <w:t xml:space="preserve">A </w:t>
      </w:r>
      <w:r w:rsidRPr="00E95B83">
        <w:rPr>
          <w:rFonts w:cstheme="minorHAnsi"/>
          <w:b/>
          <w:sz w:val="20"/>
          <w:szCs w:val="20"/>
        </w:rPr>
        <w:t>Barbados</w:t>
      </w:r>
      <w:r w:rsidRPr="00E95B83">
        <w:rPr>
          <w:rFonts w:cstheme="minorHAnsi"/>
          <w:bCs/>
          <w:sz w:val="20"/>
          <w:szCs w:val="20"/>
        </w:rPr>
        <w:t xml:space="preserve">, culla storica del rum, il viaggio sensoriale continua con l’eleganza del </w:t>
      </w:r>
      <w:r w:rsidRPr="00E95B83">
        <w:rPr>
          <w:rFonts w:cstheme="minorHAnsi"/>
          <w:b/>
          <w:bCs/>
          <w:sz w:val="20"/>
          <w:szCs w:val="20"/>
        </w:rPr>
        <w:t>Mount Gay</w:t>
      </w:r>
      <w:r w:rsidRPr="00E95B83">
        <w:rPr>
          <w:rFonts w:cstheme="minorHAnsi"/>
          <w:bCs/>
          <w:sz w:val="20"/>
          <w:szCs w:val="20"/>
        </w:rPr>
        <w:t xml:space="preserve">, considerato il più antico rum al mondo, e le note raffinate del pluripremiato </w:t>
      </w:r>
      <w:r w:rsidRPr="00E95B83">
        <w:rPr>
          <w:rFonts w:cstheme="minorHAnsi"/>
          <w:b/>
          <w:bCs/>
          <w:sz w:val="20"/>
          <w:szCs w:val="20"/>
        </w:rPr>
        <w:t>Foursquare</w:t>
      </w:r>
      <w:r w:rsidRPr="00E95B83">
        <w:rPr>
          <w:rFonts w:cstheme="minorHAnsi"/>
          <w:bCs/>
          <w:sz w:val="20"/>
          <w:szCs w:val="20"/>
        </w:rPr>
        <w:t xml:space="preserve">. A rinfrescare le giornate più calde ci pensa la </w:t>
      </w:r>
      <w:r w:rsidRPr="00E95B83">
        <w:rPr>
          <w:rFonts w:cstheme="minorHAnsi"/>
          <w:b/>
          <w:bCs/>
          <w:sz w:val="20"/>
          <w:szCs w:val="20"/>
        </w:rPr>
        <w:t>Banks Beer</w:t>
      </w:r>
      <w:r w:rsidRPr="00E95B83">
        <w:rPr>
          <w:rFonts w:cstheme="minorHAnsi"/>
          <w:bCs/>
          <w:sz w:val="20"/>
          <w:szCs w:val="20"/>
        </w:rPr>
        <w:t>, bionda, tropicale, con un gusto che profuma di vacanza.</w:t>
      </w:r>
    </w:p>
    <w:p w14:paraId="18D9FD34" w14:textId="3AD58A94" w:rsidR="00E95B83" w:rsidRDefault="00E95B83" w:rsidP="00E95B83">
      <w:pPr>
        <w:jc w:val="both"/>
        <w:rPr>
          <w:rFonts w:cstheme="minorHAnsi"/>
          <w:bCs/>
          <w:sz w:val="20"/>
          <w:szCs w:val="20"/>
        </w:rPr>
      </w:pPr>
      <w:r w:rsidRPr="00E95B83">
        <w:rPr>
          <w:rFonts w:cstheme="minorHAnsi"/>
          <w:bCs/>
          <w:sz w:val="20"/>
          <w:szCs w:val="20"/>
        </w:rPr>
        <w:t xml:space="preserve">L’isola di </w:t>
      </w:r>
      <w:r w:rsidRPr="00E95B83">
        <w:rPr>
          <w:rFonts w:cstheme="minorHAnsi"/>
          <w:b/>
          <w:sz w:val="20"/>
          <w:szCs w:val="20"/>
        </w:rPr>
        <w:t>Saint Lucia</w:t>
      </w:r>
      <w:r w:rsidR="00F00531">
        <w:rPr>
          <w:rFonts w:cstheme="minorHAnsi"/>
          <w:bCs/>
          <w:sz w:val="20"/>
          <w:szCs w:val="20"/>
        </w:rPr>
        <w:t>,</w:t>
      </w:r>
      <w:r w:rsidRPr="00E95B83">
        <w:rPr>
          <w:rFonts w:cstheme="minorHAnsi"/>
          <w:bCs/>
          <w:sz w:val="20"/>
          <w:szCs w:val="20"/>
        </w:rPr>
        <w:t xml:space="preserve"> </w:t>
      </w:r>
      <w:r w:rsidR="00F00531" w:rsidRPr="00CE3FE6">
        <w:rPr>
          <w:rFonts w:cstheme="minorHAnsi"/>
          <w:bCs/>
          <w:sz w:val="20"/>
          <w:szCs w:val="20"/>
        </w:rPr>
        <w:t>tra natura vulcanica e mare smeraldo</w:t>
      </w:r>
      <w:r w:rsidR="00F00531">
        <w:rPr>
          <w:rFonts w:cstheme="minorHAnsi"/>
          <w:bCs/>
          <w:sz w:val="20"/>
          <w:szCs w:val="20"/>
        </w:rPr>
        <w:t>,</w:t>
      </w:r>
      <w:r w:rsidR="00F00531" w:rsidRPr="00E95B83">
        <w:rPr>
          <w:rFonts w:cstheme="minorHAnsi"/>
          <w:bCs/>
          <w:sz w:val="20"/>
          <w:szCs w:val="20"/>
        </w:rPr>
        <w:t xml:space="preserve"> </w:t>
      </w:r>
      <w:r w:rsidRPr="00E95B83">
        <w:rPr>
          <w:rFonts w:cstheme="minorHAnsi"/>
          <w:bCs/>
          <w:sz w:val="20"/>
          <w:szCs w:val="20"/>
        </w:rPr>
        <w:t xml:space="preserve">offre rum dalle sfumature complesse come il </w:t>
      </w:r>
      <w:r w:rsidRPr="00E95B83">
        <w:rPr>
          <w:rFonts w:cstheme="minorHAnsi"/>
          <w:b/>
          <w:bCs/>
          <w:sz w:val="20"/>
          <w:szCs w:val="20"/>
        </w:rPr>
        <w:t>Chairman’s Reserve</w:t>
      </w:r>
      <w:r w:rsidRPr="00E95B83">
        <w:rPr>
          <w:rFonts w:cstheme="minorHAnsi"/>
          <w:bCs/>
          <w:sz w:val="20"/>
          <w:szCs w:val="20"/>
        </w:rPr>
        <w:t xml:space="preserve">, morbido e profondo, e il più giovane e vivace </w:t>
      </w:r>
      <w:r w:rsidRPr="00E95B83">
        <w:rPr>
          <w:rFonts w:cstheme="minorHAnsi"/>
          <w:b/>
          <w:bCs/>
          <w:sz w:val="20"/>
          <w:szCs w:val="20"/>
        </w:rPr>
        <w:t>Bounty Rum</w:t>
      </w:r>
      <w:r w:rsidRPr="00E95B83">
        <w:rPr>
          <w:rFonts w:cstheme="minorHAnsi"/>
          <w:bCs/>
          <w:sz w:val="20"/>
          <w:szCs w:val="20"/>
        </w:rPr>
        <w:t xml:space="preserve">, molto amato per i cocktail esotici. La </w:t>
      </w:r>
      <w:r w:rsidRPr="00E95B83">
        <w:rPr>
          <w:rFonts w:cstheme="minorHAnsi"/>
          <w:b/>
          <w:bCs/>
          <w:sz w:val="20"/>
          <w:szCs w:val="20"/>
        </w:rPr>
        <w:t>Piton Beer</w:t>
      </w:r>
      <w:r w:rsidRPr="00E95B83">
        <w:rPr>
          <w:rFonts w:cstheme="minorHAnsi"/>
          <w:bCs/>
          <w:sz w:val="20"/>
          <w:szCs w:val="20"/>
        </w:rPr>
        <w:t xml:space="preserve">, ispirata ai maestosi monti dell’isola, è una lager leggera, perfetta dopo una giornata </w:t>
      </w:r>
      <w:r w:rsidR="00F00531">
        <w:rPr>
          <w:rFonts w:cstheme="minorHAnsi"/>
          <w:bCs/>
          <w:sz w:val="20"/>
          <w:szCs w:val="20"/>
        </w:rPr>
        <w:t>trascorsa in spiaggia.</w:t>
      </w:r>
    </w:p>
    <w:p w14:paraId="7DD37154" w14:textId="77777777" w:rsidR="00E95B83" w:rsidRDefault="00E95B83" w:rsidP="00E95B83">
      <w:pPr>
        <w:jc w:val="both"/>
        <w:rPr>
          <w:rFonts w:cstheme="minorHAnsi"/>
          <w:bCs/>
          <w:sz w:val="20"/>
          <w:szCs w:val="20"/>
        </w:rPr>
      </w:pPr>
      <w:r w:rsidRPr="00E95B83">
        <w:rPr>
          <w:rFonts w:cstheme="minorHAnsi"/>
          <w:bCs/>
          <w:sz w:val="20"/>
          <w:szCs w:val="20"/>
        </w:rPr>
        <w:t xml:space="preserve">Nelle </w:t>
      </w:r>
      <w:r w:rsidRPr="00E95B83">
        <w:rPr>
          <w:rFonts w:cstheme="minorHAnsi"/>
          <w:b/>
          <w:sz w:val="20"/>
          <w:szCs w:val="20"/>
        </w:rPr>
        <w:t>Bahamas</w:t>
      </w:r>
      <w:r w:rsidRPr="00E95B83">
        <w:rPr>
          <w:rFonts w:cstheme="minorHAnsi"/>
          <w:bCs/>
          <w:sz w:val="20"/>
          <w:szCs w:val="20"/>
        </w:rPr>
        <w:t xml:space="preserve">, lo stile rilassato si riflette nei prodotti locali: il rum artigianale </w:t>
      </w:r>
      <w:r w:rsidRPr="00E95B83">
        <w:rPr>
          <w:rFonts w:cstheme="minorHAnsi"/>
          <w:b/>
          <w:bCs/>
          <w:sz w:val="20"/>
          <w:szCs w:val="20"/>
        </w:rPr>
        <w:t>John Watling’s</w:t>
      </w:r>
      <w:r w:rsidRPr="00E95B83">
        <w:rPr>
          <w:rFonts w:cstheme="minorHAnsi"/>
          <w:bCs/>
          <w:sz w:val="20"/>
          <w:szCs w:val="20"/>
        </w:rPr>
        <w:t xml:space="preserve">, dal carattere rotondo e speziato, si gusta lentamente, magari in una serata musicale, mentre la </w:t>
      </w:r>
      <w:r w:rsidRPr="00E95B83">
        <w:rPr>
          <w:rFonts w:cstheme="minorHAnsi"/>
          <w:b/>
          <w:bCs/>
          <w:sz w:val="20"/>
          <w:szCs w:val="20"/>
        </w:rPr>
        <w:t>Kalik</w:t>
      </w:r>
      <w:r w:rsidRPr="00E95B83">
        <w:rPr>
          <w:rFonts w:cstheme="minorHAnsi"/>
          <w:bCs/>
          <w:sz w:val="20"/>
          <w:szCs w:val="20"/>
        </w:rPr>
        <w:t>, birra ufficiale dell’arcipelago, accompagna con disinvoltura ogni momento informale e conviviale.</w:t>
      </w:r>
    </w:p>
    <w:p w14:paraId="33AFA19F" w14:textId="23C19541" w:rsidR="00E95B83" w:rsidRPr="00E95B83" w:rsidRDefault="00E95B83" w:rsidP="00E95B83">
      <w:pPr>
        <w:jc w:val="both"/>
        <w:rPr>
          <w:rFonts w:cstheme="minorHAnsi"/>
          <w:bCs/>
          <w:sz w:val="20"/>
          <w:szCs w:val="20"/>
        </w:rPr>
      </w:pPr>
      <w:r w:rsidRPr="00E95B83">
        <w:rPr>
          <w:rFonts w:cstheme="minorHAnsi"/>
          <w:bCs/>
          <w:sz w:val="20"/>
          <w:szCs w:val="20"/>
        </w:rPr>
        <w:t>E</w:t>
      </w:r>
      <w:r w:rsidR="00076192">
        <w:rPr>
          <w:rFonts w:cstheme="minorHAnsi"/>
          <w:bCs/>
          <w:sz w:val="20"/>
          <w:szCs w:val="20"/>
        </w:rPr>
        <w:t xml:space="preserve">, </w:t>
      </w:r>
      <w:r w:rsidR="00496BD4">
        <w:rPr>
          <w:rFonts w:cstheme="minorHAnsi"/>
          <w:bCs/>
          <w:sz w:val="20"/>
          <w:szCs w:val="20"/>
        </w:rPr>
        <w:t xml:space="preserve">infine, </w:t>
      </w:r>
      <w:r w:rsidR="00496BD4" w:rsidRPr="00E95B83">
        <w:rPr>
          <w:rFonts w:cstheme="minorHAnsi"/>
          <w:bCs/>
          <w:sz w:val="20"/>
          <w:szCs w:val="20"/>
        </w:rPr>
        <w:t>Grenada</w:t>
      </w:r>
      <w:r w:rsidRPr="00E95B83">
        <w:rPr>
          <w:rFonts w:cstheme="minorHAnsi"/>
          <w:bCs/>
          <w:sz w:val="20"/>
          <w:szCs w:val="20"/>
        </w:rPr>
        <w:t>, l’“isola delle spezie”,</w:t>
      </w:r>
      <w:r w:rsidR="00076192">
        <w:rPr>
          <w:rFonts w:cstheme="minorHAnsi"/>
          <w:bCs/>
          <w:sz w:val="20"/>
          <w:szCs w:val="20"/>
        </w:rPr>
        <w:t xml:space="preserve"> dove</w:t>
      </w:r>
      <w:r w:rsidRPr="00E95B83">
        <w:rPr>
          <w:rFonts w:cstheme="minorHAnsi"/>
          <w:bCs/>
          <w:sz w:val="20"/>
          <w:szCs w:val="20"/>
        </w:rPr>
        <w:t xml:space="preserve"> la tradizione del rum </w:t>
      </w:r>
      <w:r w:rsidR="00076192">
        <w:rPr>
          <w:rFonts w:cstheme="minorHAnsi"/>
          <w:bCs/>
          <w:sz w:val="20"/>
          <w:szCs w:val="20"/>
        </w:rPr>
        <w:t>vive</w:t>
      </w:r>
      <w:r w:rsidRPr="00E95B83">
        <w:rPr>
          <w:rFonts w:cstheme="minorHAnsi"/>
          <w:bCs/>
          <w:sz w:val="20"/>
          <w:szCs w:val="20"/>
        </w:rPr>
        <w:t xml:space="preserve"> nelle bottiglie del </w:t>
      </w:r>
      <w:r w:rsidRPr="00E95B83">
        <w:rPr>
          <w:rFonts w:cstheme="minorHAnsi"/>
          <w:b/>
          <w:bCs/>
          <w:sz w:val="20"/>
          <w:szCs w:val="20"/>
        </w:rPr>
        <w:t>Clarke’s Court</w:t>
      </w:r>
      <w:r w:rsidRPr="00E95B83">
        <w:rPr>
          <w:rFonts w:cstheme="minorHAnsi"/>
          <w:bCs/>
          <w:sz w:val="20"/>
          <w:szCs w:val="20"/>
        </w:rPr>
        <w:t xml:space="preserve"> e del rustico </w:t>
      </w:r>
      <w:r w:rsidRPr="00E95B83">
        <w:rPr>
          <w:rFonts w:cstheme="minorHAnsi"/>
          <w:b/>
          <w:bCs/>
          <w:sz w:val="20"/>
          <w:szCs w:val="20"/>
        </w:rPr>
        <w:t>River Antoine</w:t>
      </w:r>
      <w:r w:rsidRPr="00E95B83">
        <w:rPr>
          <w:rFonts w:cstheme="minorHAnsi"/>
          <w:bCs/>
          <w:sz w:val="20"/>
          <w:szCs w:val="20"/>
        </w:rPr>
        <w:t xml:space="preserve">, distillato </w:t>
      </w:r>
      <w:r w:rsidR="00550563" w:rsidRPr="00E95B83">
        <w:rPr>
          <w:rFonts w:cstheme="minorHAnsi"/>
          <w:bCs/>
          <w:sz w:val="20"/>
          <w:szCs w:val="20"/>
        </w:rPr>
        <w:t xml:space="preserve">ancora oggi </w:t>
      </w:r>
      <w:r w:rsidRPr="00E95B83">
        <w:rPr>
          <w:rFonts w:cstheme="minorHAnsi"/>
          <w:bCs/>
          <w:sz w:val="20"/>
          <w:szCs w:val="20"/>
        </w:rPr>
        <w:t>secondo metodi ancestrali. Il tutto in un’atmosfera fuori dal tempo, tra piantagioni, mare e natura lussureggiante.</w:t>
      </w:r>
    </w:p>
    <w:p w14:paraId="3417C904" w14:textId="77777777" w:rsidR="0087009D" w:rsidRDefault="0087009D" w:rsidP="00A834D0">
      <w:pPr>
        <w:jc w:val="both"/>
        <w:rPr>
          <w:rFonts w:cstheme="minorHAnsi"/>
          <w:bCs/>
          <w:sz w:val="20"/>
          <w:szCs w:val="20"/>
        </w:rPr>
      </w:pPr>
    </w:p>
    <w:p w14:paraId="056B1969" w14:textId="77777777" w:rsidR="00F91CEA" w:rsidRPr="00C17D07" w:rsidRDefault="00F91CEA" w:rsidP="00F91CEA">
      <w:pPr>
        <w:jc w:val="both"/>
        <w:rPr>
          <w:rFonts w:cstheme="minorHAnsi"/>
          <w:b/>
          <w:color w:val="C0504D" w:themeColor="accent2"/>
        </w:rPr>
      </w:pPr>
      <w:r w:rsidRPr="00C17D07">
        <w:rPr>
          <w:rFonts w:cstheme="minorHAnsi"/>
          <w:b/>
          <w:color w:val="C0504D" w:themeColor="accent2"/>
        </w:rPr>
        <w:t>Signature cocktail da gustare nei Sandals Resorts</w:t>
      </w:r>
    </w:p>
    <w:p w14:paraId="73802415" w14:textId="7EBA4AAE" w:rsidR="00F91CEA" w:rsidRDefault="00F91CEA" w:rsidP="00F91CEA">
      <w:pPr>
        <w:jc w:val="both"/>
        <w:rPr>
          <w:rFonts w:cstheme="minorHAnsi"/>
          <w:bCs/>
          <w:sz w:val="20"/>
          <w:szCs w:val="20"/>
        </w:rPr>
      </w:pPr>
      <w:r w:rsidRPr="00B34467">
        <w:rPr>
          <w:rFonts w:cstheme="minorHAnsi"/>
          <w:bCs/>
          <w:sz w:val="20"/>
          <w:szCs w:val="20"/>
        </w:rPr>
        <w:t>Da</w:t>
      </w:r>
      <w:r>
        <w:rPr>
          <w:rFonts w:cstheme="minorHAnsi"/>
          <w:bCs/>
          <w:sz w:val="20"/>
          <w:szCs w:val="20"/>
        </w:rPr>
        <w:t xml:space="preserve">gli </w:t>
      </w:r>
      <w:r w:rsidRPr="00C17D07">
        <w:rPr>
          <w:rFonts w:cstheme="minorHAnsi"/>
          <w:b/>
          <w:sz w:val="20"/>
          <w:szCs w:val="20"/>
        </w:rPr>
        <w:t>swim-up bar</w:t>
      </w:r>
      <w:r>
        <w:rPr>
          <w:rFonts w:cstheme="minorHAnsi"/>
          <w:bCs/>
          <w:sz w:val="20"/>
          <w:szCs w:val="20"/>
        </w:rPr>
        <w:t xml:space="preserve"> immersi in piscina agli esclusivi </w:t>
      </w:r>
      <w:r w:rsidRPr="00C17D07">
        <w:rPr>
          <w:rFonts w:cstheme="minorHAnsi"/>
          <w:b/>
          <w:sz w:val="20"/>
          <w:szCs w:val="20"/>
        </w:rPr>
        <w:t>pianobar</w:t>
      </w:r>
      <w:r>
        <w:rPr>
          <w:rFonts w:cstheme="minorHAnsi"/>
          <w:bCs/>
          <w:sz w:val="20"/>
          <w:szCs w:val="20"/>
        </w:rPr>
        <w:t xml:space="preserve"> con</w:t>
      </w:r>
      <w:r w:rsidRPr="00086529">
        <w:rPr>
          <w:rFonts w:cstheme="minorHAnsi"/>
          <w:bCs/>
          <w:sz w:val="20"/>
          <w:szCs w:val="20"/>
        </w:rPr>
        <w:t xml:space="preserve"> la musica </w:t>
      </w:r>
      <w:r>
        <w:rPr>
          <w:rFonts w:cstheme="minorHAnsi"/>
          <w:bCs/>
          <w:sz w:val="20"/>
          <w:szCs w:val="20"/>
        </w:rPr>
        <w:t>in sottofondo</w:t>
      </w:r>
      <w:r w:rsidRPr="00B34467">
        <w:rPr>
          <w:rFonts w:cstheme="minorHAnsi"/>
          <w:bCs/>
          <w:sz w:val="20"/>
          <w:szCs w:val="20"/>
        </w:rPr>
        <w:t>, da</w:t>
      </w:r>
      <w:r>
        <w:rPr>
          <w:rFonts w:cstheme="minorHAnsi"/>
          <w:bCs/>
          <w:sz w:val="20"/>
          <w:szCs w:val="20"/>
        </w:rPr>
        <w:t xml:space="preserve">i </w:t>
      </w:r>
      <w:r w:rsidRPr="00C17D07">
        <w:rPr>
          <w:rFonts w:cstheme="minorHAnsi"/>
          <w:b/>
          <w:sz w:val="20"/>
          <w:szCs w:val="20"/>
        </w:rPr>
        <w:t>rooftop</w:t>
      </w:r>
      <w:r>
        <w:rPr>
          <w:rFonts w:cstheme="minorHAnsi"/>
          <w:bCs/>
          <w:sz w:val="20"/>
          <w:szCs w:val="20"/>
        </w:rPr>
        <w:t xml:space="preserve"> </w:t>
      </w:r>
      <w:r w:rsidRPr="00C17D07">
        <w:rPr>
          <w:rFonts w:cstheme="minorHAnsi"/>
          <w:b/>
          <w:sz w:val="20"/>
          <w:szCs w:val="20"/>
        </w:rPr>
        <w:t>bar</w:t>
      </w:r>
      <w:r w:rsidRPr="00B34467">
        <w:rPr>
          <w:rFonts w:cstheme="minorHAnsi"/>
          <w:bCs/>
          <w:sz w:val="20"/>
          <w:szCs w:val="20"/>
        </w:rPr>
        <w:t xml:space="preserve"> agli autentici pub britannici</w:t>
      </w:r>
      <w:r>
        <w:rPr>
          <w:rFonts w:cstheme="minorHAnsi"/>
          <w:bCs/>
          <w:sz w:val="20"/>
          <w:szCs w:val="20"/>
        </w:rPr>
        <w:t>,</w:t>
      </w:r>
      <w:r w:rsidRPr="00B34467">
        <w:rPr>
          <w:rFonts w:cstheme="minorHAnsi"/>
          <w:bCs/>
          <w:sz w:val="20"/>
          <w:szCs w:val="20"/>
        </w:rPr>
        <w:t xml:space="preserve"> </w:t>
      </w:r>
      <w:r>
        <w:rPr>
          <w:rFonts w:cstheme="minorHAnsi"/>
          <w:bCs/>
          <w:sz w:val="20"/>
          <w:szCs w:val="20"/>
        </w:rPr>
        <w:t xml:space="preserve">dagli </w:t>
      </w:r>
      <w:r w:rsidRPr="00C17D07">
        <w:rPr>
          <w:rFonts w:cstheme="minorHAnsi"/>
          <w:b/>
          <w:sz w:val="20"/>
          <w:szCs w:val="20"/>
        </w:rPr>
        <w:t>overwater bar</w:t>
      </w:r>
      <w:r w:rsidR="00076192">
        <w:rPr>
          <w:rFonts w:cstheme="minorHAnsi"/>
          <w:b/>
          <w:sz w:val="20"/>
          <w:szCs w:val="20"/>
        </w:rPr>
        <w:t>,</w:t>
      </w:r>
      <w:r>
        <w:rPr>
          <w:rFonts w:cstheme="minorHAnsi"/>
          <w:bCs/>
          <w:sz w:val="20"/>
          <w:szCs w:val="20"/>
        </w:rPr>
        <w:t xml:space="preserve"> dove la</w:t>
      </w:r>
      <w:r w:rsidRPr="00594AA3">
        <w:rPr>
          <w:rFonts w:cstheme="minorHAnsi"/>
          <w:bCs/>
          <w:sz w:val="20"/>
          <w:szCs w:val="20"/>
        </w:rPr>
        <w:t xml:space="preserve"> brezza caraibica </w:t>
      </w:r>
      <w:r>
        <w:rPr>
          <w:rFonts w:cstheme="minorHAnsi"/>
          <w:bCs/>
          <w:sz w:val="20"/>
          <w:szCs w:val="20"/>
        </w:rPr>
        <w:t>rende</w:t>
      </w:r>
      <w:r w:rsidRPr="00594AA3">
        <w:rPr>
          <w:rFonts w:cstheme="minorHAnsi"/>
          <w:bCs/>
          <w:sz w:val="20"/>
          <w:szCs w:val="20"/>
        </w:rPr>
        <w:t xml:space="preserve"> ogni sorso ancora più buono</w:t>
      </w:r>
      <w:r>
        <w:rPr>
          <w:rFonts w:cstheme="minorHAnsi"/>
          <w:bCs/>
          <w:sz w:val="20"/>
          <w:szCs w:val="20"/>
        </w:rPr>
        <w:t xml:space="preserve"> ai bar in spiaggia</w:t>
      </w:r>
      <w:r w:rsidRPr="00B34467">
        <w:rPr>
          <w:rFonts w:cstheme="minorHAnsi"/>
          <w:bCs/>
          <w:sz w:val="20"/>
          <w:szCs w:val="20"/>
        </w:rPr>
        <w:t xml:space="preserve">, </w:t>
      </w:r>
      <w:r>
        <w:rPr>
          <w:rFonts w:cstheme="minorHAnsi"/>
          <w:bCs/>
          <w:sz w:val="20"/>
          <w:szCs w:val="20"/>
        </w:rPr>
        <w:t xml:space="preserve">senza dimenticarsi del </w:t>
      </w:r>
      <w:r w:rsidRPr="00C17D07">
        <w:rPr>
          <w:rFonts w:cstheme="minorHAnsi"/>
          <w:b/>
          <w:sz w:val="20"/>
          <w:szCs w:val="20"/>
        </w:rPr>
        <w:t>minibar</w:t>
      </w:r>
      <w:r>
        <w:rPr>
          <w:rFonts w:cstheme="minorHAnsi"/>
          <w:bCs/>
          <w:sz w:val="20"/>
          <w:szCs w:val="20"/>
        </w:rPr>
        <w:t xml:space="preserve"> in camera, rifornit</w:t>
      </w:r>
      <w:r w:rsidR="00076192">
        <w:rPr>
          <w:rFonts w:cstheme="minorHAnsi"/>
          <w:bCs/>
          <w:sz w:val="20"/>
          <w:szCs w:val="20"/>
        </w:rPr>
        <w:t>o di</w:t>
      </w:r>
      <w:r>
        <w:rPr>
          <w:rFonts w:cstheme="minorHAnsi"/>
          <w:bCs/>
          <w:sz w:val="20"/>
          <w:szCs w:val="20"/>
        </w:rPr>
        <w:t xml:space="preserve"> </w:t>
      </w:r>
      <w:r w:rsidRPr="00507D7C">
        <w:rPr>
          <w:rFonts w:cstheme="minorHAnsi"/>
          <w:bCs/>
          <w:sz w:val="20"/>
          <w:szCs w:val="20"/>
        </w:rPr>
        <w:t>vini</w:t>
      </w:r>
      <w:r w:rsidR="0008201B">
        <w:rPr>
          <w:rFonts w:cstheme="minorHAnsi"/>
          <w:bCs/>
          <w:sz w:val="20"/>
          <w:szCs w:val="20"/>
        </w:rPr>
        <w:t xml:space="preserve"> </w:t>
      </w:r>
      <w:r w:rsidRPr="00507D7C">
        <w:rPr>
          <w:rFonts w:cstheme="minorHAnsi"/>
          <w:bCs/>
          <w:sz w:val="20"/>
          <w:szCs w:val="20"/>
        </w:rPr>
        <w:t xml:space="preserve">e birre, freschi e pronti per essere gustati </w:t>
      </w:r>
      <w:r>
        <w:rPr>
          <w:rFonts w:cstheme="minorHAnsi"/>
          <w:bCs/>
          <w:sz w:val="20"/>
          <w:szCs w:val="20"/>
        </w:rPr>
        <w:t>(</w:t>
      </w:r>
      <w:r w:rsidR="00FC093B">
        <w:rPr>
          <w:rFonts w:cstheme="minorHAnsi"/>
          <w:bCs/>
          <w:sz w:val="20"/>
          <w:szCs w:val="20"/>
        </w:rPr>
        <w:t>le camere in</w:t>
      </w:r>
      <w:r w:rsidR="00C92181">
        <w:rPr>
          <w:rFonts w:cstheme="minorHAnsi"/>
          <w:bCs/>
          <w:sz w:val="20"/>
          <w:szCs w:val="20"/>
        </w:rPr>
        <w:t xml:space="preserve"> categoria </w:t>
      </w:r>
      <w:r>
        <w:rPr>
          <w:rFonts w:cstheme="minorHAnsi"/>
          <w:bCs/>
          <w:sz w:val="20"/>
          <w:szCs w:val="20"/>
        </w:rPr>
        <w:t>Club e Butler</w:t>
      </w:r>
      <w:r w:rsidR="00FC093B">
        <w:rPr>
          <w:rFonts w:cstheme="minorHAnsi"/>
          <w:bCs/>
          <w:sz w:val="20"/>
          <w:szCs w:val="20"/>
        </w:rPr>
        <w:t xml:space="preserve"> dispongono anche di liquori</w:t>
      </w:r>
      <w:r w:rsidR="008E774D">
        <w:rPr>
          <w:rFonts w:cstheme="minorHAnsi"/>
          <w:bCs/>
          <w:sz w:val="20"/>
          <w:szCs w:val="20"/>
        </w:rPr>
        <w:t xml:space="preserve"> di alta qualità</w:t>
      </w:r>
      <w:r>
        <w:rPr>
          <w:rFonts w:cstheme="minorHAnsi"/>
          <w:bCs/>
          <w:sz w:val="20"/>
          <w:szCs w:val="20"/>
        </w:rPr>
        <w:t xml:space="preserve">), nei Sandals Resorts è sempre il momento </w:t>
      </w:r>
      <w:r w:rsidR="00C17D07">
        <w:rPr>
          <w:rFonts w:cstheme="minorHAnsi"/>
          <w:bCs/>
          <w:sz w:val="20"/>
          <w:szCs w:val="20"/>
        </w:rPr>
        <w:t xml:space="preserve">giusto per un </w:t>
      </w:r>
      <w:r w:rsidRPr="00076192">
        <w:rPr>
          <w:rFonts w:cstheme="minorHAnsi"/>
          <w:bCs/>
          <w:i/>
          <w:iCs/>
          <w:sz w:val="20"/>
          <w:szCs w:val="20"/>
        </w:rPr>
        <w:t>happy hour</w:t>
      </w:r>
      <w:r>
        <w:rPr>
          <w:rFonts w:cstheme="minorHAnsi"/>
          <w:bCs/>
          <w:sz w:val="20"/>
          <w:szCs w:val="20"/>
        </w:rPr>
        <w:t>.</w:t>
      </w:r>
    </w:p>
    <w:p w14:paraId="192FE4A4" w14:textId="77777777" w:rsidR="00076192" w:rsidRDefault="00076192" w:rsidP="00585EBF">
      <w:pPr>
        <w:jc w:val="both"/>
        <w:rPr>
          <w:rFonts w:cstheme="minorHAnsi"/>
          <w:b/>
          <w:sz w:val="20"/>
          <w:szCs w:val="20"/>
        </w:rPr>
      </w:pPr>
    </w:p>
    <w:p w14:paraId="1795038C" w14:textId="067031B7" w:rsidR="00762AC7" w:rsidRDefault="00F91CEA" w:rsidP="00585EBF">
      <w:pPr>
        <w:jc w:val="both"/>
        <w:rPr>
          <w:rFonts w:cstheme="minorHAnsi"/>
          <w:sz w:val="20"/>
          <w:szCs w:val="20"/>
        </w:rPr>
      </w:pPr>
      <w:r w:rsidRPr="00C17D07">
        <w:rPr>
          <w:rFonts w:cstheme="minorHAnsi"/>
          <w:b/>
          <w:sz w:val="20"/>
          <w:szCs w:val="20"/>
        </w:rPr>
        <w:t>Fino a 11 bar per resort</w:t>
      </w:r>
      <w:r w:rsidRPr="00B34467">
        <w:rPr>
          <w:rFonts w:cstheme="minorHAnsi"/>
          <w:bCs/>
          <w:sz w:val="20"/>
          <w:szCs w:val="20"/>
        </w:rPr>
        <w:t xml:space="preserve"> con bevande alcoliche premium illimitate, vini </w:t>
      </w:r>
      <w:r w:rsidRPr="00076192">
        <w:rPr>
          <w:rFonts w:cstheme="minorHAnsi"/>
          <w:b/>
          <w:sz w:val="20"/>
          <w:szCs w:val="20"/>
        </w:rPr>
        <w:t>Robert Mondavi Twin Oaks</w:t>
      </w:r>
      <w:r w:rsidRPr="00B34467">
        <w:rPr>
          <w:rFonts w:cstheme="minorHAnsi"/>
          <w:bCs/>
          <w:sz w:val="20"/>
          <w:szCs w:val="20"/>
        </w:rPr>
        <w:t>® e birre locali, tutto incluso, sempre</w:t>
      </w:r>
      <w:r>
        <w:rPr>
          <w:rFonts w:cstheme="minorHAnsi"/>
          <w:bCs/>
          <w:sz w:val="20"/>
          <w:szCs w:val="20"/>
        </w:rPr>
        <w:t>: questa è l’occasione migliore per</w:t>
      </w:r>
      <w:r w:rsidRPr="007C6251">
        <w:rPr>
          <w:rFonts w:cstheme="minorHAnsi"/>
          <w:bCs/>
          <w:sz w:val="20"/>
          <w:szCs w:val="20"/>
        </w:rPr>
        <w:t xml:space="preserve"> ordinare un cocktail preparato con creatività</w:t>
      </w:r>
      <w:r>
        <w:rPr>
          <w:rFonts w:cstheme="minorHAnsi"/>
          <w:bCs/>
          <w:sz w:val="20"/>
          <w:szCs w:val="20"/>
        </w:rPr>
        <w:t xml:space="preserve"> e maestria dai bartender, con lo sguardo rivolto all’oceano</w:t>
      </w:r>
      <w:r w:rsidR="004778A1">
        <w:rPr>
          <w:rFonts w:cstheme="minorHAnsi"/>
          <w:bCs/>
          <w:sz w:val="20"/>
          <w:szCs w:val="20"/>
        </w:rPr>
        <w:t xml:space="preserve">; </w:t>
      </w:r>
      <w:r w:rsidR="00585EBF">
        <w:rPr>
          <w:rFonts w:cstheme="minorHAnsi"/>
          <w:bCs/>
          <w:sz w:val="20"/>
          <w:szCs w:val="20"/>
        </w:rPr>
        <w:t xml:space="preserve">ecco </w:t>
      </w:r>
      <w:r w:rsidR="004778A1">
        <w:rPr>
          <w:rFonts w:cstheme="minorHAnsi"/>
          <w:bCs/>
          <w:sz w:val="20"/>
          <w:szCs w:val="20"/>
        </w:rPr>
        <w:t>alcuni</w:t>
      </w:r>
      <w:r w:rsidR="00585EBF">
        <w:rPr>
          <w:rFonts w:cstheme="minorHAnsi"/>
          <w:bCs/>
          <w:sz w:val="20"/>
          <w:szCs w:val="20"/>
        </w:rPr>
        <w:t xml:space="preserve"> sig</w:t>
      </w:r>
      <w:r w:rsidR="00E860E1" w:rsidRPr="00E860E1">
        <w:rPr>
          <w:rFonts w:cstheme="minorHAnsi"/>
          <w:sz w:val="20"/>
          <w:szCs w:val="20"/>
        </w:rPr>
        <w:t xml:space="preserve">nature cocktails </w:t>
      </w:r>
      <w:r w:rsidR="00C17D07">
        <w:rPr>
          <w:rFonts w:cstheme="minorHAnsi"/>
          <w:sz w:val="20"/>
          <w:szCs w:val="20"/>
        </w:rPr>
        <w:t>che consigliamo di assaggiare</w:t>
      </w:r>
      <w:r w:rsidR="00C36A90">
        <w:rPr>
          <w:rFonts w:cstheme="minorHAnsi"/>
          <w:sz w:val="20"/>
          <w:szCs w:val="20"/>
        </w:rPr>
        <w:t>:</w:t>
      </w:r>
    </w:p>
    <w:p w14:paraId="3ED85271" w14:textId="77777777" w:rsidR="00762AC7" w:rsidRDefault="00762AC7" w:rsidP="00585EBF">
      <w:pPr>
        <w:jc w:val="both"/>
        <w:rPr>
          <w:rFonts w:cstheme="minorHAnsi"/>
          <w:sz w:val="20"/>
          <w:szCs w:val="20"/>
        </w:rPr>
      </w:pPr>
    </w:p>
    <w:p w14:paraId="1327A9C9" w14:textId="2082A5AA" w:rsidR="00C36A90" w:rsidRPr="00C244C4" w:rsidRDefault="00E860E1" w:rsidP="00F14737">
      <w:pPr>
        <w:pStyle w:val="Paragrafoelenco"/>
        <w:numPr>
          <w:ilvl w:val="0"/>
          <w:numId w:val="38"/>
        </w:numPr>
        <w:jc w:val="both"/>
        <w:rPr>
          <w:rFonts w:cstheme="minorHAnsi"/>
          <w:bCs/>
          <w:sz w:val="20"/>
          <w:szCs w:val="20"/>
        </w:rPr>
      </w:pPr>
      <w:r w:rsidRPr="00C244C4">
        <w:rPr>
          <w:rFonts w:cstheme="minorHAnsi"/>
          <w:b/>
          <w:bCs/>
          <w:i/>
          <w:iCs/>
          <w:sz w:val="20"/>
          <w:szCs w:val="20"/>
        </w:rPr>
        <w:lastRenderedPageBreak/>
        <w:t>Dirty Banana</w:t>
      </w:r>
      <w:r w:rsidRPr="00C244C4">
        <w:rPr>
          <w:rFonts w:cstheme="minorHAnsi"/>
          <w:sz w:val="20"/>
          <w:szCs w:val="20"/>
        </w:rPr>
        <w:t>:</w:t>
      </w:r>
      <w:r w:rsidR="00762AC7" w:rsidRPr="00C244C4">
        <w:rPr>
          <w:rFonts w:cstheme="minorHAnsi"/>
          <w:sz w:val="20"/>
          <w:szCs w:val="20"/>
        </w:rPr>
        <w:t xml:space="preserve"> </w:t>
      </w:r>
      <w:r w:rsidR="00C244C4" w:rsidRPr="00C244C4">
        <w:rPr>
          <w:rFonts w:cstheme="minorHAnsi"/>
          <w:sz w:val="20"/>
          <w:szCs w:val="20"/>
        </w:rPr>
        <w:t xml:space="preserve">una miscela a base di </w:t>
      </w:r>
      <w:r w:rsidRPr="00C244C4">
        <w:rPr>
          <w:rFonts w:cstheme="minorHAnsi"/>
          <w:sz w:val="20"/>
          <w:szCs w:val="20"/>
        </w:rPr>
        <w:t>rum</w:t>
      </w:r>
      <w:r w:rsidR="00564A42" w:rsidRPr="00C244C4">
        <w:rPr>
          <w:rFonts w:cstheme="minorHAnsi"/>
          <w:sz w:val="20"/>
          <w:szCs w:val="20"/>
        </w:rPr>
        <w:t xml:space="preserve"> scuro</w:t>
      </w:r>
      <w:r w:rsidRPr="00C244C4">
        <w:rPr>
          <w:rFonts w:cstheme="minorHAnsi"/>
          <w:sz w:val="20"/>
          <w:szCs w:val="20"/>
        </w:rPr>
        <w:t xml:space="preserve">, </w:t>
      </w:r>
      <w:r w:rsidR="00C244C4">
        <w:rPr>
          <w:rFonts w:cstheme="minorHAnsi"/>
          <w:sz w:val="20"/>
          <w:szCs w:val="20"/>
        </w:rPr>
        <w:t xml:space="preserve">crema </w:t>
      </w:r>
      <w:r w:rsidR="00BB01E8">
        <w:rPr>
          <w:rFonts w:cstheme="minorHAnsi"/>
          <w:sz w:val="20"/>
          <w:szCs w:val="20"/>
        </w:rPr>
        <w:t xml:space="preserve">di cacao fondente, </w:t>
      </w:r>
      <w:r w:rsidRPr="00C244C4">
        <w:rPr>
          <w:rFonts w:cstheme="minorHAnsi"/>
          <w:sz w:val="20"/>
          <w:szCs w:val="20"/>
        </w:rPr>
        <w:t xml:space="preserve">latte, </w:t>
      </w:r>
      <w:r w:rsidR="00BB01E8">
        <w:rPr>
          <w:rFonts w:cstheme="minorHAnsi"/>
          <w:sz w:val="20"/>
          <w:szCs w:val="20"/>
        </w:rPr>
        <w:t xml:space="preserve">sciroppo </w:t>
      </w:r>
      <w:r w:rsidR="00202521">
        <w:rPr>
          <w:rFonts w:cstheme="minorHAnsi"/>
          <w:sz w:val="20"/>
          <w:szCs w:val="20"/>
        </w:rPr>
        <w:t>e banana</w:t>
      </w:r>
      <w:r w:rsidR="00E30CB2" w:rsidRPr="00C244C4">
        <w:rPr>
          <w:rFonts w:cstheme="minorHAnsi"/>
          <w:sz w:val="20"/>
          <w:szCs w:val="20"/>
        </w:rPr>
        <w:t xml:space="preserve">, dal </w:t>
      </w:r>
      <w:r w:rsidR="003644D1" w:rsidRPr="00C244C4">
        <w:rPr>
          <w:rFonts w:cstheme="minorHAnsi"/>
          <w:sz w:val="20"/>
          <w:szCs w:val="20"/>
        </w:rPr>
        <w:t>sapore</w:t>
      </w:r>
      <w:r w:rsidR="00E30CB2" w:rsidRPr="00C244C4">
        <w:rPr>
          <w:rFonts w:cstheme="minorHAnsi"/>
          <w:sz w:val="20"/>
          <w:szCs w:val="20"/>
        </w:rPr>
        <w:t xml:space="preserve"> m</w:t>
      </w:r>
      <w:r w:rsidR="00C36A90" w:rsidRPr="00C244C4">
        <w:rPr>
          <w:rFonts w:cstheme="minorHAnsi"/>
          <w:bCs/>
          <w:sz w:val="20"/>
          <w:szCs w:val="20"/>
        </w:rPr>
        <w:t>orbido, delizioso e totalmente tropicale</w:t>
      </w:r>
      <w:r w:rsidR="00202521">
        <w:rPr>
          <w:rFonts w:cstheme="minorHAnsi"/>
          <w:bCs/>
          <w:sz w:val="20"/>
          <w:szCs w:val="20"/>
        </w:rPr>
        <w:t xml:space="preserve">; </w:t>
      </w:r>
      <w:r w:rsidR="00202521" w:rsidRPr="00C244C4">
        <w:rPr>
          <w:rFonts w:cstheme="minorHAnsi"/>
          <w:sz w:val="20"/>
          <w:szCs w:val="20"/>
        </w:rPr>
        <w:t>questo è uno di quei cocktail che raramente</w:t>
      </w:r>
      <w:r w:rsidR="0081152F">
        <w:rPr>
          <w:rFonts w:cstheme="minorHAnsi"/>
          <w:sz w:val="20"/>
          <w:szCs w:val="20"/>
        </w:rPr>
        <w:t xml:space="preserve"> </w:t>
      </w:r>
      <w:r w:rsidR="00202521" w:rsidRPr="00C244C4">
        <w:rPr>
          <w:rFonts w:cstheme="minorHAnsi"/>
          <w:sz w:val="20"/>
          <w:szCs w:val="20"/>
        </w:rPr>
        <w:t>delude</w:t>
      </w:r>
      <w:r w:rsidR="0081152F">
        <w:rPr>
          <w:rFonts w:cstheme="minorHAnsi"/>
          <w:sz w:val="20"/>
          <w:szCs w:val="20"/>
        </w:rPr>
        <w:t>.</w:t>
      </w:r>
    </w:p>
    <w:p w14:paraId="69E69C9E" w14:textId="187E1E30" w:rsidR="00762AC7" w:rsidRPr="00CB4B8C" w:rsidRDefault="00E860E1" w:rsidP="00CB4B8C">
      <w:pPr>
        <w:pStyle w:val="Paragrafoelenco"/>
        <w:numPr>
          <w:ilvl w:val="0"/>
          <w:numId w:val="38"/>
        </w:numPr>
        <w:tabs>
          <w:tab w:val="num" w:pos="720"/>
        </w:tabs>
        <w:jc w:val="both"/>
        <w:rPr>
          <w:rFonts w:cstheme="minorHAnsi"/>
          <w:sz w:val="20"/>
          <w:szCs w:val="20"/>
        </w:rPr>
      </w:pPr>
      <w:r w:rsidRPr="00C17D07">
        <w:rPr>
          <w:rFonts w:cstheme="minorHAnsi"/>
          <w:b/>
          <w:bCs/>
          <w:i/>
          <w:iCs/>
          <w:sz w:val="20"/>
          <w:szCs w:val="20"/>
        </w:rPr>
        <w:t>Frozen Bob Marley</w:t>
      </w:r>
      <w:r w:rsidRPr="00080BF9">
        <w:rPr>
          <w:rFonts w:cstheme="minorHAnsi"/>
          <w:sz w:val="20"/>
          <w:szCs w:val="20"/>
        </w:rPr>
        <w:t>:</w:t>
      </w:r>
      <w:r w:rsidR="00762AC7" w:rsidRPr="00080BF9">
        <w:rPr>
          <w:rFonts w:cstheme="minorHAnsi"/>
          <w:sz w:val="20"/>
          <w:szCs w:val="20"/>
        </w:rPr>
        <w:t xml:space="preserve"> u</w:t>
      </w:r>
      <w:r w:rsidRPr="00080BF9">
        <w:rPr>
          <w:rFonts w:cstheme="minorHAnsi"/>
          <w:sz w:val="20"/>
          <w:szCs w:val="20"/>
        </w:rPr>
        <w:t>n cocktail a tre strati, che rappresenta i colori della bandiera giamaicana,</w:t>
      </w:r>
      <w:r w:rsidR="00A9521C">
        <w:rPr>
          <w:rFonts w:cstheme="minorHAnsi"/>
          <w:sz w:val="20"/>
          <w:szCs w:val="20"/>
        </w:rPr>
        <w:t xml:space="preserve"> che presenta un mix di Daiquiri alla fragola, Daiquiri al mango, </w:t>
      </w:r>
      <w:r w:rsidR="00CB4B8C">
        <w:rPr>
          <w:rFonts w:cstheme="minorHAnsi"/>
          <w:sz w:val="20"/>
          <w:szCs w:val="20"/>
        </w:rPr>
        <w:t xml:space="preserve">rum Appleton Gold e liquore </w:t>
      </w:r>
      <w:r w:rsidRPr="00CB4B8C">
        <w:rPr>
          <w:rFonts w:cstheme="minorHAnsi"/>
          <w:sz w:val="20"/>
          <w:szCs w:val="20"/>
        </w:rPr>
        <w:t>Blue Curaçao</w:t>
      </w:r>
      <w:r w:rsidR="00B65D00" w:rsidRPr="00CB4B8C">
        <w:rPr>
          <w:rFonts w:cstheme="minorHAnsi"/>
          <w:sz w:val="20"/>
          <w:szCs w:val="20"/>
        </w:rPr>
        <w:t>, per immergervi nella tipica atmosfera giamaicana, dove tutto si muove a ritmo di musica</w:t>
      </w:r>
      <w:r w:rsidR="0022251D" w:rsidRPr="00CB4B8C">
        <w:rPr>
          <w:rFonts w:cstheme="minorHAnsi"/>
          <w:sz w:val="20"/>
          <w:szCs w:val="20"/>
        </w:rPr>
        <w:t>.</w:t>
      </w:r>
    </w:p>
    <w:p w14:paraId="5D6DF47A" w14:textId="424D70C5" w:rsidR="00E860E1" w:rsidRPr="00593465" w:rsidRDefault="00E860E1" w:rsidP="00593465">
      <w:pPr>
        <w:pStyle w:val="Paragrafoelenco"/>
        <w:numPr>
          <w:ilvl w:val="0"/>
          <w:numId w:val="38"/>
        </w:numPr>
        <w:jc w:val="both"/>
        <w:rPr>
          <w:rFonts w:cstheme="minorHAnsi"/>
          <w:sz w:val="20"/>
          <w:szCs w:val="20"/>
        </w:rPr>
      </w:pPr>
      <w:r w:rsidRPr="00C17D07">
        <w:rPr>
          <w:rFonts w:cstheme="minorHAnsi"/>
          <w:b/>
          <w:bCs/>
          <w:i/>
          <w:iCs/>
          <w:sz w:val="20"/>
          <w:szCs w:val="20"/>
        </w:rPr>
        <w:t>Hummingbird</w:t>
      </w:r>
      <w:r w:rsidRPr="00080BF9">
        <w:rPr>
          <w:rFonts w:cstheme="minorHAnsi"/>
          <w:sz w:val="20"/>
          <w:szCs w:val="20"/>
        </w:rPr>
        <w:t>:</w:t>
      </w:r>
      <w:r w:rsidR="00762AC7" w:rsidRPr="00080BF9">
        <w:rPr>
          <w:rFonts w:cstheme="minorHAnsi"/>
          <w:sz w:val="20"/>
          <w:szCs w:val="20"/>
        </w:rPr>
        <w:t xml:space="preserve"> u</w:t>
      </w:r>
      <w:r w:rsidRPr="00080BF9">
        <w:rPr>
          <w:rFonts w:cstheme="minorHAnsi"/>
          <w:sz w:val="20"/>
          <w:szCs w:val="20"/>
        </w:rPr>
        <w:t>n cocktail rinfrescante</w:t>
      </w:r>
      <w:r w:rsidR="0035318D" w:rsidRPr="00080BF9">
        <w:rPr>
          <w:rFonts w:cstheme="minorHAnsi"/>
          <w:sz w:val="20"/>
          <w:szCs w:val="20"/>
        </w:rPr>
        <w:t xml:space="preserve"> </w:t>
      </w:r>
      <w:r w:rsidRPr="00080BF9">
        <w:rPr>
          <w:rFonts w:cstheme="minorHAnsi"/>
          <w:sz w:val="20"/>
          <w:szCs w:val="20"/>
        </w:rPr>
        <w:t>a base di</w:t>
      </w:r>
      <w:r w:rsidR="0046349F" w:rsidRPr="00080BF9">
        <w:rPr>
          <w:rFonts w:cstheme="minorHAnsi"/>
          <w:sz w:val="20"/>
          <w:szCs w:val="20"/>
        </w:rPr>
        <w:t xml:space="preserve"> </w:t>
      </w:r>
      <w:r w:rsidR="00593465" w:rsidRPr="00593465">
        <w:rPr>
          <w:rFonts w:cstheme="minorHAnsi"/>
          <w:sz w:val="20"/>
          <w:szCs w:val="20"/>
        </w:rPr>
        <w:t>Appleton Special</w:t>
      </w:r>
      <w:r w:rsidR="00593465">
        <w:rPr>
          <w:rFonts w:cstheme="minorHAnsi"/>
          <w:sz w:val="20"/>
          <w:szCs w:val="20"/>
        </w:rPr>
        <w:t xml:space="preserve">, crema al rum, crema al cacao fondente, granatina e banana, </w:t>
      </w:r>
      <w:r w:rsidR="00593465" w:rsidRPr="00593465">
        <w:rPr>
          <w:rFonts w:cstheme="minorHAnsi"/>
          <w:sz w:val="20"/>
          <w:szCs w:val="20"/>
        </w:rPr>
        <w:t>elementi tropicali</w:t>
      </w:r>
      <w:r w:rsidR="005020C3">
        <w:rPr>
          <w:rFonts w:cstheme="minorHAnsi"/>
          <w:sz w:val="20"/>
          <w:szCs w:val="20"/>
        </w:rPr>
        <w:t xml:space="preserve"> che vi sorprenderanno.</w:t>
      </w:r>
    </w:p>
    <w:p w14:paraId="2D92AEC5" w14:textId="3451584D" w:rsidR="00E860E1" w:rsidRPr="00301948" w:rsidRDefault="00E860E1" w:rsidP="00A64262">
      <w:pPr>
        <w:pStyle w:val="Paragrafoelenco"/>
        <w:numPr>
          <w:ilvl w:val="0"/>
          <w:numId w:val="38"/>
        </w:numPr>
        <w:jc w:val="both"/>
        <w:rPr>
          <w:rFonts w:cstheme="minorHAnsi"/>
          <w:sz w:val="20"/>
          <w:szCs w:val="20"/>
        </w:rPr>
      </w:pPr>
      <w:r w:rsidRPr="00301948">
        <w:rPr>
          <w:rFonts w:cstheme="minorHAnsi"/>
          <w:b/>
          <w:bCs/>
          <w:i/>
          <w:iCs/>
          <w:sz w:val="20"/>
          <w:szCs w:val="20"/>
        </w:rPr>
        <w:t>BBC</w:t>
      </w:r>
      <w:r w:rsidRPr="00301948">
        <w:rPr>
          <w:rFonts w:cstheme="minorHAnsi"/>
          <w:sz w:val="20"/>
          <w:szCs w:val="20"/>
        </w:rPr>
        <w:t>:</w:t>
      </w:r>
      <w:r w:rsidR="00762AC7" w:rsidRPr="00301948">
        <w:rPr>
          <w:rFonts w:cstheme="minorHAnsi"/>
          <w:sz w:val="20"/>
          <w:szCs w:val="20"/>
        </w:rPr>
        <w:t xml:space="preserve"> </w:t>
      </w:r>
      <w:r w:rsidR="007D2236" w:rsidRPr="00301948">
        <w:rPr>
          <w:rFonts w:cstheme="minorHAnsi"/>
          <w:sz w:val="20"/>
          <w:szCs w:val="20"/>
        </w:rPr>
        <w:t>u</w:t>
      </w:r>
      <w:r w:rsidRPr="00301948">
        <w:rPr>
          <w:rFonts w:cstheme="minorHAnsi"/>
          <w:sz w:val="20"/>
          <w:szCs w:val="20"/>
        </w:rPr>
        <w:t xml:space="preserve">n altro cocktail </w:t>
      </w:r>
      <w:r w:rsidR="00171206" w:rsidRPr="00301948">
        <w:rPr>
          <w:rFonts w:cstheme="minorHAnsi"/>
          <w:sz w:val="20"/>
          <w:szCs w:val="20"/>
        </w:rPr>
        <w:t>a base di Irish Cream, Appleton Estate Rum, liquore alla banana</w:t>
      </w:r>
      <w:r w:rsidR="00301948" w:rsidRPr="00301948">
        <w:rPr>
          <w:rFonts w:cstheme="minorHAnsi"/>
          <w:sz w:val="20"/>
          <w:szCs w:val="20"/>
        </w:rPr>
        <w:t xml:space="preserve">, banana e </w:t>
      </w:r>
      <w:r w:rsidR="00171206" w:rsidRPr="00301948">
        <w:rPr>
          <w:rFonts w:cstheme="minorHAnsi"/>
          <w:sz w:val="20"/>
          <w:szCs w:val="20"/>
        </w:rPr>
        <w:t>Piña Colada Mix</w:t>
      </w:r>
      <w:r w:rsidR="006E62B7" w:rsidRPr="00301948">
        <w:rPr>
          <w:rFonts w:cstheme="minorHAnsi"/>
          <w:sz w:val="20"/>
          <w:szCs w:val="20"/>
        </w:rPr>
        <w:t>, così delizioso che potrebbe crear</w:t>
      </w:r>
      <w:r w:rsidR="00CA56DB" w:rsidRPr="00301948">
        <w:rPr>
          <w:rFonts w:cstheme="minorHAnsi"/>
          <w:sz w:val="20"/>
          <w:szCs w:val="20"/>
        </w:rPr>
        <w:t>e</w:t>
      </w:r>
      <w:r w:rsidR="006E62B7" w:rsidRPr="00301948">
        <w:rPr>
          <w:rFonts w:cstheme="minorHAnsi"/>
          <w:sz w:val="20"/>
          <w:szCs w:val="20"/>
        </w:rPr>
        <w:t xml:space="preserve"> ‘dipendenza’</w:t>
      </w:r>
      <w:r w:rsidR="0022251D" w:rsidRPr="00301948">
        <w:rPr>
          <w:rFonts w:cstheme="minorHAnsi"/>
          <w:sz w:val="20"/>
          <w:szCs w:val="20"/>
        </w:rPr>
        <w:t>.</w:t>
      </w:r>
      <w:r w:rsidR="00171206" w:rsidRPr="00301948">
        <w:rPr>
          <w:rFonts w:cstheme="minorHAnsi"/>
          <w:sz w:val="20"/>
          <w:szCs w:val="20"/>
        </w:rPr>
        <w:t xml:space="preserve"> </w:t>
      </w:r>
    </w:p>
    <w:p w14:paraId="380A0B3D" w14:textId="53AD7A5A" w:rsidR="00D05BA1" w:rsidRPr="000E0405" w:rsidRDefault="00E860E1" w:rsidP="000E0405">
      <w:pPr>
        <w:pStyle w:val="Paragrafoelenco"/>
        <w:numPr>
          <w:ilvl w:val="0"/>
          <w:numId w:val="38"/>
        </w:numPr>
        <w:jc w:val="both"/>
        <w:rPr>
          <w:rFonts w:cstheme="minorHAnsi"/>
          <w:sz w:val="20"/>
          <w:szCs w:val="20"/>
        </w:rPr>
      </w:pPr>
      <w:r w:rsidRPr="009D05E4">
        <w:rPr>
          <w:rFonts w:cstheme="minorHAnsi"/>
          <w:b/>
          <w:bCs/>
          <w:i/>
          <w:iCs/>
          <w:sz w:val="20"/>
          <w:szCs w:val="20"/>
        </w:rPr>
        <w:t>Miami Vice</w:t>
      </w:r>
      <w:r w:rsidRPr="00080BF9">
        <w:rPr>
          <w:rFonts w:cstheme="minorHAnsi"/>
          <w:sz w:val="20"/>
          <w:szCs w:val="20"/>
        </w:rPr>
        <w:t>:</w:t>
      </w:r>
      <w:r w:rsidR="007D2236" w:rsidRPr="00080BF9">
        <w:rPr>
          <w:rFonts w:cstheme="minorHAnsi"/>
          <w:sz w:val="20"/>
          <w:szCs w:val="20"/>
        </w:rPr>
        <w:t xml:space="preserve"> u</w:t>
      </w:r>
      <w:r w:rsidRPr="00080BF9">
        <w:rPr>
          <w:rFonts w:cstheme="minorHAnsi"/>
          <w:sz w:val="20"/>
          <w:szCs w:val="20"/>
        </w:rPr>
        <w:t xml:space="preserve">n mix di due classici, </w:t>
      </w:r>
      <w:r w:rsidR="00C37372">
        <w:rPr>
          <w:rFonts w:cstheme="minorHAnsi"/>
          <w:sz w:val="20"/>
          <w:szCs w:val="20"/>
        </w:rPr>
        <w:t xml:space="preserve">la </w:t>
      </w:r>
      <w:r w:rsidR="00C37372" w:rsidRPr="00080BF9">
        <w:rPr>
          <w:rFonts w:cstheme="minorHAnsi"/>
          <w:sz w:val="20"/>
          <w:szCs w:val="20"/>
        </w:rPr>
        <w:t>Piña Colada e la Strawberry Daiquiri</w:t>
      </w:r>
      <w:r w:rsidR="00C37372">
        <w:rPr>
          <w:rFonts w:cstheme="minorHAnsi"/>
          <w:sz w:val="20"/>
          <w:szCs w:val="20"/>
        </w:rPr>
        <w:t xml:space="preserve">, con aggiunta di </w:t>
      </w:r>
      <w:r w:rsidR="00C37372" w:rsidRPr="00C37372">
        <w:rPr>
          <w:rFonts w:cstheme="minorHAnsi"/>
          <w:sz w:val="20"/>
          <w:szCs w:val="20"/>
        </w:rPr>
        <w:t>rum bianco Appleton</w:t>
      </w:r>
      <w:r w:rsidR="00D9043F">
        <w:rPr>
          <w:rFonts w:cstheme="minorHAnsi"/>
          <w:sz w:val="20"/>
          <w:szCs w:val="20"/>
        </w:rPr>
        <w:t xml:space="preserve">, rum scuro, </w:t>
      </w:r>
      <w:r w:rsidR="00C37372" w:rsidRPr="00D9043F">
        <w:rPr>
          <w:rFonts w:cstheme="minorHAnsi"/>
          <w:sz w:val="20"/>
          <w:szCs w:val="20"/>
        </w:rPr>
        <w:t>succo di lime</w:t>
      </w:r>
      <w:r w:rsidR="00D9043F">
        <w:rPr>
          <w:rFonts w:cstheme="minorHAnsi"/>
          <w:sz w:val="20"/>
          <w:szCs w:val="20"/>
        </w:rPr>
        <w:t xml:space="preserve"> e succo d</w:t>
      </w:r>
      <w:r w:rsidR="000E0405">
        <w:rPr>
          <w:rFonts w:cstheme="minorHAnsi"/>
          <w:sz w:val="20"/>
          <w:szCs w:val="20"/>
        </w:rPr>
        <w:t>’ananas</w:t>
      </w:r>
      <w:r w:rsidR="000A2F59">
        <w:rPr>
          <w:rFonts w:cstheme="minorHAnsi"/>
          <w:sz w:val="20"/>
          <w:szCs w:val="20"/>
        </w:rPr>
        <w:t>, u</w:t>
      </w:r>
      <w:r w:rsidR="007654C5" w:rsidRPr="000E0405">
        <w:rPr>
          <w:rFonts w:cstheme="minorHAnsi"/>
          <w:sz w:val="20"/>
          <w:szCs w:val="20"/>
        </w:rPr>
        <w:t xml:space="preserve">n’esplosione di sapori e colori, fresco e scenografico </w:t>
      </w:r>
      <w:r w:rsidR="009D688D">
        <w:rPr>
          <w:rFonts w:cstheme="minorHAnsi"/>
          <w:sz w:val="20"/>
          <w:szCs w:val="20"/>
        </w:rPr>
        <w:t xml:space="preserve">che, al primo assaggio, vi conquisterà. </w:t>
      </w:r>
    </w:p>
    <w:p w14:paraId="574C3E0A" w14:textId="36A5F989" w:rsidR="00E860E1" w:rsidRPr="00A57D77" w:rsidRDefault="00E860E1" w:rsidP="00A57D77">
      <w:pPr>
        <w:pStyle w:val="Paragrafoelenco"/>
        <w:numPr>
          <w:ilvl w:val="0"/>
          <w:numId w:val="38"/>
        </w:numPr>
        <w:jc w:val="both"/>
        <w:rPr>
          <w:rFonts w:cstheme="minorHAnsi"/>
          <w:sz w:val="20"/>
          <w:szCs w:val="20"/>
        </w:rPr>
      </w:pPr>
      <w:r w:rsidRPr="00A3530C">
        <w:rPr>
          <w:rFonts w:cstheme="minorHAnsi"/>
          <w:b/>
          <w:bCs/>
          <w:i/>
          <w:iCs/>
          <w:sz w:val="20"/>
          <w:szCs w:val="20"/>
        </w:rPr>
        <w:t>Jamaican Smile</w:t>
      </w:r>
      <w:r w:rsidRPr="00A3530C">
        <w:rPr>
          <w:rFonts w:cstheme="minorHAnsi"/>
          <w:sz w:val="20"/>
          <w:szCs w:val="20"/>
        </w:rPr>
        <w:t>:</w:t>
      </w:r>
      <w:r w:rsidR="007D2236" w:rsidRPr="00A3530C">
        <w:rPr>
          <w:rFonts w:cstheme="minorHAnsi"/>
          <w:sz w:val="20"/>
          <w:szCs w:val="20"/>
        </w:rPr>
        <w:t xml:space="preserve"> u</w:t>
      </w:r>
      <w:r w:rsidRPr="00A3530C">
        <w:rPr>
          <w:rFonts w:cstheme="minorHAnsi"/>
          <w:sz w:val="20"/>
          <w:szCs w:val="20"/>
        </w:rPr>
        <w:t>n cocktail a base di</w:t>
      </w:r>
      <w:r w:rsidR="00A3530C" w:rsidRPr="00A3530C">
        <w:rPr>
          <w:rFonts w:cstheme="minorHAnsi"/>
          <w:sz w:val="20"/>
          <w:szCs w:val="20"/>
        </w:rPr>
        <w:t xml:space="preserve"> crema al rum, crema di cocco, rum al cocco</w:t>
      </w:r>
      <w:r w:rsidR="00A57D77">
        <w:rPr>
          <w:rFonts w:cstheme="minorHAnsi"/>
          <w:sz w:val="20"/>
          <w:szCs w:val="20"/>
        </w:rPr>
        <w:t xml:space="preserve"> </w:t>
      </w:r>
      <w:r w:rsidR="00A3530C">
        <w:rPr>
          <w:rFonts w:cstheme="minorHAnsi"/>
          <w:sz w:val="20"/>
          <w:szCs w:val="20"/>
        </w:rPr>
        <w:t>e granatina</w:t>
      </w:r>
      <w:r w:rsidR="00A57D77">
        <w:rPr>
          <w:rFonts w:cstheme="minorHAnsi"/>
          <w:sz w:val="20"/>
          <w:szCs w:val="20"/>
        </w:rPr>
        <w:t xml:space="preserve">, </w:t>
      </w:r>
      <w:r w:rsidR="007654C5" w:rsidRPr="00A57D77">
        <w:rPr>
          <w:rFonts w:cstheme="minorHAnsi"/>
          <w:sz w:val="20"/>
          <w:szCs w:val="20"/>
        </w:rPr>
        <w:t>dal sapore dolce</w:t>
      </w:r>
      <w:r w:rsidR="0022251D" w:rsidRPr="00A57D77">
        <w:rPr>
          <w:rFonts w:cstheme="minorHAnsi"/>
          <w:sz w:val="20"/>
          <w:szCs w:val="20"/>
        </w:rPr>
        <w:t xml:space="preserve"> e</w:t>
      </w:r>
      <w:r w:rsidR="007654C5" w:rsidRPr="00A57D77">
        <w:rPr>
          <w:rFonts w:cstheme="minorHAnsi"/>
          <w:sz w:val="20"/>
          <w:szCs w:val="20"/>
        </w:rPr>
        <w:t xml:space="preserve"> avvolgente, ideale per iniziare bene la serata</w:t>
      </w:r>
      <w:r w:rsidR="0022251D" w:rsidRPr="00A57D77">
        <w:rPr>
          <w:rFonts w:cstheme="minorHAnsi"/>
          <w:sz w:val="20"/>
          <w:szCs w:val="20"/>
        </w:rPr>
        <w:t>.</w:t>
      </w:r>
      <w:r w:rsidR="00EA1A01" w:rsidRPr="00A57D77">
        <w:rPr>
          <w:rFonts w:cstheme="minorHAnsi"/>
          <w:sz w:val="20"/>
          <w:szCs w:val="20"/>
        </w:rPr>
        <w:t xml:space="preserve"> </w:t>
      </w:r>
    </w:p>
    <w:p w14:paraId="170676F2" w14:textId="4BD00081" w:rsidR="00A834D0" w:rsidRPr="00276B24" w:rsidRDefault="00E860E1" w:rsidP="001E55B7">
      <w:pPr>
        <w:pStyle w:val="Paragrafoelenco"/>
        <w:numPr>
          <w:ilvl w:val="0"/>
          <w:numId w:val="38"/>
        </w:numPr>
        <w:jc w:val="both"/>
        <w:rPr>
          <w:rFonts w:cstheme="minorHAnsi"/>
          <w:sz w:val="20"/>
          <w:szCs w:val="20"/>
        </w:rPr>
      </w:pPr>
      <w:r w:rsidRPr="00276B24">
        <w:rPr>
          <w:rFonts w:cstheme="minorHAnsi"/>
          <w:b/>
          <w:bCs/>
          <w:i/>
          <w:iCs/>
          <w:sz w:val="20"/>
          <w:szCs w:val="20"/>
        </w:rPr>
        <w:t>Purple Rain</w:t>
      </w:r>
      <w:r w:rsidRPr="00276B24">
        <w:rPr>
          <w:rFonts w:cstheme="minorHAnsi"/>
          <w:sz w:val="20"/>
          <w:szCs w:val="20"/>
        </w:rPr>
        <w:t>:</w:t>
      </w:r>
      <w:r w:rsidR="007D2236" w:rsidRPr="00276B24">
        <w:rPr>
          <w:rFonts w:cstheme="minorHAnsi"/>
          <w:sz w:val="20"/>
          <w:szCs w:val="20"/>
        </w:rPr>
        <w:t xml:space="preserve"> u</w:t>
      </w:r>
      <w:r w:rsidRPr="00276B24">
        <w:rPr>
          <w:rFonts w:cstheme="minorHAnsi"/>
          <w:sz w:val="20"/>
          <w:szCs w:val="20"/>
        </w:rPr>
        <w:t xml:space="preserve">n cocktail fruttato a base di </w:t>
      </w:r>
      <w:r w:rsidR="000D3C7A" w:rsidRPr="00276B24">
        <w:rPr>
          <w:rFonts w:cstheme="minorHAnsi"/>
          <w:sz w:val="20"/>
          <w:szCs w:val="20"/>
        </w:rPr>
        <w:t>rum Appleton Estate V/X</w:t>
      </w:r>
      <w:r w:rsidRPr="00276B24">
        <w:rPr>
          <w:rFonts w:cstheme="minorHAnsi"/>
          <w:sz w:val="20"/>
          <w:szCs w:val="20"/>
        </w:rPr>
        <w:t xml:space="preserve">, </w:t>
      </w:r>
      <w:r w:rsidR="008331A1" w:rsidRPr="00276B24">
        <w:rPr>
          <w:rFonts w:cstheme="minorHAnsi"/>
          <w:sz w:val="20"/>
          <w:szCs w:val="20"/>
        </w:rPr>
        <w:t>1 spruzzo di liquore Blue Curaçao, 1 spruzzo di mix agrodolce, 1 spruzzo di acqua gassata e succo di mirtillo ro</w:t>
      </w:r>
      <w:r w:rsidR="004E3BB8" w:rsidRPr="00276B24">
        <w:rPr>
          <w:rFonts w:cstheme="minorHAnsi"/>
          <w:sz w:val="20"/>
          <w:szCs w:val="20"/>
        </w:rPr>
        <w:t>sso</w:t>
      </w:r>
      <w:r w:rsidR="00080BF9" w:rsidRPr="00276B24">
        <w:rPr>
          <w:rFonts w:cstheme="minorHAnsi"/>
          <w:sz w:val="20"/>
          <w:szCs w:val="20"/>
        </w:rPr>
        <w:t xml:space="preserve">, che </w:t>
      </w:r>
      <w:r w:rsidR="00A92C73" w:rsidRPr="00276B24">
        <w:rPr>
          <w:rFonts w:cstheme="minorHAnsi"/>
          <w:bCs/>
          <w:sz w:val="20"/>
          <w:szCs w:val="20"/>
        </w:rPr>
        <w:t>vi farà davvero rallentare per un minuto e apprezzare ogni piccola cosa, ogni melodia e ogni singolo momento trascorso su un’isola paradisiaca.</w:t>
      </w:r>
      <w:r w:rsidR="008331A1" w:rsidRPr="00276B24">
        <w:rPr>
          <w:rFonts w:cstheme="minorHAnsi"/>
          <w:bCs/>
          <w:sz w:val="20"/>
          <w:szCs w:val="20"/>
        </w:rPr>
        <w:t xml:space="preserve"> </w:t>
      </w:r>
    </w:p>
    <w:p w14:paraId="23FF6C28" w14:textId="77777777" w:rsidR="00A834D0" w:rsidRDefault="00A834D0" w:rsidP="00A834D0">
      <w:pPr>
        <w:jc w:val="both"/>
        <w:rPr>
          <w:rFonts w:cstheme="minorHAnsi"/>
          <w:bCs/>
          <w:sz w:val="20"/>
          <w:szCs w:val="20"/>
        </w:rPr>
      </w:pPr>
    </w:p>
    <w:p w14:paraId="49E3BE9C" w14:textId="77777777" w:rsidR="00080BF9" w:rsidRDefault="00080BF9" w:rsidP="00A834D0">
      <w:pPr>
        <w:jc w:val="both"/>
        <w:rPr>
          <w:rFonts w:cstheme="minorHAnsi"/>
          <w:bCs/>
          <w:sz w:val="20"/>
          <w:szCs w:val="20"/>
        </w:rPr>
      </w:pPr>
    </w:p>
    <w:p w14:paraId="6B62F589" w14:textId="5A90A2E2" w:rsidR="00522C2B" w:rsidRPr="00F80E9D" w:rsidRDefault="00522C2B" w:rsidP="00522C2B">
      <w:pPr>
        <w:shd w:val="clear" w:color="auto" w:fill="D9D9D9" w:themeFill="background1" w:themeFillShade="D9"/>
        <w:jc w:val="center"/>
        <w:rPr>
          <w:rFonts w:cstheme="minorHAnsi"/>
          <w:bCs/>
          <w:sz w:val="21"/>
          <w:szCs w:val="21"/>
        </w:rPr>
      </w:pPr>
      <w:r w:rsidRPr="00F80E9D">
        <w:rPr>
          <w:rFonts w:cstheme="minorHAnsi"/>
          <w:bCs/>
          <w:sz w:val="21"/>
          <w:szCs w:val="21"/>
        </w:rPr>
        <w:t xml:space="preserve">Per ulteriori informazioni su </w:t>
      </w:r>
      <w:r w:rsidRPr="00F80E9D">
        <w:rPr>
          <w:rFonts w:cstheme="minorHAnsi"/>
          <w:b/>
          <w:sz w:val="21"/>
          <w:szCs w:val="21"/>
        </w:rPr>
        <w:t xml:space="preserve">Sandals Resorts </w:t>
      </w:r>
      <w:r w:rsidR="004D4927" w:rsidRPr="004D4927">
        <w:rPr>
          <w:rFonts w:cstheme="minorHAnsi"/>
          <w:bCs/>
          <w:sz w:val="21"/>
          <w:szCs w:val="21"/>
        </w:rPr>
        <w:t>e</w:t>
      </w:r>
      <w:r w:rsidRPr="00F80E9D">
        <w:rPr>
          <w:rFonts w:cstheme="minorHAnsi"/>
          <w:b/>
          <w:sz w:val="21"/>
          <w:szCs w:val="21"/>
        </w:rPr>
        <w:t xml:space="preserve"> Beaches Resorts</w:t>
      </w:r>
      <w:r w:rsidRPr="00F80E9D">
        <w:rPr>
          <w:rFonts w:cstheme="minorHAnsi"/>
          <w:bCs/>
          <w:sz w:val="21"/>
          <w:szCs w:val="21"/>
        </w:rPr>
        <w:t>:</w:t>
      </w:r>
    </w:p>
    <w:p w14:paraId="4E727D0F" w14:textId="77777777" w:rsidR="00522C2B" w:rsidRPr="00892AF9" w:rsidRDefault="00522C2B" w:rsidP="00522C2B">
      <w:pPr>
        <w:shd w:val="clear" w:color="auto" w:fill="D9D9D9" w:themeFill="background1" w:themeFillShade="D9"/>
        <w:jc w:val="center"/>
        <w:rPr>
          <w:rFonts w:cstheme="minorHAnsi"/>
          <w:bCs/>
          <w:sz w:val="21"/>
          <w:szCs w:val="21"/>
          <w:lang w:val="pl-PL"/>
        </w:rPr>
      </w:pPr>
      <w:hyperlink r:id="rId13" w:history="1">
        <w:r w:rsidRPr="00184CA2">
          <w:rPr>
            <w:rStyle w:val="Collegamentoipertestuale"/>
            <w:rFonts w:cstheme="minorHAnsi"/>
            <w:b/>
            <w:sz w:val="21"/>
            <w:szCs w:val="21"/>
            <w:lang w:val="pl-PL"/>
          </w:rPr>
          <w:t>www.sandals.</w:t>
        </w:r>
      </w:hyperlink>
      <w:r w:rsidRPr="002302FD">
        <w:rPr>
          <w:rStyle w:val="Collegamentoipertestuale"/>
          <w:rFonts w:cstheme="minorHAnsi"/>
          <w:b/>
          <w:sz w:val="21"/>
          <w:szCs w:val="21"/>
          <w:lang w:val="pl-PL"/>
        </w:rPr>
        <w:t>c</w:t>
      </w:r>
      <w:r>
        <w:rPr>
          <w:rStyle w:val="Collegamentoipertestuale"/>
          <w:rFonts w:cstheme="minorHAnsi"/>
          <w:b/>
          <w:sz w:val="21"/>
          <w:szCs w:val="21"/>
          <w:lang w:val="pl-PL"/>
        </w:rPr>
        <w:t>om</w:t>
      </w:r>
      <w:r w:rsidRPr="00892AF9">
        <w:rPr>
          <w:rFonts w:cstheme="minorHAnsi"/>
          <w:b/>
          <w:sz w:val="21"/>
          <w:szCs w:val="21"/>
          <w:lang w:val="pl-PL"/>
        </w:rPr>
        <w:t xml:space="preserve"> o </w:t>
      </w:r>
      <w:hyperlink r:id="rId14" w:history="1">
        <w:r w:rsidRPr="00892AF9">
          <w:rPr>
            <w:rStyle w:val="Collegamentoipertestuale"/>
            <w:rFonts w:cstheme="minorHAnsi"/>
            <w:b/>
            <w:sz w:val="21"/>
            <w:szCs w:val="21"/>
            <w:lang w:val="pl-PL"/>
          </w:rPr>
          <w:t>www.beaches</w:t>
        </w:r>
      </w:hyperlink>
      <w:r w:rsidRPr="00892AF9">
        <w:rPr>
          <w:rStyle w:val="Collegamentoipertestuale"/>
          <w:rFonts w:cstheme="minorHAnsi"/>
          <w:b/>
          <w:sz w:val="21"/>
          <w:szCs w:val="21"/>
          <w:lang w:val="pl-PL"/>
        </w:rPr>
        <w:t>.com</w:t>
      </w:r>
    </w:p>
    <w:p w14:paraId="7CA2AA20" w14:textId="77777777" w:rsidR="00794175" w:rsidRPr="00522C2B" w:rsidRDefault="00794175" w:rsidP="007479BE">
      <w:pPr>
        <w:jc w:val="both"/>
        <w:rPr>
          <w:rFonts w:cstheme="minorHAnsi"/>
          <w:bCs/>
          <w:sz w:val="10"/>
          <w:szCs w:val="10"/>
          <w:lang w:val="pl-PL"/>
        </w:rPr>
      </w:pPr>
    </w:p>
    <w:p w14:paraId="1A8D5E77" w14:textId="77777777" w:rsidR="00F0252A" w:rsidRPr="00B11018" w:rsidRDefault="00F0252A" w:rsidP="007479BE">
      <w:pPr>
        <w:jc w:val="both"/>
        <w:rPr>
          <w:rFonts w:cstheme="minorHAnsi"/>
          <w:bCs/>
          <w:sz w:val="10"/>
          <w:szCs w:val="10"/>
          <w:lang w:val="pl-PL"/>
        </w:rPr>
      </w:pPr>
    </w:p>
    <w:p w14:paraId="5A99FBF9" w14:textId="77777777" w:rsidR="00F0252A" w:rsidRPr="00B11018" w:rsidRDefault="00F0252A" w:rsidP="007479BE">
      <w:pPr>
        <w:jc w:val="both"/>
        <w:rPr>
          <w:rFonts w:cstheme="minorHAnsi"/>
          <w:bCs/>
          <w:sz w:val="10"/>
          <w:szCs w:val="10"/>
          <w:lang w:val="pl-PL"/>
        </w:rPr>
      </w:pPr>
    </w:p>
    <w:p w14:paraId="2136886B" w14:textId="77777777" w:rsidR="00461A50" w:rsidRPr="00F80E9D"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F80E9D">
        <w:rPr>
          <w:rStyle w:val="normaltextrun"/>
          <w:rFonts w:ascii="Calibri" w:hAnsi="Calibri" w:cs="Calibri"/>
          <w:b/>
          <w:bCs/>
          <w:i/>
          <w:iCs/>
          <w:sz w:val="18"/>
          <w:szCs w:val="18"/>
        </w:rPr>
        <w:t>NOTE PER I MEDIA</w:t>
      </w:r>
      <w:r w:rsidRPr="00F80E9D">
        <w:rPr>
          <w:rStyle w:val="eop"/>
          <w:rFonts w:ascii="Calibri" w:hAnsi="Calibri" w:cs="Calibri"/>
          <w:sz w:val="18"/>
          <w:szCs w:val="18"/>
        </w:rPr>
        <w:t> </w:t>
      </w:r>
    </w:p>
    <w:p w14:paraId="441C4055"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Calibri" w:hAnsi="Calibri" w:cs="Calibri"/>
          <w:sz w:val="10"/>
          <w:szCs w:val="10"/>
        </w:rPr>
        <w:t> </w:t>
      </w:r>
    </w:p>
    <w:p w14:paraId="0ADCDBB4" w14:textId="77777777" w:rsidR="00461A50" w:rsidRPr="00F80E9D" w:rsidRDefault="00461A50"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58500D23" w14:textId="7242B24A" w:rsidR="00461A50" w:rsidRPr="00F80E9D" w:rsidRDefault="00461A50"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248C8069" w14:textId="7B47950A" w:rsidR="00E21794" w:rsidRPr="00F80E9D" w:rsidRDefault="00E21794"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2462BFBD" w14:textId="77777777" w:rsidR="002E2CEE" w:rsidRPr="00995A19" w:rsidRDefault="002E2CEE" w:rsidP="00886249">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08DC29DB" w14:textId="522B9EAE"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013E6DEF" w14:textId="112B6D12"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sidR="00475ACB">
        <w:rPr>
          <w:rFonts w:asciiTheme="minorHAnsi" w:hAnsiTheme="minorHAnsi" w:cstheme="minorHAnsi"/>
          <w:b/>
          <w:bCs/>
          <w:i/>
          <w:iCs/>
          <w:sz w:val="18"/>
          <w:szCs w:val="18"/>
        </w:rPr>
        <w:t xml:space="preserve"> </w:t>
      </w:r>
      <w:hyperlink r:id="rId15" w:history="1">
        <w:r w:rsidR="00475ACB" w:rsidRPr="00EC0ACB">
          <w:rPr>
            <w:rStyle w:val="Collegamentoipertestuale"/>
            <w:rFonts w:asciiTheme="minorHAnsi" w:hAnsiTheme="minorHAnsi" w:cstheme="minorHAnsi"/>
            <w:b/>
            <w:bCs/>
            <w:i/>
            <w:iCs/>
            <w:sz w:val="18"/>
            <w:szCs w:val="18"/>
          </w:rPr>
          <w:t>www.sandals.com</w:t>
        </w:r>
      </w:hyperlink>
      <w:r w:rsidR="00475ACB">
        <w:rPr>
          <w:rFonts w:asciiTheme="minorHAnsi" w:hAnsiTheme="minorHAnsi" w:cstheme="minorHAnsi"/>
          <w:b/>
          <w:bCs/>
          <w:i/>
          <w:iCs/>
          <w:sz w:val="18"/>
          <w:szCs w:val="18"/>
        </w:rPr>
        <w:t xml:space="preserve"> </w:t>
      </w:r>
    </w:p>
    <w:p w14:paraId="27405116" w14:textId="5F2A77EC" w:rsidR="002D3CF7" w:rsidRPr="00995A19" w:rsidRDefault="002D3CF7"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1422F542" w14:textId="77777777"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1C27ABC9" w14:textId="784245CF"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Beaches Resorts, impresa familiare, è il parco giochi dei Caraibi dove le famiglie possono vivere la migliore esperienza di vita isolana. </w:t>
      </w:r>
      <w:r w:rsidR="004E3A89">
        <w:rPr>
          <w:rFonts w:asciiTheme="minorHAnsi" w:hAnsiTheme="minorHAnsi" w:cstheme="minorHAnsi"/>
          <w:sz w:val="18"/>
          <w:szCs w:val="18"/>
        </w:rPr>
        <w:t>Co</w:t>
      </w:r>
      <w:r w:rsidR="005E777B">
        <w:rPr>
          <w:rFonts w:asciiTheme="minorHAnsi" w:hAnsiTheme="minorHAnsi" w:cstheme="minorHAnsi"/>
          <w:sz w:val="18"/>
          <w:szCs w:val="18"/>
        </w:rPr>
        <w:t xml:space="preserve">n resort all-inclusive </w:t>
      </w:r>
      <w:r w:rsidRPr="00995A19">
        <w:rPr>
          <w:rFonts w:asciiTheme="minorHAnsi" w:hAnsiTheme="minorHAnsi" w:cstheme="minorHAnsi"/>
          <w:sz w:val="18"/>
          <w:szCs w:val="18"/>
        </w:rPr>
        <w:t>a Turks &amp; Caicos e in Giamaica,</w:t>
      </w:r>
      <w:r w:rsidR="005E777B">
        <w:rPr>
          <w:rFonts w:asciiTheme="minorHAnsi" w:hAnsiTheme="minorHAnsi" w:cstheme="minorHAnsi"/>
          <w:sz w:val="18"/>
          <w:szCs w:val="18"/>
        </w:rPr>
        <w:t xml:space="preserve"> e presto anche a Barbados e alle Bahamas,</w:t>
      </w:r>
      <w:r w:rsidRPr="00995A19">
        <w:rPr>
          <w:rFonts w:asciiTheme="minorHAnsi" w:hAnsiTheme="minorHAnsi" w:cstheme="minorHAnsi"/>
          <w:sz w:val="18"/>
          <w:szCs w:val="18"/>
        </w:rPr>
        <w:t xml:space="preserve"> Beaches offre vacanze all-inclusive per famiglie,</w:t>
      </w:r>
      <w:r w:rsidR="003E1F18">
        <w:rPr>
          <w:rFonts w:asciiTheme="minorHAnsi" w:hAnsiTheme="minorHAnsi" w:cstheme="minorHAnsi"/>
          <w:sz w:val="18"/>
          <w:szCs w:val="18"/>
        </w:rPr>
        <w:t xml:space="preserve"> con una </w:t>
      </w:r>
      <w:r w:rsidRPr="00995A19">
        <w:rPr>
          <w:rFonts w:asciiTheme="minorHAnsi" w:hAnsiTheme="minorHAnsi" w:cstheme="minorHAnsi"/>
          <w:sz w:val="18"/>
          <w:szCs w:val="18"/>
        </w:rPr>
        <w:t>vivace selezione di ristoranti, food truck e sport acquatici</w:t>
      </w:r>
      <w:r w:rsidR="00531C93">
        <w:rPr>
          <w:rFonts w:asciiTheme="minorHAnsi" w:hAnsiTheme="minorHAnsi" w:cstheme="minorHAnsi"/>
          <w:sz w:val="18"/>
          <w:szCs w:val="18"/>
        </w:rPr>
        <w:t xml:space="preserve"> a volontà</w:t>
      </w:r>
      <w:r w:rsidRPr="00995A19">
        <w:rPr>
          <w:rFonts w:asciiTheme="minorHAnsi" w:hAnsiTheme="minorHAnsi" w:cstheme="minorHAnsi"/>
          <w:sz w:val="18"/>
          <w:szCs w:val="18"/>
        </w:rPr>
        <w:t xml:space="preserve">, spettacoli dal vivo e favolosi parchi </w:t>
      </w:r>
      <w:r w:rsidR="00531C93">
        <w:rPr>
          <w:rFonts w:asciiTheme="minorHAnsi" w:hAnsiTheme="minorHAnsi" w:cstheme="minorHAnsi"/>
          <w:sz w:val="18"/>
          <w:szCs w:val="18"/>
        </w:rPr>
        <w:t>acquatici</w:t>
      </w:r>
      <w:r w:rsidRPr="00995A19">
        <w:rPr>
          <w:rFonts w:asciiTheme="minorHAnsi" w:hAnsiTheme="minorHAnsi" w:cstheme="minorHAnsi"/>
          <w:sz w:val="18"/>
          <w:szCs w:val="18"/>
        </w:rPr>
        <w:t xml:space="preserve">. I bambini scoprono la magia con Caribbean Adventures, con Sesame Street®, i Kids Camp e </w:t>
      </w:r>
      <w:r w:rsidR="00FF5DE9" w:rsidRPr="00995A19">
        <w:rPr>
          <w:rFonts w:asciiTheme="minorHAnsi" w:hAnsiTheme="minorHAnsi" w:cstheme="minorHAnsi"/>
          <w:sz w:val="18"/>
          <w:szCs w:val="18"/>
        </w:rPr>
        <w:t>numerosi</w:t>
      </w:r>
      <w:r w:rsidRPr="00995A19">
        <w:rPr>
          <w:rFonts w:asciiTheme="minorHAnsi" w:hAnsiTheme="minorHAnsi" w:cstheme="minorHAnsi"/>
          <w:sz w:val="18"/>
          <w:szCs w:val="18"/>
        </w:rPr>
        <w:t xml:space="preserve"> </w:t>
      </w:r>
      <w:r w:rsidR="00FF5DE9">
        <w:rPr>
          <w:rFonts w:asciiTheme="minorHAnsi" w:hAnsiTheme="minorHAnsi" w:cstheme="minorHAnsi"/>
          <w:sz w:val="18"/>
          <w:szCs w:val="18"/>
        </w:rPr>
        <w:t>luoghi di ritrovo per adolescenti</w:t>
      </w:r>
      <w:r w:rsidRPr="00995A19">
        <w:rPr>
          <w:rFonts w:asciiTheme="minorHAnsi" w:hAnsiTheme="minorHAnsi" w:cstheme="minorHAnsi"/>
          <w:sz w:val="18"/>
          <w:szCs w:val="18"/>
        </w:rPr>
        <w:t xml:space="preserve">, mentre i genitori beneficiano della tranquillità grazie a baby-sitter certificate, programmi </w:t>
      </w:r>
      <w:r w:rsidR="00165DD3">
        <w:rPr>
          <w:rFonts w:asciiTheme="minorHAnsi" w:hAnsiTheme="minorHAnsi" w:cstheme="minorHAnsi"/>
          <w:sz w:val="18"/>
          <w:szCs w:val="18"/>
        </w:rPr>
        <w:t xml:space="preserve">per le attività </w:t>
      </w:r>
      <w:r w:rsidRPr="00995A19">
        <w:rPr>
          <w:rFonts w:asciiTheme="minorHAnsi" w:hAnsiTheme="minorHAnsi" w:cstheme="minorHAnsi"/>
          <w:sz w:val="18"/>
          <w:szCs w:val="18"/>
        </w:rPr>
        <w:t xml:space="preserve">sensoriali e ville con più camere da letto, perfette per radunare </w:t>
      </w:r>
      <w:r w:rsidR="00165DD3">
        <w:rPr>
          <w:rFonts w:asciiTheme="minorHAnsi" w:hAnsiTheme="minorHAnsi" w:cstheme="minorHAnsi"/>
          <w:sz w:val="18"/>
          <w:szCs w:val="18"/>
        </w:rPr>
        <w:t>le generazioni familiari</w:t>
      </w:r>
      <w:r w:rsidRPr="00995A19">
        <w:rPr>
          <w:rFonts w:asciiTheme="minorHAnsi" w:hAnsiTheme="minorHAnsi" w:cstheme="minorHAnsi"/>
          <w:sz w:val="18"/>
          <w:szCs w:val="18"/>
        </w:rPr>
        <w:t>. Ai Beaches, ogni componente della famiglia prova gioia, intraprende relazioni e conserva ricordi che dureranno per tutta la vita.</w:t>
      </w:r>
    </w:p>
    <w:p w14:paraId="38F60A72" w14:textId="4F8F86E6"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16" w:tgtFrame="_blank" w:history="1">
        <w:r w:rsidRPr="00995A19">
          <w:rPr>
            <w:rStyle w:val="Collegamentoipertestuale"/>
            <w:rFonts w:asciiTheme="minorHAnsi" w:hAnsiTheme="minorHAnsi" w:cstheme="minorHAnsi"/>
            <w:b/>
            <w:bCs/>
            <w:i/>
            <w:iCs/>
            <w:sz w:val="18"/>
            <w:szCs w:val="18"/>
          </w:rPr>
          <w:t>www.beaches.com</w:t>
        </w:r>
      </w:hyperlink>
    </w:p>
    <w:p w14:paraId="2FCC826D" w14:textId="1D50A7BF" w:rsidR="00D84E0D" w:rsidRPr="00F80E9D" w:rsidRDefault="00461A50" w:rsidP="00462865">
      <w:pPr>
        <w:pStyle w:val="paragraph"/>
        <w:spacing w:before="0" w:beforeAutospacing="0" w:after="0" w:afterAutospacing="0"/>
        <w:textAlignment w:val="baseline"/>
        <w:rPr>
          <w:rFonts w:ascii="Verdana" w:hAnsi="Verdana"/>
          <w:bCs/>
          <w:sz w:val="10"/>
          <w:szCs w:val="10"/>
        </w:rPr>
      </w:pPr>
      <w:r w:rsidRPr="00F80E9D">
        <w:rPr>
          <w:rStyle w:val="eop"/>
          <w:rFonts w:asciiTheme="minorHAnsi" w:hAnsiTheme="minorHAnsi" w:cstheme="minorHAnsi"/>
          <w:sz w:val="10"/>
          <w:szCs w:val="10"/>
        </w:rPr>
        <w:t> </w:t>
      </w:r>
    </w:p>
    <w:p w14:paraId="7D7B23DC" w14:textId="77777777" w:rsidR="000C11AF" w:rsidRPr="00F80E9D" w:rsidRDefault="000C11AF"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28098042"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00273212" w:rsidRPr="00273212">
        <w:rPr>
          <w:rFonts w:ascii="Calibri" w:hAnsi="Calibri" w:cs="Calibri"/>
          <w:sz w:val="16"/>
          <w:szCs w:val="16"/>
          <w:lang w:val="pl-PL"/>
        </w:rPr>
        <w:t xml:space="preserve">011 19273572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18"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B211AF" w:rsidRPr="00892AF9">
        <w:rPr>
          <w:rFonts w:ascii="Calibri" w:hAnsi="Calibri" w:cs="Calibri"/>
          <w:sz w:val="16"/>
          <w:szCs w:val="16"/>
          <w:lang w:val="pl-PL"/>
        </w:rPr>
        <w:t xml:space="preserve"> </w:t>
      </w:r>
      <w:hyperlink r:id="rId19" w:history="1">
        <w:r w:rsidR="00B211AF" w:rsidRPr="00892AF9">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080BF9">
      <w:pgSz w:w="11906" w:h="16838"/>
      <w:pgMar w:top="529" w:right="1134" w:bottom="993"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5F23" w14:textId="77777777" w:rsidR="00D62F79" w:rsidRPr="00F80E9D" w:rsidRDefault="00D62F79" w:rsidP="001E4179">
      <w:r w:rsidRPr="00F80E9D">
        <w:separator/>
      </w:r>
    </w:p>
  </w:endnote>
  <w:endnote w:type="continuationSeparator" w:id="0">
    <w:p w14:paraId="16995163" w14:textId="77777777" w:rsidR="00D62F79" w:rsidRPr="00F80E9D" w:rsidRDefault="00D62F79" w:rsidP="001E4179">
      <w:r w:rsidRPr="00F80E9D">
        <w:continuationSeparator/>
      </w:r>
    </w:p>
  </w:endnote>
  <w:endnote w:type="continuationNotice" w:id="1">
    <w:p w14:paraId="697C94E4" w14:textId="77777777" w:rsidR="00D62F79" w:rsidRPr="00F80E9D" w:rsidRDefault="00D62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E69F" w14:textId="77777777" w:rsidR="00D62F79" w:rsidRPr="00F80E9D" w:rsidRDefault="00D62F79" w:rsidP="001E4179">
      <w:r w:rsidRPr="00F80E9D">
        <w:separator/>
      </w:r>
    </w:p>
  </w:footnote>
  <w:footnote w:type="continuationSeparator" w:id="0">
    <w:p w14:paraId="788FB72F" w14:textId="77777777" w:rsidR="00D62F79" w:rsidRPr="00F80E9D" w:rsidRDefault="00D62F79" w:rsidP="001E4179">
      <w:r w:rsidRPr="00F80E9D">
        <w:continuationSeparator/>
      </w:r>
    </w:p>
  </w:footnote>
  <w:footnote w:type="continuationNotice" w:id="1">
    <w:p w14:paraId="36BC85EC" w14:textId="77777777" w:rsidR="00D62F79" w:rsidRPr="00F80E9D" w:rsidRDefault="00D62F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AB4123"/>
    <w:multiLevelType w:val="multilevel"/>
    <w:tmpl w:val="253E2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5484D"/>
    <w:multiLevelType w:val="multilevel"/>
    <w:tmpl w:val="0B7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71F3D"/>
    <w:multiLevelType w:val="multilevel"/>
    <w:tmpl w:val="33C67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53439"/>
    <w:multiLevelType w:val="multilevel"/>
    <w:tmpl w:val="3DD4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5" w15:restartNumberingAfterBreak="0">
    <w:nsid w:val="2A0D6F3D"/>
    <w:multiLevelType w:val="multilevel"/>
    <w:tmpl w:val="AA8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02B77"/>
    <w:multiLevelType w:val="hybridMultilevel"/>
    <w:tmpl w:val="6284E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9"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9961CB"/>
    <w:multiLevelType w:val="multilevel"/>
    <w:tmpl w:val="EBB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2"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156E53"/>
    <w:multiLevelType w:val="multilevel"/>
    <w:tmpl w:val="73A6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1"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6D1E3D"/>
    <w:multiLevelType w:val="multilevel"/>
    <w:tmpl w:val="9B1A9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8E2B5B"/>
    <w:multiLevelType w:val="multilevel"/>
    <w:tmpl w:val="E5B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35"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C46AC"/>
    <w:multiLevelType w:val="multilevel"/>
    <w:tmpl w:val="CE5A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9"/>
  </w:num>
  <w:num w:numId="3" w16cid:durableId="209734224">
    <w:abstractNumId w:val="12"/>
  </w:num>
  <w:num w:numId="4" w16cid:durableId="369182987">
    <w:abstractNumId w:val="30"/>
  </w:num>
  <w:num w:numId="5" w16cid:durableId="854422800">
    <w:abstractNumId w:val="3"/>
  </w:num>
  <w:num w:numId="6" w16cid:durableId="766849297">
    <w:abstractNumId w:val="21"/>
  </w:num>
  <w:num w:numId="7" w16cid:durableId="1856923276">
    <w:abstractNumId w:val="18"/>
  </w:num>
  <w:num w:numId="8" w16cid:durableId="375008950">
    <w:abstractNumId w:val="26"/>
  </w:num>
  <w:num w:numId="9" w16cid:durableId="1071150411">
    <w:abstractNumId w:val="23"/>
  </w:num>
  <w:num w:numId="10" w16cid:durableId="2128354950">
    <w:abstractNumId w:val="2"/>
  </w:num>
  <w:num w:numId="11" w16cid:durableId="77752762">
    <w:abstractNumId w:val="1"/>
  </w:num>
  <w:num w:numId="12" w16cid:durableId="1547331207">
    <w:abstractNumId w:val="35"/>
  </w:num>
  <w:num w:numId="13" w16cid:durableId="228538349">
    <w:abstractNumId w:val="6"/>
  </w:num>
  <w:num w:numId="14" w16cid:durableId="1452480530">
    <w:abstractNumId w:val="11"/>
  </w:num>
  <w:num w:numId="15" w16cid:durableId="650018434">
    <w:abstractNumId w:val="22"/>
  </w:num>
  <w:num w:numId="16" w16cid:durableId="260646633">
    <w:abstractNumId w:val="28"/>
  </w:num>
  <w:num w:numId="17" w16cid:durableId="2128308608">
    <w:abstractNumId w:val="5"/>
  </w:num>
  <w:num w:numId="18" w16cid:durableId="1796555939">
    <w:abstractNumId w:val="24"/>
  </w:num>
  <w:num w:numId="19" w16cid:durableId="749041378">
    <w:abstractNumId w:val="37"/>
  </w:num>
  <w:num w:numId="20" w16cid:durableId="369427168">
    <w:abstractNumId w:val="17"/>
  </w:num>
  <w:num w:numId="21" w16cid:durableId="1376469219">
    <w:abstractNumId w:val="4"/>
  </w:num>
  <w:num w:numId="22" w16cid:durableId="2129741812">
    <w:abstractNumId w:val="7"/>
  </w:num>
  <w:num w:numId="23" w16cid:durableId="1277828263">
    <w:abstractNumId w:val="27"/>
  </w:num>
  <w:num w:numId="24" w16cid:durableId="1691300886">
    <w:abstractNumId w:val="31"/>
  </w:num>
  <w:num w:numId="25" w16cid:durableId="774446599">
    <w:abstractNumId w:val="19"/>
  </w:num>
  <w:num w:numId="26" w16cid:durableId="213548571">
    <w:abstractNumId w:val="34"/>
  </w:num>
  <w:num w:numId="27" w16cid:durableId="799684690">
    <w:abstractNumId w:val="14"/>
  </w:num>
  <w:num w:numId="28" w16cid:durableId="1694111092">
    <w:abstractNumId w:val="13"/>
  </w:num>
  <w:num w:numId="29" w16cid:durableId="943654535">
    <w:abstractNumId w:val="33"/>
  </w:num>
  <w:num w:numId="30" w16cid:durableId="438306508">
    <w:abstractNumId w:val="32"/>
  </w:num>
  <w:num w:numId="31" w16cid:durableId="457918934">
    <w:abstractNumId w:val="10"/>
  </w:num>
  <w:num w:numId="32" w16cid:durableId="603268725">
    <w:abstractNumId w:val="8"/>
  </w:num>
  <w:num w:numId="33" w16cid:durableId="831600677">
    <w:abstractNumId w:val="25"/>
  </w:num>
  <w:num w:numId="34" w16cid:durableId="1267347741">
    <w:abstractNumId w:val="36"/>
  </w:num>
  <w:num w:numId="35" w16cid:durableId="1536113297">
    <w:abstractNumId w:val="20"/>
  </w:num>
  <w:num w:numId="36" w16cid:durableId="1803034042">
    <w:abstractNumId w:val="15"/>
  </w:num>
  <w:num w:numId="37" w16cid:durableId="1425757768">
    <w:abstractNumId w:val="9"/>
  </w:num>
  <w:num w:numId="38" w16cid:durableId="948050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368"/>
    <w:rsid w:val="00001295"/>
    <w:rsid w:val="000014FD"/>
    <w:rsid w:val="00001630"/>
    <w:rsid w:val="00001C59"/>
    <w:rsid w:val="00001DC8"/>
    <w:rsid w:val="0000247B"/>
    <w:rsid w:val="0000323C"/>
    <w:rsid w:val="00003484"/>
    <w:rsid w:val="000040A9"/>
    <w:rsid w:val="000043FE"/>
    <w:rsid w:val="000046C6"/>
    <w:rsid w:val="00004E44"/>
    <w:rsid w:val="00005798"/>
    <w:rsid w:val="00006144"/>
    <w:rsid w:val="00006D89"/>
    <w:rsid w:val="00006FE9"/>
    <w:rsid w:val="000077E8"/>
    <w:rsid w:val="0001019F"/>
    <w:rsid w:val="00010D19"/>
    <w:rsid w:val="00010F87"/>
    <w:rsid w:val="0001126B"/>
    <w:rsid w:val="0001174F"/>
    <w:rsid w:val="00012807"/>
    <w:rsid w:val="00013217"/>
    <w:rsid w:val="000133CA"/>
    <w:rsid w:val="00013616"/>
    <w:rsid w:val="000136EF"/>
    <w:rsid w:val="00013841"/>
    <w:rsid w:val="00013C1F"/>
    <w:rsid w:val="00013DAC"/>
    <w:rsid w:val="0001497A"/>
    <w:rsid w:val="00014EE4"/>
    <w:rsid w:val="00015F5B"/>
    <w:rsid w:val="0001654C"/>
    <w:rsid w:val="00016A75"/>
    <w:rsid w:val="00016C3F"/>
    <w:rsid w:val="00017065"/>
    <w:rsid w:val="00017197"/>
    <w:rsid w:val="00017693"/>
    <w:rsid w:val="00020177"/>
    <w:rsid w:val="00020726"/>
    <w:rsid w:val="00020DBC"/>
    <w:rsid w:val="00020EE9"/>
    <w:rsid w:val="00021495"/>
    <w:rsid w:val="00021627"/>
    <w:rsid w:val="00021ACE"/>
    <w:rsid w:val="00022736"/>
    <w:rsid w:val="00022777"/>
    <w:rsid w:val="00023AD9"/>
    <w:rsid w:val="00023DB8"/>
    <w:rsid w:val="00023F68"/>
    <w:rsid w:val="00024239"/>
    <w:rsid w:val="00024518"/>
    <w:rsid w:val="00024624"/>
    <w:rsid w:val="000274F2"/>
    <w:rsid w:val="000276EF"/>
    <w:rsid w:val="00027CF8"/>
    <w:rsid w:val="000302BF"/>
    <w:rsid w:val="0003044F"/>
    <w:rsid w:val="00030700"/>
    <w:rsid w:val="00031122"/>
    <w:rsid w:val="00031260"/>
    <w:rsid w:val="000312F1"/>
    <w:rsid w:val="00031DDB"/>
    <w:rsid w:val="00032287"/>
    <w:rsid w:val="00032925"/>
    <w:rsid w:val="00032B21"/>
    <w:rsid w:val="00032B29"/>
    <w:rsid w:val="00032FCF"/>
    <w:rsid w:val="0003363B"/>
    <w:rsid w:val="00033EE9"/>
    <w:rsid w:val="00034B2F"/>
    <w:rsid w:val="00034C43"/>
    <w:rsid w:val="00034CEF"/>
    <w:rsid w:val="0003589E"/>
    <w:rsid w:val="00035A0F"/>
    <w:rsid w:val="000360AA"/>
    <w:rsid w:val="00036835"/>
    <w:rsid w:val="00037421"/>
    <w:rsid w:val="0003751E"/>
    <w:rsid w:val="000379EE"/>
    <w:rsid w:val="00037C0D"/>
    <w:rsid w:val="00040317"/>
    <w:rsid w:val="0004098C"/>
    <w:rsid w:val="00040AD2"/>
    <w:rsid w:val="00040B10"/>
    <w:rsid w:val="00040D5C"/>
    <w:rsid w:val="0004260D"/>
    <w:rsid w:val="000428D4"/>
    <w:rsid w:val="00042A74"/>
    <w:rsid w:val="00042EF8"/>
    <w:rsid w:val="0004348E"/>
    <w:rsid w:val="00043C97"/>
    <w:rsid w:val="00043CF3"/>
    <w:rsid w:val="00043E95"/>
    <w:rsid w:val="00044585"/>
    <w:rsid w:val="000448FB"/>
    <w:rsid w:val="0004516F"/>
    <w:rsid w:val="000451E8"/>
    <w:rsid w:val="0004523D"/>
    <w:rsid w:val="00045947"/>
    <w:rsid w:val="00045A10"/>
    <w:rsid w:val="00045F2B"/>
    <w:rsid w:val="000460B2"/>
    <w:rsid w:val="0004617C"/>
    <w:rsid w:val="00046184"/>
    <w:rsid w:val="000463D1"/>
    <w:rsid w:val="000465CB"/>
    <w:rsid w:val="000500D5"/>
    <w:rsid w:val="000501FD"/>
    <w:rsid w:val="000502EB"/>
    <w:rsid w:val="000506AB"/>
    <w:rsid w:val="0005078E"/>
    <w:rsid w:val="00050ED6"/>
    <w:rsid w:val="00051C9B"/>
    <w:rsid w:val="00051CAF"/>
    <w:rsid w:val="00051F02"/>
    <w:rsid w:val="0005262F"/>
    <w:rsid w:val="000528FF"/>
    <w:rsid w:val="00052C7B"/>
    <w:rsid w:val="0005371D"/>
    <w:rsid w:val="00053A5D"/>
    <w:rsid w:val="00053D74"/>
    <w:rsid w:val="00054C6B"/>
    <w:rsid w:val="00055061"/>
    <w:rsid w:val="000550DF"/>
    <w:rsid w:val="0005525D"/>
    <w:rsid w:val="00055890"/>
    <w:rsid w:val="000561BD"/>
    <w:rsid w:val="00056420"/>
    <w:rsid w:val="0005667E"/>
    <w:rsid w:val="000567BA"/>
    <w:rsid w:val="00057880"/>
    <w:rsid w:val="00060789"/>
    <w:rsid w:val="000608F0"/>
    <w:rsid w:val="00060A18"/>
    <w:rsid w:val="00061A5F"/>
    <w:rsid w:val="00061F13"/>
    <w:rsid w:val="00062214"/>
    <w:rsid w:val="0006256D"/>
    <w:rsid w:val="00062B7E"/>
    <w:rsid w:val="000638CE"/>
    <w:rsid w:val="00064171"/>
    <w:rsid w:val="000644AB"/>
    <w:rsid w:val="00064CFD"/>
    <w:rsid w:val="0006659F"/>
    <w:rsid w:val="00066FFB"/>
    <w:rsid w:val="00067393"/>
    <w:rsid w:val="00070A0F"/>
    <w:rsid w:val="00071383"/>
    <w:rsid w:val="0007158C"/>
    <w:rsid w:val="000716BF"/>
    <w:rsid w:val="00071CF4"/>
    <w:rsid w:val="00072FAF"/>
    <w:rsid w:val="0007360D"/>
    <w:rsid w:val="00073688"/>
    <w:rsid w:val="00073C83"/>
    <w:rsid w:val="0007471E"/>
    <w:rsid w:val="00074972"/>
    <w:rsid w:val="00075451"/>
    <w:rsid w:val="00075538"/>
    <w:rsid w:val="00075758"/>
    <w:rsid w:val="00076192"/>
    <w:rsid w:val="0007648A"/>
    <w:rsid w:val="000764BE"/>
    <w:rsid w:val="000764F7"/>
    <w:rsid w:val="00076737"/>
    <w:rsid w:val="00076B96"/>
    <w:rsid w:val="00076C6D"/>
    <w:rsid w:val="00077035"/>
    <w:rsid w:val="000771EB"/>
    <w:rsid w:val="00077219"/>
    <w:rsid w:val="00077634"/>
    <w:rsid w:val="00077A89"/>
    <w:rsid w:val="000809AE"/>
    <w:rsid w:val="00080B60"/>
    <w:rsid w:val="00080BF9"/>
    <w:rsid w:val="00081175"/>
    <w:rsid w:val="0008132D"/>
    <w:rsid w:val="00081489"/>
    <w:rsid w:val="000815F5"/>
    <w:rsid w:val="00081FC5"/>
    <w:rsid w:val="0008201B"/>
    <w:rsid w:val="000820B6"/>
    <w:rsid w:val="000823B3"/>
    <w:rsid w:val="00082436"/>
    <w:rsid w:val="000824B9"/>
    <w:rsid w:val="00082945"/>
    <w:rsid w:val="00082E23"/>
    <w:rsid w:val="00083964"/>
    <w:rsid w:val="00083D45"/>
    <w:rsid w:val="00084161"/>
    <w:rsid w:val="000841FD"/>
    <w:rsid w:val="0008434E"/>
    <w:rsid w:val="00084BAC"/>
    <w:rsid w:val="0008516B"/>
    <w:rsid w:val="000854F0"/>
    <w:rsid w:val="00085866"/>
    <w:rsid w:val="00086529"/>
    <w:rsid w:val="00086BE1"/>
    <w:rsid w:val="00087710"/>
    <w:rsid w:val="000906CD"/>
    <w:rsid w:val="00090F77"/>
    <w:rsid w:val="000911B4"/>
    <w:rsid w:val="00091C97"/>
    <w:rsid w:val="00092085"/>
    <w:rsid w:val="000920F3"/>
    <w:rsid w:val="00092250"/>
    <w:rsid w:val="0009245A"/>
    <w:rsid w:val="00092BC8"/>
    <w:rsid w:val="000938C8"/>
    <w:rsid w:val="00093E4D"/>
    <w:rsid w:val="0009475C"/>
    <w:rsid w:val="000951B4"/>
    <w:rsid w:val="000953BB"/>
    <w:rsid w:val="00096193"/>
    <w:rsid w:val="00096241"/>
    <w:rsid w:val="00096523"/>
    <w:rsid w:val="00096FEB"/>
    <w:rsid w:val="00097180"/>
    <w:rsid w:val="00097913"/>
    <w:rsid w:val="00097C3A"/>
    <w:rsid w:val="000A00EB"/>
    <w:rsid w:val="000A10E2"/>
    <w:rsid w:val="000A122E"/>
    <w:rsid w:val="000A16FE"/>
    <w:rsid w:val="000A179D"/>
    <w:rsid w:val="000A28F0"/>
    <w:rsid w:val="000A292D"/>
    <w:rsid w:val="000A2DB7"/>
    <w:rsid w:val="000A2F59"/>
    <w:rsid w:val="000A32B7"/>
    <w:rsid w:val="000A3517"/>
    <w:rsid w:val="000A4126"/>
    <w:rsid w:val="000A4A46"/>
    <w:rsid w:val="000A4D4C"/>
    <w:rsid w:val="000A61F9"/>
    <w:rsid w:val="000A68F8"/>
    <w:rsid w:val="000A6B88"/>
    <w:rsid w:val="000A7113"/>
    <w:rsid w:val="000A71E1"/>
    <w:rsid w:val="000A725B"/>
    <w:rsid w:val="000A747A"/>
    <w:rsid w:val="000A7D67"/>
    <w:rsid w:val="000A7E62"/>
    <w:rsid w:val="000B0727"/>
    <w:rsid w:val="000B0F4F"/>
    <w:rsid w:val="000B1312"/>
    <w:rsid w:val="000B15F7"/>
    <w:rsid w:val="000B18DC"/>
    <w:rsid w:val="000B3DE9"/>
    <w:rsid w:val="000B449A"/>
    <w:rsid w:val="000B46BE"/>
    <w:rsid w:val="000B4E3E"/>
    <w:rsid w:val="000B4FED"/>
    <w:rsid w:val="000B51AA"/>
    <w:rsid w:val="000B551F"/>
    <w:rsid w:val="000B5A54"/>
    <w:rsid w:val="000B5D5B"/>
    <w:rsid w:val="000B5F0C"/>
    <w:rsid w:val="000B6D40"/>
    <w:rsid w:val="000B7171"/>
    <w:rsid w:val="000B7DDF"/>
    <w:rsid w:val="000B7E18"/>
    <w:rsid w:val="000C025C"/>
    <w:rsid w:val="000C03C1"/>
    <w:rsid w:val="000C0415"/>
    <w:rsid w:val="000C11AF"/>
    <w:rsid w:val="000C1805"/>
    <w:rsid w:val="000C22AB"/>
    <w:rsid w:val="000C25D9"/>
    <w:rsid w:val="000C2ACA"/>
    <w:rsid w:val="000C2C7A"/>
    <w:rsid w:val="000C42A1"/>
    <w:rsid w:val="000C43F8"/>
    <w:rsid w:val="000C4948"/>
    <w:rsid w:val="000C4D64"/>
    <w:rsid w:val="000C52B3"/>
    <w:rsid w:val="000C5364"/>
    <w:rsid w:val="000C53BD"/>
    <w:rsid w:val="000C5457"/>
    <w:rsid w:val="000C5A59"/>
    <w:rsid w:val="000C5B0A"/>
    <w:rsid w:val="000C5B56"/>
    <w:rsid w:val="000C63AE"/>
    <w:rsid w:val="000C68A8"/>
    <w:rsid w:val="000C6C66"/>
    <w:rsid w:val="000C733A"/>
    <w:rsid w:val="000C762E"/>
    <w:rsid w:val="000C76D7"/>
    <w:rsid w:val="000C7938"/>
    <w:rsid w:val="000D07C8"/>
    <w:rsid w:val="000D07F6"/>
    <w:rsid w:val="000D0923"/>
    <w:rsid w:val="000D0D3C"/>
    <w:rsid w:val="000D185E"/>
    <w:rsid w:val="000D1F14"/>
    <w:rsid w:val="000D2460"/>
    <w:rsid w:val="000D3490"/>
    <w:rsid w:val="000D3848"/>
    <w:rsid w:val="000D3C7A"/>
    <w:rsid w:val="000D47EF"/>
    <w:rsid w:val="000D5311"/>
    <w:rsid w:val="000D55EA"/>
    <w:rsid w:val="000D5E60"/>
    <w:rsid w:val="000D6122"/>
    <w:rsid w:val="000D7104"/>
    <w:rsid w:val="000D7119"/>
    <w:rsid w:val="000D775A"/>
    <w:rsid w:val="000E0405"/>
    <w:rsid w:val="000E0742"/>
    <w:rsid w:val="000E0894"/>
    <w:rsid w:val="000E15C0"/>
    <w:rsid w:val="000E165F"/>
    <w:rsid w:val="000E1FAC"/>
    <w:rsid w:val="000E2617"/>
    <w:rsid w:val="000E26D8"/>
    <w:rsid w:val="000E2A4C"/>
    <w:rsid w:val="000E2BDA"/>
    <w:rsid w:val="000E2F62"/>
    <w:rsid w:val="000E377B"/>
    <w:rsid w:val="000E3A16"/>
    <w:rsid w:val="000E502F"/>
    <w:rsid w:val="000E5500"/>
    <w:rsid w:val="000E5751"/>
    <w:rsid w:val="000E5C88"/>
    <w:rsid w:val="000E69B9"/>
    <w:rsid w:val="000E7C17"/>
    <w:rsid w:val="000E7CA4"/>
    <w:rsid w:val="000F0496"/>
    <w:rsid w:val="000F0B25"/>
    <w:rsid w:val="000F0B43"/>
    <w:rsid w:val="000F1003"/>
    <w:rsid w:val="000F14AC"/>
    <w:rsid w:val="000F1DA8"/>
    <w:rsid w:val="000F2D82"/>
    <w:rsid w:val="000F2E24"/>
    <w:rsid w:val="000F304D"/>
    <w:rsid w:val="000F3140"/>
    <w:rsid w:val="000F328D"/>
    <w:rsid w:val="000F3E7F"/>
    <w:rsid w:val="000F4117"/>
    <w:rsid w:val="000F4BE4"/>
    <w:rsid w:val="000F5016"/>
    <w:rsid w:val="000F5B57"/>
    <w:rsid w:val="000F5F4E"/>
    <w:rsid w:val="000F630E"/>
    <w:rsid w:val="000F6662"/>
    <w:rsid w:val="000F6702"/>
    <w:rsid w:val="000F6AB5"/>
    <w:rsid w:val="000F6CBD"/>
    <w:rsid w:val="000F7026"/>
    <w:rsid w:val="000F757A"/>
    <w:rsid w:val="000F77D0"/>
    <w:rsid w:val="000F7A0A"/>
    <w:rsid w:val="000F7A39"/>
    <w:rsid w:val="000F7C74"/>
    <w:rsid w:val="000F7C8B"/>
    <w:rsid w:val="000F7D22"/>
    <w:rsid w:val="001009A3"/>
    <w:rsid w:val="00100C72"/>
    <w:rsid w:val="00101180"/>
    <w:rsid w:val="001012C1"/>
    <w:rsid w:val="00101A39"/>
    <w:rsid w:val="001020DA"/>
    <w:rsid w:val="001027D8"/>
    <w:rsid w:val="00102927"/>
    <w:rsid w:val="00102B6A"/>
    <w:rsid w:val="00102EAC"/>
    <w:rsid w:val="00103060"/>
    <w:rsid w:val="00103189"/>
    <w:rsid w:val="00103384"/>
    <w:rsid w:val="00105043"/>
    <w:rsid w:val="00105293"/>
    <w:rsid w:val="0010545B"/>
    <w:rsid w:val="00105FF3"/>
    <w:rsid w:val="00106226"/>
    <w:rsid w:val="0010675C"/>
    <w:rsid w:val="001072A2"/>
    <w:rsid w:val="001102EF"/>
    <w:rsid w:val="00110D04"/>
    <w:rsid w:val="00110E47"/>
    <w:rsid w:val="00111189"/>
    <w:rsid w:val="00111258"/>
    <w:rsid w:val="00111640"/>
    <w:rsid w:val="001118A0"/>
    <w:rsid w:val="00111EAA"/>
    <w:rsid w:val="001122B2"/>
    <w:rsid w:val="00112D41"/>
    <w:rsid w:val="001144A0"/>
    <w:rsid w:val="00114833"/>
    <w:rsid w:val="00115450"/>
    <w:rsid w:val="00116123"/>
    <w:rsid w:val="00116975"/>
    <w:rsid w:val="0011762D"/>
    <w:rsid w:val="0011791B"/>
    <w:rsid w:val="00117B75"/>
    <w:rsid w:val="00117E55"/>
    <w:rsid w:val="00120230"/>
    <w:rsid w:val="001206C3"/>
    <w:rsid w:val="00120795"/>
    <w:rsid w:val="00120A66"/>
    <w:rsid w:val="00120B3E"/>
    <w:rsid w:val="001214E8"/>
    <w:rsid w:val="001220CB"/>
    <w:rsid w:val="0012289B"/>
    <w:rsid w:val="00122CEB"/>
    <w:rsid w:val="00122E5A"/>
    <w:rsid w:val="001231DF"/>
    <w:rsid w:val="00123277"/>
    <w:rsid w:val="00124012"/>
    <w:rsid w:val="001260D4"/>
    <w:rsid w:val="00126311"/>
    <w:rsid w:val="00126666"/>
    <w:rsid w:val="00126C99"/>
    <w:rsid w:val="00127046"/>
    <w:rsid w:val="001274CF"/>
    <w:rsid w:val="00127E00"/>
    <w:rsid w:val="00127FA2"/>
    <w:rsid w:val="00130217"/>
    <w:rsid w:val="001303FF"/>
    <w:rsid w:val="0013096F"/>
    <w:rsid w:val="00130BA3"/>
    <w:rsid w:val="00130E63"/>
    <w:rsid w:val="00130E7C"/>
    <w:rsid w:val="00131358"/>
    <w:rsid w:val="00131829"/>
    <w:rsid w:val="00131FAD"/>
    <w:rsid w:val="00132EF9"/>
    <w:rsid w:val="0013333F"/>
    <w:rsid w:val="001336F4"/>
    <w:rsid w:val="001339EC"/>
    <w:rsid w:val="00133A8F"/>
    <w:rsid w:val="00134494"/>
    <w:rsid w:val="00134E33"/>
    <w:rsid w:val="00136115"/>
    <w:rsid w:val="00136573"/>
    <w:rsid w:val="0013665C"/>
    <w:rsid w:val="00136B61"/>
    <w:rsid w:val="00136FAA"/>
    <w:rsid w:val="0013700F"/>
    <w:rsid w:val="0013706A"/>
    <w:rsid w:val="001372FD"/>
    <w:rsid w:val="0013734C"/>
    <w:rsid w:val="0013754D"/>
    <w:rsid w:val="001379EC"/>
    <w:rsid w:val="00137BAB"/>
    <w:rsid w:val="0014066B"/>
    <w:rsid w:val="001406C6"/>
    <w:rsid w:val="00142BB1"/>
    <w:rsid w:val="00142C41"/>
    <w:rsid w:val="00143387"/>
    <w:rsid w:val="001434C4"/>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2D13"/>
    <w:rsid w:val="001530DF"/>
    <w:rsid w:val="001545B2"/>
    <w:rsid w:val="00154768"/>
    <w:rsid w:val="00154983"/>
    <w:rsid w:val="00154DBC"/>
    <w:rsid w:val="001550DD"/>
    <w:rsid w:val="00155182"/>
    <w:rsid w:val="001554E4"/>
    <w:rsid w:val="00155ABC"/>
    <w:rsid w:val="00156388"/>
    <w:rsid w:val="001563E0"/>
    <w:rsid w:val="001573C7"/>
    <w:rsid w:val="001576D8"/>
    <w:rsid w:val="00160081"/>
    <w:rsid w:val="00160432"/>
    <w:rsid w:val="0016056E"/>
    <w:rsid w:val="00161632"/>
    <w:rsid w:val="001625A3"/>
    <w:rsid w:val="0016265D"/>
    <w:rsid w:val="00162A0E"/>
    <w:rsid w:val="00162BD1"/>
    <w:rsid w:val="001646AD"/>
    <w:rsid w:val="001652B2"/>
    <w:rsid w:val="00165DD3"/>
    <w:rsid w:val="00166BEF"/>
    <w:rsid w:val="00166FF1"/>
    <w:rsid w:val="00167477"/>
    <w:rsid w:val="001678A9"/>
    <w:rsid w:val="001679BE"/>
    <w:rsid w:val="0017016A"/>
    <w:rsid w:val="001709E6"/>
    <w:rsid w:val="00170AB2"/>
    <w:rsid w:val="00171125"/>
    <w:rsid w:val="00171206"/>
    <w:rsid w:val="001712FB"/>
    <w:rsid w:val="00171359"/>
    <w:rsid w:val="00171DA5"/>
    <w:rsid w:val="0017246D"/>
    <w:rsid w:val="001724DA"/>
    <w:rsid w:val="00172871"/>
    <w:rsid w:val="00172D82"/>
    <w:rsid w:val="00172FD1"/>
    <w:rsid w:val="00174600"/>
    <w:rsid w:val="00174DE6"/>
    <w:rsid w:val="0017517A"/>
    <w:rsid w:val="00176203"/>
    <w:rsid w:val="00176608"/>
    <w:rsid w:val="00176680"/>
    <w:rsid w:val="00176AD4"/>
    <w:rsid w:val="00176BC0"/>
    <w:rsid w:val="00176C66"/>
    <w:rsid w:val="00177A3A"/>
    <w:rsid w:val="00177CB1"/>
    <w:rsid w:val="00181B83"/>
    <w:rsid w:val="00181ECD"/>
    <w:rsid w:val="0018276F"/>
    <w:rsid w:val="00182A17"/>
    <w:rsid w:val="00183589"/>
    <w:rsid w:val="00184080"/>
    <w:rsid w:val="001844C1"/>
    <w:rsid w:val="001845E1"/>
    <w:rsid w:val="0018497A"/>
    <w:rsid w:val="00184B01"/>
    <w:rsid w:val="00184E98"/>
    <w:rsid w:val="0018535C"/>
    <w:rsid w:val="001854F2"/>
    <w:rsid w:val="001857B1"/>
    <w:rsid w:val="00185A07"/>
    <w:rsid w:val="00185BF1"/>
    <w:rsid w:val="001864CD"/>
    <w:rsid w:val="0018652A"/>
    <w:rsid w:val="00186806"/>
    <w:rsid w:val="0019066D"/>
    <w:rsid w:val="0019094C"/>
    <w:rsid w:val="00190F82"/>
    <w:rsid w:val="00191230"/>
    <w:rsid w:val="00191CDD"/>
    <w:rsid w:val="0019299F"/>
    <w:rsid w:val="00192A29"/>
    <w:rsid w:val="00192A82"/>
    <w:rsid w:val="001930C1"/>
    <w:rsid w:val="00193775"/>
    <w:rsid w:val="00193A46"/>
    <w:rsid w:val="00193BE9"/>
    <w:rsid w:val="0019471F"/>
    <w:rsid w:val="00194780"/>
    <w:rsid w:val="0019497D"/>
    <w:rsid w:val="00194B19"/>
    <w:rsid w:val="00194B74"/>
    <w:rsid w:val="00195006"/>
    <w:rsid w:val="0019501B"/>
    <w:rsid w:val="00195330"/>
    <w:rsid w:val="0019542F"/>
    <w:rsid w:val="00195908"/>
    <w:rsid w:val="00195DB6"/>
    <w:rsid w:val="00195E98"/>
    <w:rsid w:val="001960D6"/>
    <w:rsid w:val="00196964"/>
    <w:rsid w:val="00196E6B"/>
    <w:rsid w:val="00196F10"/>
    <w:rsid w:val="001973D3"/>
    <w:rsid w:val="001A05EE"/>
    <w:rsid w:val="001A08A4"/>
    <w:rsid w:val="001A1775"/>
    <w:rsid w:val="001A17AB"/>
    <w:rsid w:val="001A1D44"/>
    <w:rsid w:val="001A200A"/>
    <w:rsid w:val="001A2497"/>
    <w:rsid w:val="001A251E"/>
    <w:rsid w:val="001A28A9"/>
    <w:rsid w:val="001A2C2C"/>
    <w:rsid w:val="001A3074"/>
    <w:rsid w:val="001A36D9"/>
    <w:rsid w:val="001A48D6"/>
    <w:rsid w:val="001A5245"/>
    <w:rsid w:val="001A53DD"/>
    <w:rsid w:val="001A5FB8"/>
    <w:rsid w:val="001A60A5"/>
    <w:rsid w:val="001A616E"/>
    <w:rsid w:val="001A633F"/>
    <w:rsid w:val="001A638F"/>
    <w:rsid w:val="001A6733"/>
    <w:rsid w:val="001A68E8"/>
    <w:rsid w:val="001A6903"/>
    <w:rsid w:val="001A6DE9"/>
    <w:rsid w:val="001A71CA"/>
    <w:rsid w:val="001A75C9"/>
    <w:rsid w:val="001A7633"/>
    <w:rsid w:val="001A7A34"/>
    <w:rsid w:val="001A7A88"/>
    <w:rsid w:val="001B0BD0"/>
    <w:rsid w:val="001B0FAA"/>
    <w:rsid w:val="001B1EBF"/>
    <w:rsid w:val="001B26A9"/>
    <w:rsid w:val="001B270F"/>
    <w:rsid w:val="001B28F9"/>
    <w:rsid w:val="001B2DEA"/>
    <w:rsid w:val="001B30E7"/>
    <w:rsid w:val="001B3373"/>
    <w:rsid w:val="001B3491"/>
    <w:rsid w:val="001B38F6"/>
    <w:rsid w:val="001B4BB9"/>
    <w:rsid w:val="001B5363"/>
    <w:rsid w:val="001B5E69"/>
    <w:rsid w:val="001B616C"/>
    <w:rsid w:val="001B7617"/>
    <w:rsid w:val="001B776E"/>
    <w:rsid w:val="001B7B6B"/>
    <w:rsid w:val="001B7D1D"/>
    <w:rsid w:val="001C00E9"/>
    <w:rsid w:val="001C051E"/>
    <w:rsid w:val="001C0D27"/>
    <w:rsid w:val="001C0E6D"/>
    <w:rsid w:val="001C14D4"/>
    <w:rsid w:val="001C1FDE"/>
    <w:rsid w:val="001C2633"/>
    <w:rsid w:val="001C2F14"/>
    <w:rsid w:val="001C3605"/>
    <w:rsid w:val="001C4140"/>
    <w:rsid w:val="001C422A"/>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3098"/>
    <w:rsid w:val="001D33FB"/>
    <w:rsid w:val="001D3AB5"/>
    <w:rsid w:val="001D3D26"/>
    <w:rsid w:val="001D3DBF"/>
    <w:rsid w:val="001D400C"/>
    <w:rsid w:val="001D485F"/>
    <w:rsid w:val="001D4AB2"/>
    <w:rsid w:val="001D4ED7"/>
    <w:rsid w:val="001D54FC"/>
    <w:rsid w:val="001D5941"/>
    <w:rsid w:val="001D5A4C"/>
    <w:rsid w:val="001D5BE9"/>
    <w:rsid w:val="001D689D"/>
    <w:rsid w:val="001D68B1"/>
    <w:rsid w:val="001D70A2"/>
    <w:rsid w:val="001D7631"/>
    <w:rsid w:val="001E010A"/>
    <w:rsid w:val="001E021C"/>
    <w:rsid w:val="001E0437"/>
    <w:rsid w:val="001E046A"/>
    <w:rsid w:val="001E06DA"/>
    <w:rsid w:val="001E11D6"/>
    <w:rsid w:val="001E182E"/>
    <w:rsid w:val="001E207C"/>
    <w:rsid w:val="001E3019"/>
    <w:rsid w:val="001E3094"/>
    <w:rsid w:val="001E33EA"/>
    <w:rsid w:val="001E3441"/>
    <w:rsid w:val="001E3804"/>
    <w:rsid w:val="001E4179"/>
    <w:rsid w:val="001E4AC6"/>
    <w:rsid w:val="001E4F59"/>
    <w:rsid w:val="001E5DEE"/>
    <w:rsid w:val="001E6049"/>
    <w:rsid w:val="001E6233"/>
    <w:rsid w:val="001E6AE7"/>
    <w:rsid w:val="001E71AC"/>
    <w:rsid w:val="001E7281"/>
    <w:rsid w:val="001E75AA"/>
    <w:rsid w:val="001E7BA5"/>
    <w:rsid w:val="001E7CC5"/>
    <w:rsid w:val="001E7CF7"/>
    <w:rsid w:val="001F0227"/>
    <w:rsid w:val="001F10F1"/>
    <w:rsid w:val="001F1378"/>
    <w:rsid w:val="001F1A44"/>
    <w:rsid w:val="001F1E2F"/>
    <w:rsid w:val="001F23FF"/>
    <w:rsid w:val="001F265D"/>
    <w:rsid w:val="001F2715"/>
    <w:rsid w:val="001F282B"/>
    <w:rsid w:val="001F2953"/>
    <w:rsid w:val="001F2EBB"/>
    <w:rsid w:val="001F2F7F"/>
    <w:rsid w:val="001F355D"/>
    <w:rsid w:val="001F3D79"/>
    <w:rsid w:val="001F4613"/>
    <w:rsid w:val="001F4AC2"/>
    <w:rsid w:val="001F4F4F"/>
    <w:rsid w:val="001F4FD4"/>
    <w:rsid w:val="001F5A7E"/>
    <w:rsid w:val="001F5CC6"/>
    <w:rsid w:val="001F5DCA"/>
    <w:rsid w:val="001F6164"/>
    <w:rsid w:val="001F628A"/>
    <w:rsid w:val="001F633C"/>
    <w:rsid w:val="001F6E36"/>
    <w:rsid w:val="001F76E9"/>
    <w:rsid w:val="001F7FC7"/>
    <w:rsid w:val="0020010C"/>
    <w:rsid w:val="00200255"/>
    <w:rsid w:val="00200372"/>
    <w:rsid w:val="00200AE5"/>
    <w:rsid w:val="00200DF5"/>
    <w:rsid w:val="002013B1"/>
    <w:rsid w:val="002015F1"/>
    <w:rsid w:val="00201A7D"/>
    <w:rsid w:val="00201B6F"/>
    <w:rsid w:val="0020219C"/>
    <w:rsid w:val="00202521"/>
    <w:rsid w:val="002025DC"/>
    <w:rsid w:val="00202615"/>
    <w:rsid w:val="002026E0"/>
    <w:rsid w:val="00202D16"/>
    <w:rsid w:val="00202E4D"/>
    <w:rsid w:val="00202FA9"/>
    <w:rsid w:val="00203888"/>
    <w:rsid w:val="00203C4C"/>
    <w:rsid w:val="00203F00"/>
    <w:rsid w:val="00204044"/>
    <w:rsid w:val="00204345"/>
    <w:rsid w:val="00204C09"/>
    <w:rsid w:val="0020520D"/>
    <w:rsid w:val="002056C4"/>
    <w:rsid w:val="002057E0"/>
    <w:rsid w:val="00205DF0"/>
    <w:rsid w:val="00206276"/>
    <w:rsid w:val="0020671C"/>
    <w:rsid w:val="00206758"/>
    <w:rsid w:val="00206AD6"/>
    <w:rsid w:val="00206D1F"/>
    <w:rsid w:val="00206EBE"/>
    <w:rsid w:val="002101AB"/>
    <w:rsid w:val="00210360"/>
    <w:rsid w:val="002103FB"/>
    <w:rsid w:val="002107AB"/>
    <w:rsid w:val="00210B41"/>
    <w:rsid w:val="00211A36"/>
    <w:rsid w:val="00211DC3"/>
    <w:rsid w:val="002126B8"/>
    <w:rsid w:val="00212869"/>
    <w:rsid w:val="002135BA"/>
    <w:rsid w:val="00213B88"/>
    <w:rsid w:val="00214AFC"/>
    <w:rsid w:val="00215011"/>
    <w:rsid w:val="002155DB"/>
    <w:rsid w:val="00216001"/>
    <w:rsid w:val="002168F9"/>
    <w:rsid w:val="00216923"/>
    <w:rsid w:val="00217719"/>
    <w:rsid w:val="00217EFA"/>
    <w:rsid w:val="002207A4"/>
    <w:rsid w:val="00220BF2"/>
    <w:rsid w:val="002212BE"/>
    <w:rsid w:val="0022156D"/>
    <w:rsid w:val="00221C26"/>
    <w:rsid w:val="0022245A"/>
    <w:rsid w:val="0022251D"/>
    <w:rsid w:val="0022289A"/>
    <w:rsid w:val="00222A29"/>
    <w:rsid w:val="00223094"/>
    <w:rsid w:val="0022312B"/>
    <w:rsid w:val="00223214"/>
    <w:rsid w:val="00223819"/>
    <w:rsid w:val="00224017"/>
    <w:rsid w:val="002247F8"/>
    <w:rsid w:val="00224BA9"/>
    <w:rsid w:val="00224C95"/>
    <w:rsid w:val="002252B7"/>
    <w:rsid w:val="00225DCB"/>
    <w:rsid w:val="002265A7"/>
    <w:rsid w:val="00226B29"/>
    <w:rsid w:val="00226D63"/>
    <w:rsid w:val="002302FD"/>
    <w:rsid w:val="002315D9"/>
    <w:rsid w:val="00231C7D"/>
    <w:rsid w:val="00231F2B"/>
    <w:rsid w:val="00232265"/>
    <w:rsid w:val="002325F6"/>
    <w:rsid w:val="002333BF"/>
    <w:rsid w:val="002338DB"/>
    <w:rsid w:val="00233C24"/>
    <w:rsid w:val="0023400D"/>
    <w:rsid w:val="002340C2"/>
    <w:rsid w:val="00234577"/>
    <w:rsid w:val="00234DE5"/>
    <w:rsid w:val="00235423"/>
    <w:rsid w:val="00235573"/>
    <w:rsid w:val="002356B3"/>
    <w:rsid w:val="00235AC4"/>
    <w:rsid w:val="00235FE9"/>
    <w:rsid w:val="0023655A"/>
    <w:rsid w:val="002367BC"/>
    <w:rsid w:val="00236B78"/>
    <w:rsid w:val="00237A51"/>
    <w:rsid w:val="00237E12"/>
    <w:rsid w:val="0024081C"/>
    <w:rsid w:val="00240923"/>
    <w:rsid w:val="00241030"/>
    <w:rsid w:val="00241CF5"/>
    <w:rsid w:val="00241D24"/>
    <w:rsid w:val="00241E06"/>
    <w:rsid w:val="00241EEB"/>
    <w:rsid w:val="002423FA"/>
    <w:rsid w:val="0024287A"/>
    <w:rsid w:val="00242905"/>
    <w:rsid w:val="002429C8"/>
    <w:rsid w:val="00242C35"/>
    <w:rsid w:val="00242DF2"/>
    <w:rsid w:val="00242F3C"/>
    <w:rsid w:val="00244FF6"/>
    <w:rsid w:val="00245095"/>
    <w:rsid w:val="00245237"/>
    <w:rsid w:val="0024560A"/>
    <w:rsid w:val="0024574F"/>
    <w:rsid w:val="002458DA"/>
    <w:rsid w:val="0024613D"/>
    <w:rsid w:val="00246414"/>
    <w:rsid w:val="0024683E"/>
    <w:rsid w:val="00246847"/>
    <w:rsid w:val="00246A94"/>
    <w:rsid w:val="00247AAA"/>
    <w:rsid w:val="00250C73"/>
    <w:rsid w:val="00250CAB"/>
    <w:rsid w:val="00250CF9"/>
    <w:rsid w:val="00250E65"/>
    <w:rsid w:val="00251346"/>
    <w:rsid w:val="00251820"/>
    <w:rsid w:val="00251A13"/>
    <w:rsid w:val="00251A7D"/>
    <w:rsid w:val="0025221E"/>
    <w:rsid w:val="002523A3"/>
    <w:rsid w:val="002525F0"/>
    <w:rsid w:val="00252937"/>
    <w:rsid w:val="00252E22"/>
    <w:rsid w:val="002534FC"/>
    <w:rsid w:val="00253D7E"/>
    <w:rsid w:val="00254305"/>
    <w:rsid w:val="002546A4"/>
    <w:rsid w:val="00254B63"/>
    <w:rsid w:val="00255C13"/>
    <w:rsid w:val="002560D9"/>
    <w:rsid w:val="002560DC"/>
    <w:rsid w:val="00256466"/>
    <w:rsid w:val="00256835"/>
    <w:rsid w:val="00256F21"/>
    <w:rsid w:val="0025723B"/>
    <w:rsid w:val="002574AF"/>
    <w:rsid w:val="00257897"/>
    <w:rsid w:val="002614F3"/>
    <w:rsid w:val="0026171A"/>
    <w:rsid w:val="0026225D"/>
    <w:rsid w:val="00262A42"/>
    <w:rsid w:val="00263694"/>
    <w:rsid w:val="002636A4"/>
    <w:rsid w:val="0026378D"/>
    <w:rsid w:val="00263C47"/>
    <w:rsid w:val="0026431D"/>
    <w:rsid w:val="00266259"/>
    <w:rsid w:val="0026646D"/>
    <w:rsid w:val="0026674A"/>
    <w:rsid w:val="00266FD6"/>
    <w:rsid w:val="00267B75"/>
    <w:rsid w:val="00267ED2"/>
    <w:rsid w:val="00270001"/>
    <w:rsid w:val="00270650"/>
    <w:rsid w:val="0027092E"/>
    <w:rsid w:val="00270EEF"/>
    <w:rsid w:val="00270FE4"/>
    <w:rsid w:val="00272DAE"/>
    <w:rsid w:val="00273116"/>
    <w:rsid w:val="00273147"/>
    <w:rsid w:val="00273212"/>
    <w:rsid w:val="00273A1E"/>
    <w:rsid w:val="0027402A"/>
    <w:rsid w:val="00274224"/>
    <w:rsid w:val="002744C7"/>
    <w:rsid w:val="00274A1D"/>
    <w:rsid w:val="002759E5"/>
    <w:rsid w:val="00275C1C"/>
    <w:rsid w:val="0027634A"/>
    <w:rsid w:val="00276B24"/>
    <w:rsid w:val="00276C90"/>
    <w:rsid w:val="00277C2E"/>
    <w:rsid w:val="00280676"/>
    <w:rsid w:val="002807E8"/>
    <w:rsid w:val="002811B4"/>
    <w:rsid w:val="00281532"/>
    <w:rsid w:val="002819E4"/>
    <w:rsid w:val="0028296B"/>
    <w:rsid w:val="00282A8E"/>
    <w:rsid w:val="00282B67"/>
    <w:rsid w:val="00282C60"/>
    <w:rsid w:val="00283688"/>
    <w:rsid w:val="002836C2"/>
    <w:rsid w:val="00283F70"/>
    <w:rsid w:val="0028415E"/>
    <w:rsid w:val="00284FF4"/>
    <w:rsid w:val="00285AD7"/>
    <w:rsid w:val="00286682"/>
    <w:rsid w:val="00286C80"/>
    <w:rsid w:val="0028771F"/>
    <w:rsid w:val="0028774D"/>
    <w:rsid w:val="00287D38"/>
    <w:rsid w:val="00287DFB"/>
    <w:rsid w:val="00290182"/>
    <w:rsid w:val="00290CDC"/>
    <w:rsid w:val="00290E5F"/>
    <w:rsid w:val="00290F95"/>
    <w:rsid w:val="00291448"/>
    <w:rsid w:val="00291528"/>
    <w:rsid w:val="002915E2"/>
    <w:rsid w:val="00292CE8"/>
    <w:rsid w:val="00294302"/>
    <w:rsid w:val="00294A42"/>
    <w:rsid w:val="00294DDA"/>
    <w:rsid w:val="00295246"/>
    <w:rsid w:val="00295662"/>
    <w:rsid w:val="00295F6E"/>
    <w:rsid w:val="002961FA"/>
    <w:rsid w:val="0029626E"/>
    <w:rsid w:val="00296892"/>
    <w:rsid w:val="0029742F"/>
    <w:rsid w:val="00297A18"/>
    <w:rsid w:val="00297E7C"/>
    <w:rsid w:val="002A015D"/>
    <w:rsid w:val="002A09D1"/>
    <w:rsid w:val="002A0D94"/>
    <w:rsid w:val="002A0F3A"/>
    <w:rsid w:val="002A185C"/>
    <w:rsid w:val="002A18AE"/>
    <w:rsid w:val="002A1ACE"/>
    <w:rsid w:val="002A1BD6"/>
    <w:rsid w:val="002A1EB7"/>
    <w:rsid w:val="002A204A"/>
    <w:rsid w:val="002A22AB"/>
    <w:rsid w:val="002A2A32"/>
    <w:rsid w:val="002A2EB1"/>
    <w:rsid w:val="002A3149"/>
    <w:rsid w:val="002A4AF5"/>
    <w:rsid w:val="002A4B5B"/>
    <w:rsid w:val="002A4F0F"/>
    <w:rsid w:val="002A4FBA"/>
    <w:rsid w:val="002A5AF1"/>
    <w:rsid w:val="002A5F2B"/>
    <w:rsid w:val="002A6C1E"/>
    <w:rsid w:val="002A72D9"/>
    <w:rsid w:val="002A72F4"/>
    <w:rsid w:val="002B0287"/>
    <w:rsid w:val="002B06B0"/>
    <w:rsid w:val="002B0768"/>
    <w:rsid w:val="002B1219"/>
    <w:rsid w:val="002B1A20"/>
    <w:rsid w:val="002B1FCA"/>
    <w:rsid w:val="002B291D"/>
    <w:rsid w:val="002B2DDA"/>
    <w:rsid w:val="002B3597"/>
    <w:rsid w:val="002B37FA"/>
    <w:rsid w:val="002B3951"/>
    <w:rsid w:val="002B4953"/>
    <w:rsid w:val="002B4E43"/>
    <w:rsid w:val="002B559F"/>
    <w:rsid w:val="002B5B3E"/>
    <w:rsid w:val="002B6236"/>
    <w:rsid w:val="002B6B11"/>
    <w:rsid w:val="002B6B21"/>
    <w:rsid w:val="002B6ECA"/>
    <w:rsid w:val="002B6F06"/>
    <w:rsid w:val="002B7953"/>
    <w:rsid w:val="002C0003"/>
    <w:rsid w:val="002C08DD"/>
    <w:rsid w:val="002C0ACE"/>
    <w:rsid w:val="002C0DAE"/>
    <w:rsid w:val="002C1827"/>
    <w:rsid w:val="002C182B"/>
    <w:rsid w:val="002C248A"/>
    <w:rsid w:val="002C249B"/>
    <w:rsid w:val="002C2843"/>
    <w:rsid w:val="002C337E"/>
    <w:rsid w:val="002C359F"/>
    <w:rsid w:val="002C3631"/>
    <w:rsid w:val="002C4140"/>
    <w:rsid w:val="002C4A6D"/>
    <w:rsid w:val="002C4C6B"/>
    <w:rsid w:val="002C51BF"/>
    <w:rsid w:val="002C56FA"/>
    <w:rsid w:val="002C5D98"/>
    <w:rsid w:val="002C5E7C"/>
    <w:rsid w:val="002C60B5"/>
    <w:rsid w:val="002C6990"/>
    <w:rsid w:val="002C6C1F"/>
    <w:rsid w:val="002C7037"/>
    <w:rsid w:val="002C7489"/>
    <w:rsid w:val="002C74D6"/>
    <w:rsid w:val="002C77E7"/>
    <w:rsid w:val="002C7972"/>
    <w:rsid w:val="002C7F2A"/>
    <w:rsid w:val="002D015B"/>
    <w:rsid w:val="002D0F08"/>
    <w:rsid w:val="002D13EB"/>
    <w:rsid w:val="002D1960"/>
    <w:rsid w:val="002D1D56"/>
    <w:rsid w:val="002D2385"/>
    <w:rsid w:val="002D328D"/>
    <w:rsid w:val="002D3CF7"/>
    <w:rsid w:val="002D3FD8"/>
    <w:rsid w:val="002D418C"/>
    <w:rsid w:val="002D426F"/>
    <w:rsid w:val="002D4690"/>
    <w:rsid w:val="002D7249"/>
    <w:rsid w:val="002D7BF1"/>
    <w:rsid w:val="002E012D"/>
    <w:rsid w:val="002E01C5"/>
    <w:rsid w:val="002E0634"/>
    <w:rsid w:val="002E06DB"/>
    <w:rsid w:val="002E0923"/>
    <w:rsid w:val="002E15D1"/>
    <w:rsid w:val="002E162A"/>
    <w:rsid w:val="002E1E81"/>
    <w:rsid w:val="002E22B2"/>
    <w:rsid w:val="002E26DD"/>
    <w:rsid w:val="002E2CEE"/>
    <w:rsid w:val="002E3496"/>
    <w:rsid w:val="002E35F6"/>
    <w:rsid w:val="002E3A1F"/>
    <w:rsid w:val="002E3A76"/>
    <w:rsid w:val="002E3E9A"/>
    <w:rsid w:val="002E4480"/>
    <w:rsid w:val="002E48DA"/>
    <w:rsid w:val="002E538F"/>
    <w:rsid w:val="002E5BE7"/>
    <w:rsid w:val="002E609F"/>
    <w:rsid w:val="002E6924"/>
    <w:rsid w:val="002E6A3E"/>
    <w:rsid w:val="002E6C8C"/>
    <w:rsid w:val="002E6C9C"/>
    <w:rsid w:val="002E6D60"/>
    <w:rsid w:val="002E723E"/>
    <w:rsid w:val="002E79E8"/>
    <w:rsid w:val="002F012A"/>
    <w:rsid w:val="002F0D6D"/>
    <w:rsid w:val="002F193C"/>
    <w:rsid w:val="002F1BE9"/>
    <w:rsid w:val="002F1DDB"/>
    <w:rsid w:val="002F2B65"/>
    <w:rsid w:val="002F3046"/>
    <w:rsid w:val="002F3299"/>
    <w:rsid w:val="002F32F8"/>
    <w:rsid w:val="002F395F"/>
    <w:rsid w:val="002F3E0F"/>
    <w:rsid w:val="002F3F50"/>
    <w:rsid w:val="002F407C"/>
    <w:rsid w:val="002F4305"/>
    <w:rsid w:val="002F5135"/>
    <w:rsid w:val="002F781C"/>
    <w:rsid w:val="002F78D2"/>
    <w:rsid w:val="002F7C05"/>
    <w:rsid w:val="00300131"/>
    <w:rsid w:val="0030082F"/>
    <w:rsid w:val="00301438"/>
    <w:rsid w:val="00301948"/>
    <w:rsid w:val="0030196E"/>
    <w:rsid w:val="00301F04"/>
    <w:rsid w:val="003022C9"/>
    <w:rsid w:val="003023FA"/>
    <w:rsid w:val="00302423"/>
    <w:rsid w:val="00302518"/>
    <w:rsid w:val="00302573"/>
    <w:rsid w:val="00302636"/>
    <w:rsid w:val="00302B9C"/>
    <w:rsid w:val="00302BA7"/>
    <w:rsid w:val="003031A3"/>
    <w:rsid w:val="00303286"/>
    <w:rsid w:val="00303415"/>
    <w:rsid w:val="003034AE"/>
    <w:rsid w:val="00303627"/>
    <w:rsid w:val="00303762"/>
    <w:rsid w:val="003037F9"/>
    <w:rsid w:val="003045D2"/>
    <w:rsid w:val="00304BE4"/>
    <w:rsid w:val="00304C42"/>
    <w:rsid w:val="00304D26"/>
    <w:rsid w:val="003054A6"/>
    <w:rsid w:val="00305B74"/>
    <w:rsid w:val="00305DB6"/>
    <w:rsid w:val="003065AC"/>
    <w:rsid w:val="0030687F"/>
    <w:rsid w:val="00306A0C"/>
    <w:rsid w:val="00306F40"/>
    <w:rsid w:val="00307117"/>
    <w:rsid w:val="003072DB"/>
    <w:rsid w:val="0031028A"/>
    <w:rsid w:val="00310434"/>
    <w:rsid w:val="00310569"/>
    <w:rsid w:val="00310ABA"/>
    <w:rsid w:val="0031127A"/>
    <w:rsid w:val="003116EC"/>
    <w:rsid w:val="00311E6C"/>
    <w:rsid w:val="0031270C"/>
    <w:rsid w:val="00312C15"/>
    <w:rsid w:val="0031343F"/>
    <w:rsid w:val="003134E7"/>
    <w:rsid w:val="0031412E"/>
    <w:rsid w:val="0031460E"/>
    <w:rsid w:val="003146D6"/>
    <w:rsid w:val="003149E7"/>
    <w:rsid w:val="00314E4B"/>
    <w:rsid w:val="0031515C"/>
    <w:rsid w:val="00315996"/>
    <w:rsid w:val="00315AD3"/>
    <w:rsid w:val="0031604D"/>
    <w:rsid w:val="00317167"/>
    <w:rsid w:val="00320314"/>
    <w:rsid w:val="003203CA"/>
    <w:rsid w:val="003205DB"/>
    <w:rsid w:val="00320619"/>
    <w:rsid w:val="003208D1"/>
    <w:rsid w:val="00320C7F"/>
    <w:rsid w:val="0032169A"/>
    <w:rsid w:val="0032180E"/>
    <w:rsid w:val="003224D8"/>
    <w:rsid w:val="00322D04"/>
    <w:rsid w:val="00322D06"/>
    <w:rsid w:val="00323062"/>
    <w:rsid w:val="00323411"/>
    <w:rsid w:val="003241E7"/>
    <w:rsid w:val="003244AC"/>
    <w:rsid w:val="0032465E"/>
    <w:rsid w:val="00324BFC"/>
    <w:rsid w:val="00324E89"/>
    <w:rsid w:val="00324FA7"/>
    <w:rsid w:val="00325036"/>
    <w:rsid w:val="003254F4"/>
    <w:rsid w:val="00325679"/>
    <w:rsid w:val="003259EC"/>
    <w:rsid w:val="003265F9"/>
    <w:rsid w:val="003276AF"/>
    <w:rsid w:val="003278FC"/>
    <w:rsid w:val="00327F4A"/>
    <w:rsid w:val="00330030"/>
    <w:rsid w:val="003305CC"/>
    <w:rsid w:val="00330A0F"/>
    <w:rsid w:val="00331188"/>
    <w:rsid w:val="00331474"/>
    <w:rsid w:val="00331535"/>
    <w:rsid w:val="003318E4"/>
    <w:rsid w:val="003324AE"/>
    <w:rsid w:val="0033252E"/>
    <w:rsid w:val="00332956"/>
    <w:rsid w:val="003329AF"/>
    <w:rsid w:val="00333BC1"/>
    <w:rsid w:val="00333E81"/>
    <w:rsid w:val="003343A0"/>
    <w:rsid w:val="0033526F"/>
    <w:rsid w:val="00335819"/>
    <w:rsid w:val="0033583E"/>
    <w:rsid w:val="00336317"/>
    <w:rsid w:val="0033650A"/>
    <w:rsid w:val="0033699D"/>
    <w:rsid w:val="003376C8"/>
    <w:rsid w:val="0033799D"/>
    <w:rsid w:val="00340080"/>
    <w:rsid w:val="003409A6"/>
    <w:rsid w:val="00341B00"/>
    <w:rsid w:val="00341D00"/>
    <w:rsid w:val="00341E47"/>
    <w:rsid w:val="00341E65"/>
    <w:rsid w:val="00343469"/>
    <w:rsid w:val="003434F6"/>
    <w:rsid w:val="0034365E"/>
    <w:rsid w:val="00343CB9"/>
    <w:rsid w:val="00343CC7"/>
    <w:rsid w:val="00344308"/>
    <w:rsid w:val="00344BBA"/>
    <w:rsid w:val="00344C10"/>
    <w:rsid w:val="00344D44"/>
    <w:rsid w:val="00344F2B"/>
    <w:rsid w:val="003451B3"/>
    <w:rsid w:val="003451B7"/>
    <w:rsid w:val="00345F8F"/>
    <w:rsid w:val="00346016"/>
    <w:rsid w:val="00346089"/>
    <w:rsid w:val="0034679C"/>
    <w:rsid w:val="003475DC"/>
    <w:rsid w:val="00347C61"/>
    <w:rsid w:val="00351B79"/>
    <w:rsid w:val="00352016"/>
    <w:rsid w:val="003527E0"/>
    <w:rsid w:val="00352AF8"/>
    <w:rsid w:val="00352CAE"/>
    <w:rsid w:val="00352F37"/>
    <w:rsid w:val="0035318D"/>
    <w:rsid w:val="00353986"/>
    <w:rsid w:val="003539F7"/>
    <w:rsid w:val="0035460B"/>
    <w:rsid w:val="00354C52"/>
    <w:rsid w:val="00355203"/>
    <w:rsid w:val="0035575D"/>
    <w:rsid w:val="0035616D"/>
    <w:rsid w:val="0035668B"/>
    <w:rsid w:val="00356692"/>
    <w:rsid w:val="003566C8"/>
    <w:rsid w:val="00356B53"/>
    <w:rsid w:val="00356D65"/>
    <w:rsid w:val="0035722B"/>
    <w:rsid w:val="00357912"/>
    <w:rsid w:val="00357A0E"/>
    <w:rsid w:val="0036021C"/>
    <w:rsid w:val="00360357"/>
    <w:rsid w:val="00360676"/>
    <w:rsid w:val="00360CED"/>
    <w:rsid w:val="00360D78"/>
    <w:rsid w:val="00360F69"/>
    <w:rsid w:val="00361A61"/>
    <w:rsid w:val="00362151"/>
    <w:rsid w:val="003621A3"/>
    <w:rsid w:val="00362982"/>
    <w:rsid w:val="003631A0"/>
    <w:rsid w:val="0036382D"/>
    <w:rsid w:val="00363A45"/>
    <w:rsid w:val="00363C73"/>
    <w:rsid w:val="003644D1"/>
    <w:rsid w:val="00364616"/>
    <w:rsid w:val="00364632"/>
    <w:rsid w:val="00364E6A"/>
    <w:rsid w:val="00364F71"/>
    <w:rsid w:val="003650EE"/>
    <w:rsid w:val="0036554D"/>
    <w:rsid w:val="0036576B"/>
    <w:rsid w:val="00365F57"/>
    <w:rsid w:val="00365F89"/>
    <w:rsid w:val="003661D0"/>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A04"/>
    <w:rsid w:val="003745CA"/>
    <w:rsid w:val="00374833"/>
    <w:rsid w:val="0037503C"/>
    <w:rsid w:val="00375242"/>
    <w:rsid w:val="00375C4E"/>
    <w:rsid w:val="00377EAB"/>
    <w:rsid w:val="003801BD"/>
    <w:rsid w:val="003801F5"/>
    <w:rsid w:val="0038064B"/>
    <w:rsid w:val="00380E04"/>
    <w:rsid w:val="00382511"/>
    <w:rsid w:val="003828F2"/>
    <w:rsid w:val="00382D0F"/>
    <w:rsid w:val="00382FBE"/>
    <w:rsid w:val="00383219"/>
    <w:rsid w:val="003834ED"/>
    <w:rsid w:val="003836B5"/>
    <w:rsid w:val="00383776"/>
    <w:rsid w:val="00383B03"/>
    <w:rsid w:val="00383D6E"/>
    <w:rsid w:val="00383D87"/>
    <w:rsid w:val="00384C22"/>
    <w:rsid w:val="00385350"/>
    <w:rsid w:val="00385A71"/>
    <w:rsid w:val="003860FD"/>
    <w:rsid w:val="00386326"/>
    <w:rsid w:val="00386C2B"/>
    <w:rsid w:val="0038708E"/>
    <w:rsid w:val="0038736F"/>
    <w:rsid w:val="003878E6"/>
    <w:rsid w:val="00387934"/>
    <w:rsid w:val="0039106E"/>
    <w:rsid w:val="003910C8"/>
    <w:rsid w:val="003914F2"/>
    <w:rsid w:val="003918D8"/>
    <w:rsid w:val="00391D8D"/>
    <w:rsid w:val="00391EFA"/>
    <w:rsid w:val="003920E6"/>
    <w:rsid w:val="003923A1"/>
    <w:rsid w:val="003923D8"/>
    <w:rsid w:val="003926BF"/>
    <w:rsid w:val="003929A8"/>
    <w:rsid w:val="00392DE8"/>
    <w:rsid w:val="00393703"/>
    <w:rsid w:val="00394093"/>
    <w:rsid w:val="00394AF6"/>
    <w:rsid w:val="00394BBA"/>
    <w:rsid w:val="00394C6D"/>
    <w:rsid w:val="00394D66"/>
    <w:rsid w:val="00395979"/>
    <w:rsid w:val="00395B38"/>
    <w:rsid w:val="00395E92"/>
    <w:rsid w:val="00396329"/>
    <w:rsid w:val="00396378"/>
    <w:rsid w:val="00396ADB"/>
    <w:rsid w:val="00396C34"/>
    <w:rsid w:val="00396D02"/>
    <w:rsid w:val="00397101"/>
    <w:rsid w:val="003979B3"/>
    <w:rsid w:val="00397BE0"/>
    <w:rsid w:val="00397F91"/>
    <w:rsid w:val="003A0437"/>
    <w:rsid w:val="003A077D"/>
    <w:rsid w:val="003A11CE"/>
    <w:rsid w:val="003A1384"/>
    <w:rsid w:val="003A3198"/>
    <w:rsid w:val="003A31CB"/>
    <w:rsid w:val="003A33C1"/>
    <w:rsid w:val="003A34C0"/>
    <w:rsid w:val="003A37FF"/>
    <w:rsid w:val="003A4709"/>
    <w:rsid w:val="003A5199"/>
    <w:rsid w:val="003A5E53"/>
    <w:rsid w:val="003A651C"/>
    <w:rsid w:val="003A66CF"/>
    <w:rsid w:val="003A6C39"/>
    <w:rsid w:val="003A70AF"/>
    <w:rsid w:val="003A7193"/>
    <w:rsid w:val="003A722E"/>
    <w:rsid w:val="003A74B1"/>
    <w:rsid w:val="003B012E"/>
    <w:rsid w:val="003B02AF"/>
    <w:rsid w:val="003B0828"/>
    <w:rsid w:val="003B09AB"/>
    <w:rsid w:val="003B0DAD"/>
    <w:rsid w:val="003B0DEB"/>
    <w:rsid w:val="003B0EA7"/>
    <w:rsid w:val="003B1E89"/>
    <w:rsid w:val="003B21C7"/>
    <w:rsid w:val="003B25E0"/>
    <w:rsid w:val="003B3522"/>
    <w:rsid w:val="003B35B6"/>
    <w:rsid w:val="003B391F"/>
    <w:rsid w:val="003B3923"/>
    <w:rsid w:val="003B3A1B"/>
    <w:rsid w:val="003B406C"/>
    <w:rsid w:val="003B436B"/>
    <w:rsid w:val="003B44D3"/>
    <w:rsid w:val="003B4ADA"/>
    <w:rsid w:val="003B4B6D"/>
    <w:rsid w:val="003B4C4B"/>
    <w:rsid w:val="003B5FAD"/>
    <w:rsid w:val="003B6080"/>
    <w:rsid w:val="003B61BA"/>
    <w:rsid w:val="003B62C1"/>
    <w:rsid w:val="003B690D"/>
    <w:rsid w:val="003B6CEF"/>
    <w:rsid w:val="003B6F20"/>
    <w:rsid w:val="003B75BA"/>
    <w:rsid w:val="003C16AF"/>
    <w:rsid w:val="003C1DB0"/>
    <w:rsid w:val="003C25C7"/>
    <w:rsid w:val="003C2750"/>
    <w:rsid w:val="003C27EC"/>
    <w:rsid w:val="003C2DA4"/>
    <w:rsid w:val="003C315A"/>
    <w:rsid w:val="003C3B39"/>
    <w:rsid w:val="003C3B8C"/>
    <w:rsid w:val="003C50B6"/>
    <w:rsid w:val="003C60D3"/>
    <w:rsid w:val="003C65B4"/>
    <w:rsid w:val="003C6824"/>
    <w:rsid w:val="003C6C83"/>
    <w:rsid w:val="003C70A2"/>
    <w:rsid w:val="003C7123"/>
    <w:rsid w:val="003C7270"/>
    <w:rsid w:val="003C77F6"/>
    <w:rsid w:val="003D008D"/>
    <w:rsid w:val="003D0845"/>
    <w:rsid w:val="003D088E"/>
    <w:rsid w:val="003D0EFC"/>
    <w:rsid w:val="003D1A41"/>
    <w:rsid w:val="003D1B91"/>
    <w:rsid w:val="003D1C72"/>
    <w:rsid w:val="003D4535"/>
    <w:rsid w:val="003D4D25"/>
    <w:rsid w:val="003D577E"/>
    <w:rsid w:val="003D5AC6"/>
    <w:rsid w:val="003D5C03"/>
    <w:rsid w:val="003D6693"/>
    <w:rsid w:val="003D7844"/>
    <w:rsid w:val="003E0746"/>
    <w:rsid w:val="003E0FA3"/>
    <w:rsid w:val="003E1DB2"/>
    <w:rsid w:val="003E1F18"/>
    <w:rsid w:val="003E1FED"/>
    <w:rsid w:val="003E21A0"/>
    <w:rsid w:val="003E3294"/>
    <w:rsid w:val="003E4004"/>
    <w:rsid w:val="003E4293"/>
    <w:rsid w:val="003E4380"/>
    <w:rsid w:val="003E4B94"/>
    <w:rsid w:val="003E4DAF"/>
    <w:rsid w:val="003E4EAD"/>
    <w:rsid w:val="003E516C"/>
    <w:rsid w:val="003E722F"/>
    <w:rsid w:val="003E73E9"/>
    <w:rsid w:val="003E7847"/>
    <w:rsid w:val="003E7A03"/>
    <w:rsid w:val="003F15D7"/>
    <w:rsid w:val="003F16CD"/>
    <w:rsid w:val="003F2262"/>
    <w:rsid w:val="003F24EE"/>
    <w:rsid w:val="003F25C4"/>
    <w:rsid w:val="003F3EF5"/>
    <w:rsid w:val="003F4409"/>
    <w:rsid w:val="003F48AB"/>
    <w:rsid w:val="003F4D71"/>
    <w:rsid w:val="003F5038"/>
    <w:rsid w:val="003F5322"/>
    <w:rsid w:val="003F5E73"/>
    <w:rsid w:val="003F695A"/>
    <w:rsid w:val="003F6AEB"/>
    <w:rsid w:val="003F7410"/>
    <w:rsid w:val="003F7BC0"/>
    <w:rsid w:val="00400629"/>
    <w:rsid w:val="00400B86"/>
    <w:rsid w:val="00400D3B"/>
    <w:rsid w:val="00400DBC"/>
    <w:rsid w:val="0040136C"/>
    <w:rsid w:val="00401B41"/>
    <w:rsid w:val="00402163"/>
    <w:rsid w:val="0040272F"/>
    <w:rsid w:val="00402AF7"/>
    <w:rsid w:val="00402B8C"/>
    <w:rsid w:val="00402CC1"/>
    <w:rsid w:val="00402E3C"/>
    <w:rsid w:val="00402E80"/>
    <w:rsid w:val="00403626"/>
    <w:rsid w:val="00403C70"/>
    <w:rsid w:val="0040407B"/>
    <w:rsid w:val="0040438D"/>
    <w:rsid w:val="004060E6"/>
    <w:rsid w:val="00406404"/>
    <w:rsid w:val="00407697"/>
    <w:rsid w:val="0040784A"/>
    <w:rsid w:val="00410038"/>
    <w:rsid w:val="00410A39"/>
    <w:rsid w:val="0041103D"/>
    <w:rsid w:val="00411913"/>
    <w:rsid w:val="00411C8C"/>
    <w:rsid w:val="00411CD7"/>
    <w:rsid w:val="00411FFA"/>
    <w:rsid w:val="00412FA2"/>
    <w:rsid w:val="00413E5C"/>
    <w:rsid w:val="00413ECB"/>
    <w:rsid w:val="004142D5"/>
    <w:rsid w:val="00414D72"/>
    <w:rsid w:val="0041518E"/>
    <w:rsid w:val="00415216"/>
    <w:rsid w:val="00415ECB"/>
    <w:rsid w:val="0041664B"/>
    <w:rsid w:val="00416A8A"/>
    <w:rsid w:val="00417251"/>
    <w:rsid w:val="00417310"/>
    <w:rsid w:val="00417377"/>
    <w:rsid w:val="00417DE3"/>
    <w:rsid w:val="00420B93"/>
    <w:rsid w:val="00420CEC"/>
    <w:rsid w:val="00420F16"/>
    <w:rsid w:val="004210FD"/>
    <w:rsid w:val="0042203B"/>
    <w:rsid w:val="00422E24"/>
    <w:rsid w:val="004236DD"/>
    <w:rsid w:val="00423994"/>
    <w:rsid w:val="00423C4C"/>
    <w:rsid w:val="004245C9"/>
    <w:rsid w:val="004247EE"/>
    <w:rsid w:val="00424882"/>
    <w:rsid w:val="004264B1"/>
    <w:rsid w:val="004269CF"/>
    <w:rsid w:val="00426DE9"/>
    <w:rsid w:val="004274D1"/>
    <w:rsid w:val="0042751D"/>
    <w:rsid w:val="00427A5F"/>
    <w:rsid w:val="00427B7E"/>
    <w:rsid w:val="0043019E"/>
    <w:rsid w:val="004304C0"/>
    <w:rsid w:val="0043088E"/>
    <w:rsid w:val="00430F59"/>
    <w:rsid w:val="00431215"/>
    <w:rsid w:val="00431476"/>
    <w:rsid w:val="00432064"/>
    <w:rsid w:val="00432360"/>
    <w:rsid w:val="00433233"/>
    <w:rsid w:val="00433889"/>
    <w:rsid w:val="00433982"/>
    <w:rsid w:val="00433A1F"/>
    <w:rsid w:val="00433BC8"/>
    <w:rsid w:val="00433FA3"/>
    <w:rsid w:val="004342DD"/>
    <w:rsid w:val="004343B8"/>
    <w:rsid w:val="00434645"/>
    <w:rsid w:val="004348E2"/>
    <w:rsid w:val="00434B40"/>
    <w:rsid w:val="00435907"/>
    <w:rsid w:val="0043601E"/>
    <w:rsid w:val="004360D4"/>
    <w:rsid w:val="00436419"/>
    <w:rsid w:val="00436426"/>
    <w:rsid w:val="004364E6"/>
    <w:rsid w:val="00436C5C"/>
    <w:rsid w:val="00436FDF"/>
    <w:rsid w:val="004373D9"/>
    <w:rsid w:val="0043788A"/>
    <w:rsid w:val="00437D1B"/>
    <w:rsid w:val="0044008F"/>
    <w:rsid w:val="0044028E"/>
    <w:rsid w:val="004404BE"/>
    <w:rsid w:val="00440AE2"/>
    <w:rsid w:val="00440B91"/>
    <w:rsid w:val="00441657"/>
    <w:rsid w:val="0044190A"/>
    <w:rsid w:val="00441B0B"/>
    <w:rsid w:val="00442A71"/>
    <w:rsid w:val="00442C6F"/>
    <w:rsid w:val="00443572"/>
    <w:rsid w:val="00443BB7"/>
    <w:rsid w:val="00443C0A"/>
    <w:rsid w:val="0044424D"/>
    <w:rsid w:val="0044472E"/>
    <w:rsid w:val="004449D2"/>
    <w:rsid w:val="00444EC5"/>
    <w:rsid w:val="004453E2"/>
    <w:rsid w:val="004461DC"/>
    <w:rsid w:val="004463C1"/>
    <w:rsid w:val="00446AC1"/>
    <w:rsid w:val="00447063"/>
    <w:rsid w:val="00447ADF"/>
    <w:rsid w:val="00450323"/>
    <w:rsid w:val="00450526"/>
    <w:rsid w:val="00450F56"/>
    <w:rsid w:val="0045135F"/>
    <w:rsid w:val="00451367"/>
    <w:rsid w:val="00451688"/>
    <w:rsid w:val="0045169B"/>
    <w:rsid w:val="00451C83"/>
    <w:rsid w:val="00451F4F"/>
    <w:rsid w:val="004521B0"/>
    <w:rsid w:val="00452B95"/>
    <w:rsid w:val="0045301A"/>
    <w:rsid w:val="00453C2A"/>
    <w:rsid w:val="00453C57"/>
    <w:rsid w:val="00453EB2"/>
    <w:rsid w:val="00454182"/>
    <w:rsid w:val="00454371"/>
    <w:rsid w:val="0045565C"/>
    <w:rsid w:val="004557A3"/>
    <w:rsid w:val="004564DC"/>
    <w:rsid w:val="00456696"/>
    <w:rsid w:val="00456822"/>
    <w:rsid w:val="004568CF"/>
    <w:rsid w:val="00456F9E"/>
    <w:rsid w:val="0045713E"/>
    <w:rsid w:val="00457213"/>
    <w:rsid w:val="0045756A"/>
    <w:rsid w:val="00460751"/>
    <w:rsid w:val="00460D38"/>
    <w:rsid w:val="00460F99"/>
    <w:rsid w:val="00461452"/>
    <w:rsid w:val="00461A50"/>
    <w:rsid w:val="0046234C"/>
    <w:rsid w:val="00462865"/>
    <w:rsid w:val="00462B15"/>
    <w:rsid w:val="00462ED0"/>
    <w:rsid w:val="00463147"/>
    <w:rsid w:val="0046349F"/>
    <w:rsid w:val="00463511"/>
    <w:rsid w:val="00463B2D"/>
    <w:rsid w:val="00463DE1"/>
    <w:rsid w:val="00463FEB"/>
    <w:rsid w:val="00464431"/>
    <w:rsid w:val="0046474A"/>
    <w:rsid w:val="00464A01"/>
    <w:rsid w:val="00466171"/>
    <w:rsid w:val="004662F4"/>
    <w:rsid w:val="00466312"/>
    <w:rsid w:val="00466814"/>
    <w:rsid w:val="004669D2"/>
    <w:rsid w:val="004669E9"/>
    <w:rsid w:val="00466D1F"/>
    <w:rsid w:val="00467AEF"/>
    <w:rsid w:val="00467DF7"/>
    <w:rsid w:val="004707C0"/>
    <w:rsid w:val="004713A9"/>
    <w:rsid w:val="00471529"/>
    <w:rsid w:val="00472591"/>
    <w:rsid w:val="0047275A"/>
    <w:rsid w:val="00472983"/>
    <w:rsid w:val="00472A09"/>
    <w:rsid w:val="00472C5E"/>
    <w:rsid w:val="004746C8"/>
    <w:rsid w:val="00474AD9"/>
    <w:rsid w:val="00474C84"/>
    <w:rsid w:val="00474FB9"/>
    <w:rsid w:val="004751CA"/>
    <w:rsid w:val="0047546B"/>
    <w:rsid w:val="00475ACB"/>
    <w:rsid w:val="00476835"/>
    <w:rsid w:val="00476933"/>
    <w:rsid w:val="00476C90"/>
    <w:rsid w:val="00477319"/>
    <w:rsid w:val="004778A1"/>
    <w:rsid w:val="0047794B"/>
    <w:rsid w:val="00477A85"/>
    <w:rsid w:val="004804E6"/>
    <w:rsid w:val="00480D09"/>
    <w:rsid w:val="00480EAA"/>
    <w:rsid w:val="004811CC"/>
    <w:rsid w:val="0048127C"/>
    <w:rsid w:val="004819DE"/>
    <w:rsid w:val="00481CCF"/>
    <w:rsid w:val="0048334B"/>
    <w:rsid w:val="00483728"/>
    <w:rsid w:val="004839D6"/>
    <w:rsid w:val="00483B3F"/>
    <w:rsid w:val="00485601"/>
    <w:rsid w:val="00485A8C"/>
    <w:rsid w:val="00487207"/>
    <w:rsid w:val="00487242"/>
    <w:rsid w:val="004875EF"/>
    <w:rsid w:val="00487723"/>
    <w:rsid w:val="004878BE"/>
    <w:rsid w:val="0048796F"/>
    <w:rsid w:val="00487DE1"/>
    <w:rsid w:val="004907CF"/>
    <w:rsid w:val="00490BC5"/>
    <w:rsid w:val="0049141B"/>
    <w:rsid w:val="00491773"/>
    <w:rsid w:val="00491BF4"/>
    <w:rsid w:val="00491CE8"/>
    <w:rsid w:val="00492079"/>
    <w:rsid w:val="00492C2E"/>
    <w:rsid w:val="0049356A"/>
    <w:rsid w:val="0049361F"/>
    <w:rsid w:val="00493815"/>
    <w:rsid w:val="00493A28"/>
    <w:rsid w:val="00494D87"/>
    <w:rsid w:val="00495762"/>
    <w:rsid w:val="00495C33"/>
    <w:rsid w:val="00496095"/>
    <w:rsid w:val="00496191"/>
    <w:rsid w:val="00496BD4"/>
    <w:rsid w:val="00496C36"/>
    <w:rsid w:val="004973C9"/>
    <w:rsid w:val="004978B7"/>
    <w:rsid w:val="004A1408"/>
    <w:rsid w:val="004A2019"/>
    <w:rsid w:val="004A23BA"/>
    <w:rsid w:val="004A24C8"/>
    <w:rsid w:val="004A2A02"/>
    <w:rsid w:val="004A2CA2"/>
    <w:rsid w:val="004A354C"/>
    <w:rsid w:val="004A3B43"/>
    <w:rsid w:val="004A4035"/>
    <w:rsid w:val="004A4464"/>
    <w:rsid w:val="004A511A"/>
    <w:rsid w:val="004A578B"/>
    <w:rsid w:val="004A5C52"/>
    <w:rsid w:val="004A5DF0"/>
    <w:rsid w:val="004A5E79"/>
    <w:rsid w:val="004A65AE"/>
    <w:rsid w:val="004A6DC6"/>
    <w:rsid w:val="004A7153"/>
    <w:rsid w:val="004B04D2"/>
    <w:rsid w:val="004B0B27"/>
    <w:rsid w:val="004B1E7D"/>
    <w:rsid w:val="004B1FB0"/>
    <w:rsid w:val="004B2254"/>
    <w:rsid w:val="004B25E4"/>
    <w:rsid w:val="004B2814"/>
    <w:rsid w:val="004B2ABF"/>
    <w:rsid w:val="004B2AEE"/>
    <w:rsid w:val="004B359D"/>
    <w:rsid w:val="004B3843"/>
    <w:rsid w:val="004B42C8"/>
    <w:rsid w:val="004B4F5D"/>
    <w:rsid w:val="004B50A5"/>
    <w:rsid w:val="004B52B0"/>
    <w:rsid w:val="004B55EE"/>
    <w:rsid w:val="004B60A0"/>
    <w:rsid w:val="004B645C"/>
    <w:rsid w:val="004B7077"/>
    <w:rsid w:val="004B713E"/>
    <w:rsid w:val="004B7232"/>
    <w:rsid w:val="004B74A4"/>
    <w:rsid w:val="004B7E41"/>
    <w:rsid w:val="004B7F68"/>
    <w:rsid w:val="004C0341"/>
    <w:rsid w:val="004C0427"/>
    <w:rsid w:val="004C04C0"/>
    <w:rsid w:val="004C0AC8"/>
    <w:rsid w:val="004C0C4F"/>
    <w:rsid w:val="004C1B07"/>
    <w:rsid w:val="004C221A"/>
    <w:rsid w:val="004C23BE"/>
    <w:rsid w:val="004C2660"/>
    <w:rsid w:val="004C2BAA"/>
    <w:rsid w:val="004C2CD1"/>
    <w:rsid w:val="004C2F3B"/>
    <w:rsid w:val="004C40BA"/>
    <w:rsid w:val="004C4B20"/>
    <w:rsid w:val="004C4EA9"/>
    <w:rsid w:val="004C588F"/>
    <w:rsid w:val="004C598D"/>
    <w:rsid w:val="004C5E57"/>
    <w:rsid w:val="004C6675"/>
    <w:rsid w:val="004C675C"/>
    <w:rsid w:val="004C6883"/>
    <w:rsid w:val="004C7BCB"/>
    <w:rsid w:val="004D009F"/>
    <w:rsid w:val="004D084A"/>
    <w:rsid w:val="004D0AB8"/>
    <w:rsid w:val="004D19CF"/>
    <w:rsid w:val="004D19F9"/>
    <w:rsid w:val="004D1B8A"/>
    <w:rsid w:val="004D22D4"/>
    <w:rsid w:val="004D26D4"/>
    <w:rsid w:val="004D2945"/>
    <w:rsid w:val="004D2A4A"/>
    <w:rsid w:val="004D35EF"/>
    <w:rsid w:val="004D3AB9"/>
    <w:rsid w:val="004D408E"/>
    <w:rsid w:val="004D439D"/>
    <w:rsid w:val="004D4927"/>
    <w:rsid w:val="004D541D"/>
    <w:rsid w:val="004D577E"/>
    <w:rsid w:val="004D5850"/>
    <w:rsid w:val="004D589F"/>
    <w:rsid w:val="004D5DE8"/>
    <w:rsid w:val="004D678A"/>
    <w:rsid w:val="004D6EF9"/>
    <w:rsid w:val="004D7721"/>
    <w:rsid w:val="004D7BD5"/>
    <w:rsid w:val="004D7C1B"/>
    <w:rsid w:val="004E03A7"/>
    <w:rsid w:val="004E0440"/>
    <w:rsid w:val="004E0B54"/>
    <w:rsid w:val="004E0C6A"/>
    <w:rsid w:val="004E28F1"/>
    <w:rsid w:val="004E3314"/>
    <w:rsid w:val="004E370A"/>
    <w:rsid w:val="004E385F"/>
    <w:rsid w:val="004E3A59"/>
    <w:rsid w:val="004E3A89"/>
    <w:rsid w:val="004E3B8C"/>
    <w:rsid w:val="004E3BB8"/>
    <w:rsid w:val="004E4059"/>
    <w:rsid w:val="004E4BAE"/>
    <w:rsid w:val="004E6204"/>
    <w:rsid w:val="004E66B1"/>
    <w:rsid w:val="004E677B"/>
    <w:rsid w:val="004E67CC"/>
    <w:rsid w:val="004E7006"/>
    <w:rsid w:val="004E7452"/>
    <w:rsid w:val="004E7547"/>
    <w:rsid w:val="004E7EB0"/>
    <w:rsid w:val="004E7F50"/>
    <w:rsid w:val="004F0325"/>
    <w:rsid w:val="004F0396"/>
    <w:rsid w:val="004F19C8"/>
    <w:rsid w:val="004F1B72"/>
    <w:rsid w:val="004F2CAB"/>
    <w:rsid w:val="004F30E0"/>
    <w:rsid w:val="004F3618"/>
    <w:rsid w:val="004F37F9"/>
    <w:rsid w:val="004F3B9F"/>
    <w:rsid w:val="004F3ECC"/>
    <w:rsid w:val="004F454D"/>
    <w:rsid w:val="004F457F"/>
    <w:rsid w:val="004F4602"/>
    <w:rsid w:val="004F4716"/>
    <w:rsid w:val="004F4AE5"/>
    <w:rsid w:val="004F4BB6"/>
    <w:rsid w:val="004F4FAF"/>
    <w:rsid w:val="004F546B"/>
    <w:rsid w:val="004F73E5"/>
    <w:rsid w:val="004F767C"/>
    <w:rsid w:val="00500ABB"/>
    <w:rsid w:val="00500B9E"/>
    <w:rsid w:val="00500EF8"/>
    <w:rsid w:val="005011E6"/>
    <w:rsid w:val="005016A1"/>
    <w:rsid w:val="00501D0B"/>
    <w:rsid w:val="005020C3"/>
    <w:rsid w:val="005025CF"/>
    <w:rsid w:val="0050301A"/>
    <w:rsid w:val="00503955"/>
    <w:rsid w:val="00503984"/>
    <w:rsid w:val="00503B5E"/>
    <w:rsid w:val="005041FF"/>
    <w:rsid w:val="00504237"/>
    <w:rsid w:val="00505210"/>
    <w:rsid w:val="00505593"/>
    <w:rsid w:val="00505620"/>
    <w:rsid w:val="0050591E"/>
    <w:rsid w:val="00506623"/>
    <w:rsid w:val="00506F9E"/>
    <w:rsid w:val="0050750B"/>
    <w:rsid w:val="005076F5"/>
    <w:rsid w:val="00507C0D"/>
    <w:rsid w:val="00507D7C"/>
    <w:rsid w:val="005106F2"/>
    <w:rsid w:val="005109B0"/>
    <w:rsid w:val="00510C03"/>
    <w:rsid w:val="00510E10"/>
    <w:rsid w:val="0051135E"/>
    <w:rsid w:val="00511487"/>
    <w:rsid w:val="00511668"/>
    <w:rsid w:val="00511B8B"/>
    <w:rsid w:val="00511FC6"/>
    <w:rsid w:val="00512160"/>
    <w:rsid w:val="00512562"/>
    <w:rsid w:val="00512C8C"/>
    <w:rsid w:val="00512D9E"/>
    <w:rsid w:val="00513643"/>
    <w:rsid w:val="005140D3"/>
    <w:rsid w:val="00514352"/>
    <w:rsid w:val="0051442D"/>
    <w:rsid w:val="005147E3"/>
    <w:rsid w:val="00514815"/>
    <w:rsid w:val="00514953"/>
    <w:rsid w:val="00514BF0"/>
    <w:rsid w:val="00514EFE"/>
    <w:rsid w:val="00515361"/>
    <w:rsid w:val="005155ED"/>
    <w:rsid w:val="005166BE"/>
    <w:rsid w:val="00516CE2"/>
    <w:rsid w:val="005175E0"/>
    <w:rsid w:val="00517811"/>
    <w:rsid w:val="00517FE6"/>
    <w:rsid w:val="00520765"/>
    <w:rsid w:val="0052114D"/>
    <w:rsid w:val="005215E1"/>
    <w:rsid w:val="00521614"/>
    <w:rsid w:val="005217C3"/>
    <w:rsid w:val="00521E8F"/>
    <w:rsid w:val="0052297F"/>
    <w:rsid w:val="00522C2B"/>
    <w:rsid w:val="00522FA0"/>
    <w:rsid w:val="00523419"/>
    <w:rsid w:val="00524B1F"/>
    <w:rsid w:val="00525049"/>
    <w:rsid w:val="0052591F"/>
    <w:rsid w:val="00525BBB"/>
    <w:rsid w:val="00525D67"/>
    <w:rsid w:val="00526304"/>
    <w:rsid w:val="0052675B"/>
    <w:rsid w:val="005267E5"/>
    <w:rsid w:val="00530820"/>
    <w:rsid w:val="00530AEE"/>
    <w:rsid w:val="005311F5"/>
    <w:rsid w:val="005312B2"/>
    <w:rsid w:val="00531520"/>
    <w:rsid w:val="00531BA8"/>
    <w:rsid w:val="00531BFC"/>
    <w:rsid w:val="00531C93"/>
    <w:rsid w:val="00532328"/>
    <w:rsid w:val="00532E59"/>
    <w:rsid w:val="00532ED5"/>
    <w:rsid w:val="0053446A"/>
    <w:rsid w:val="005347EB"/>
    <w:rsid w:val="00534BA6"/>
    <w:rsid w:val="00535AA5"/>
    <w:rsid w:val="00535DE5"/>
    <w:rsid w:val="00535EE3"/>
    <w:rsid w:val="005361B9"/>
    <w:rsid w:val="005364AA"/>
    <w:rsid w:val="0053671B"/>
    <w:rsid w:val="00537FC2"/>
    <w:rsid w:val="00541574"/>
    <w:rsid w:val="0054351B"/>
    <w:rsid w:val="00544442"/>
    <w:rsid w:val="00545099"/>
    <w:rsid w:val="005458F4"/>
    <w:rsid w:val="00545C06"/>
    <w:rsid w:val="005469CF"/>
    <w:rsid w:val="005470BB"/>
    <w:rsid w:val="00547620"/>
    <w:rsid w:val="005479DE"/>
    <w:rsid w:val="005479E2"/>
    <w:rsid w:val="00547FD2"/>
    <w:rsid w:val="00550563"/>
    <w:rsid w:val="005506A0"/>
    <w:rsid w:val="005506F8"/>
    <w:rsid w:val="005516B0"/>
    <w:rsid w:val="005528BA"/>
    <w:rsid w:val="00552D7E"/>
    <w:rsid w:val="00552EE5"/>
    <w:rsid w:val="005544FE"/>
    <w:rsid w:val="005551B1"/>
    <w:rsid w:val="005559EC"/>
    <w:rsid w:val="00555A0B"/>
    <w:rsid w:val="005571EE"/>
    <w:rsid w:val="00557649"/>
    <w:rsid w:val="00560700"/>
    <w:rsid w:val="005612DC"/>
    <w:rsid w:val="0056233B"/>
    <w:rsid w:val="00562D4C"/>
    <w:rsid w:val="00562F0A"/>
    <w:rsid w:val="00563276"/>
    <w:rsid w:val="0056358F"/>
    <w:rsid w:val="00563F25"/>
    <w:rsid w:val="005644C9"/>
    <w:rsid w:val="005646BE"/>
    <w:rsid w:val="00564771"/>
    <w:rsid w:val="00564A18"/>
    <w:rsid w:val="00564A42"/>
    <w:rsid w:val="00566984"/>
    <w:rsid w:val="00566F15"/>
    <w:rsid w:val="00566FE8"/>
    <w:rsid w:val="0056762B"/>
    <w:rsid w:val="00567680"/>
    <w:rsid w:val="00567806"/>
    <w:rsid w:val="00567F75"/>
    <w:rsid w:val="0057080C"/>
    <w:rsid w:val="00570961"/>
    <w:rsid w:val="00570CA8"/>
    <w:rsid w:val="00570D57"/>
    <w:rsid w:val="00571305"/>
    <w:rsid w:val="005713B4"/>
    <w:rsid w:val="005718E3"/>
    <w:rsid w:val="00571C82"/>
    <w:rsid w:val="00572422"/>
    <w:rsid w:val="005729DE"/>
    <w:rsid w:val="005731D5"/>
    <w:rsid w:val="005737ED"/>
    <w:rsid w:val="005738D4"/>
    <w:rsid w:val="0057417B"/>
    <w:rsid w:val="00574A0A"/>
    <w:rsid w:val="00575222"/>
    <w:rsid w:val="00575F26"/>
    <w:rsid w:val="00576363"/>
    <w:rsid w:val="00576BF1"/>
    <w:rsid w:val="00577A13"/>
    <w:rsid w:val="00580753"/>
    <w:rsid w:val="00580881"/>
    <w:rsid w:val="00580B51"/>
    <w:rsid w:val="0058101B"/>
    <w:rsid w:val="00581574"/>
    <w:rsid w:val="00581774"/>
    <w:rsid w:val="00581791"/>
    <w:rsid w:val="005819E9"/>
    <w:rsid w:val="00581BF5"/>
    <w:rsid w:val="0058204B"/>
    <w:rsid w:val="005827BC"/>
    <w:rsid w:val="0058325E"/>
    <w:rsid w:val="005832E4"/>
    <w:rsid w:val="00583D4F"/>
    <w:rsid w:val="00584F56"/>
    <w:rsid w:val="0058519A"/>
    <w:rsid w:val="00585DA5"/>
    <w:rsid w:val="00585EBF"/>
    <w:rsid w:val="0058624B"/>
    <w:rsid w:val="0058686F"/>
    <w:rsid w:val="0058698D"/>
    <w:rsid w:val="00587924"/>
    <w:rsid w:val="005879CA"/>
    <w:rsid w:val="0059012B"/>
    <w:rsid w:val="00590CBF"/>
    <w:rsid w:val="00590CFE"/>
    <w:rsid w:val="00590D1F"/>
    <w:rsid w:val="00591151"/>
    <w:rsid w:val="0059196E"/>
    <w:rsid w:val="00591AA1"/>
    <w:rsid w:val="0059284A"/>
    <w:rsid w:val="00593026"/>
    <w:rsid w:val="005931D1"/>
    <w:rsid w:val="00593220"/>
    <w:rsid w:val="00593465"/>
    <w:rsid w:val="00594677"/>
    <w:rsid w:val="00594AA3"/>
    <w:rsid w:val="00594C74"/>
    <w:rsid w:val="00594E02"/>
    <w:rsid w:val="005950E2"/>
    <w:rsid w:val="0059552E"/>
    <w:rsid w:val="00596879"/>
    <w:rsid w:val="00597CC5"/>
    <w:rsid w:val="00597E64"/>
    <w:rsid w:val="005A0096"/>
    <w:rsid w:val="005A0152"/>
    <w:rsid w:val="005A01AB"/>
    <w:rsid w:val="005A0546"/>
    <w:rsid w:val="005A0639"/>
    <w:rsid w:val="005A098A"/>
    <w:rsid w:val="005A188B"/>
    <w:rsid w:val="005A198F"/>
    <w:rsid w:val="005A1B0B"/>
    <w:rsid w:val="005A1D37"/>
    <w:rsid w:val="005A1DFC"/>
    <w:rsid w:val="005A276D"/>
    <w:rsid w:val="005A3899"/>
    <w:rsid w:val="005A3BE0"/>
    <w:rsid w:val="005A43B2"/>
    <w:rsid w:val="005A476A"/>
    <w:rsid w:val="005A48ED"/>
    <w:rsid w:val="005A4B35"/>
    <w:rsid w:val="005A52EA"/>
    <w:rsid w:val="005A5714"/>
    <w:rsid w:val="005A5BBF"/>
    <w:rsid w:val="005A6572"/>
    <w:rsid w:val="005A68BD"/>
    <w:rsid w:val="005A6FE2"/>
    <w:rsid w:val="005A7209"/>
    <w:rsid w:val="005A78E9"/>
    <w:rsid w:val="005A794A"/>
    <w:rsid w:val="005A7DA3"/>
    <w:rsid w:val="005A7E0B"/>
    <w:rsid w:val="005B040E"/>
    <w:rsid w:val="005B08D8"/>
    <w:rsid w:val="005B0AB4"/>
    <w:rsid w:val="005B15A3"/>
    <w:rsid w:val="005B1811"/>
    <w:rsid w:val="005B1CCD"/>
    <w:rsid w:val="005B1D41"/>
    <w:rsid w:val="005B209E"/>
    <w:rsid w:val="005B211A"/>
    <w:rsid w:val="005B23A2"/>
    <w:rsid w:val="005B27DA"/>
    <w:rsid w:val="005B2A60"/>
    <w:rsid w:val="005B2C40"/>
    <w:rsid w:val="005B2C4C"/>
    <w:rsid w:val="005B2E3D"/>
    <w:rsid w:val="005B387F"/>
    <w:rsid w:val="005B3966"/>
    <w:rsid w:val="005B39FD"/>
    <w:rsid w:val="005B3DC2"/>
    <w:rsid w:val="005B493A"/>
    <w:rsid w:val="005B4954"/>
    <w:rsid w:val="005B4D3C"/>
    <w:rsid w:val="005B506A"/>
    <w:rsid w:val="005B5108"/>
    <w:rsid w:val="005B566B"/>
    <w:rsid w:val="005B5DE7"/>
    <w:rsid w:val="005B62CD"/>
    <w:rsid w:val="005B64C9"/>
    <w:rsid w:val="005B6681"/>
    <w:rsid w:val="005B6C3E"/>
    <w:rsid w:val="005B7044"/>
    <w:rsid w:val="005B7980"/>
    <w:rsid w:val="005C047E"/>
    <w:rsid w:val="005C0557"/>
    <w:rsid w:val="005C0B2F"/>
    <w:rsid w:val="005C0D80"/>
    <w:rsid w:val="005C2632"/>
    <w:rsid w:val="005C2B7B"/>
    <w:rsid w:val="005C31F3"/>
    <w:rsid w:val="005C38FF"/>
    <w:rsid w:val="005C3C05"/>
    <w:rsid w:val="005C4EB9"/>
    <w:rsid w:val="005C4FC2"/>
    <w:rsid w:val="005C57A0"/>
    <w:rsid w:val="005C71D0"/>
    <w:rsid w:val="005C7703"/>
    <w:rsid w:val="005C7791"/>
    <w:rsid w:val="005C7BC3"/>
    <w:rsid w:val="005C7DC2"/>
    <w:rsid w:val="005C7E1C"/>
    <w:rsid w:val="005D066D"/>
    <w:rsid w:val="005D0974"/>
    <w:rsid w:val="005D0AA8"/>
    <w:rsid w:val="005D0E68"/>
    <w:rsid w:val="005D1406"/>
    <w:rsid w:val="005D1AF9"/>
    <w:rsid w:val="005D1E57"/>
    <w:rsid w:val="005D2156"/>
    <w:rsid w:val="005D23DC"/>
    <w:rsid w:val="005D2AF7"/>
    <w:rsid w:val="005D2C73"/>
    <w:rsid w:val="005D2F45"/>
    <w:rsid w:val="005D3B78"/>
    <w:rsid w:val="005D3CC8"/>
    <w:rsid w:val="005D3CCE"/>
    <w:rsid w:val="005D40B3"/>
    <w:rsid w:val="005D44A1"/>
    <w:rsid w:val="005D5A1D"/>
    <w:rsid w:val="005D63DC"/>
    <w:rsid w:val="005D6643"/>
    <w:rsid w:val="005D6DDB"/>
    <w:rsid w:val="005D7698"/>
    <w:rsid w:val="005D7728"/>
    <w:rsid w:val="005D7AFA"/>
    <w:rsid w:val="005E0242"/>
    <w:rsid w:val="005E08D6"/>
    <w:rsid w:val="005E1B10"/>
    <w:rsid w:val="005E1B2A"/>
    <w:rsid w:val="005E1DC9"/>
    <w:rsid w:val="005E2FB1"/>
    <w:rsid w:val="005E3052"/>
    <w:rsid w:val="005E3717"/>
    <w:rsid w:val="005E3770"/>
    <w:rsid w:val="005E3A9A"/>
    <w:rsid w:val="005E3C94"/>
    <w:rsid w:val="005E4933"/>
    <w:rsid w:val="005E4D84"/>
    <w:rsid w:val="005E5B02"/>
    <w:rsid w:val="005E5D7B"/>
    <w:rsid w:val="005E6292"/>
    <w:rsid w:val="005E6430"/>
    <w:rsid w:val="005E6E17"/>
    <w:rsid w:val="005E70F9"/>
    <w:rsid w:val="005E777B"/>
    <w:rsid w:val="005E7AB8"/>
    <w:rsid w:val="005E7BA8"/>
    <w:rsid w:val="005E7CBF"/>
    <w:rsid w:val="005F0140"/>
    <w:rsid w:val="005F0331"/>
    <w:rsid w:val="005F0BB5"/>
    <w:rsid w:val="005F0E3B"/>
    <w:rsid w:val="005F19DB"/>
    <w:rsid w:val="005F2DFB"/>
    <w:rsid w:val="005F2E03"/>
    <w:rsid w:val="005F2E2E"/>
    <w:rsid w:val="005F30ED"/>
    <w:rsid w:val="005F3738"/>
    <w:rsid w:val="005F39E8"/>
    <w:rsid w:val="005F3B7A"/>
    <w:rsid w:val="005F4280"/>
    <w:rsid w:val="005F4395"/>
    <w:rsid w:val="005F4FD0"/>
    <w:rsid w:val="005F51BA"/>
    <w:rsid w:val="005F567F"/>
    <w:rsid w:val="005F58BA"/>
    <w:rsid w:val="005F620B"/>
    <w:rsid w:val="005F6309"/>
    <w:rsid w:val="005F7F14"/>
    <w:rsid w:val="006000FA"/>
    <w:rsid w:val="006008D6"/>
    <w:rsid w:val="006010A7"/>
    <w:rsid w:val="0060190E"/>
    <w:rsid w:val="00601986"/>
    <w:rsid w:val="00601C67"/>
    <w:rsid w:val="00601D53"/>
    <w:rsid w:val="00602405"/>
    <w:rsid w:val="0060273B"/>
    <w:rsid w:val="0060300B"/>
    <w:rsid w:val="006030B7"/>
    <w:rsid w:val="00603627"/>
    <w:rsid w:val="0060436A"/>
    <w:rsid w:val="006044C6"/>
    <w:rsid w:val="00604770"/>
    <w:rsid w:val="00604969"/>
    <w:rsid w:val="00604F6E"/>
    <w:rsid w:val="00604FB5"/>
    <w:rsid w:val="00605933"/>
    <w:rsid w:val="00605A66"/>
    <w:rsid w:val="00605C5A"/>
    <w:rsid w:val="00606356"/>
    <w:rsid w:val="00606472"/>
    <w:rsid w:val="0060649E"/>
    <w:rsid w:val="00606615"/>
    <w:rsid w:val="00606F18"/>
    <w:rsid w:val="006100E6"/>
    <w:rsid w:val="00610DEE"/>
    <w:rsid w:val="00610E86"/>
    <w:rsid w:val="00611007"/>
    <w:rsid w:val="00611D60"/>
    <w:rsid w:val="006126FC"/>
    <w:rsid w:val="00612BCF"/>
    <w:rsid w:val="00612D5A"/>
    <w:rsid w:val="00613649"/>
    <w:rsid w:val="00613AF8"/>
    <w:rsid w:val="00614325"/>
    <w:rsid w:val="00614651"/>
    <w:rsid w:val="006147E7"/>
    <w:rsid w:val="00614C1E"/>
    <w:rsid w:val="006157EE"/>
    <w:rsid w:val="00615B53"/>
    <w:rsid w:val="0061674A"/>
    <w:rsid w:val="006168F5"/>
    <w:rsid w:val="0061705E"/>
    <w:rsid w:val="00617AB2"/>
    <w:rsid w:val="00617B8D"/>
    <w:rsid w:val="006209FD"/>
    <w:rsid w:val="00620FC5"/>
    <w:rsid w:val="00621246"/>
    <w:rsid w:val="00622528"/>
    <w:rsid w:val="00622B31"/>
    <w:rsid w:val="0062335F"/>
    <w:rsid w:val="006238AB"/>
    <w:rsid w:val="0062417F"/>
    <w:rsid w:val="006243CD"/>
    <w:rsid w:val="00624500"/>
    <w:rsid w:val="006245AE"/>
    <w:rsid w:val="006255D7"/>
    <w:rsid w:val="00625BC8"/>
    <w:rsid w:val="006261D6"/>
    <w:rsid w:val="0062624C"/>
    <w:rsid w:val="00626632"/>
    <w:rsid w:val="00626A34"/>
    <w:rsid w:val="0062713C"/>
    <w:rsid w:val="006274F4"/>
    <w:rsid w:val="0062767F"/>
    <w:rsid w:val="00627A24"/>
    <w:rsid w:val="00627F4A"/>
    <w:rsid w:val="006305FF"/>
    <w:rsid w:val="006308B0"/>
    <w:rsid w:val="0063160F"/>
    <w:rsid w:val="00631823"/>
    <w:rsid w:val="006318E2"/>
    <w:rsid w:val="00631DEF"/>
    <w:rsid w:val="00631EBC"/>
    <w:rsid w:val="00632231"/>
    <w:rsid w:val="0063230B"/>
    <w:rsid w:val="006323DB"/>
    <w:rsid w:val="00632918"/>
    <w:rsid w:val="006329DD"/>
    <w:rsid w:val="00632C49"/>
    <w:rsid w:val="00632DD4"/>
    <w:rsid w:val="00633410"/>
    <w:rsid w:val="00635244"/>
    <w:rsid w:val="00635619"/>
    <w:rsid w:val="00635C4A"/>
    <w:rsid w:val="00636190"/>
    <w:rsid w:val="0063736A"/>
    <w:rsid w:val="006400AB"/>
    <w:rsid w:val="006405FF"/>
    <w:rsid w:val="00640737"/>
    <w:rsid w:val="00640F3F"/>
    <w:rsid w:val="0064149F"/>
    <w:rsid w:val="00641B67"/>
    <w:rsid w:val="00641D88"/>
    <w:rsid w:val="006422D5"/>
    <w:rsid w:val="006424E7"/>
    <w:rsid w:val="006436C8"/>
    <w:rsid w:val="00643967"/>
    <w:rsid w:val="00644343"/>
    <w:rsid w:val="0064448A"/>
    <w:rsid w:val="00644665"/>
    <w:rsid w:val="006446F0"/>
    <w:rsid w:val="0064542A"/>
    <w:rsid w:val="00645D44"/>
    <w:rsid w:val="00645E7C"/>
    <w:rsid w:val="006463A4"/>
    <w:rsid w:val="00646FB9"/>
    <w:rsid w:val="006475B8"/>
    <w:rsid w:val="006477DD"/>
    <w:rsid w:val="0064799B"/>
    <w:rsid w:val="006500D7"/>
    <w:rsid w:val="006504AE"/>
    <w:rsid w:val="00650758"/>
    <w:rsid w:val="00650A08"/>
    <w:rsid w:val="006511D7"/>
    <w:rsid w:val="00651A90"/>
    <w:rsid w:val="00651AE0"/>
    <w:rsid w:val="00651D0D"/>
    <w:rsid w:val="00652D08"/>
    <w:rsid w:val="006530E5"/>
    <w:rsid w:val="006532EE"/>
    <w:rsid w:val="00653D28"/>
    <w:rsid w:val="00653D89"/>
    <w:rsid w:val="00654195"/>
    <w:rsid w:val="00654748"/>
    <w:rsid w:val="00655EBF"/>
    <w:rsid w:val="006561EA"/>
    <w:rsid w:val="00656327"/>
    <w:rsid w:val="00656F0A"/>
    <w:rsid w:val="00657116"/>
    <w:rsid w:val="0065727A"/>
    <w:rsid w:val="00657598"/>
    <w:rsid w:val="006605C0"/>
    <w:rsid w:val="006605FC"/>
    <w:rsid w:val="006607BE"/>
    <w:rsid w:val="0066081B"/>
    <w:rsid w:val="00660B5B"/>
    <w:rsid w:val="00660B66"/>
    <w:rsid w:val="006615A6"/>
    <w:rsid w:val="00661B1E"/>
    <w:rsid w:val="00661CD9"/>
    <w:rsid w:val="006625BD"/>
    <w:rsid w:val="0066268F"/>
    <w:rsid w:val="006628B2"/>
    <w:rsid w:val="00662C66"/>
    <w:rsid w:val="00662C6E"/>
    <w:rsid w:val="006630DC"/>
    <w:rsid w:val="0066322D"/>
    <w:rsid w:val="00663238"/>
    <w:rsid w:val="006636B8"/>
    <w:rsid w:val="0066400D"/>
    <w:rsid w:val="0066494A"/>
    <w:rsid w:val="00664BF1"/>
    <w:rsid w:val="00664E78"/>
    <w:rsid w:val="0066507F"/>
    <w:rsid w:val="006650EB"/>
    <w:rsid w:val="006654F7"/>
    <w:rsid w:val="00665988"/>
    <w:rsid w:val="00665A61"/>
    <w:rsid w:val="00666984"/>
    <w:rsid w:val="00666E0E"/>
    <w:rsid w:val="00667FBC"/>
    <w:rsid w:val="006700C9"/>
    <w:rsid w:val="00670BEA"/>
    <w:rsid w:val="00670DCC"/>
    <w:rsid w:val="00670DD7"/>
    <w:rsid w:val="00671315"/>
    <w:rsid w:val="00671ED2"/>
    <w:rsid w:val="006722D7"/>
    <w:rsid w:val="006724FE"/>
    <w:rsid w:val="00672715"/>
    <w:rsid w:val="006727F6"/>
    <w:rsid w:val="00672A0D"/>
    <w:rsid w:val="006734D0"/>
    <w:rsid w:val="0067370B"/>
    <w:rsid w:val="00673A14"/>
    <w:rsid w:val="00673A1D"/>
    <w:rsid w:val="00673CCB"/>
    <w:rsid w:val="00673E5A"/>
    <w:rsid w:val="00673F26"/>
    <w:rsid w:val="0067416C"/>
    <w:rsid w:val="006742A7"/>
    <w:rsid w:val="00674ACA"/>
    <w:rsid w:val="00675255"/>
    <w:rsid w:val="00675FBA"/>
    <w:rsid w:val="006760DD"/>
    <w:rsid w:val="0067623A"/>
    <w:rsid w:val="006763FE"/>
    <w:rsid w:val="00676763"/>
    <w:rsid w:val="00676CB7"/>
    <w:rsid w:val="00676EA0"/>
    <w:rsid w:val="006774B0"/>
    <w:rsid w:val="00677B51"/>
    <w:rsid w:val="006800D0"/>
    <w:rsid w:val="00680117"/>
    <w:rsid w:val="00680B6D"/>
    <w:rsid w:val="00683036"/>
    <w:rsid w:val="00683EC3"/>
    <w:rsid w:val="0068441A"/>
    <w:rsid w:val="00684565"/>
    <w:rsid w:val="00684579"/>
    <w:rsid w:val="006846CF"/>
    <w:rsid w:val="00684D5D"/>
    <w:rsid w:val="00684F32"/>
    <w:rsid w:val="00685C15"/>
    <w:rsid w:val="006860F4"/>
    <w:rsid w:val="00686842"/>
    <w:rsid w:val="006868C6"/>
    <w:rsid w:val="00686937"/>
    <w:rsid w:val="00686A88"/>
    <w:rsid w:val="0068703E"/>
    <w:rsid w:val="00687047"/>
    <w:rsid w:val="006871FB"/>
    <w:rsid w:val="00687301"/>
    <w:rsid w:val="006875DC"/>
    <w:rsid w:val="00687AE1"/>
    <w:rsid w:val="00687B5A"/>
    <w:rsid w:val="00687F86"/>
    <w:rsid w:val="006908A7"/>
    <w:rsid w:val="00690FCF"/>
    <w:rsid w:val="00691500"/>
    <w:rsid w:val="00692520"/>
    <w:rsid w:val="00692565"/>
    <w:rsid w:val="00692D9B"/>
    <w:rsid w:val="006938A1"/>
    <w:rsid w:val="00694636"/>
    <w:rsid w:val="00694C91"/>
    <w:rsid w:val="00695328"/>
    <w:rsid w:val="006956AB"/>
    <w:rsid w:val="00695D38"/>
    <w:rsid w:val="006963A3"/>
    <w:rsid w:val="00696896"/>
    <w:rsid w:val="00696DA6"/>
    <w:rsid w:val="00697254"/>
    <w:rsid w:val="00697AFA"/>
    <w:rsid w:val="00697C51"/>
    <w:rsid w:val="00697F3A"/>
    <w:rsid w:val="006A003C"/>
    <w:rsid w:val="006A09DB"/>
    <w:rsid w:val="006A19E3"/>
    <w:rsid w:val="006A1C2F"/>
    <w:rsid w:val="006A1C38"/>
    <w:rsid w:val="006A24C1"/>
    <w:rsid w:val="006A2753"/>
    <w:rsid w:val="006A3E4E"/>
    <w:rsid w:val="006A4BF9"/>
    <w:rsid w:val="006A4C12"/>
    <w:rsid w:val="006A4DAB"/>
    <w:rsid w:val="006A4EC8"/>
    <w:rsid w:val="006A55D0"/>
    <w:rsid w:val="006A6623"/>
    <w:rsid w:val="006A66CC"/>
    <w:rsid w:val="006A6B21"/>
    <w:rsid w:val="006A6C1F"/>
    <w:rsid w:val="006A6E29"/>
    <w:rsid w:val="006A70BB"/>
    <w:rsid w:val="006A7BAE"/>
    <w:rsid w:val="006A7C2B"/>
    <w:rsid w:val="006A7D0F"/>
    <w:rsid w:val="006B0A2E"/>
    <w:rsid w:val="006B138C"/>
    <w:rsid w:val="006B172C"/>
    <w:rsid w:val="006B1DD0"/>
    <w:rsid w:val="006B225A"/>
    <w:rsid w:val="006B2F72"/>
    <w:rsid w:val="006B3019"/>
    <w:rsid w:val="006B3383"/>
    <w:rsid w:val="006B33EF"/>
    <w:rsid w:val="006B3A8B"/>
    <w:rsid w:val="006B3E24"/>
    <w:rsid w:val="006B46D5"/>
    <w:rsid w:val="006B4A45"/>
    <w:rsid w:val="006B4E3A"/>
    <w:rsid w:val="006B5271"/>
    <w:rsid w:val="006B5300"/>
    <w:rsid w:val="006B561E"/>
    <w:rsid w:val="006B58CC"/>
    <w:rsid w:val="006B6187"/>
    <w:rsid w:val="006B63A9"/>
    <w:rsid w:val="006B6D4B"/>
    <w:rsid w:val="006B797F"/>
    <w:rsid w:val="006B7A8B"/>
    <w:rsid w:val="006B7FD1"/>
    <w:rsid w:val="006C0172"/>
    <w:rsid w:val="006C0B0C"/>
    <w:rsid w:val="006C0D0D"/>
    <w:rsid w:val="006C1A22"/>
    <w:rsid w:val="006C21E1"/>
    <w:rsid w:val="006C33C6"/>
    <w:rsid w:val="006C3461"/>
    <w:rsid w:val="006C37A1"/>
    <w:rsid w:val="006C39A4"/>
    <w:rsid w:val="006C39D9"/>
    <w:rsid w:val="006C4168"/>
    <w:rsid w:val="006C465B"/>
    <w:rsid w:val="006C4722"/>
    <w:rsid w:val="006C4785"/>
    <w:rsid w:val="006C4937"/>
    <w:rsid w:val="006C4993"/>
    <w:rsid w:val="006C5238"/>
    <w:rsid w:val="006C5325"/>
    <w:rsid w:val="006C5861"/>
    <w:rsid w:val="006C58E5"/>
    <w:rsid w:val="006C5931"/>
    <w:rsid w:val="006C5B07"/>
    <w:rsid w:val="006C5E6A"/>
    <w:rsid w:val="006C63E9"/>
    <w:rsid w:val="006C642B"/>
    <w:rsid w:val="006C6710"/>
    <w:rsid w:val="006C6ADA"/>
    <w:rsid w:val="006C6E77"/>
    <w:rsid w:val="006C6FD3"/>
    <w:rsid w:val="006C795C"/>
    <w:rsid w:val="006D01BA"/>
    <w:rsid w:val="006D0286"/>
    <w:rsid w:val="006D03FA"/>
    <w:rsid w:val="006D0758"/>
    <w:rsid w:val="006D0A51"/>
    <w:rsid w:val="006D1779"/>
    <w:rsid w:val="006D17ED"/>
    <w:rsid w:val="006D1D94"/>
    <w:rsid w:val="006D1F30"/>
    <w:rsid w:val="006D2328"/>
    <w:rsid w:val="006D2BBB"/>
    <w:rsid w:val="006D3708"/>
    <w:rsid w:val="006D3904"/>
    <w:rsid w:val="006D3989"/>
    <w:rsid w:val="006D53AC"/>
    <w:rsid w:val="006D5C47"/>
    <w:rsid w:val="006D5E72"/>
    <w:rsid w:val="006D6211"/>
    <w:rsid w:val="006D64A5"/>
    <w:rsid w:val="006D64CA"/>
    <w:rsid w:val="006E0702"/>
    <w:rsid w:val="006E0B1F"/>
    <w:rsid w:val="006E0F82"/>
    <w:rsid w:val="006E1283"/>
    <w:rsid w:val="006E1420"/>
    <w:rsid w:val="006E149F"/>
    <w:rsid w:val="006E1C75"/>
    <w:rsid w:val="006E277E"/>
    <w:rsid w:val="006E2794"/>
    <w:rsid w:val="006E2FEE"/>
    <w:rsid w:val="006E3120"/>
    <w:rsid w:val="006E316B"/>
    <w:rsid w:val="006E39A5"/>
    <w:rsid w:val="006E3CAA"/>
    <w:rsid w:val="006E40F9"/>
    <w:rsid w:val="006E41E9"/>
    <w:rsid w:val="006E45AD"/>
    <w:rsid w:val="006E4F0F"/>
    <w:rsid w:val="006E5059"/>
    <w:rsid w:val="006E51A2"/>
    <w:rsid w:val="006E5FBE"/>
    <w:rsid w:val="006E617D"/>
    <w:rsid w:val="006E62B7"/>
    <w:rsid w:val="006E6879"/>
    <w:rsid w:val="006E6D6D"/>
    <w:rsid w:val="006E7042"/>
    <w:rsid w:val="006F03BE"/>
    <w:rsid w:val="006F0526"/>
    <w:rsid w:val="006F0B27"/>
    <w:rsid w:val="006F113B"/>
    <w:rsid w:val="006F1791"/>
    <w:rsid w:val="006F1D5C"/>
    <w:rsid w:val="006F2C00"/>
    <w:rsid w:val="006F2F40"/>
    <w:rsid w:val="006F30E2"/>
    <w:rsid w:val="006F34BB"/>
    <w:rsid w:val="006F37DF"/>
    <w:rsid w:val="006F433A"/>
    <w:rsid w:val="006F4987"/>
    <w:rsid w:val="006F52DB"/>
    <w:rsid w:val="006F57C1"/>
    <w:rsid w:val="006F64CD"/>
    <w:rsid w:val="006F6A46"/>
    <w:rsid w:val="006F7037"/>
    <w:rsid w:val="006F783D"/>
    <w:rsid w:val="006F7931"/>
    <w:rsid w:val="006F7B5C"/>
    <w:rsid w:val="006F7CF5"/>
    <w:rsid w:val="006F7ECE"/>
    <w:rsid w:val="0070023B"/>
    <w:rsid w:val="00700281"/>
    <w:rsid w:val="007008B4"/>
    <w:rsid w:val="007009D9"/>
    <w:rsid w:val="00702482"/>
    <w:rsid w:val="00703861"/>
    <w:rsid w:val="007046C1"/>
    <w:rsid w:val="00704837"/>
    <w:rsid w:val="00704DBF"/>
    <w:rsid w:val="00704EF3"/>
    <w:rsid w:val="00705337"/>
    <w:rsid w:val="007054C8"/>
    <w:rsid w:val="00705FE2"/>
    <w:rsid w:val="0070631A"/>
    <w:rsid w:val="00706F6B"/>
    <w:rsid w:val="00707F43"/>
    <w:rsid w:val="00710250"/>
    <w:rsid w:val="00710320"/>
    <w:rsid w:val="00710C3A"/>
    <w:rsid w:val="007111D1"/>
    <w:rsid w:val="007124A7"/>
    <w:rsid w:val="00712578"/>
    <w:rsid w:val="007125F1"/>
    <w:rsid w:val="00713135"/>
    <w:rsid w:val="0071348A"/>
    <w:rsid w:val="00713593"/>
    <w:rsid w:val="00713616"/>
    <w:rsid w:val="00713F1B"/>
    <w:rsid w:val="00714393"/>
    <w:rsid w:val="007143EB"/>
    <w:rsid w:val="00714444"/>
    <w:rsid w:val="007151F9"/>
    <w:rsid w:val="00715BB5"/>
    <w:rsid w:val="00715C26"/>
    <w:rsid w:val="00716429"/>
    <w:rsid w:val="00716B53"/>
    <w:rsid w:val="00717053"/>
    <w:rsid w:val="00717CFF"/>
    <w:rsid w:val="00717DC7"/>
    <w:rsid w:val="007209AF"/>
    <w:rsid w:val="00721583"/>
    <w:rsid w:val="00721E9B"/>
    <w:rsid w:val="007222FC"/>
    <w:rsid w:val="00722B74"/>
    <w:rsid w:val="00722CD3"/>
    <w:rsid w:val="0072307F"/>
    <w:rsid w:val="00723080"/>
    <w:rsid w:val="0072356F"/>
    <w:rsid w:val="00723B5F"/>
    <w:rsid w:val="00723EAA"/>
    <w:rsid w:val="00724289"/>
    <w:rsid w:val="0072468E"/>
    <w:rsid w:val="00724869"/>
    <w:rsid w:val="00724AF6"/>
    <w:rsid w:val="00724D3E"/>
    <w:rsid w:val="00724E37"/>
    <w:rsid w:val="00725026"/>
    <w:rsid w:val="00725BA2"/>
    <w:rsid w:val="00727664"/>
    <w:rsid w:val="00727A81"/>
    <w:rsid w:val="00727AD2"/>
    <w:rsid w:val="00727B90"/>
    <w:rsid w:val="00727CE5"/>
    <w:rsid w:val="0073039E"/>
    <w:rsid w:val="007303CE"/>
    <w:rsid w:val="007305C4"/>
    <w:rsid w:val="00730DF9"/>
    <w:rsid w:val="00732892"/>
    <w:rsid w:val="007329C2"/>
    <w:rsid w:val="00732FF3"/>
    <w:rsid w:val="007333D2"/>
    <w:rsid w:val="0073344B"/>
    <w:rsid w:val="00733741"/>
    <w:rsid w:val="00733B40"/>
    <w:rsid w:val="00733DFF"/>
    <w:rsid w:val="00733F35"/>
    <w:rsid w:val="00734E3B"/>
    <w:rsid w:val="00735120"/>
    <w:rsid w:val="0073588F"/>
    <w:rsid w:val="00735BFB"/>
    <w:rsid w:val="00736260"/>
    <w:rsid w:val="00736905"/>
    <w:rsid w:val="00736B61"/>
    <w:rsid w:val="0073724F"/>
    <w:rsid w:val="0073735A"/>
    <w:rsid w:val="00737BA1"/>
    <w:rsid w:val="00737EDE"/>
    <w:rsid w:val="00740A6F"/>
    <w:rsid w:val="00740DC7"/>
    <w:rsid w:val="00741603"/>
    <w:rsid w:val="007416E5"/>
    <w:rsid w:val="007416F1"/>
    <w:rsid w:val="00742099"/>
    <w:rsid w:val="007420B8"/>
    <w:rsid w:val="00742158"/>
    <w:rsid w:val="00742902"/>
    <w:rsid w:val="00743331"/>
    <w:rsid w:val="007438A8"/>
    <w:rsid w:val="00743E7B"/>
    <w:rsid w:val="00743EE5"/>
    <w:rsid w:val="007441E5"/>
    <w:rsid w:val="007445F6"/>
    <w:rsid w:val="00744993"/>
    <w:rsid w:val="00744CA4"/>
    <w:rsid w:val="00745408"/>
    <w:rsid w:val="00746559"/>
    <w:rsid w:val="00746A0F"/>
    <w:rsid w:val="00746B2F"/>
    <w:rsid w:val="00746B72"/>
    <w:rsid w:val="00747076"/>
    <w:rsid w:val="007472F0"/>
    <w:rsid w:val="007479BE"/>
    <w:rsid w:val="00747EFF"/>
    <w:rsid w:val="0075036F"/>
    <w:rsid w:val="007504EE"/>
    <w:rsid w:val="007507A6"/>
    <w:rsid w:val="00750C07"/>
    <w:rsid w:val="00750DEF"/>
    <w:rsid w:val="00750F5F"/>
    <w:rsid w:val="00751368"/>
    <w:rsid w:val="0075195A"/>
    <w:rsid w:val="00751BA5"/>
    <w:rsid w:val="00751CB9"/>
    <w:rsid w:val="0075271E"/>
    <w:rsid w:val="00752D83"/>
    <w:rsid w:val="00752F8D"/>
    <w:rsid w:val="007530C0"/>
    <w:rsid w:val="0075317D"/>
    <w:rsid w:val="00754189"/>
    <w:rsid w:val="00754BFE"/>
    <w:rsid w:val="007552EF"/>
    <w:rsid w:val="0075558F"/>
    <w:rsid w:val="0075559B"/>
    <w:rsid w:val="00755893"/>
    <w:rsid w:val="00755A2B"/>
    <w:rsid w:val="00755A86"/>
    <w:rsid w:val="007561BF"/>
    <w:rsid w:val="007564F0"/>
    <w:rsid w:val="00756BFE"/>
    <w:rsid w:val="007570FB"/>
    <w:rsid w:val="00757B9C"/>
    <w:rsid w:val="007604EB"/>
    <w:rsid w:val="0076062B"/>
    <w:rsid w:val="00761367"/>
    <w:rsid w:val="0076191D"/>
    <w:rsid w:val="007619FC"/>
    <w:rsid w:val="00761CE9"/>
    <w:rsid w:val="00761FD5"/>
    <w:rsid w:val="007621AF"/>
    <w:rsid w:val="0076227E"/>
    <w:rsid w:val="00762457"/>
    <w:rsid w:val="00762AC7"/>
    <w:rsid w:val="00762B4A"/>
    <w:rsid w:val="00762C1F"/>
    <w:rsid w:val="00763502"/>
    <w:rsid w:val="00763593"/>
    <w:rsid w:val="00763CA2"/>
    <w:rsid w:val="00763DB2"/>
    <w:rsid w:val="00764259"/>
    <w:rsid w:val="007648B2"/>
    <w:rsid w:val="007650B3"/>
    <w:rsid w:val="007654C5"/>
    <w:rsid w:val="00765719"/>
    <w:rsid w:val="00765B65"/>
    <w:rsid w:val="00766137"/>
    <w:rsid w:val="00766380"/>
    <w:rsid w:val="007674BF"/>
    <w:rsid w:val="007674CD"/>
    <w:rsid w:val="0076788C"/>
    <w:rsid w:val="00770D5A"/>
    <w:rsid w:val="00770FEF"/>
    <w:rsid w:val="00771289"/>
    <w:rsid w:val="00771698"/>
    <w:rsid w:val="00771B93"/>
    <w:rsid w:val="00771CA5"/>
    <w:rsid w:val="007720DA"/>
    <w:rsid w:val="00772167"/>
    <w:rsid w:val="0077224D"/>
    <w:rsid w:val="0077281E"/>
    <w:rsid w:val="00772A7A"/>
    <w:rsid w:val="00773164"/>
    <w:rsid w:val="007739C2"/>
    <w:rsid w:val="00773A04"/>
    <w:rsid w:val="00774237"/>
    <w:rsid w:val="00774285"/>
    <w:rsid w:val="0077441D"/>
    <w:rsid w:val="007744F0"/>
    <w:rsid w:val="007746D8"/>
    <w:rsid w:val="00774971"/>
    <w:rsid w:val="00774A94"/>
    <w:rsid w:val="00774AF1"/>
    <w:rsid w:val="007750A9"/>
    <w:rsid w:val="00775444"/>
    <w:rsid w:val="007754D2"/>
    <w:rsid w:val="00775A54"/>
    <w:rsid w:val="00776A0A"/>
    <w:rsid w:val="007771ED"/>
    <w:rsid w:val="0077775B"/>
    <w:rsid w:val="00777C12"/>
    <w:rsid w:val="00777C16"/>
    <w:rsid w:val="00780064"/>
    <w:rsid w:val="00780784"/>
    <w:rsid w:val="00781A1D"/>
    <w:rsid w:val="007822AE"/>
    <w:rsid w:val="00782377"/>
    <w:rsid w:val="0078279F"/>
    <w:rsid w:val="00782C16"/>
    <w:rsid w:val="00782D8B"/>
    <w:rsid w:val="0078345E"/>
    <w:rsid w:val="0078365A"/>
    <w:rsid w:val="00784082"/>
    <w:rsid w:val="0078456D"/>
    <w:rsid w:val="00785590"/>
    <w:rsid w:val="0078568A"/>
    <w:rsid w:val="007859E8"/>
    <w:rsid w:val="00786103"/>
    <w:rsid w:val="00786582"/>
    <w:rsid w:val="00786614"/>
    <w:rsid w:val="007867FE"/>
    <w:rsid w:val="00787027"/>
    <w:rsid w:val="0078702E"/>
    <w:rsid w:val="007871E2"/>
    <w:rsid w:val="007871ED"/>
    <w:rsid w:val="0078741D"/>
    <w:rsid w:val="00787EE4"/>
    <w:rsid w:val="00790B41"/>
    <w:rsid w:val="00790D0D"/>
    <w:rsid w:val="00790EF7"/>
    <w:rsid w:val="007911EE"/>
    <w:rsid w:val="0079163C"/>
    <w:rsid w:val="00791DC0"/>
    <w:rsid w:val="00792517"/>
    <w:rsid w:val="00792F97"/>
    <w:rsid w:val="00793029"/>
    <w:rsid w:val="0079340E"/>
    <w:rsid w:val="007939EA"/>
    <w:rsid w:val="00793D61"/>
    <w:rsid w:val="00794175"/>
    <w:rsid w:val="007944CC"/>
    <w:rsid w:val="00794521"/>
    <w:rsid w:val="00794711"/>
    <w:rsid w:val="00795566"/>
    <w:rsid w:val="00795C5E"/>
    <w:rsid w:val="00795E89"/>
    <w:rsid w:val="00796500"/>
    <w:rsid w:val="00796F4B"/>
    <w:rsid w:val="00797CF0"/>
    <w:rsid w:val="00797D1E"/>
    <w:rsid w:val="007A006A"/>
    <w:rsid w:val="007A0529"/>
    <w:rsid w:val="007A0F8B"/>
    <w:rsid w:val="007A12F0"/>
    <w:rsid w:val="007A1535"/>
    <w:rsid w:val="007A1896"/>
    <w:rsid w:val="007A1952"/>
    <w:rsid w:val="007A20C9"/>
    <w:rsid w:val="007A27C7"/>
    <w:rsid w:val="007A3217"/>
    <w:rsid w:val="007A35B8"/>
    <w:rsid w:val="007A39E7"/>
    <w:rsid w:val="007A3D0A"/>
    <w:rsid w:val="007A3D6C"/>
    <w:rsid w:val="007A504F"/>
    <w:rsid w:val="007A50C5"/>
    <w:rsid w:val="007A57B2"/>
    <w:rsid w:val="007A5B99"/>
    <w:rsid w:val="007A62E0"/>
    <w:rsid w:val="007A6444"/>
    <w:rsid w:val="007A670B"/>
    <w:rsid w:val="007A7429"/>
    <w:rsid w:val="007B0932"/>
    <w:rsid w:val="007B17AF"/>
    <w:rsid w:val="007B1E63"/>
    <w:rsid w:val="007B239D"/>
    <w:rsid w:val="007B284C"/>
    <w:rsid w:val="007B288F"/>
    <w:rsid w:val="007B28A9"/>
    <w:rsid w:val="007B2B14"/>
    <w:rsid w:val="007B36BA"/>
    <w:rsid w:val="007B36E8"/>
    <w:rsid w:val="007B4292"/>
    <w:rsid w:val="007B44B2"/>
    <w:rsid w:val="007B472F"/>
    <w:rsid w:val="007B490B"/>
    <w:rsid w:val="007B4FB4"/>
    <w:rsid w:val="007B5107"/>
    <w:rsid w:val="007B5914"/>
    <w:rsid w:val="007B5D56"/>
    <w:rsid w:val="007B6A4C"/>
    <w:rsid w:val="007B7520"/>
    <w:rsid w:val="007B7A7E"/>
    <w:rsid w:val="007C021A"/>
    <w:rsid w:val="007C0233"/>
    <w:rsid w:val="007C0D27"/>
    <w:rsid w:val="007C0FF4"/>
    <w:rsid w:val="007C1261"/>
    <w:rsid w:val="007C152E"/>
    <w:rsid w:val="007C15F3"/>
    <w:rsid w:val="007C170A"/>
    <w:rsid w:val="007C1D50"/>
    <w:rsid w:val="007C1E3E"/>
    <w:rsid w:val="007C3592"/>
    <w:rsid w:val="007C3E0A"/>
    <w:rsid w:val="007C45D0"/>
    <w:rsid w:val="007C4728"/>
    <w:rsid w:val="007C4DD1"/>
    <w:rsid w:val="007C5760"/>
    <w:rsid w:val="007C6251"/>
    <w:rsid w:val="007C6E70"/>
    <w:rsid w:val="007C74FA"/>
    <w:rsid w:val="007C7593"/>
    <w:rsid w:val="007C7999"/>
    <w:rsid w:val="007C7D52"/>
    <w:rsid w:val="007D026B"/>
    <w:rsid w:val="007D0305"/>
    <w:rsid w:val="007D0945"/>
    <w:rsid w:val="007D0C85"/>
    <w:rsid w:val="007D1070"/>
    <w:rsid w:val="007D11A2"/>
    <w:rsid w:val="007D1335"/>
    <w:rsid w:val="007D1856"/>
    <w:rsid w:val="007D2236"/>
    <w:rsid w:val="007D2406"/>
    <w:rsid w:val="007D2D3A"/>
    <w:rsid w:val="007D337A"/>
    <w:rsid w:val="007D3584"/>
    <w:rsid w:val="007D39B1"/>
    <w:rsid w:val="007D3A5F"/>
    <w:rsid w:val="007D3DD9"/>
    <w:rsid w:val="007D3DED"/>
    <w:rsid w:val="007D42DD"/>
    <w:rsid w:val="007D5A7F"/>
    <w:rsid w:val="007D64C0"/>
    <w:rsid w:val="007D64E7"/>
    <w:rsid w:val="007D6C88"/>
    <w:rsid w:val="007D784F"/>
    <w:rsid w:val="007D7879"/>
    <w:rsid w:val="007D7882"/>
    <w:rsid w:val="007D7983"/>
    <w:rsid w:val="007D79ED"/>
    <w:rsid w:val="007D7C53"/>
    <w:rsid w:val="007E022D"/>
    <w:rsid w:val="007E0462"/>
    <w:rsid w:val="007E04C7"/>
    <w:rsid w:val="007E090E"/>
    <w:rsid w:val="007E0DA6"/>
    <w:rsid w:val="007E13E8"/>
    <w:rsid w:val="007E15F8"/>
    <w:rsid w:val="007E176A"/>
    <w:rsid w:val="007E21AB"/>
    <w:rsid w:val="007E22AA"/>
    <w:rsid w:val="007E22C9"/>
    <w:rsid w:val="007E22EE"/>
    <w:rsid w:val="007E36AE"/>
    <w:rsid w:val="007E3D3B"/>
    <w:rsid w:val="007E42FA"/>
    <w:rsid w:val="007E45C3"/>
    <w:rsid w:val="007E4C3A"/>
    <w:rsid w:val="007E4C51"/>
    <w:rsid w:val="007E4DFD"/>
    <w:rsid w:val="007E4E5D"/>
    <w:rsid w:val="007E572B"/>
    <w:rsid w:val="007E5985"/>
    <w:rsid w:val="007E5DAB"/>
    <w:rsid w:val="007E6B68"/>
    <w:rsid w:val="007E7444"/>
    <w:rsid w:val="007E7A8A"/>
    <w:rsid w:val="007E7D96"/>
    <w:rsid w:val="007E7F42"/>
    <w:rsid w:val="007F0218"/>
    <w:rsid w:val="007F0517"/>
    <w:rsid w:val="007F1073"/>
    <w:rsid w:val="007F120C"/>
    <w:rsid w:val="007F16E5"/>
    <w:rsid w:val="007F2881"/>
    <w:rsid w:val="007F32C0"/>
    <w:rsid w:val="007F3A7D"/>
    <w:rsid w:val="007F44C5"/>
    <w:rsid w:val="007F4E41"/>
    <w:rsid w:val="007F5468"/>
    <w:rsid w:val="007F7109"/>
    <w:rsid w:val="007F7803"/>
    <w:rsid w:val="007F788F"/>
    <w:rsid w:val="007F7D83"/>
    <w:rsid w:val="007F7EC5"/>
    <w:rsid w:val="0080032E"/>
    <w:rsid w:val="00800721"/>
    <w:rsid w:val="008008D1"/>
    <w:rsid w:val="008009DD"/>
    <w:rsid w:val="00800A04"/>
    <w:rsid w:val="00800A44"/>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8A3"/>
    <w:rsid w:val="00807A66"/>
    <w:rsid w:val="008106A4"/>
    <w:rsid w:val="00810866"/>
    <w:rsid w:val="00810DF8"/>
    <w:rsid w:val="0081152F"/>
    <w:rsid w:val="00811A7A"/>
    <w:rsid w:val="00811CD2"/>
    <w:rsid w:val="008122D2"/>
    <w:rsid w:val="00812E29"/>
    <w:rsid w:val="008134DA"/>
    <w:rsid w:val="00813884"/>
    <w:rsid w:val="00813994"/>
    <w:rsid w:val="00813B76"/>
    <w:rsid w:val="0081453A"/>
    <w:rsid w:val="00814EFC"/>
    <w:rsid w:val="008150A0"/>
    <w:rsid w:val="008152B2"/>
    <w:rsid w:val="00815FEF"/>
    <w:rsid w:val="00816146"/>
    <w:rsid w:val="00816509"/>
    <w:rsid w:val="00816F36"/>
    <w:rsid w:val="00817EDA"/>
    <w:rsid w:val="00817F2F"/>
    <w:rsid w:val="00820298"/>
    <w:rsid w:val="00820589"/>
    <w:rsid w:val="008205F4"/>
    <w:rsid w:val="00820FE7"/>
    <w:rsid w:val="0082111E"/>
    <w:rsid w:val="00821155"/>
    <w:rsid w:val="00821AB9"/>
    <w:rsid w:val="00821C4C"/>
    <w:rsid w:val="00823378"/>
    <w:rsid w:val="00824592"/>
    <w:rsid w:val="00824EB9"/>
    <w:rsid w:val="0082510C"/>
    <w:rsid w:val="008256EC"/>
    <w:rsid w:val="008262AA"/>
    <w:rsid w:val="0082662F"/>
    <w:rsid w:val="0082685C"/>
    <w:rsid w:val="00826964"/>
    <w:rsid w:val="00826F5E"/>
    <w:rsid w:val="00827345"/>
    <w:rsid w:val="008275B8"/>
    <w:rsid w:val="00827D6F"/>
    <w:rsid w:val="0083012E"/>
    <w:rsid w:val="008302D7"/>
    <w:rsid w:val="0083062D"/>
    <w:rsid w:val="0083066D"/>
    <w:rsid w:val="00830DD4"/>
    <w:rsid w:val="008314EA"/>
    <w:rsid w:val="008316F2"/>
    <w:rsid w:val="00831815"/>
    <w:rsid w:val="00831AF3"/>
    <w:rsid w:val="00831DAD"/>
    <w:rsid w:val="008322E0"/>
    <w:rsid w:val="00832EB5"/>
    <w:rsid w:val="00832FA7"/>
    <w:rsid w:val="008331A1"/>
    <w:rsid w:val="008336A1"/>
    <w:rsid w:val="00833B38"/>
    <w:rsid w:val="00834074"/>
    <w:rsid w:val="00834531"/>
    <w:rsid w:val="00834A34"/>
    <w:rsid w:val="00834A94"/>
    <w:rsid w:val="00834D6A"/>
    <w:rsid w:val="008357B2"/>
    <w:rsid w:val="00835907"/>
    <w:rsid w:val="0083595B"/>
    <w:rsid w:val="00835EB7"/>
    <w:rsid w:val="00835F09"/>
    <w:rsid w:val="008364BF"/>
    <w:rsid w:val="00836876"/>
    <w:rsid w:val="0083690D"/>
    <w:rsid w:val="0083744F"/>
    <w:rsid w:val="00837458"/>
    <w:rsid w:val="008374A1"/>
    <w:rsid w:val="0083759F"/>
    <w:rsid w:val="0084033A"/>
    <w:rsid w:val="00841484"/>
    <w:rsid w:val="00842289"/>
    <w:rsid w:val="008434C2"/>
    <w:rsid w:val="008438D4"/>
    <w:rsid w:val="00843B52"/>
    <w:rsid w:val="00843E21"/>
    <w:rsid w:val="00843E79"/>
    <w:rsid w:val="00844230"/>
    <w:rsid w:val="008452E6"/>
    <w:rsid w:val="00845439"/>
    <w:rsid w:val="00845664"/>
    <w:rsid w:val="00846196"/>
    <w:rsid w:val="008466AE"/>
    <w:rsid w:val="00846AB6"/>
    <w:rsid w:val="00846AD9"/>
    <w:rsid w:val="00846E62"/>
    <w:rsid w:val="0084750A"/>
    <w:rsid w:val="00847B74"/>
    <w:rsid w:val="00847C29"/>
    <w:rsid w:val="00850349"/>
    <w:rsid w:val="0085129C"/>
    <w:rsid w:val="00851A14"/>
    <w:rsid w:val="00851A55"/>
    <w:rsid w:val="00851E9B"/>
    <w:rsid w:val="0085248B"/>
    <w:rsid w:val="008524E8"/>
    <w:rsid w:val="00852923"/>
    <w:rsid w:val="00852E3C"/>
    <w:rsid w:val="00853546"/>
    <w:rsid w:val="00853937"/>
    <w:rsid w:val="008544EC"/>
    <w:rsid w:val="00854E04"/>
    <w:rsid w:val="00854E92"/>
    <w:rsid w:val="008552FD"/>
    <w:rsid w:val="0085534F"/>
    <w:rsid w:val="0085536D"/>
    <w:rsid w:val="00855595"/>
    <w:rsid w:val="00855628"/>
    <w:rsid w:val="008556CA"/>
    <w:rsid w:val="00855CCA"/>
    <w:rsid w:val="008571CC"/>
    <w:rsid w:val="00857541"/>
    <w:rsid w:val="00857CC9"/>
    <w:rsid w:val="00857DB4"/>
    <w:rsid w:val="008601C7"/>
    <w:rsid w:val="0086034F"/>
    <w:rsid w:val="0086036D"/>
    <w:rsid w:val="00860674"/>
    <w:rsid w:val="00860F8D"/>
    <w:rsid w:val="00861165"/>
    <w:rsid w:val="00862BC0"/>
    <w:rsid w:val="00862CCE"/>
    <w:rsid w:val="00863021"/>
    <w:rsid w:val="00863147"/>
    <w:rsid w:val="0086383D"/>
    <w:rsid w:val="00863B86"/>
    <w:rsid w:val="00864A99"/>
    <w:rsid w:val="008652F3"/>
    <w:rsid w:val="00865AC3"/>
    <w:rsid w:val="00865D54"/>
    <w:rsid w:val="00867037"/>
    <w:rsid w:val="0087009D"/>
    <w:rsid w:val="00870406"/>
    <w:rsid w:val="008705DE"/>
    <w:rsid w:val="00870673"/>
    <w:rsid w:val="00870C85"/>
    <w:rsid w:val="00870DD5"/>
    <w:rsid w:val="00871BB3"/>
    <w:rsid w:val="00872AEB"/>
    <w:rsid w:val="00872AF0"/>
    <w:rsid w:val="00873052"/>
    <w:rsid w:val="00873130"/>
    <w:rsid w:val="00873783"/>
    <w:rsid w:val="00873A84"/>
    <w:rsid w:val="00873C25"/>
    <w:rsid w:val="00873D98"/>
    <w:rsid w:val="00873DA6"/>
    <w:rsid w:val="00873F2C"/>
    <w:rsid w:val="00874DD9"/>
    <w:rsid w:val="008752A0"/>
    <w:rsid w:val="008753A0"/>
    <w:rsid w:val="0087545C"/>
    <w:rsid w:val="00875540"/>
    <w:rsid w:val="00875572"/>
    <w:rsid w:val="00875721"/>
    <w:rsid w:val="008767B2"/>
    <w:rsid w:val="00877207"/>
    <w:rsid w:val="0087721A"/>
    <w:rsid w:val="00877266"/>
    <w:rsid w:val="008772A9"/>
    <w:rsid w:val="00877421"/>
    <w:rsid w:val="00877886"/>
    <w:rsid w:val="00877A39"/>
    <w:rsid w:val="008800A2"/>
    <w:rsid w:val="00880100"/>
    <w:rsid w:val="00880476"/>
    <w:rsid w:val="00881E15"/>
    <w:rsid w:val="0088243B"/>
    <w:rsid w:val="0088271A"/>
    <w:rsid w:val="00882725"/>
    <w:rsid w:val="008828EF"/>
    <w:rsid w:val="00883E62"/>
    <w:rsid w:val="00883EA5"/>
    <w:rsid w:val="00883F1A"/>
    <w:rsid w:val="00883F87"/>
    <w:rsid w:val="008840C1"/>
    <w:rsid w:val="00884323"/>
    <w:rsid w:val="008845E9"/>
    <w:rsid w:val="008846B4"/>
    <w:rsid w:val="00884781"/>
    <w:rsid w:val="0088491A"/>
    <w:rsid w:val="00885381"/>
    <w:rsid w:val="008856CE"/>
    <w:rsid w:val="00885957"/>
    <w:rsid w:val="00885A13"/>
    <w:rsid w:val="00885E7F"/>
    <w:rsid w:val="00885F25"/>
    <w:rsid w:val="00886249"/>
    <w:rsid w:val="00886334"/>
    <w:rsid w:val="0088667C"/>
    <w:rsid w:val="008869A3"/>
    <w:rsid w:val="00887363"/>
    <w:rsid w:val="0088739F"/>
    <w:rsid w:val="00887AAA"/>
    <w:rsid w:val="00887C00"/>
    <w:rsid w:val="00890011"/>
    <w:rsid w:val="00890816"/>
    <w:rsid w:val="00890CF1"/>
    <w:rsid w:val="008918D2"/>
    <w:rsid w:val="00891A18"/>
    <w:rsid w:val="00891C28"/>
    <w:rsid w:val="00891CF0"/>
    <w:rsid w:val="00891D45"/>
    <w:rsid w:val="00892AF9"/>
    <w:rsid w:val="0089302F"/>
    <w:rsid w:val="0089344D"/>
    <w:rsid w:val="008935F5"/>
    <w:rsid w:val="00893E08"/>
    <w:rsid w:val="00893F69"/>
    <w:rsid w:val="00895745"/>
    <w:rsid w:val="00895C57"/>
    <w:rsid w:val="00895EC4"/>
    <w:rsid w:val="008964C9"/>
    <w:rsid w:val="00896FEF"/>
    <w:rsid w:val="00897D20"/>
    <w:rsid w:val="008A1846"/>
    <w:rsid w:val="008A29F3"/>
    <w:rsid w:val="008A33D1"/>
    <w:rsid w:val="008A33F4"/>
    <w:rsid w:val="008A428D"/>
    <w:rsid w:val="008A48D5"/>
    <w:rsid w:val="008A4E3D"/>
    <w:rsid w:val="008A5415"/>
    <w:rsid w:val="008A5515"/>
    <w:rsid w:val="008A566D"/>
    <w:rsid w:val="008A6116"/>
    <w:rsid w:val="008A6902"/>
    <w:rsid w:val="008A759C"/>
    <w:rsid w:val="008B0371"/>
    <w:rsid w:val="008B0549"/>
    <w:rsid w:val="008B066A"/>
    <w:rsid w:val="008B069A"/>
    <w:rsid w:val="008B0D49"/>
    <w:rsid w:val="008B0FE6"/>
    <w:rsid w:val="008B1785"/>
    <w:rsid w:val="008B1C79"/>
    <w:rsid w:val="008B375B"/>
    <w:rsid w:val="008B3AB8"/>
    <w:rsid w:val="008B3C17"/>
    <w:rsid w:val="008B3F9F"/>
    <w:rsid w:val="008B405D"/>
    <w:rsid w:val="008B419A"/>
    <w:rsid w:val="008B563A"/>
    <w:rsid w:val="008B5825"/>
    <w:rsid w:val="008B5A6B"/>
    <w:rsid w:val="008B5B1C"/>
    <w:rsid w:val="008B633C"/>
    <w:rsid w:val="008B6E26"/>
    <w:rsid w:val="008B6FE8"/>
    <w:rsid w:val="008B7AE5"/>
    <w:rsid w:val="008C06EE"/>
    <w:rsid w:val="008C1988"/>
    <w:rsid w:val="008C2023"/>
    <w:rsid w:val="008C2442"/>
    <w:rsid w:val="008C2CB6"/>
    <w:rsid w:val="008C349A"/>
    <w:rsid w:val="008C3AFC"/>
    <w:rsid w:val="008C4B34"/>
    <w:rsid w:val="008C4C54"/>
    <w:rsid w:val="008C505E"/>
    <w:rsid w:val="008C54C3"/>
    <w:rsid w:val="008C5B34"/>
    <w:rsid w:val="008C6015"/>
    <w:rsid w:val="008C6430"/>
    <w:rsid w:val="008C64BD"/>
    <w:rsid w:val="008C6D4A"/>
    <w:rsid w:val="008C7092"/>
    <w:rsid w:val="008C7E3D"/>
    <w:rsid w:val="008C7EA6"/>
    <w:rsid w:val="008C7FA2"/>
    <w:rsid w:val="008D0152"/>
    <w:rsid w:val="008D03F6"/>
    <w:rsid w:val="008D12C9"/>
    <w:rsid w:val="008D1C12"/>
    <w:rsid w:val="008D28E2"/>
    <w:rsid w:val="008D2E81"/>
    <w:rsid w:val="008D32BA"/>
    <w:rsid w:val="008D45F0"/>
    <w:rsid w:val="008D4B1C"/>
    <w:rsid w:val="008D4E7C"/>
    <w:rsid w:val="008D544F"/>
    <w:rsid w:val="008D66BD"/>
    <w:rsid w:val="008D6B7A"/>
    <w:rsid w:val="008D76EB"/>
    <w:rsid w:val="008D7734"/>
    <w:rsid w:val="008D7EC0"/>
    <w:rsid w:val="008E0027"/>
    <w:rsid w:val="008E0D6F"/>
    <w:rsid w:val="008E1531"/>
    <w:rsid w:val="008E1FE5"/>
    <w:rsid w:val="008E21C6"/>
    <w:rsid w:val="008E2C42"/>
    <w:rsid w:val="008E2DF0"/>
    <w:rsid w:val="008E2E72"/>
    <w:rsid w:val="008E32B0"/>
    <w:rsid w:val="008E4575"/>
    <w:rsid w:val="008E4982"/>
    <w:rsid w:val="008E4F63"/>
    <w:rsid w:val="008E510A"/>
    <w:rsid w:val="008E5FC2"/>
    <w:rsid w:val="008E623A"/>
    <w:rsid w:val="008E6F40"/>
    <w:rsid w:val="008E6FD0"/>
    <w:rsid w:val="008E774D"/>
    <w:rsid w:val="008E7C19"/>
    <w:rsid w:val="008F0177"/>
    <w:rsid w:val="008F02C9"/>
    <w:rsid w:val="008F0350"/>
    <w:rsid w:val="008F03E5"/>
    <w:rsid w:val="008F0649"/>
    <w:rsid w:val="008F066D"/>
    <w:rsid w:val="008F068D"/>
    <w:rsid w:val="008F16ED"/>
    <w:rsid w:val="008F19D8"/>
    <w:rsid w:val="008F1D50"/>
    <w:rsid w:val="008F231A"/>
    <w:rsid w:val="008F262E"/>
    <w:rsid w:val="008F2B7D"/>
    <w:rsid w:val="008F37EA"/>
    <w:rsid w:val="008F411B"/>
    <w:rsid w:val="008F51B4"/>
    <w:rsid w:val="008F5EAA"/>
    <w:rsid w:val="008F5F62"/>
    <w:rsid w:val="008F60CF"/>
    <w:rsid w:val="008F6627"/>
    <w:rsid w:val="008F6753"/>
    <w:rsid w:val="008F679A"/>
    <w:rsid w:val="008F6BD7"/>
    <w:rsid w:val="008F72D6"/>
    <w:rsid w:val="0090112B"/>
    <w:rsid w:val="00901A80"/>
    <w:rsid w:val="00901D9F"/>
    <w:rsid w:val="00902E3F"/>
    <w:rsid w:val="00902F79"/>
    <w:rsid w:val="00903033"/>
    <w:rsid w:val="00903788"/>
    <w:rsid w:val="00903A54"/>
    <w:rsid w:val="009044C7"/>
    <w:rsid w:val="00904F3E"/>
    <w:rsid w:val="009051EC"/>
    <w:rsid w:val="009052E9"/>
    <w:rsid w:val="00905786"/>
    <w:rsid w:val="00905927"/>
    <w:rsid w:val="009059E2"/>
    <w:rsid w:val="00906A46"/>
    <w:rsid w:val="00906E14"/>
    <w:rsid w:val="00907184"/>
    <w:rsid w:val="009072BE"/>
    <w:rsid w:val="00907F58"/>
    <w:rsid w:val="00910199"/>
    <w:rsid w:val="00910A3A"/>
    <w:rsid w:val="00910CCF"/>
    <w:rsid w:val="009120AA"/>
    <w:rsid w:val="009120F7"/>
    <w:rsid w:val="00912BBB"/>
    <w:rsid w:val="009131D2"/>
    <w:rsid w:val="00913276"/>
    <w:rsid w:val="009146D4"/>
    <w:rsid w:val="00914A6C"/>
    <w:rsid w:val="00914BEF"/>
    <w:rsid w:val="00914D7C"/>
    <w:rsid w:val="00915141"/>
    <w:rsid w:val="00915B6D"/>
    <w:rsid w:val="00916252"/>
    <w:rsid w:val="00916259"/>
    <w:rsid w:val="00916894"/>
    <w:rsid w:val="0091696F"/>
    <w:rsid w:val="00916E39"/>
    <w:rsid w:val="00916EFE"/>
    <w:rsid w:val="00916FC2"/>
    <w:rsid w:val="00917019"/>
    <w:rsid w:val="00917728"/>
    <w:rsid w:val="009178F8"/>
    <w:rsid w:val="00917BF6"/>
    <w:rsid w:val="00917DF1"/>
    <w:rsid w:val="009207AC"/>
    <w:rsid w:val="00920C5A"/>
    <w:rsid w:val="00921060"/>
    <w:rsid w:val="0092243C"/>
    <w:rsid w:val="00922A08"/>
    <w:rsid w:val="00922BEC"/>
    <w:rsid w:val="00922F52"/>
    <w:rsid w:val="0092355F"/>
    <w:rsid w:val="009235F2"/>
    <w:rsid w:val="00923DCC"/>
    <w:rsid w:val="009248E0"/>
    <w:rsid w:val="00924D38"/>
    <w:rsid w:val="0092510E"/>
    <w:rsid w:val="00925472"/>
    <w:rsid w:val="00925543"/>
    <w:rsid w:val="00925632"/>
    <w:rsid w:val="009258D9"/>
    <w:rsid w:val="00925C3C"/>
    <w:rsid w:val="00925E53"/>
    <w:rsid w:val="009264BA"/>
    <w:rsid w:val="0092651E"/>
    <w:rsid w:val="009269D9"/>
    <w:rsid w:val="00926E4C"/>
    <w:rsid w:val="00926EBB"/>
    <w:rsid w:val="00927809"/>
    <w:rsid w:val="0092795C"/>
    <w:rsid w:val="00930F21"/>
    <w:rsid w:val="00930FF7"/>
    <w:rsid w:val="00931349"/>
    <w:rsid w:val="00931FD1"/>
    <w:rsid w:val="0093221A"/>
    <w:rsid w:val="00932242"/>
    <w:rsid w:val="009327A8"/>
    <w:rsid w:val="00932EA5"/>
    <w:rsid w:val="00932FC0"/>
    <w:rsid w:val="00933083"/>
    <w:rsid w:val="00933C1A"/>
    <w:rsid w:val="00933E57"/>
    <w:rsid w:val="009344B1"/>
    <w:rsid w:val="0093568F"/>
    <w:rsid w:val="00935991"/>
    <w:rsid w:val="009359A6"/>
    <w:rsid w:val="00935CBA"/>
    <w:rsid w:val="00935E54"/>
    <w:rsid w:val="00935E69"/>
    <w:rsid w:val="00936189"/>
    <w:rsid w:val="00936284"/>
    <w:rsid w:val="00936EC7"/>
    <w:rsid w:val="00936F4A"/>
    <w:rsid w:val="00937056"/>
    <w:rsid w:val="00937D46"/>
    <w:rsid w:val="0094034C"/>
    <w:rsid w:val="0094113B"/>
    <w:rsid w:val="00941A3A"/>
    <w:rsid w:val="00941F24"/>
    <w:rsid w:val="00942138"/>
    <w:rsid w:val="00942E94"/>
    <w:rsid w:val="00943068"/>
    <w:rsid w:val="0094391F"/>
    <w:rsid w:val="00943D55"/>
    <w:rsid w:val="00944276"/>
    <w:rsid w:val="00944AEF"/>
    <w:rsid w:val="009451BC"/>
    <w:rsid w:val="009453D3"/>
    <w:rsid w:val="00946452"/>
    <w:rsid w:val="009467DF"/>
    <w:rsid w:val="00946A43"/>
    <w:rsid w:val="009471A1"/>
    <w:rsid w:val="00947902"/>
    <w:rsid w:val="00947DBC"/>
    <w:rsid w:val="00950278"/>
    <w:rsid w:val="00950387"/>
    <w:rsid w:val="009509EC"/>
    <w:rsid w:val="0095128E"/>
    <w:rsid w:val="00951483"/>
    <w:rsid w:val="0095152D"/>
    <w:rsid w:val="009519BA"/>
    <w:rsid w:val="0095275D"/>
    <w:rsid w:val="00952E5A"/>
    <w:rsid w:val="0095317B"/>
    <w:rsid w:val="00953F22"/>
    <w:rsid w:val="00953F39"/>
    <w:rsid w:val="009545C3"/>
    <w:rsid w:val="00954BF8"/>
    <w:rsid w:val="00955295"/>
    <w:rsid w:val="00955C81"/>
    <w:rsid w:val="00957064"/>
    <w:rsid w:val="00957128"/>
    <w:rsid w:val="009579BB"/>
    <w:rsid w:val="00957EAB"/>
    <w:rsid w:val="0096076D"/>
    <w:rsid w:val="00960D4C"/>
    <w:rsid w:val="00962183"/>
    <w:rsid w:val="009623CC"/>
    <w:rsid w:val="00962A67"/>
    <w:rsid w:val="00963C4F"/>
    <w:rsid w:val="00963E79"/>
    <w:rsid w:val="009653E2"/>
    <w:rsid w:val="00965524"/>
    <w:rsid w:val="00965810"/>
    <w:rsid w:val="0096652C"/>
    <w:rsid w:val="009668F0"/>
    <w:rsid w:val="0096695A"/>
    <w:rsid w:val="00966ABD"/>
    <w:rsid w:val="009677BA"/>
    <w:rsid w:val="009707A4"/>
    <w:rsid w:val="009710CC"/>
    <w:rsid w:val="009726D4"/>
    <w:rsid w:val="00972BAF"/>
    <w:rsid w:val="00972D13"/>
    <w:rsid w:val="00972EA7"/>
    <w:rsid w:val="009736EA"/>
    <w:rsid w:val="009739D3"/>
    <w:rsid w:val="00973A90"/>
    <w:rsid w:val="00973BAE"/>
    <w:rsid w:val="00973DD7"/>
    <w:rsid w:val="00973E87"/>
    <w:rsid w:val="009741E2"/>
    <w:rsid w:val="0097526C"/>
    <w:rsid w:val="00975A31"/>
    <w:rsid w:val="00975B06"/>
    <w:rsid w:val="00975E55"/>
    <w:rsid w:val="00976400"/>
    <w:rsid w:val="00976942"/>
    <w:rsid w:val="00977F30"/>
    <w:rsid w:val="00977F8B"/>
    <w:rsid w:val="00980927"/>
    <w:rsid w:val="00980DD5"/>
    <w:rsid w:val="009818ED"/>
    <w:rsid w:val="00981ADD"/>
    <w:rsid w:val="00981C83"/>
    <w:rsid w:val="00981DF2"/>
    <w:rsid w:val="00981E85"/>
    <w:rsid w:val="00981F91"/>
    <w:rsid w:val="0098228B"/>
    <w:rsid w:val="00982461"/>
    <w:rsid w:val="009824E9"/>
    <w:rsid w:val="00982759"/>
    <w:rsid w:val="009829B9"/>
    <w:rsid w:val="00982B00"/>
    <w:rsid w:val="00982B4B"/>
    <w:rsid w:val="009839D1"/>
    <w:rsid w:val="00983FA5"/>
    <w:rsid w:val="0098450D"/>
    <w:rsid w:val="009846AB"/>
    <w:rsid w:val="009850C7"/>
    <w:rsid w:val="00985201"/>
    <w:rsid w:val="00985438"/>
    <w:rsid w:val="0098544C"/>
    <w:rsid w:val="00985818"/>
    <w:rsid w:val="00985C80"/>
    <w:rsid w:val="009863F3"/>
    <w:rsid w:val="009864AF"/>
    <w:rsid w:val="00986695"/>
    <w:rsid w:val="0098707C"/>
    <w:rsid w:val="009870BE"/>
    <w:rsid w:val="009870FA"/>
    <w:rsid w:val="009875F8"/>
    <w:rsid w:val="009877FC"/>
    <w:rsid w:val="00987C53"/>
    <w:rsid w:val="009908B3"/>
    <w:rsid w:val="0099095F"/>
    <w:rsid w:val="00990A21"/>
    <w:rsid w:val="009912B8"/>
    <w:rsid w:val="0099186E"/>
    <w:rsid w:val="00991D50"/>
    <w:rsid w:val="00991EAB"/>
    <w:rsid w:val="009929FA"/>
    <w:rsid w:val="00992C7A"/>
    <w:rsid w:val="00992F8A"/>
    <w:rsid w:val="00993042"/>
    <w:rsid w:val="00993304"/>
    <w:rsid w:val="009937E9"/>
    <w:rsid w:val="00993838"/>
    <w:rsid w:val="009940FE"/>
    <w:rsid w:val="00994328"/>
    <w:rsid w:val="00994691"/>
    <w:rsid w:val="00994D32"/>
    <w:rsid w:val="00994F4E"/>
    <w:rsid w:val="009953F3"/>
    <w:rsid w:val="009955F0"/>
    <w:rsid w:val="009959E4"/>
    <w:rsid w:val="00995A19"/>
    <w:rsid w:val="00995D22"/>
    <w:rsid w:val="0099704D"/>
    <w:rsid w:val="009A0335"/>
    <w:rsid w:val="009A046E"/>
    <w:rsid w:val="009A0ADB"/>
    <w:rsid w:val="009A0BC1"/>
    <w:rsid w:val="009A0C94"/>
    <w:rsid w:val="009A0F2A"/>
    <w:rsid w:val="009A146F"/>
    <w:rsid w:val="009A27F8"/>
    <w:rsid w:val="009A2810"/>
    <w:rsid w:val="009A2A89"/>
    <w:rsid w:val="009A3A5D"/>
    <w:rsid w:val="009A3B95"/>
    <w:rsid w:val="009A414B"/>
    <w:rsid w:val="009A418B"/>
    <w:rsid w:val="009A42BE"/>
    <w:rsid w:val="009A4ECD"/>
    <w:rsid w:val="009A50D3"/>
    <w:rsid w:val="009A57A9"/>
    <w:rsid w:val="009A5DEC"/>
    <w:rsid w:val="009A64F0"/>
    <w:rsid w:val="009A7589"/>
    <w:rsid w:val="009A761E"/>
    <w:rsid w:val="009A7742"/>
    <w:rsid w:val="009A7F3A"/>
    <w:rsid w:val="009B0E42"/>
    <w:rsid w:val="009B1A0A"/>
    <w:rsid w:val="009B1F2B"/>
    <w:rsid w:val="009B2ABE"/>
    <w:rsid w:val="009B32E6"/>
    <w:rsid w:val="009B39F0"/>
    <w:rsid w:val="009B3B21"/>
    <w:rsid w:val="009B413E"/>
    <w:rsid w:val="009B4445"/>
    <w:rsid w:val="009B4C3B"/>
    <w:rsid w:val="009B4EDE"/>
    <w:rsid w:val="009B4F4B"/>
    <w:rsid w:val="009B4F4C"/>
    <w:rsid w:val="009B6C0D"/>
    <w:rsid w:val="009B7101"/>
    <w:rsid w:val="009B7D97"/>
    <w:rsid w:val="009C0258"/>
    <w:rsid w:val="009C0695"/>
    <w:rsid w:val="009C0B74"/>
    <w:rsid w:val="009C144D"/>
    <w:rsid w:val="009C1452"/>
    <w:rsid w:val="009C1558"/>
    <w:rsid w:val="009C1866"/>
    <w:rsid w:val="009C1A35"/>
    <w:rsid w:val="009C21C5"/>
    <w:rsid w:val="009C221A"/>
    <w:rsid w:val="009C221F"/>
    <w:rsid w:val="009C3829"/>
    <w:rsid w:val="009C3B30"/>
    <w:rsid w:val="009C3C40"/>
    <w:rsid w:val="009C40BF"/>
    <w:rsid w:val="009C454A"/>
    <w:rsid w:val="009C54BB"/>
    <w:rsid w:val="009C5A6E"/>
    <w:rsid w:val="009C5DF9"/>
    <w:rsid w:val="009C62B7"/>
    <w:rsid w:val="009C6334"/>
    <w:rsid w:val="009C655F"/>
    <w:rsid w:val="009C6DE8"/>
    <w:rsid w:val="009C6FB8"/>
    <w:rsid w:val="009C7DDD"/>
    <w:rsid w:val="009D0037"/>
    <w:rsid w:val="009D05E4"/>
    <w:rsid w:val="009D0DC6"/>
    <w:rsid w:val="009D1227"/>
    <w:rsid w:val="009D152A"/>
    <w:rsid w:val="009D15D8"/>
    <w:rsid w:val="009D2590"/>
    <w:rsid w:val="009D260B"/>
    <w:rsid w:val="009D26F6"/>
    <w:rsid w:val="009D2B81"/>
    <w:rsid w:val="009D2B8A"/>
    <w:rsid w:val="009D37DD"/>
    <w:rsid w:val="009D388C"/>
    <w:rsid w:val="009D4119"/>
    <w:rsid w:val="009D46E7"/>
    <w:rsid w:val="009D4A02"/>
    <w:rsid w:val="009D4BF4"/>
    <w:rsid w:val="009D5EF3"/>
    <w:rsid w:val="009D60BF"/>
    <w:rsid w:val="009D63D3"/>
    <w:rsid w:val="009D6857"/>
    <w:rsid w:val="009D688D"/>
    <w:rsid w:val="009D69CE"/>
    <w:rsid w:val="009D6A52"/>
    <w:rsid w:val="009D77DD"/>
    <w:rsid w:val="009D7C50"/>
    <w:rsid w:val="009D7C9F"/>
    <w:rsid w:val="009D7D15"/>
    <w:rsid w:val="009E02DF"/>
    <w:rsid w:val="009E03E7"/>
    <w:rsid w:val="009E054B"/>
    <w:rsid w:val="009E06EB"/>
    <w:rsid w:val="009E08A9"/>
    <w:rsid w:val="009E188A"/>
    <w:rsid w:val="009E1E62"/>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FBA"/>
    <w:rsid w:val="009E73AF"/>
    <w:rsid w:val="009E7655"/>
    <w:rsid w:val="009E771F"/>
    <w:rsid w:val="009E7AD8"/>
    <w:rsid w:val="009F02B9"/>
    <w:rsid w:val="009F0534"/>
    <w:rsid w:val="009F084A"/>
    <w:rsid w:val="009F08A3"/>
    <w:rsid w:val="009F100E"/>
    <w:rsid w:val="009F1583"/>
    <w:rsid w:val="009F186D"/>
    <w:rsid w:val="009F1A44"/>
    <w:rsid w:val="009F1CE4"/>
    <w:rsid w:val="009F2187"/>
    <w:rsid w:val="009F26E0"/>
    <w:rsid w:val="009F3D61"/>
    <w:rsid w:val="009F3E6B"/>
    <w:rsid w:val="009F40FE"/>
    <w:rsid w:val="009F41F3"/>
    <w:rsid w:val="009F458A"/>
    <w:rsid w:val="009F50EF"/>
    <w:rsid w:val="009F5503"/>
    <w:rsid w:val="009F62B8"/>
    <w:rsid w:val="009F67B9"/>
    <w:rsid w:val="00A00106"/>
    <w:rsid w:val="00A0021E"/>
    <w:rsid w:val="00A00A46"/>
    <w:rsid w:val="00A01077"/>
    <w:rsid w:val="00A01581"/>
    <w:rsid w:val="00A01C37"/>
    <w:rsid w:val="00A0282E"/>
    <w:rsid w:val="00A02883"/>
    <w:rsid w:val="00A031BE"/>
    <w:rsid w:val="00A0331E"/>
    <w:rsid w:val="00A039D0"/>
    <w:rsid w:val="00A03BC2"/>
    <w:rsid w:val="00A03CA4"/>
    <w:rsid w:val="00A04637"/>
    <w:rsid w:val="00A04B6B"/>
    <w:rsid w:val="00A04FAA"/>
    <w:rsid w:val="00A057E2"/>
    <w:rsid w:val="00A061DD"/>
    <w:rsid w:val="00A067B1"/>
    <w:rsid w:val="00A0687B"/>
    <w:rsid w:val="00A06D0F"/>
    <w:rsid w:val="00A073E5"/>
    <w:rsid w:val="00A07D3D"/>
    <w:rsid w:val="00A10057"/>
    <w:rsid w:val="00A10D7F"/>
    <w:rsid w:val="00A10DD1"/>
    <w:rsid w:val="00A1148B"/>
    <w:rsid w:val="00A11A1A"/>
    <w:rsid w:val="00A11BDC"/>
    <w:rsid w:val="00A11C11"/>
    <w:rsid w:val="00A11F51"/>
    <w:rsid w:val="00A1227F"/>
    <w:rsid w:val="00A125D7"/>
    <w:rsid w:val="00A12777"/>
    <w:rsid w:val="00A12D28"/>
    <w:rsid w:val="00A1361C"/>
    <w:rsid w:val="00A1376C"/>
    <w:rsid w:val="00A14B4E"/>
    <w:rsid w:val="00A14CAE"/>
    <w:rsid w:val="00A1589D"/>
    <w:rsid w:val="00A1599E"/>
    <w:rsid w:val="00A15D03"/>
    <w:rsid w:val="00A1675D"/>
    <w:rsid w:val="00A16A96"/>
    <w:rsid w:val="00A16E70"/>
    <w:rsid w:val="00A16EE6"/>
    <w:rsid w:val="00A17492"/>
    <w:rsid w:val="00A175D3"/>
    <w:rsid w:val="00A17AE3"/>
    <w:rsid w:val="00A17C3C"/>
    <w:rsid w:val="00A17DE7"/>
    <w:rsid w:val="00A20115"/>
    <w:rsid w:val="00A20287"/>
    <w:rsid w:val="00A20CB7"/>
    <w:rsid w:val="00A20EF7"/>
    <w:rsid w:val="00A21958"/>
    <w:rsid w:val="00A2250C"/>
    <w:rsid w:val="00A22687"/>
    <w:rsid w:val="00A228AC"/>
    <w:rsid w:val="00A22A54"/>
    <w:rsid w:val="00A23132"/>
    <w:rsid w:val="00A23A30"/>
    <w:rsid w:val="00A24781"/>
    <w:rsid w:val="00A24D44"/>
    <w:rsid w:val="00A2516D"/>
    <w:rsid w:val="00A2544C"/>
    <w:rsid w:val="00A26F00"/>
    <w:rsid w:val="00A271AD"/>
    <w:rsid w:val="00A27274"/>
    <w:rsid w:val="00A2727A"/>
    <w:rsid w:val="00A2794A"/>
    <w:rsid w:val="00A27F8D"/>
    <w:rsid w:val="00A27FCA"/>
    <w:rsid w:val="00A306E3"/>
    <w:rsid w:val="00A319A2"/>
    <w:rsid w:val="00A32664"/>
    <w:rsid w:val="00A3290E"/>
    <w:rsid w:val="00A32979"/>
    <w:rsid w:val="00A33CC1"/>
    <w:rsid w:val="00A34114"/>
    <w:rsid w:val="00A34171"/>
    <w:rsid w:val="00A347D0"/>
    <w:rsid w:val="00A34E79"/>
    <w:rsid w:val="00A3530C"/>
    <w:rsid w:val="00A35746"/>
    <w:rsid w:val="00A35CC1"/>
    <w:rsid w:val="00A35D71"/>
    <w:rsid w:val="00A366EC"/>
    <w:rsid w:val="00A367ED"/>
    <w:rsid w:val="00A36880"/>
    <w:rsid w:val="00A36A21"/>
    <w:rsid w:val="00A40791"/>
    <w:rsid w:val="00A416FE"/>
    <w:rsid w:val="00A427D4"/>
    <w:rsid w:val="00A427F6"/>
    <w:rsid w:val="00A42FC8"/>
    <w:rsid w:val="00A43249"/>
    <w:rsid w:val="00A437D7"/>
    <w:rsid w:val="00A43850"/>
    <w:rsid w:val="00A43B01"/>
    <w:rsid w:val="00A443F1"/>
    <w:rsid w:val="00A445A5"/>
    <w:rsid w:val="00A4461D"/>
    <w:rsid w:val="00A447EF"/>
    <w:rsid w:val="00A44F47"/>
    <w:rsid w:val="00A45423"/>
    <w:rsid w:val="00A461EE"/>
    <w:rsid w:val="00A46672"/>
    <w:rsid w:val="00A46B26"/>
    <w:rsid w:val="00A46BCB"/>
    <w:rsid w:val="00A46EDB"/>
    <w:rsid w:val="00A47A4E"/>
    <w:rsid w:val="00A5019A"/>
    <w:rsid w:val="00A50FA5"/>
    <w:rsid w:val="00A511EF"/>
    <w:rsid w:val="00A515CF"/>
    <w:rsid w:val="00A517A2"/>
    <w:rsid w:val="00A51F18"/>
    <w:rsid w:val="00A51F6C"/>
    <w:rsid w:val="00A51FC2"/>
    <w:rsid w:val="00A526AC"/>
    <w:rsid w:val="00A52C4D"/>
    <w:rsid w:val="00A53A66"/>
    <w:rsid w:val="00A53B27"/>
    <w:rsid w:val="00A54206"/>
    <w:rsid w:val="00A5491B"/>
    <w:rsid w:val="00A5523A"/>
    <w:rsid w:val="00A5559E"/>
    <w:rsid w:val="00A55CA5"/>
    <w:rsid w:val="00A561DD"/>
    <w:rsid w:val="00A564F0"/>
    <w:rsid w:val="00A5692E"/>
    <w:rsid w:val="00A56B31"/>
    <w:rsid w:val="00A56E9F"/>
    <w:rsid w:val="00A570E7"/>
    <w:rsid w:val="00A5734A"/>
    <w:rsid w:val="00A573FD"/>
    <w:rsid w:val="00A57670"/>
    <w:rsid w:val="00A577BC"/>
    <w:rsid w:val="00A57D77"/>
    <w:rsid w:val="00A607B8"/>
    <w:rsid w:val="00A609E2"/>
    <w:rsid w:val="00A609F9"/>
    <w:rsid w:val="00A60C52"/>
    <w:rsid w:val="00A622AA"/>
    <w:rsid w:val="00A62C8A"/>
    <w:rsid w:val="00A645E9"/>
    <w:rsid w:val="00A646CC"/>
    <w:rsid w:val="00A66800"/>
    <w:rsid w:val="00A6682A"/>
    <w:rsid w:val="00A66B65"/>
    <w:rsid w:val="00A671F8"/>
    <w:rsid w:val="00A674B9"/>
    <w:rsid w:val="00A67FDB"/>
    <w:rsid w:val="00A703B4"/>
    <w:rsid w:val="00A70B13"/>
    <w:rsid w:val="00A70BC7"/>
    <w:rsid w:val="00A70DDE"/>
    <w:rsid w:val="00A7149A"/>
    <w:rsid w:val="00A71599"/>
    <w:rsid w:val="00A716BE"/>
    <w:rsid w:val="00A71C69"/>
    <w:rsid w:val="00A72257"/>
    <w:rsid w:val="00A72708"/>
    <w:rsid w:val="00A72884"/>
    <w:rsid w:val="00A72A7E"/>
    <w:rsid w:val="00A73964"/>
    <w:rsid w:val="00A7407F"/>
    <w:rsid w:val="00A74291"/>
    <w:rsid w:val="00A749D9"/>
    <w:rsid w:val="00A74AB9"/>
    <w:rsid w:val="00A74C4E"/>
    <w:rsid w:val="00A74E2F"/>
    <w:rsid w:val="00A75474"/>
    <w:rsid w:val="00A7612C"/>
    <w:rsid w:val="00A76131"/>
    <w:rsid w:val="00A7696C"/>
    <w:rsid w:val="00A76984"/>
    <w:rsid w:val="00A771D7"/>
    <w:rsid w:val="00A77237"/>
    <w:rsid w:val="00A77678"/>
    <w:rsid w:val="00A77D47"/>
    <w:rsid w:val="00A8016F"/>
    <w:rsid w:val="00A80692"/>
    <w:rsid w:val="00A808FC"/>
    <w:rsid w:val="00A81707"/>
    <w:rsid w:val="00A81850"/>
    <w:rsid w:val="00A81F69"/>
    <w:rsid w:val="00A823B4"/>
    <w:rsid w:val="00A829B7"/>
    <w:rsid w:val="00A82CB7"/>
    <w:rsid w:val="00A834D0"/>
    <w:rsid w:val="00A83655"/>
    <w:rsid w:val="00A83A3C"/>
    <w:rsid w:val="00A8406B"/>
    <w:rsid w:val="00A8406C"/>
    <w:rsid w:val="00A8422F"/>
    <w:rsid w:val="00A845AE"/>
    <w:rsid w:val="00A84842"/>
    <w:rsid w:val="00A84F8F"/>
    <w:rsid w:val="00A85183"/>
    <w:rsid w:val="00A851DF"/>
    <w:rsid w:val="00A8553A"/>
    <w:rsid w:val="00A8579C"/>
    <w:rsid w:val="00A857AE"/>
    <w:rsid w:val="00A85E53"/>
    <w:rsid w:val="00A86AAF"/>
    <w:rsid w:val="00A86D63"/>
    <w:rsid w:val="00A87583"/>
    <w:rsid w:val="00A877E0"/>
    <w:rsid w:val="00A87890"/>
    <w:rsid w:val="00A87997"/>
    <w:rsid w:val="00A87A61"/>
    <w:rsid w:val="00A87B51"/>
    <w:rsid w:val="00A87D2A"/>
    <w:rsid w:val="00A90146"/>
    <w:rsid w:val="00A9082F"/>
    <w:rsid w:val="00A90D30"/>
    <w:rsid w:val="00A90D8B"/>
    <w:rsid w:val="00A90DCB"/>
    <w:rsid w:val="00A912DB"/>
    <w:rsid w:val="00A91315"/>
    <w:rsid w:val="00A915E0"/>
    <w:rsid w:val="00A91B6B"/>
    <w:rsid w:val="00A92037"/>
    <w:rsid w:val="00A92B57"/>
    <w:rsid w:val="00A92C73"/>
    <w:rsid w:val="00A93890"/>
    <w:rsid w:val="00A93BB2"/>
    <w:rsid w:val="00A94EDC"/>
    <w:rsid w:val="00A951B8"/>
    <w:rsid w:val="00A9521C"/>
    <w:rsid w:val="00A9580A"/>
    <w:rsid w:val="00A9582F"/>
    <w:rsid w:val="00A95BEB"/>
    <w:rsid w:val="00A96746"/>
    <w:rsid w:val="00A97065"/>
    <w:rsid w:val="00A97723"/>
    <w:rsid w:val="00A977AF"/>
    <w:rsid w:val="00AA0869"/>
    <w:rsid w:val="00AA0D0A"/>
    <w:rsid w:val="00AA24D9"/>
    <w:rsid w:val="00AA2A3D"/>
    <w:rsid w:val="00AA3209"/>
    <w:rsid w:val="00AA3644"/>
    <w:rsid w:val="00AA3B0F"/>
    <w:rsid w:val="00AA3FE1"/>
    <w:rsid w:val="00AA4BF1"/>
    <w:rsid w:val="00AA4F42"/>
    <w:rsid w:val="00AA5C5C"/>
    <w:rsid w:val="00AA640B"/>
    <w:rsid w:val="00AA64D2"/>
    <w:rsid w:val="00AA67BB"/>
    <w:rsid w:val="00AA7F71"/>
    <w:rsid w:val="00AB06FA"/>
    <w:rsid w:val="00AB0F15"/>
    <w:rsid w:val="00AB1065"/>
    <w:rsid w:val="00AB1380"/>
    <w:rsid w:val="00AB169F"/>
    <w:rsid w:val="00AB2007"/>
    <w:rsid w:val="00AB2A93"/>
    <w:rsid w:val="00AB2EAD"/>
    <w:rsid w:val="00AB3B64"/>
    <w:rsid w:val="00AB4BAD"/>
    <w:rsid w:val="00AB4BD0"/>
    <w:rsid w:val="00AB4CC8"/>
    <w:rsid w:val="00AB593D"/>
    <w:rsid w:val="00AB5B58"/>
    <w:rsid w:val="00AB5BF2"/>
    <w:rsid w:val="00AB5DE3"/>
    <w:rsid w:val="00AB63EF"/>
    <w:rsid w:val="00AB66AA"/>
    <w:rsid w:val="00AB6A69"/>
    <w:rsid w:val="00AC0090"/>
    <w:rsid w:val="00AC023F"/>
    <w:rsid w:val="00AC0A69"/>
    <w:rsid w:val="00AC0A9D"/>
    <w:rsid w:val="00AC0D0B"/>
    <w:rsid w:val="00AC1114"/>
    <w:rsid w:val="00AC1394"/>
    <w:rsid w:val="00AC148C"/>
    <w:rsid w:val="00AC1FE1"/>
    <w:rsid w:val="00AC232B"/>
    <w:rsid w:val="00AC28A1"/>
    <w:rsid w:val="00AC2B25"/>
    <w:rsid w:val="00AC2B6F"/>
    <w:rsid w:val="00AC3132"/>
    <w:rsid w:val="00AC3AC8"/>
    <w:rsid w:val="00AC3DFC"/>
    <w:rsid w:val="00AC3F04"/>
    <w:rsid w:val="00AC4065"/>
    <w:rsid w:val="00AC4217"/>
    <w:rsid w:val="00AC42D9"/>
    <w:rsid w:val="00AC440D"/>
    <w:rsid w:val="00AC5046"/>
    <w:rsid w:val="00AC5430"/>
    <w:rsid w:val="00AC5989"/>
    <w:rsid w:val="00AC5AF7"/>
    <w:rsid w:val="00AC5B89"/>
    <w:rsid w:val="00AC5BAF"/>
    <w:rsid w:val="00AC6629"/>
    <w:rsid w:val="00AC66FB"/>
    <w:rsid w:val="00AC681E"/>
    <w:rsid w:val="00AC69F6"/>
    <w:rsid w:val="00AC6B41"/>
    <w:rsid w:val="00AC710E"/>
    <w:rsid w:val="00AC78B6"/>
    <w:rsid w:val="00AC7D4B"/>
    <w:rsid w:val="00AC7EA4"/>
    <w:rsid w:val="00AD0273"/>
    <w:rsid w:val="00AD0913"/>
    <w:rsid w:val="00AD0C65"/>
    <w:rsid w:val="00AD0CD3"/>
    <w:rsid w:val="00AD11CE"/>
    <w:rsid w:val="00AD1339"/>
    <w:rsid w:val="00AD1C0C"/>
    <w:rsid w:val="00AD210A"/>
    <w:rsid w:val="00AD2943"/>
    <w:rsid w:val="00AD2AEC"/>
    <w:rsid w:val="00AD2B3D"/>
    <w:rsid w:val="00AD2BB0"/>
    <w:rsid w:val="00AD2C21"/>
    <w:rsid w:val="00AD3FE8"/>
    <w:rsid w:val="00AD471C"/>
    <w:rsid w:val="00AD4E1B"/>
    <w:rsid w:val="00AD4FB1"/>
    <w:rsid w:val="00AD59E3"/>
    <w:rsid w:val="00AD5E2F"/>
    <w:rsid w:val="00AD66D5"/>
    <w:rsid w:val="00AD6A0B"/>
    <w:rsid w:val="00AD6C27"/>
    <w:rsid w:val="00AD6C36"/>
    <w:rsid w:val="00AD6D50"/>
    <w:rsid w:val="00AD71B5"/>
    <w:rsid w:val="00AD7632"/>
    <w:rsid w:val="00AD7743"/>
    <w:rsid w:val="00AD7984"/>
    <w:rsid w:val="00AD7E31"/>
    <w:rsid w:val="00AE063A"/>
    <w:rsid w:val="00AE0816"/>
    <w:rsid w:val="00AE0D46"/>
    <w:rsid w:val="00AE12FC"/>
    <w:rsid w:val="00AE1375"/>
    <w:rsid w:val="00AE15B7"/>
    <w:rsid w:val="00AE2B54"/>
    <w:rsid w:val="00AE31EE"/>
    <w:rsid w:val="00AE3354"/>
    <w:rsid w:val="00AE35B1"/>
    <w:rsid w:val="00AE477E"/>
    <w:rsid w:val="00AE4DE5"/>
    <w:rsid w:val="00AE5CB8"/>
    <w:rsid w:val="00AE5D42"/>
    <w:rsid w:val="00AE60B7"/>
    <w:rsid w:val="00AE630D"/>
    <w:rsid w:val="00AE6878"/>
    <w:rsid w:val="00AE6D79"/>
    <w:rsid w:val="00AE6DEC"/>
    <w:rsid w:val="00AE76E5"/>
    <w:rsid w:val="00AE7C32"/>
    <w:rsid w:val="00AE7D0C"/>
    <w:rsid w:val="00AE7D63"/>
    <w:rsid w:val="00AE7E15"/>
    <w:rsid w:val="00AE7FE3"/>
    <w:rsid w:val="00AF0296"/>
    <w:rsid w:val="00AF04DB"/>
    <w:rsid w:val="00AF0A77"/>
    <w:rsid w:val="00AF0CEF"/>
    <w:rsid w:val="00AF0D0E"/>
    <w:rsid w:val="00AF1609"/>
    <w:rsid w:val="00AF17C5"/>
    <w:rsid w:val="00AF1AFE"/>
    <w:rsid w:val="00AF2465"/>
    <w:rsid w:val="00AF24E1"/>
    <w:rsid w:val="00AF2D9C"/>
    <w:rsid w:val="00AF2DDC"/>
    <w:rsid w:val="00AF3172"/>
    <w:rsid w:val="00AF3E75"/>
    <w:rsid w:val="00AF4908"/>
    <w:rsid w:val="00AF4B4E"/>
    <w:rsid w:val="00AF555E"/>
    <w:rsid w:val="00AF5C0F"/>
    <w:rsid w:val="00AF5D0D"/>
    <w:rsid w:val="00AF6476"/>
    <w:rsid w:val="00AF686C"/>
    <w:rsid w:val="00AF6991"/>
    <w:rsid w:val="00AF6BD9"/>
    <w:rsid w:val="00AF6C00"/>
    <w:rsid w:val="00AF6C1D"/>
    <w:rsid w:val="00AF6CD7"/>
    <w:rsid w:val="00B0035C"/>
    <w:rsid w:val="00B00944"/>
    <w:rsid w:val="00B01579"/>
    <w:rsid w:val="00B021FE"/>
    <w:rsid w:val="00B0238E"/>
    <w:rsid w:val="00B02768"/>
    <w:rsid w:val="00B02BAA"/>
    <w:rsid w:val="00B02EB1"/>
    <w:rsid w:val="00B03A83"/>
    <w:rsid w:val="00B04A2F"/>
    <w:rsid w:val="00B05145"/>
    <w:rsid w:val="00B053FA"/>
    <w:rsid w:val="00B05BF1"/>
    <w:rsid w:val="00B06062"/>
    <w:rsid w:val="00B065A8"/>
    <w:rsid w:val="00B066EA"/>
    <w:rsid w:val="00B06A49"/>
    <w:rsid w:val="00B075FC"/>
    <w:rsid w:val="00B0789D"/>
    <w:rsid w:val="00B07B03"/>
    <w:rsid w:val="00B07E2E"/>
    <w:rsid w:val="00B108E2"/>
    <w:rsid w:val="00B10946"/>
    <w:rsid w:val="00B10D72"/>
    <w:rsid w:val="00B11018"/>
    <w:rsid w:val="00B115FF"/>
    <w:rsid w:val="00B11602"/>
    <w:rsid w:val="00B116E2"/>
    <w:rsid w:val="00B117B6"/>
    <w:rsid w:val="00B11CFC"/>
    <w:rsid w:val="00B12215"/>
    <w:rsid w:val="00B125A5"/>
    <w:rsid w:val="00B12C68"/>
    <w:rsid w:val="00B12F73"/>
    <w:rsid w:val="00B13076"/>
    <w:rsid w:val="00B1324D"/>
    <w:rsid w:val="00B134A4"/>
    <w:rsid w:val="00B13C32"/>
    <w:rsid w:val="00B13EDF"/>
    <w:rsid w:val="00B1426C"/>
    <w:rsid w:val="00B14478"/>
    <w:rsid w:val="00B149B8"/>
    <w:rsid w:val="00B15994"/>
    <w:rsid w:val="00B15E67"/>
    <w:rsid w:val="00B15E7E"/>
    <w:rsid w:val="00B16306"/>
    <w:rsid w:val="00B173DB"/>
    <w:rsid w:val="00B17C4C"/>
    <w:rsid w:val="00B20153"/>
    <w:rsid w:val="00B2064F"/>
    <w:rsid w:val="00B211AF"/>
    <w:rsid w:val="00B21400"/>
    <w:rsid w:val="00B21E3E"/>
    <w:rsid w:val="00B21FE6"/>
    <w:rsid w:val="00B22332"/>
    <w:rsid w:val="00B22D11"/>
    <w:rsid w:val="00B23DD8"/>
    <w:rsid w:val="00B244B5"/>
    <w:rsid w:val="00B24A8F"/>
    <w:rsid w:val="00B24DC9"/>
    <w:rsid w:val="00B24F5E"/>
    <w:rsid w:val="00B24F85"/>
    <w:rsid w:val="00B256CD"/>
    <w:rsid w:val="00B2570C"/>
    <w:rsid w:val="00B25744"/>
    <w:rsid w:val="00B2588C"/>
    <w:rsid w:val="00B25E99"/>
    <w:rsid w:val="00B26681"/>
    <w:rsid w:val="00B266D5"/>
    <w:rsid w:val="00B2683C"/>
    <w:rsid w:val="00B268FD"/>
    <w:rsid w:val="00B26D01"/>
    <w:rsid w:val="00B26EA7"/>
    <w:rsid w:val="00B2780C"/>
    <w:rsid w:val="00B27991"/>
    <w:rsid w:val="00B27E06"/>
    <w:rsid w:val="00B30185"/>
    <w:rsid w:val="00B31175"/>
    <w:rsid w:val="00B31D25"/>
    <w:rsid w:val="00B31E20"/>
    <w:rsid w:val="00B31E69"/>
    <w:rsid w:val="00B329D9"/>
    <w:rsid w:val="00B32EB0"/>
    <w:rsid w:val="00B337C1"/>
    <w:rsid w:val="00B340EB"/>
    <w:rsid w:val="00B34324"/>
    <w:rsid w:val="00B34467"/>
    <w:rsid w:val="00B346C6"/>
    <w:rsid w:val="00B3512A"/>
    <w:rsid w:val="00B3528D"/>
    <w:rsid w:val="00B35838"/>
    <w:rsid w:val="00B369E4"/>
    <w:rsid w:val="00B36AEA"/>
    <w:rsid w:val="00B36CD7"/>
    <w:rsid w:val="00B376B6"/>
    <w:rsid w:val="00B37A99"/>
    <w:rsid w:val="00B37B87"/>
    <w:rsid w:val="00B37E95"/>
    <w:rsid w:val="00B37EAE"/>
    <w:rsid w:val="00B403DD"/>
    <w:rsid w:val="00B4063A"/>
    <w:rsid w:val="00B4072B"/>
    <w:rsid w:val="00B40842"/>
    <w:rsid w:val="00B4126C"/>
    <w:rsid w:val="00B4142F"/>
    <w:rsid w:val="00B41E6D"/>
    <w:rsid w:val="00B41EDE"/>
    <w:rsid w:val="00B423A5"/>
    <w:rsid w:val="00B425EA"/>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15"/>
    <w:rsid w:val="00B5108E"/>
    <w:rsid w:val="00B51143"/>
    <w:rsid w:val="00B51296"/>
    <w:rsid w:val="00B517EA"/>
    <w:rsid w:val="00B51B37"/>
    <w:rsid w:val="00B51D86"/>
    <w:rsid w:val="00B51F53"/>
    <w:rsid w:val="00B526B2"/>
    <w:rsid w:val="00B52856"/>
    <w:rsid w:val="00B52D41"/>
    <w:rsid w:val="00B52F5C"/>
    <w:rsid w:val="00B53840"/>
    <w:rsid w:val="00B56062"/>
    <w:rsid w:val="00B5699E"/>
    <w:rsid w:val="00B56E52"/>
    <w:rsid w:val="00B5751B"/>
    <w:rsid w:val="00B57521"/>
    <w:rsid w:val="00B6005C"/>
    <w:rsid w:val="00B6136A"/>
    <w:rsid w:val="00B61CA5"/>
    <w:rsid w:val="00B61EBE"/>
    <w:rsid w:val="00B6227F"/>
    <w:rsid w:val="00B6237D"/>
    <w:rsid w:val="00B62538"/>
    <w:rsid w:val="00B628D1"/>
    <w:rsid w:val="00B62F5E"/>
    <w:rsid w:val="00B62FB9"/>
    <w:rsid w:val="00B6300D"/>
    <w:rsid w:val="00B63116"/>
    <w:rsid w:val="00B634A9"/>
    <w:rsid w:val="00B63F88"/>
    <w:rsid w:val="00B6446D"/>
    <w:rsid w:val="00B64FCD"/>
    <w:rsid w:val="00B65578"/>
    <w:rsid w:val="00B65A0B"/>
    <w:rsid w:val="00B65D00"/>
    <w:rsid w:val="00B65D8F"/>
    <w:rsid w:val="00B65E2C"/>
    <w:rsid w:val="00B667D6"/>
    <w:rsid w:val="00B66857"/>
    <w:rsid w:val="00B66B7E"/>
    <w:rsid w:val="00B67137"/>
    <w:rsid w:val="00B67F20"/>
    <w:rsid w:val="00B70237"/>
    <w:rsid w:val="00B70245"/>
    <w:rsid w:val="00B7075E"/>
    <w:rsid w:val="00B709C1"/>
    <w:rsid w:val="00B709F7"/>
    <w:rsid w:val="00B70A4E"/>
    <w:rsid w:val="00B710C8"/>
    <w:rsid w:val="00B710E9"/>
    <w:rsid w:val="00B71163"/>
    <w:rsid w:val="00B71939"/>
    <w:rsid w:val="00B724C3"/>
    <w:rsid w:val="00B7455B"/>
    <w:rsid w:val="00B74651"/>
    <w:rsid w:val="00B74DBD"/>
    <w:rsid w:val="00B75D67"/>
    <w:rsid w:val="00B760BA"/>
    <w:rsid w:val="00B764D8"/>
    <w:rsid w:val="00B76FBA"/>
    <w:rsid w:val="00B77210"/>
    <w:rsid w:val="00B77CCC"/>
    <w:rsid w:val="00B8030F"/>
    <w:rsid w:val="00B804A8"/>
    <w:rsid w:val="00B809F8"/>
    <w:rsid w:val="00B80A8C"/>
    <w:rsid w:val="00B810F2"/>
    <w:rsid w:val="00B82E39"/>
    <w:rsid w:val="00B837CD"/>
    <w:rsid w:val="00B838D0"/>
    <w:rsid w:val="00B83CF3"/>
    <w:rsid w:val="00B83EC3"/>
    <w:rsid w:val="00B84A41"/>
    <w:rsid w:val="00B84B7D"/>
    <w:rsid w:val="00B84E36"/>
    <w:rsid w:val="00B851F4"/>
    <w:rsid w:val="00B854E8"/>
    <w:rsid w:val="00B86181"/>
    <w:rsid w:val="00B862EA"/>
    <w:rsid w:val="00B8647B"/>
    <w:rsid w:val="00B87591"/>
    <w:rsid w:val="00B8784B"/>
    <w:rsid w:val="00B87C84"/>
    <w:rsid w:val="00B906FE"/>
    <w:rsid w:val="00B90FD0"/>
    <w:rsid w:val="00B91B0B"/>
    <w:rsid w:val="00B91D24"/>
    <w:rsid w:val="00B91EC4"/>
    <w:rsid w:val="00B91EFF"/>
    <w:rsid w:val="00B92267"/>
    <w:rsid w:val="00B929D0"/>
    <w:rsid w:val="00B929ED"/>
    <w:rsid w:val="00B92A57"/>
    <w:rsid w:val="00B9307F"/>
    <w:rsid w:val="00B9333C"/>
    <w:rsid w:val="00B945A7"/>
    <w:rsid w:val="00B94929"/>
    <w:rsid w:val="00B94CFC"/>
    <w:rsid w:val="00B94E1B"/>
    <w:rsid w:val="00B96FC7"/>
    <w:rsid w:val="00B975B9"/>
    <w:rsid w:val="00BA0986"/>
    <w:rsid w:val="00BA0CB4"/>
    <w:rsid w:val="00BA0CF8"/>
    <w:rsid w:val="00BA1264"/>
    <w:rsid w:val="00BA1536"/>
    <w:rsid w:val="00BA1A4C"/>
    <w:rsid w:val="00BA264F"/>
    <w:rsid w:val="00BA28A7"/>
    <w:rsid w:val="00BA34D5"/>
    <w:rsid w:val="00BA381C"/>
    <w:rsid w:val="00BA3999"/>
    <w:rsid w:val="00BA3B58"/>
    <w:rsid w:val="00BA3DF5"/>
    <w:rsid w:val="00BA42D8"/>
    <w:rsid w:val="00BA4532"/>
    <w:rsid w:val="00BA54C6"/>
    <w:rsid w:val="00BA595B"/>
    <w:rsid w:val="00BA5B77"/>
    <w:rsid w:val="00BA66E9"/>
    <w:rsid w:val="00BA6714"/>
    <w:rsid w:val="00BA67E6"/>
    <w:rsid w:val="00BA6DE5"/>
    <w:rsid w:val="00BA70B6"/>
    <w:rsid w:val="00BA7613"/>
    <w:rsid w:val="00BA761F"/>
    <w:rsid w:val="00BA7696"/>
    <w:rsid w:val="00BA77C0"/>
    <w:rsid w:val="00BA7A86"/>
    <w:rsid w:val="00BB01E8"/>
    <w:rsid w:val="00BB0FAB"/>
    <w:rsid w:val="00BB1481"/>
    <w:rsid w:val="00BB1A03"/>
    <w:rsid w:val="00BB2F78"/>
    <w:rsid w:val="00BB31E7"/>
    <w:rsid w:val="00BB4128"/>
    <w:rsid w:val="00BB48D7"/>
    <w:rsid w:val="00BB5548"/>
    <w:rsid w:val="00BB5ADC"/>
    <w:rsid w:val="00BB607A"/>
    <w:rsid w:val="00BB613E"/>
    <w:rsid w:val="00BB6D48"/>
    <w:rsid w:val="00BB7038"/>
    <w:rsid w:val="00BC06DF"/>
    <w:rsid w:val="00BC1697"/>
    <w:rsid w:val="00BC1AAA"/>
    <w:rsid w:val="00BC1D55"/>
    <w:rsid w:val="00BC21B4"/>
    <w:rsid w:val="00BC23D0"/>
    <w:rsid w:val="00BC290A"/>
    <w:rsid w:val="00BC2A05"/>
    <w:rsid w:val="00BC2B5A"/>
    <w:rsid w:val="00BC336A"/>
    <w:rsid w:val="00BC3BDD"/>
    <w:rsid w:val="00BC4152"/>
    <w:rsid w:val="00BC4AF3"/>
    <w:rsid w:val="00BC4C67"/>
    <w:rsid w:val="00BC4F43"/>
    <w:rsid w:val="00BC538B"/>
    <w:rsid w:val="00BC53A9"/>
    <w:rsid w:val="00BC5434"/>
    <w:rsid w:val="00BC547B"/>
    <w:rsid w:val="00BC66CA"/>
    <w:rsid w:val="00BC6A88"/>
    <w:rsid w:val="00BC6B4F"/>
    <w:rsid w:val="00BC6F16"/>
    <w:rsid w:val="00BC71F7"/>
    <w:rsid w:val="00BD11C8"/>
    <w:rsid w:val="00BD183A"/>
    <w:rsid w:val="00BD1BE3"/>
    <w:rsid w:val="00BD2B6F"/>
    <w:rsid w:val="00BD2B97"/>
    <w:rsid w:val="00BD447F"/>
    <w:rsid w:val="00BD4B4C"/>
    <w:rsid w:val="00BD4D3D"/>
    <w:rsid w:val="00BD569F"/>
    <w:rsid w:val="00BD5E46"/>
    <w:rsid w:val="00BD60AF"/>
    <w:rsid w:val="00BD6897"/>
    <w:rsid w:val="00BD772B"/>
    <w:rsid w:val="00BD7744"/>
    <w:rsid w:val="00BD78C2"/>
    <w:rsid w:val="00BD7A43"/>
    <w:rsid w:val="00BD7C9C"/>
    <w:rsid w:val="00BE01F0"/>
    <w:rsid w:val="00BE0847"/>
    <w:rsid w:val="00BE0DAF"/>
    <w:rsid w:val="00BE12F0"/>
    <w:rsid w:val="00BE1312"/>
    <w:rsid w:val="00BE1836"/>
    <w:rsid w:val="00BE1A6B"/>
    <w:rsid w:val="00BE2940"/>
    <w:rsid w:val="00BE3720"/>
    <w:rsid w:val="00BE495B"/>
    <w:rsid w:val="00BE4D61"/>
    <w:rsid w:val="00BE4D75"/>
    <w:rsid w:val="00BE51B7"/>
    <w:rsid w:val="00BE5650"/>
    <w:rsid w:val="00BE5A08"/>
    <w:rsid w:val="00BE669E"/>
    <w:rsid w:val="00BE6A16"/>
    <w:rsid w:val="00BE7310"/>
    <w:rsid w:val="00BE7BB9"/>
    <w:rsid w:val="00BF00BE"/>
    <w:rsid w:val="00BF08E3"/>
    <w:rsid w:val="00BF0E6E"/>
    <w:rsid w:val="00BF1565"/>
    <w:rsid w:val="00BF1A9F"/>
    <w:rsid w:val="00BF2242"/>
    <w:rsid w:val="00BF288E"/>
    <w:rsid w:val="00BF29D6"/>
    <w:rsid w:val="00BF2BC2"/>
    <w:rsid w:val="00BF2CD4"/>
    <w:rsid w:val="00BF2E29"/>
    <w:rsid w:val="00BF3622"/>
    <w:rsid w:val="00BF3715"/>
    <w:rsid w:val="00BF3CF1"/>
    <w:rsid w:val="00BF4500"/>
    <w:rsid w:val="00BF4A91"/>
    <w:rsid w:val="00BF4F66"/>
    <w:rsid w:val="00BF502D"/>
    <w:rsid w:val="00BF59A7"/>
    <w:rsid w:val="00BF6172"/>
    <w:rsid w:val="00BF6579"/>
    <w:rsid w:val="00BF7F0B"/>
    <w:rsid w:val="00C01456"/>
    <w:rsid w:val="00C01DAB"/>
    <w:rsid w:val="00C02A59"/>
    <w:rsid w:val="00C03783"/>
    <w:rsid w:val="00C04E54"/>
    <w:rsid w:val="00C04EF7"/>
    <w:rsid w:val="00C057F9"/>
    <w:rsid w:val="00C05B9E"/>
    <w:rsid w:val="00C05E44"/>
    <w:rsid w:val="00C062FC"/>
    <w:rsid w:val="00C067DD"/>
    <w:rsid w:val="00C06AE0"/>
    <w:rsid w:val="00C078A2"/>
    <w:rsid w:val="00C07929"/>
    <w:rsid w:val="00C10F2A"/>
    <w:rsid w:val="00C10FE9"/>
    <w:rsid w:val="00C11769"/>
    <w:rsid w:val="00C11BFB"/>
    <w:rsid w:val="00C11FA6"/>
    <w:rsid w:val="00C1292D"/>
    <w:rsid w:val="00C129ED"/>
    <w:rsid w:val="00C12AFF"/>
    <w:rsid w:val="00C12E8C"/>
    <w:rsid w:val="00C13CAC"/>
    <w:rsid w:val="00C148D2"/>
    <w:rsid w:val="00C153B3"/>
    <w:rsid w:val="00C16BE1"/>
    <w:rsid w:val="00C173CB"/>
    <w:rsid w:val="00C17B98"/>
    <w:rsid w:val="00C17D07"/>
    <w:rsid w:val="00C17D2D"/>
    <w:rsid w:val="00C200C1"/>
    <w:rsid w:val="00C206B8"/>
    <w:rsid w:val="00C20815"/>
    <w:rsid w:val="00C20945"/>
    <w:rsid w:val="00C20BF2"/>
    <w:rsid w:val="00C20E67"/>
    <w:rsid w:val="00C2103F"/>
    <w:rsid w:val="00C212D2"/>
    <w:rsid w:val="00C2139A"/>
    <w:rsid w:val="00C21EF2"/>
    <w:rsid w:val="00C220E0"/>
    <w:rsid w:val="00C22265"/>
    <w:rsid w:val="00C222D1"/>
    <w:rsid w:val="00C2287B"/>
    <w:rsid w:val="00C22AED"/>
    <w:rsid w:val="00C23304"/>
    <w:rsid w:val="00C240C3"/>
    <w:rsid w:val="00C244C4"/>
    <w:rsid w:val="00C24A38"/>
    <w:rsid w:val="00C24A53"/>
    <w:rsid w:val="00C25248"/>
    <w:rsid w:val="00C25282"/>
    <w:rsid w:val="00C25A72"/>
    <w:rsid w:val="00C25D53"/>
    <w:rsid w:val="00C2697F"/>
    <w:rsid w:val="00C26A26"/>
    <w:rsid w:val="00C2750A"/>
    <w:rsid w:val="00C3055E"/>
    <w:rsid w:val="00C30D63"/>
    <w:rsid w:val="00C310E0"/>
    <w:rsid w:val="00C31744"/>
    <w:rsid w:val="00C31EFE"/>
    <w:rsid w:val="00C31F06"/>
    <w:rsid w:val="00C324DC"/>
    <w:rsid w:val="00C325A3"/>
    <w:rsid w:val="00C32C0C"/>
    <w:rsid w:val="00C335B0"/>
    <w:rsid w:val="00C33620"/>
    <w:rsid w:val="00C33D42"/>
    <w:rsid w:val="00C33E79"/>
    <w:rsid w:val="00C3450A"/>
    <w:rsid w:val="00C3476F"/>
    <w:rsid w:val="00C34ED1"/>
    <w:rsid w:val="00C35690"/>
    <w:rsid w:val="00C35C6D"/>
    <w:rsid w:val="00C3669F"/>
    <w:rsid w:val="00C36864"/>
    <w:rsid w:val="00C36A90"/>
    <w:rsid w:val="00C37372"/>
    <w:rsid w:val="00C374C7"/>
    <w:rsid w:val="00C3763C"/>
    <w:rsid w:val="00C37AAF"/>
    <w:rsid w:val="00C4039D"/>
    <w:rsid w:val="00C40591"/>
    <w:rsid w:val="00C4093F"/>
    <w:rsid w:val="00C41F43"/>
    <w:rsid w:val="00C428B9"/>
    <w:rsid w:val="00C43361"/>
    <w:rsid w:val="00C43775"/>
    <w:rsid w:val="00C43953"/>
    <w:rsid w:val="00C43A68"/>
    <w:rsid w:val="00C43C03"/>
    <w:rsid w:val="00C43EAB"/>
    <w:rsid w:val="00C44202"/>
    <w:rsid w:val="00C446E3"/>
    <w:rsid w:val="00C4573A"/>
    <w:rsid w:val="00C459EB"/>
    <w:rsid w:val="00C45A66"/>
    <w:rsid w:val="00C45A69"/>
    <w:rsid w:val="00C45CCB"/>
    <w:rsid w:val="00C46196"/>
    <w:rsid w:val="00C465FF"/>
    <w:rsid w:val="00C46797"/>
    <w:rsid w:val="00C4734C"/>
    <w:rsid w:val="00C47D12"/>
    <w:rsid w:val="00C5045A"/>
    <w:rsid w:val="00C50C50"/>
    <w:rsid w:val="00C51313"/>
    <w:rsid w:val="00C513DF"/>
    <w:rsid w:val="00C51594"/>
    <w:rsid w:val="00C51BB7"/>
    <w:rsid w:val="00C51EB8"/>
    <w:rsid w:val="00C51EDA"/>
    <w:rsid w:val="00C52120"/>
    <w:rsid w:val="00C521A8"/>
    <w:rsid w:val="00C522CB"/>
    <w:rsid w:val="00C525AC"/>
    <w:rsid w:val="00C52CE1"/>
    <w:rsid w:val="00C53872"/>
    <w:rsid w:val="00C53A20"/>
    <w:rsid w:val="00C53C6E"/>
    <w:rsid w:val="00C5414A"/>
    <w:rsid w:val="00C546D4"/>
    <w:rsid w:val="00C54D85"/>
    <w:rsid w:val="00C55A13"/>
    <w:rsid w:val="00C56A9E"/>
    <w:rsid w:val="00C56D70"/>
    <w:rsid w:val="00C5712C"/>
    <w:rsid w:val="00C605C2"/>
    <w:rsid w:val="00C60F71"/>
    <w:rsid w:val="00C6160A"/>
    <w:rsid w:val="00C6187E"/>
    <w:rsid w:val="00C62693"/>
    <w:rsid w:val="00C6298C"/>
    <w:rsid w:val="00C632B8"/>
    <w:rsid w:val="00C637D4"/>
    <w:rsid w:val="00C63822"/>
    <w:rsid w:val="00C63C96"/>
    <w:rsid w:val="00C64A8A"/>
    <w:rsid w:val="00C64AD6"/>
    <w:rsid w:val="00C64EE8"/>
    <w:rsid w:val="00C653DD"/>
    <w:rsid w:val="00C66398"/>
    <w:rsid w:val="00C664C2"/>
    <w:rsid w:val="00C666DE"/>
    <w:rsid w:val="00C66B56"/>
    <w:rsid w:val="00C66B61"/>
    <w:rsid w:val="00C66DE2"/>
    <w:rsid w:val="00C66DF7"/>
    <w:rsid w:val="00C671E1"/>
    <w:rsid w:val="00C6720B"/>
    <w:rsid w:val="00C6742B"/>
    <w:rsid w:val="00C7023F"/>
    <w:rsid w:val="00C7084C"/>
    <w:rsid w:val="00C71ECF"/>
    <w:rsid w:val="00C722EF"/>
    <w:rsid w:val="00C72784"/>
    <w:rsid w:val="00C72963"/>
    <w:rsid w:val="00C73586"/>
    <w:rsid w:val="00C7417A"/>
    <w:rsid w:val="00C74A5C"/>
    <w:rsid w:val="00C74FCB"/>
    <w:rsid w:val="00C7555E"/>
    <w:rsid w:val="00C75771"/>
    <w:rsid w:val="00C75ACD"/>
    <w:rsid w:val="00C75E5D"/>
    <w:rsid w:val="00C75EED"/>
    <w:rsid w:val="00C766E0"/>
    <w:rsid w:val="00C76822"/>
    <w:rsid w:val="00C76B49"/>
    <w:rsid w:val="00C76D17"/>
    <w:rsid w:val="00C76F4E"/>
    <w:rsid w:val="00C7744F"/>
    <w:rsid w:val="00C77830"/>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A66"/>
    <w:rsid w:val="00C84C15"/>
    <w:rsid w:val="00C8541E"/>
    <w:rsid w:val="00C8577B"/>
    <w:rsid w:val="00C85971"/>
    <w:rsid w:val="00C86F35"/>
    <w:rsid w:val="00C87102"/>
    <w:rsid w:val="00C87816"/>
    <w:rsid w:val="00C9012E"/>
    <w:rsid w:val="00C914D5"/>
    <w:rsid w:val="00C92181"/>
    <w:rsid w:val="00C9239C"/>
    <w:rsid w:val="00C925E5"/>
    <w:rsid w:val="00C92622"/>
    <w:rsid w:val="00C926BA"/>
    <w:rsid w:val="00C93E81"/>
    <w:rsid w:val="00C9445F"/>
    <w:rsid w:val="00C94734"/>
    <w:rsid w:val="00C94A5F"/>
    <w:rsid w:val="00C953E9"/>
    <w:rsid w:val="00C9547A"/>
    <w:rsid w:val="00C95EA0"/>
    <w:rsid w:val="00C95EFE"/>
    <w:rsid w:val="00C9613C"/>
    <w:rsid w:val="00C963CD"/>
    <w:rsid w:val="00C965B7"/>
    <w:rsid w:val="00C97A04"/>
    <w:rsid w:val="00C97A2B"/>
    <w:rsid w:val="00CA07FD"/>
    <w:rsid w:val="00CA0D47"/>
    <w:rsid w:val="00CA1051"/>
    <w:rsid w:val="00CA1A16"/>
    <w:rsid w:val="00CA1E23"/>
    <w:rsid w:val="00CA1F84"/>
    <w:rsid w:val="00CA2233"/>
    <w:rsid w:val="00CA23C7"/>
    <w:rsid w:val="00CA281D"/>
    <w:rsid w:val="00CA2DB2"/>
    <w:rsid w:val="00CA33F5"/>
    <w:rsid w:val="00CA34D3"/>
    <w:rsid w:val="00CA3F7B"/>
    <w:rsid w:val="00CA40C9"/>
    <w:rsid w:val="00CA41CA"/>
    <w:rsid w:val="00CA45B9"/>
    <w:rsid w:val="00CA463C"/>
    <w:rsid w:val="00CA467E"/>
    <w:rsid w:val="00CA4946"/>
    <w:rsid w:val="00CA54A0"/>
    <w:rsid w:val="00CA56DB"/>
    <w:rsid w:val="00CA5866"/>
    <w:rsid w:val="00CA5FCD"/>
    <w:rsid w:val="00CA6556"/>
    <w:rsid w:val="00CA7226"/>
    <w:rsid w:val="00CB04C5"/>
    <w:rsid w:val="00CB059A"/>
    <w:rsid w:val="00CB0D47"/>
    <w:rsid w:val="00CB1295"/>
    <w:rsid w:val="00CB1BB0"/>
    <w:rsid w:val="00CB27C8"/>
    <w:rsid w:val="00CB303C"/>
    <w:rsid w:val="00CB341E"/>
    <w:rsid w:val="00CB354B"/>
    <w:rsid w:val="00CB384E"/>
    <w:rsid w:val="00CB45F0"/>
    <w:rsid w:val="00CB4A1E"/>
    <w:rsid w:val="00CB4B8C"/>
    <w:rsid w:val="00CB527D"/>
    <w:rsid w:val="00CB5943"/>
    <w:rsid w:val="00CB5B45"/>
    <w:rsid w:val="00CB5EE6"/>
    <w:rsid w:val="00CB62C9"/>
    <w:rsid w:val="00CB6883"/>
    <w:rsid w:val="00CB7446"/>
    <w:rsid w:val="00CB7620"/>
    <w:rsid w:val="00CC0228"/>
    <w:rsid w:val="00CC02B2"/>
    <w:rsid w:val="00CC0EAA"/>
    <w:rsid w:val="00CC0F43"/>
    <w:rsid w:val="00CC1898"/>
    <w:rsid w:val="00CC1941"/>
    <w:rsid w:val="00CC1B22"/>
    <w:rsid w:val="00CC1F3E"/>
    <w:rsid w:val="00CC28AC"/>
    <w:rsid w:val="00CC35AC"/>
    <w:rsid w:val="00CC416C"/>
    <w:rsid w:val="00CC4261"/>
    <w:rsid w:val="00CC4332"/>
    <w:rsid w:val="00CC45DA"/>
    <w:rsid w:val="00CC47A5"/>
    <w:rsid w:val="00CC5457"/>
    <w:rsid w:val="00CC555C"/>
    <w:rsid w:val="00CC59F1"/>
    <w:rsid w:val="00CC656F"/>
    <w:rsid w:val="00CC6780"/>
    <w:rsid w:val="00CC6E53"/>
    <w:rsid w:val="00CD01EF"/>
    <w:rsid w:val="00CD0274"/>
    <w:rsid w:val="00CD0C7F"/>
    <w:rsid w:val="00CD0F29"/>
    <w:rsid w:val="00CD0F9B"/>
    <w:rsid w:val="00CD1263"/>
    <w:rsid w:val="00CD1D36"/>
    <w:rsid w:val="00CD2067"/>
    <w:rsid w:val="00CD2832"/>
    <w:rsid w:val="00CD4D3F"/>
    <w:rsid w:val="00CD4D8D"/>
    <w:rsid w:val="00CD561C"/>
    <w:rsid w:val="00CD5689"/>
    <w:rsid w:val="00CD5777"/>
    <w:rsid w:val="00CD5B0C"/>
    <w:rsid w:val="00CD60A2"/>
    <w:rsid w:val="00CD6283"/>
    <w:rsid w:val="00CD6643"/>
    <w:rsid w:val="00CD71A4"/>
    <w:rsid w:val="00CD7403"/>
    <w:rsid w:val="00CD7C18"/>
    <w:rsid w:val="00CD7E77"/>
    <w:rsid w:val="00CE00AB"/>
    <w:rsid w:val="00CE04F8"/>
    <w:rsid w:val="00CE073C"/>
    <w:rsid w:val="00CE084B"/>
    <w:rsid w:val="00CE0DCB"/>
    <w:rsid w:val="00CE0EC6"/>
    <w:rsid w:val="00CE1183"/>
    <w:rsid w:val="00CE166D"/>
    <w:rsid w:val="00CE2864"/>
    <w:rsid w:val="00CE3A0F"/>
    <w:rsid w:val="00CE3FE6"/>
    <w:rsid w:val="00CE42E9"/>
    <w:rsid w:val="00CE5A31"/>
    <w:rsid w:val="00CE5B61"/>
    <w:rsid w:val="00CE633C"/>
    <w:rsid w:val="00CE672A"/>
    <w:rsid w:val="00CE6BD7"/>
    <w:rsid w:val="00CE6F4A"/>
    <w:rsid w:val="00CE7372"/>
    <w:rsid w:val="00CE7489"/>
    <w:rsid w:val="00CE78FB"/>
    <w:rsid w:val="00CE7C9F"/>
    <w:rsid w:val="00CF03C2"/>
    <w:rsid w:val="00CF0A42"/>
    <w:rsid w:val="00CF0BA0"/>
    <w:rsid w:val="00CF1A8C"/>
    <w:rsid w:val="00CF1B2B"/>
    <w:rsid w:val="00CF1BDC"/>
    <w:rsid w:val="00CF1D14"/>
    <w:rsid w:val="00CF2F83"/>
    <w:rsid w:val="00CF38A1"/>
    <w:rsid w:val="00CF3EC7"/>
    <w:rsid w:val="00CF3FCE"/>
    <w:rsid w:val="00CF455F"/>
    <w:rsid w:val="00CF4AEB"/>
    <w:rsid w:val="00CF4B4B"/>
    <w:rsid w:val="00CF5669"/>
    <w:rsid w:val="00CF61E0"/>
    <w:rsid w:val="00CF69AF"/>
    <w:rsid w:val="00CF6CD6"/>
    <w:rsid w:val="00CF735F"/>
    <w:rsid w:val="00CF77AA"/>
    <w:rsid w:val="00CF7E5E"/>
    <w:rsid w:val="00D0072C"/>
    <w:rsid w:val="00D008BB"/>
    <w:rsid w:val="00D00BDB"/>
    <w:rsid w:val="00D00E9D"/>
    <w:rsid w:val="00D0118C"/>
    <w:rsid w:val="00D01974"/>
    <w:rsid w:val="00D01E43"/>
    <w:rsid w:val="00D02D2F"/>
    <w:rsid w:val="00D02EA2"/>
    <w:rsid w:val="00D0330B"/>
    <w:rsid w:val="00D03A1B"/>
    <w:rsid w:val="00D03CDF"/>
    <w:rsid w:val="00D03EDC"/>
    <w:rsid w:val="00D041DA"/>
    <w:rsid w:val="00D048AE"/>
    <w:rsid w:val="00D05090"/>
    <w:rsid w:val="00D05BA1"/>
    <w:rsid w:val="00D06030"/>
    <w:rsid w:val="00D06A3C"/>
    <w:rsid w:val="00D06D68"/>
    <w:rsid w:val="00D077B9"/>
    <w:rsid w:val="00D07C1F"/>
    <w:rsid w:val="00D10132"/>
    <w:rsid w:val="00D10ABB"/>
    <w:rsid w:val="00D10DEE"/>
    <w:rsid w:val="00D10FB8"/>
    <w:rsid w:val="00D1119C"/>
    <w:rsid w:val="00D1124D"/>
    <w:rsid w:val="00D115B8"/>
    <w:rsid w:val="00D11A14"/>
    <w:rsid w:val="00D11A9D"/>
    <w:rsid w:val="00D11DF9"/>
    <w:rsid w:val="00D122C0"/>
    <w:rsid w:val="00D1254F"/>
    <w:rsid w:val="00D125DE"/>
    <w:rsid w:val="00D1286B"/>
    <w:rsid w:val="00D12AA0"/>
    <w:rsid w:val="00D12CA1"/>
    <w:rsid w:val="00D13CFA"/>
    <w:rsid w:val="00D13E59"/>
    <w:rsid w:val="00D1451F"/>
    <w:rsid w:val="00D14D36"/>
    <w:rsid w:val="00D15526"/>
    <w:rsid w:val="00D1573A"/>
    <w:rsid w:val="00D15779"/>
    <w:rsid w:val="00D157C6"/>
    <w:rsid w:val="00D15AEE"/>
    <w:rsid w:val="00D15B02"/>
    <w:rsid w:val="00D15D57"/>
    <w:rsid w:val="00D16286"/>
    <w:rsid w:val="00D166AA"/>
    <w:rsid w:val="00D17084"/>
    <w:rsid w:val="00D1708C"/>
    <w:rsid w:val="00D17433"/>
    <w:rsid w:val="00D17747"/>
    <w:rsid w:val="00D178FE"/>
    <w:rsid w:val="00D20842"/>
    <w:rsid w:val="00D2088C"/>
    <w:rsid w:val="00D20ABE"/>
    <w:rsid w:val="00D20CAA"/>
    <w:rsid w:val="00D215EB"/>
    <w:rsid w:val="00D217C5"/>
    <w:rsid w:val="00D21AA1"/>
    <w:rsid w:val="00D2221E"/>
    <w:rsid w:val="00D22876"/>
    <w:rsid w:val="00D2287A"/>
    <w:rsid w:val="00D22A57"/>
    <w:rsid w:val="00D22CFA"/>
    <w:rsid w:val="00D22FE6"/>
    <w:rsid w:val="00D2335D"/>
    <w:rsid w:val="00D2404B"/>
    <w:rsid w:val="00D24C88"/>
    <w:rsid w:val="00D24F61"/>
    <w:rsid w:val="00D2583B"/>
    <w:rsid w:val="00D25CC0"/>
    <w:rsid w:val="00D25D49"/>
    <w:rsid w:val="00D25EE8"/>
    <w:rsid w:val="00D26329"/>
    <w:rsid w:val="00D268ED"/>
    <w:rsid w:val="00D26EAC"/>
    <w:rsid w:val="00D273CE"/>
    <w:rsid w:val="00D27B89"/>
    <w:rsid w:val="00D27C3E"/>
    <w:rsid w:val="00D27D4E"/>
    <w:rsid w:val="00D301C5"/>
    <w:rsid w:val="00D3062B"/>
    <w:rsid w:val="00D30653"/>
    <w:rsid w:val="00D306C3"/>
    <w:rsid w:val="00D31056"/>
    <w:rsid w:val="00D31C4C"/>
    <w:rsid w:val="00D31D15"/>
    <w:rsid w:val="00D32066"/>
    <w:rsid w:val="00D3290A"/>
    <w:rsid w:val="00D32AB3"/>
    <w:rsid w:val="00D32E1E"/>
    <w:rsid w:val="00D32E7B"/>
    <w:rsid w:val="00D3378D"/>
    <w:rsid w:val="00D338B1"/>
    <w:rsid w:val="00D33DB1"/>
    <w:rsid w:val="00D3401C"/>
    <w:rsid w:val="00D34779"/>
    <w:rsid w:val="00D3480E"/>
    <w:rsid w:val="00D34FBD"/>
    <w:rsid w:val="00D35880"/>
    <w:rsid w:val="00D35C46"/>
    <w:rsid w:val="00D35D98"/>
    <w:rsid w:val="00D35E8E"/>
    <w:rsid w:val="00D36B1A"/>
    <w:rsid w:val="00D36D9C"/>
    <w:rsid w:val="00D37644"/>
    <w:rsid w:val="00D3792F"/>
    <w:rsid w:val="00D40A6F"/>
    <w:rsid w:val="00D412C9"/>
    <w:rsid w:val="00D41604"/>
    <w:rsid w:val="00D41FA1"/>
    <w:rsid w:val="00D421EE"/>
    <w:rsid w:val="00D4317F"/>
    <w:rsid w:val="00D43357"/>
    <w:rsid w:val="00D434A7"/>
    <w:rsid w:val="00D44FE2"/>
    <w:rsid w:val="00D457AB"/>
    <w:rsid w:val="00D45A3E"/>
    <w:rsid w:val="00D45B4A"/>
    <w:rsid w:val="00D45E91"/>
    <w:rsid w:val="00D45FFB"/>
    <w:rsid w:val="00D4626A"/>
    <w:rsid w:val="00D462B9"/>
    <w:rsid w:val="00D4715B"/>
    <w:rsid w:val="00D47A48"/>
    <w:rsid w:val="00D50309"/>
    <w:rsid w:val="00D503BD"/>
    <w:rsid w:val="00D50545"/>
    <w:rsid w:val="00D50776"/>
    <w:rsid w:val="00D50AD3"/>
    <w:rsid w:val="00D520A8"/>
    <w:rsid w:val="00D5229F"/>
    <w:rsid w:val="00D524DE"/>
    <w:rsid w:val="00D5250A"/>
    <w:rsid w:val="00D52B7B"/>
    <w:rsid w:val="00D52CC8"/>
    <w:rsid w:val="00D53032"/>
    <w:rsid w:val="00D53052"/>
    <w:rsid w:val="00D53A16"/>
    <w:rsid w:val="00D53B96"/>
    <w:rsid w:val="00D54009"/>
    <w:rsid w:val="00D54317"/>
    <w:rsid w:val="00D548B2"/>
    <w:rsid w:val="00D55184"/>
    <w:rsid w:val="00D55B61"/>
    <w:rsid w:val="00D560DB"/>
    <w:rsid w:val="00D56108"/>
    <w:rsid w:val="00D56315"/>
    <w:rsid w:val="00D567C5"/>
    <w:rsid w:val="00D574D8"/>
    <w:rsid w:val="00D601F6"/>
    <w:rsid w:val="00D60226"/>
    <w:rsid w:val="00D6044F"/>
    <w:rsid w:val="00D60FB0"/>
    <w:rsid w:val="00D6101E"/>
    <w:rsid w:val="00D61654"/>
    <w:rsid w:val="00D61F24"/>
    <w:rsid w:val="00D6233C"/>
    <w:rsid w:val="00D623E9"/>
    <w:rsid w:val="00D62530"/>
    <w:rsid w:val="00D625FC"/>
    <w:rsid w:val="00D629DE"/>
    <w:rsid w:val="00D62F79"/>
    <w:rsid w:val="00D64A20"/>
    <w:rsid w:val="00D651CB"/>
    <w:rsid w:val="00D65985"/>
    <w:rsid w:val="00D6667E"/>
    <w:rsid w:val="00D667B0"/>
    <w:rsid w:val="00D66A3F"/>
    <w:rsid w:val="00D66B4A"/>
    <w:rsid w:val="00D67A17"/>
    <w:rsid w:val="00D7003C"/>
    <w:rsid w:val="00D70C92"/>
    <w:rsid w:val="00D71082"/>
    <w:rsid w:val="00D710BF"/>
    <w:rsid w:val="00D71B19"/>
    <w:rsid w:val="00D71DAD"/>
    <w:rsid w:val="00D72011"/>
    <w:rsid w:val="00D72702"/>
    <w:rsid w:val="00D73E1A"/>
    <w:rsid w:val="00D73E42"/>
    <w:rsid w:val="00D75837"/>
    <w:rsid w:val="00D75B04"/>
    <w:rsid w:val="00D760F0"/>
    <w:rsid w:val="00D761CD"/>
    <w:rsid w:val="00D76D05"/>
    <w:rsid w:val="00D76E77"/>
    <w:rsid w:val="00D7708A"/>
    <w:rsid w:val="00D77964"/>
    <w:rsid w:val="00D8025D"/>
    <w:rsid w:val="00D8035D"/>
    <w:rsid w:val="00D8042B"/>
    <w:rsid w:val="00D80568"/>
    <w:rsid w:val="00D80707"/>
    <w:rsid w:val="00D8118C"/>
    <w:rsid w:val="00D81806"/>
    <w:rsid w:val="00D81941"/>
    <w:rsid w:val="00D81A7E"/>
    <w:rsid w:val="00D8211E"/>
    <w:rsid w:val="00D8213D"/>
    <w:rsid w:val="00D826E3"/>
    <w:rsid w:val="00D8292E"/>
    <w:rsid w:val="00D82E8F"/>
    <w:rsid w:val="00D83008"/>
    <w:rsid w:val="00D839B1"/>
    <w:rsid w:val="00D83BFA"/>
    <w:rsid w:val="00D843C3"/>
    <w:rsid w:val="00D84E0D"/>
    <w:rsid w:val="00D850B1"/>
    <w:rsid w:val="00D8513D"/>
    <w:rsid w:val="00D85445"/>
    <w:rsid w:val="00D869A3"/>
    <w:rsid w:val="00D86FB3"/>
    <w:rsid w:val="00D87287"/>
    <w:rsid w:val="00D87303"/>
    <w:rsid w:val="00D87604"/>
    <w:rsid w:val="00D877C0"/>
    <w:rsid w:val="00D87995"/>
    <w:rsid w:val="00D87A64"/>
    <w:rsid w:val="00D87D90"/>
    <w:rsid w:val="00D87EE4"/>
    <w:rsid w:val="00D9009B"/>
    <w:rsid w:val="00D9043F"/>
    <w:rsid w:val="00D909B5"/>
    <w:rsid w:val="00D90FD7"/>
    <w:rsid w:val="00D918DE"/>
    <w:rsid w:val="00D91993"/>
    <w:rsid w:val="00D91FCB"/>
    <w:rsid w:val="00D922AD"/>
    <w:rsid w:val="00D922E1"/>
    <w:rsid w:val="00D92DBF"/>
    <w:rsid w:val="00D930D1"/>
    <w:rsid w:val="00D93C65"/>
    <w:rsid w:val="00D95096"/>
    <w:rsid w:val="00D9532F"/>
    <w:rsid w:val="00D95413"/>
    <w:rsid w:val="00D956DD"/>
    <w:rsid w:val="00D9574D"/>
    <w:rsid w:val="00D960A3"/>
    <w:rsid w:val="00D96BBA"/>
    <w:rsid w:val="00D9703E"/>
    <w:rsid w:val="00D97622"/>
    <w:rsid w:val="00DA0179"/>
    <w:rsid w:val="00DA13D3"/>
    <w:rsid w:val="00DA1C40"/>
    <w:rsid w:val="00DA2470"/>
    <w:rsid w:val="00DA32A4"/>
    <w:rsid w:val="00DA3309"/>
    <w:rsid w:val="00DA3E84"/>
    <w:rsid w:val="00DA5FC9"/>
    <w:rsid w:val="00DA61AA"/>
    <w:rsid w:val="00DA657D"/>
    <w:rsid w:val="00DA6990"/>
    <w:rsid w:val="00DA6DB3"/>
    <w:rsid w:val="00DA7734"/>
    <w:rsid w:val="00DA7FD3"/>
    <w:rsid w:val="00DB02EF"/>
    <w:rsid w:val="00DB0599"/>
    <w:rsid w:val="00DB0C84"/>
    <w:rsid w:val="00DB1060"/>
    <w:rsid w:val="00DB164A"/>
    <w:rsid w:val="00DB1CDD"/>
    <w:rsid w:val="00DB1E93"/>
    <w:rsid w:val="00DB2279"/>
    <w:rsid w:val="00DB2316"/>
    <w:rsid w:val="00DB370C"/>
    <w:rsid w:val="00DB393C"/>
    <w:rsid w:val="00DB3A12"/>
    <w:rsid w:val="00DB3C3C"/>
    <w:rsid w:val="00DB412A"/>
    <w:rsid w:val="00DB420E"/>
    <w:rsid w:val="00DB4339"/>
    <w:rsid w:val="00DB4623"/>
    <w:rsid w:val="00DB48D1"/>
    <w:rsid w:val="00DB497B"/>
    <w:rsid w:val="00DB4B50"/>
    <w:rsid w:val="00DB5A94"/>
    <w:rsid w:val="00DB5AB9"/>
    <w:rsid w:val="00DB648D"/>
    <w:rsid w:val="00DB64A3"/>
    <w:rsid w:val="00DB6598"/>
    <w:rsid w:val="00DB7490"/>
    <w:rsid w:val="00DB7501"/>
    <w:rsid w:val="00DB7CD5"/>
    <w:rsid w:val="00DB7EE2"/>
    <w:rsid w:val="00DC057E"/>
    <w:rsid w:val="00DC05A7"/>
    <w:rsid w:val="00DC0DFD"/>
    <w:rsid w:val="00DC182F"/>
    <w:rsid w:val="00DC183C"/>
    <w:rsid w:val="00DC1C39"/>
    <w:rsid w:val="00DC2404"/>
    <w:rsid w:val="00DC280E"/>
    <w:rsid w:val="00DC2D0D"/>
    <w:rsid w:val="00DC2D9D"/>
    <w:rsid w:val="00DC38D8"/>
    <w:rsid w:val="00DC441D"/>
    <w:rsid w:val="00DC44C1"/>
    <w:rsid w:val="00DC5951"/>
    <w:rsid w:val="00DC5F01"/>
    <w:rsid w:val="00DC609B"/>
    <w:rsid w:val="00DC6A96"/>
    <w:rsid w:val="00DC70EB"/>
    <w:rsid w:val="00DC73CC"/>
    <w:rsid w:val="00DD000B"/>
    <w:rsid w:val="00DD0283"/>
    <w:rsid w:val="00DD061D"/>
    <w:rsid w:val="00DD0A1E"/>
    <w:rsid w:val="00DD110E"/>
    <w:rsid w:val="00DD13EF"/>
    <w:rsid w:val="00DD1D47"/>
    <w:rsid w:val="00DD24B1"/>
    <w:rsid w:val="00DD2FF8"/>
    <w:rsid w:val="00DD3472"/>
    <w:rsid w:val="00DD42D7"/>
    <w:rsid w:val="00DD5309"/>
    <w:rsid w:val="00DD59B6"/>
    <w:rsid w:val="00DD5A10"/>
    <w:rsid w:val="00DD6AB3"/>
    <w:rsid w:val="00DD6D9C"/>
    <w:rsid w:val="00DD6DBD"/>
    <w:rsid w:val="00DD7444"/>
    <w:rsid w:val="00DD7A14"/>
    <w:rsid w:val="00DD7A90"/>
    <w:rsid w:val="00DD7DB1"/>
    <w:rsid w:val="00DD7FAE"/>
    <w:rsid w:val="00DE043E"/>
    <w:rsid w:val="00DE047C"/>
    <w:rsid w:val="00DE079D"/>
    <w:rsid w:val="00DE0C11"/>
    <w:rsid w:val="00DE0DDC"/>
    <w:rsid w:val="00DE0F8A"/>
    <w:rsid w:val="00DE1149"/>
    <w:rsid w:val="00DE1E27"/>
    <w:rsid w:val="00DE34FA"/>
    <w:rsid w:val="00DE3910"/>
    <w:rsid w:val="00DE3BD5"/>
    <w:rsid w:val="00DE3D65"/>
    <w:rsid w:val="00DE3E8C"/>
    <w:rsid w:val="00DE46FE"/>
    <w:rsid w:val="00DE4984"/>
    <w:rsid w:val="00DE4BE7"/>
    <w:rsid w:val="00DE58A5"/>
    <w:rsid w:val="00DE5EBF"/>
    <w:rsid w:val="00DE6220"/>
    <w:rsid w:val="00DE62CD"/>
    <w:rsid w:val="00DE6D82"/>
    <w:rsid w:val="00DE7116"/>
    <w:rsid w:val="00DE75AF"/>
    <w:rsid w:val="00DE792F"/>
    <w:rsid w:val="00DE7AA5"/>
    <w:rsid w:val="00DF02BC"/>
    <w:rsid w:val="00DF0646"/>
    <w:rsid w:val="00DF09D7"/>
    <w:rsid w:val="00DF17D3"/>
    <w:rsid w:val="00DF2638"/>
    <w:rsid w:val="00DF2DB3"/>
    <w:rsid w:val="00DF2EAE"/>
    <w:rsid w:val="00DF2EB5"/>
    <w:rsid w:val="00DF3358"/>
    <w:rsid w:val="00DF3453"/>
    <w:rsid w:val="00DF3D5F"/>
    <w:rsid w:val="00DF4019"/>
    <w:rsid w:val="00DF4788"/>
    <w:rsid w:val="00DF5573"/>
    <w:rsid w:val="00DF6870"/>
    <w:rsid w:val="00DF6C9A"/>
    <w:rsid w:val="00DF6D25"/>
    <w:rsid w:val="00DF6D38"/>
    <w:rsid w:val="00DF773A"/>
    <w:rsid w:val="00E00801"/>
    <w:rsid w:val="00E016FC"/>
    <w:rsid w:val="00E01BC3"/>
    <w:rsid w:val="00E01F18"/>
    <w:rsid w:val="00E02106"/>
    <w:rsid w:val="00E02937"/>
    <w:rsid w:val="00E02A58"/>
    <w:rsid w:val="00E02FF4"/>
    <w:rsid w:val="00E03525"/>
    <w:rsid w:val="00E03F64"/>
    <w:rsid w:val="00E046F5"/>
    <w:rsid w:val="00E04B14"/>
    <w:rsid w:val="00E0554E"/>
    <w:rsid w:val="00E05830"/>
    <w:rsid w:val="00E05BA5"/>
    <w:rsid w:val="00E05BA7"/>
    <w:rsid w:val="00E06979"/>
    <w:rsid w:val="00E06D1D"/>
    <w:rsid w:val="00E07447"/>
    <w:rsid w:val="00E07895"/>
    <w:rsid w:val="00E07A02"/>
    <w:rsid w:val="00E100A8"/>
    <w:rsid w:val="00E1043C"/>
    <w:rsid w:val="00E1053D"/>
    <w:rsid w:val="00E10745"/>
    <w:rsid w:val="00E10C4F"/>
    <w:rsid w:val="00E10D78"/>
    <w:rsid w:val="00E10FA3"/>
    <w:rsid w:val="00E11446"/>
    <w:rsid w:val="00E12C66"/>
    <w:rsid w:val="00E13940"/>
    <w:rsid w:val="00E14A98"/>
    <w:rsid w:val="00E15254"/>
    <w:rsid w:val="00E156A0"/>
    <w:rsid w:val="00E15FAD"/>
    <w:rsid w:val="00E1630F"/>
    <w:rsid w:val="00E16318"/>
    <w:rsid w:val="00E16680"/>
    <w:rsid w:val="00E166F7"/>
    <w:rsid w:val="00E16BF8"/>
    <w:rsid w:val="00E16C27"/>
    <w:rsid w:val="00E16EC5"/>
    <w:rsid w:val="00E16F86"/>
    <w:rsid w:val="00E17050"/>
    <w:rsid w:val="00E1768F"/>
    <w:rsid w:val="00E17C64"/>
    <w:rsid w:val="00E202A3"/>
    <w:rsid w:val="00E208FD"/>
    <w:rsid w:val="00E215B0"/>
    <w:rsid w:val="00E21794"/>
    <w:rsid w:val="00E21AC1"/>
    <w:rsid w:val="00E21D1B"/>
    <w:rsid w:val="00E224D9"/>
    <w:rsid w:val="00E231E5"/>
    <w:rsid w:val="00E23276"/>
    <w:rsid w:val="00E23866"/>
    <w:rsid w:val="00E23EA3"/>
    <w:rsid w:val="00E23EA6"/>
    <w:rsid w:val="00E24299"/>
    <w:rsid w:val="00E242F3"/>
    <w:rsid w:val="00E24590"/>
    <w:rsid w:val="00E245F4"/>
    <w:rsid w:val="00E247CF"/>
    <w:rsid w:val="00E24CED"/>
    <w:rsid w:val="00E24FA9"/>
    <w:rsid w:val="00E253C1"/>
    <w:rsid w:val="00E25670"/>
    <w:rsid w:val="00E257FA"/>
    <w:rsid w:val="00E266F6"/>
    <w:rsid w:val="00E26B32"/>
    <w:rsid w:val="00E26B3F"/>
    <w:rsid w:val="00E26DB0"/>
    <w:rsid w:val="00E26E4C"/>
    <w:rsid w:val="00E270E1"/>
    <w:rsid w:val="00E2741B"/>
    <w:rsid w:val="00E27C44"/>
    <w:rsid w:val="00E30CB2"/>
    <w:rsid w:val="00E30EBC"/>
    <w:rsid w:val="00E30FDA"/>
    <w:rsid w:val="00E31317"/>
    <w:rsid w:val="00E3139F"/>
    <w:rsid w:val="00E31AA3"/>
    <w:rsid w:val="00E32230"/>
    <w:rsid w:val="00E32761"/>
    <w:rsid w:val="00E32E25"/>
    <w:rsid w:val="00E3453D"/>
    <w:rsid w:val="00E347A4"/>
    <w:rsid w:val="00E347AB"/>
    <w:rsid w:val="00E34988"/>
    <w:rsid w:val="00E34C54"/>
    <w:rsid w:val="00E34EA1"/>
    <w:rsid w:val="00E35092"/>
    <w:rsid w:val="00E35290"/>
    <w:rsid w:val="00E352FB"/>
    <w:rsid w:val="00E35608"/>
    <w:rsid w:val="00E35C13"/>
    <w:rsid w:val="00E365D3"/>
    <w:rsid w:val="00E3662B"/>
    <w:rsid w:val="00E36746"/>
    <w:rsid w:val="00E36993"/>
    <w:rsid w:val="00E36AF8"/>
    <w:rsid w:val="00E37351"/>
    <w:rsid w:val="00E37951"/>
    <w:rsid w:val="00E40041"/>
    <w:rsid w:val="00E40269"/>
    <w:rsid w:val="00E4038D"/>
    <w:rsid w:val="00E404CA"/>
    <w:rsid w:val="00E40B6E"/>
    <w:rsid w:val="00E40E73"/>
    <w:rsid w:val="00E411F0"/>
    <w:rsid w:val="00E41984"/>
    <w:rsid w:val="00E41AF8"/>
    <w:rsid w:val="00E41F77"/>
    <w:rsid w:val="00E42463"/>
    <w:rsid w:val="00E42D99"/>
    <w:rsid w:val="00E43160"/>
    <w:rsid w:val="00E433DB"/>
    <w:rsid w:val="00E435A7"/>
    <w:rsid w:val="00E43732"/>
    <w:rsid w:val="00E4374B"/>
    <w:rsid w:val="00E445F5"/>
    <w:rsid w:val="00E44804"/>
    <w:rsid w:val="00E44BDE"/>
    <w:rsid w:val="00E44C10"/>
    <w:rsid w:val="00E44F19"/>
    <w:rsid w:val="00E45202"/>
    <w:rsid w:val="00E45682"/>
    <w:rsid w:val="00E46448"/>
    <w:rsid w:val="00E46E71"/>
    <w:rsid w:val="00E46F32"/>
    <w:rsid w:val="00E47299"/>
    <w:rsid w:val="00E4734C"/>
    <w:rsid w:val="00E475DF"/>
    <w:rsid w:val="00E47970"/>
    <w:rsid w:val="00E502C3"/>
    <w:rsid w:val="00E503D8"/>
    <w:rsid w:val="00E506D3"/>
    <w:rsid w:val="00E51B5F"/>
    <w:rsid w:val="00E52955"/>
    <w:rsid w:val="00E52D7D"/>
    <w:rsid w:val="00E53592"/>
    <w:rsid w:val="00E535C5"/>
    <w:rsid w:val="00E536F3"/>
    <w:rsid w:val="00E5386B"/>
    <w:rsid w:val="00E54599"/>
    <w:rsid w:val="00E547BA"/>
    <w:rsid w:val="00E5495E"/>
    <w:rsid w:val="00E54FFD"/>
    <w:rsid w:val="00E55138"/>
    <w:rsid w:val="00E5517F"/>
    <w:rsid w:val="00E556F5"/>
    <w:rsid w:val="00E55EF4"/>
    <w:rsid w:val="00E56558"/>
    <w:rsid w:val="00E56630"/>
    <w:rsid w:val="00E56A23"/>
    <w:rsid w:val="00E56AAF"/>
    <w:rsid w:val="00E56CE3"/>
    <w:rsid w:val="00E570D5"/>
    <w:rsid w:val="00E57173"/>
    <w:rsid w:val="00E573BF"/>
    <w:rsid w:val="00E57C13"/>
    <w:rsid w:val="00E6007E"/>
    <w:rsid w:val="00E602B1"/>
    <w:rsid w:val="00E6032A"/>
    <w:rsid w:val="00E611B3"/>
    <w:rsid w:val="00E615BF"/>
    <w:rsid w:val="00E617FE"/>
    <w:rsid w:val="00E619CB"/>
    <w:rsid w:val="00E619E7"/>
    <w:rsid w:val="00E624C7"/>
    <w:rsid w:val="00E62794"/>
    <w:rsid w:val="00E63486"/>
    <w:rsid w:val="00E63705"/>
    <w:rsid w:val="00E64278"/>
    <w:rsid w:val="00E642BA"/>
    <w:rsid w:val="00E6470B"/>
    <w:rsid w:val="00E64A38"/>
    <w:rsid w:val="00E64ADF"/>
    <w:rsid w:val="00E64D1C"/>
    <w:rsid w:val="00E64E2C"/>
    <w:rsid w:val="00E65324"/>
    <w:rsid w:val="00E65FA1"/>
    <w:rsid w:val="00E66107"/>
    <w:rsid w:val="00E665B4"/>
    <w:rsid w:val="00E66851"/>
    <w:rsid w:val="00E66FD0"/>
    <w:rsid w:val="00E67193"/>
    <w:rsid w:val="00E677A5"/>
    <w:rsid w:val="00E71145"/>
    <w:rsid w:val="00E71650"/>
    <w:rsid w:val="00E7175E"/>
    <w:rsid w:val="00E71AA1"/>
    <w:rsid w:val="00E71B27"/>
    <w:rsid w:val="00E71BE4"/>
    <w:rsid w:val="00E720FB"/>
    <w:rsid w:val="00E7261F"/>
    <w:rsid w:val="00E72761"/>
    <w:rsid w:val="00E728FB"/>
    <w:rsid w:val="00E72DAF"/>
    <w:rsid w:val="00E73D01"/>
    <w:rsid w:val="00E747BD"/>
    <w:rsid w:val="00E751F0"/>
    <w:rsid w:val="00E75993"/>
    <w:rsid w:val="00E760B6"/>
    <w:rsid w:val="00E763DC"/>
    <w:rsid w:val="00E765DC"/>
    <w:rsid w:val="00E76915"/>
    <w:rsid w:val="00E76F2F"/>
    <w:rsid w:val="00E7750F"/>
    <w:rsid w:val="00E77638"/>
    <w:rsid w:val="00E77780"/>
    <w:rsid w:val="00E7782B"/>
    <w:rsid w:val="00E77E34"/>
    <w:rsid w:val="00E77F0F"/>
    <w:rsid w:val="00E80E0C"/>
    <w:rsid w:val="00E81B39"/>
    <w:rsid w:val="00E81C71"/>
    <w:rsid w:val="00E825CC"/>
    <w:rsid w:val="00E82EFD"/>
    <w:rsid w:val="00E83BA2"/>
    <w:rsid w:val="00E841B6"/>
    <w:rsid w:val="00E85D07"/>
    <w:rsid w:val="00E860E1"/>
    <w:rsid w:val="00E86520"/>
    <w:rsid w:val="00E86EC9"/>
    <w:rsid w:val="00E87473"/>
    <w:rsid w:val="00E87918"/>
    <w:rsid w:val="00E903C9"/>
    <w:rsid w:val="00E90AAD"/>
    <w:rsid w:val="00E915FB"/>
    <w:rsid w:val="00E91B6D"/>
    <w:rsid w:val="00E921BD"/>
    <w:rsid w:val="00E92366"/>
    <w:rsid w:val="00E926F6"/>
    <w:rsid w:val="00E9275B"/>
    <w:rsid w:val="00E93688"/>
    <w:rsid w:val="00E94CF4"/>
    <w:rsid w:val="00E94E2B"/>
    <w:rsid w:val="00E95B83"/>
    <w:rsid w:val="00E95D63"/>
    <w:rsid w:val="00E95F11"/>
    <w:rsid w:val="00E95F5F"/>
    <w:rsid w:val="00E96158"/>
    <w:rsid w:val="00E96341"/>
    <w:rsid w:val="00E9656F"/>
    <w:rsid w:val="00E96EB8"/>
    <w:rsid w:val="00E97216"/>
    <w:rsid w:val="00E972B0"/>
    <w:rsid w:val="00EA057A"/>
    <w:rsid w:val="00EA0692"/>
    <w:rsid w:val="00EA13E4"/>
    <w:rsid w:val="00EA1A01"/>
    <w:rsid w:val="00EA1A4D"/>
    <w:rsid w:val="00EA2ADC"/>
    <w:rsid w:val="00EA2EFF"/>
    <w:rsid w:val="00EA401E"/>
    <w:rsid w:val="00EA507C"/>
    <w:rsid w:val="00EA51AA"/>
    <w:rsid w:val="00EA5729"/>
    <w:rsid w:val="00EA5B7A"/>
    <w:rsid w:val="00EA5CB5"/>
    <w:rsid w:val="00EA5DC1"/>
    <w:rsid w:val="00EA6361"/>
    <w:rsid w:val="00EA6851"/>
    <w:rsid w:val="00EA691D"/>
    <w:rsid w:val="00EA73A4"/>
    <w:rsid w:val="00EA788D"/>
    <w:rsid w:val="00EA7BBF"/>
    <w:rsid w:val="00EA7E5E"/>
    <w:rsid w:val="00EB009D"/>
    <w:rsid w:val="00EB0288"/>
    <w:rsid w:val="00EB0447"/>
    <w:rsid w:val="00EB0D8E"/>
    <w:rsid w:val="00EB0D92"/>
    <w:rsid w:val="00EB1320"/>
    <w:rsid w:val="00EB15F1"/>
    <w:rsid w:val="00EB2A1F"/>
    <w:rsid w:val="00EB30B0"/>
    <w:rsid w:val="00EB35A9"/>
    <w:rsid w:val="00EB3D60"/>
    <w:rsid w:val="00EB3D71"/>
    <w:rsid w:val="00EB4627"/>
    <w:rsid w:val="00EB4F2A"/>
    <w:rsid w:val="00EB51AF"/>
    <w:rsid w:val="00EB59DC"/>
    <w:rsid w:val="00EB6D4D"/>
    <w:rsid w:val="00EB7266"/>
    <w:rsid w:val="00EB7C03"/>
    <w:rsid w:val="00EC00C4"/>
    <w:rsid w:val="00EC01F6"/>
    <w:rsid w:val="00EC0836"/>
    <w:rsid w:val="00EC0A40"/>
    <w:rsid w:val="00EC0D86"/>
    <w:rsid w:val="00EC11F6"/>
    <w:rsid w:val="00EC15B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E0A"/>
    <w:rsid w:val="00EC7DA9"/>
    <w:rsid w:val="00EC7DD2"/>
    <w:rsid w:val="00ED0257"/>
    <w:rsid w:val="00ED0293"/>
    <w:rsid w:val="00ED0723"/>
    <w:rsid w:val="00ED1420"/>
    <w:rsid w:val="00ED2756"/>
    <w:rsid w:val="00ED3D76"/>
    <w:rsid w:val="00ED475A"/>
    <w:rsid w:val="00ED47C5"/>
    <w:rsid w:val="00ED4AF5"/>
    <w:rsid w:val="00ED51F3"/>
    <w:rsid w:val="00ED5229"/>
    <w:rsid w:val="00ED52D1"/>
    <w:rsid w:val="00ED5ADA"/>
    <w:rsid w:val="00ED5B6A"/>
    <w:rsid w:val="00ED685E"/>
    <w:rsid w:val="00ED690C"/>
    <w:rsid w:val="00ED6D01"/>
    <w:rsid w:val="00ED6DAE"/>
    <w:rsid w:val="00ED6F70"/>
    <w:rsid w:val="00ED6FCB"/>
    <w:rsid w:val="00ED71C2"/>
    <w:rsid w:val="00ED7864"/>
    <w:rsid w:val="00ED7C55"/>
    <w:rsid w:val="00ED7F87"/>
    <w:rsid w:val="00EE0394"/>
    <w:rsid w:val="00EE0466"/>
    <w:rsid w:val="00EE14AC"/>
    <w:rsid w:val="00EE1F21"/>
    <w:rsid w:val="00EE2144"/>
    <w:rsid w:val="00EE286B"/>
    <w:rsid w:val="00EE28AA"/>
    <w:rsid w:val="00EE2C67"/>
    <w:rsid w:val="00EE2EE4"/>
    <w:rsid w:val="00EE3B2E"/>
    <w:rsid w:val="00EE3EAF"/>
    <w:rsid w:val="00EE3ED3"/>
    <w:rsid w:val="00EE47D1"/>
    <w:rsid w:val="00EE47DD"/>
    <w:rsid w:val="00EE4B85"/>
    <w:rsid w:val="00EE500C"/>
    <w:rsid w:val="00EE580B"/>
    <w:rsid w:val="00EE585A"/>
    <w:rsid w:val="00EE66DD"/>
    <w:rsid w:val="00EE67E2"/>
    <w:rsid w:val="00EE6A36"/>
    <w:rsid w:val="00EE75A1"/>
    <w:rsid w:val="00EF077D"/>
    <w:rsid w:val="00EF0E23"/>
    <w:rsid w:val="00EF158B"/>
    <w:rsid w:val="00EF1F65"/>
    <w:rsid w:val="00EF278C"/>
    <w:rsid w:val="00EF2FC3"/>
    <w:rsid w:val="00EF33BB"/>
    <w:rsid w:val="00EF367C"/>
    <w:rsid w:val="00EF38AC"/>
    <w:rsid w:val="00EF4508"/>
    <w:rsid w:val="00EF4FF8"/>
    <w:rsid w:val="00EF5BBB"/>
    <w:rsid w:val="00EF660D"/>
    <w:rsid w:val="00EF6AAB"/>
    <w:rsid w:val="00EF7D2E"/>
    <w:rsid w:val="00F00062"/>
    <w:rsid w:val="00F00531"/>
    <w:rsid w:val="00F006DE"/>
    <w:rsid w:val="00F007C3"/>
    <w:rsid w:val="00F0252A"/>
    <w:rsid w:val="00F02CC0"/>
    <w:rsid w:val="00F03AD6"/>
    <w:rsid w:val="00F04AD4"/>
    <w:rsid w:val="00F052B2"/>
    <w:rsid w:val="00F0552E"/>
    <w:rsid w:val="00F058E9"/>
    <w:rsid w:val="00F05E51"/>
    <w:rsid w:val="00F06572"/>
    <w:rsid w:val="00F0679B"/>
    <w:rsid w:val="00F06DC4"/>
    <w:rsid w:val="00F07924"/>
    <w:rsid w:val="00F07E02"/>
    <w:rsid w:val="00F07E3A"/>
    <w:rsid w:val="00F106E5"/>
    <w:rsid w:val="00F10724"/>
    <w:rsid w:val="00F1090A"/>
    <w:rsid w:val="00F10E33"/>
    <w:rsid w:val="00F11E31"/>
    <w:rsid w:val="00F11F3E"/>
    <w:rsid w:val="00F122C9"/>
    <w:rsid w:val="00F12B16"/>
    <w:rsid w:val="00F12CB1"/>
    <w:rsid w:val="00F12EAB"/>
    <w:rsid w:val="00F12F99"/>
    <w:rsid w:val="00F1307C"/>
    <w:rsid w:val="00F134E8"/>
    <w:rsid w:val="00F13643"/>
    <w:rsid w:val="00F13F0A"/>
    <w:rsid w:val="00F13FF1"/>
    <w:rsid w:val="00F1484C"/>
    <w:rsid w:val="00F151FA"/>
    <w:rsid w:val="00F152D7"/>
    <w:rsid w:val="00F153E0"/>
    <w:rsid w:val="00F1597A"/>
    <w:rsid w:val="00F15FBF"/>
    <w:rsid w:val="00F16D17"/>
    <w:rsid w:val="00F1739C"/>
    <w:rsid w:val="00F1787C"/>
    <w:rsid w:val="00F17E75"/>
    <w:rsid w:val="00F17F29"/>
    <w:rsid w:val="00F208CA"/>
    <w:rsid w:val="00F20ADE"/>
    <w:rsid w:val="00F20D98"/>
    <w:rsid w:val="00F20DB8"/>
    <w:rsid w:val="00F2150F"/>
    <w:rsid w:val="00F22470"/>
    <w:rsid w:val="00F2247D"/>
    <w:rsid w:val="00F22D28"/>
    <w:rsid w:val="00F23F89"/>
    <w:rsid w:val="00F246D9"/>
    <w:rsid w:val="00F24A71"/>
    <w:rsid w:val="00F255DD"/>
    <w:rsid w:val="00F25F53"/>
    <w:rsid w:val="00F26151"/>
    <w:rsid w:val="00F271E7"/>
    <w:rsid w:val="00F27A9D"/>
    <w:rsid w:val="00F27E3E"/>
    <w:rsid w:val="00F306CE"/>
    <w:rsid w:val="00F307D4"/>
    <w:rsid w:val="00F30C58"/>
    <w:rsid w:val="00F30F0D"/>
    <w:rsid w:val="00F311D9"/>
    <w:rsid w:val="00F316BE"/>
    <w:rsid w:val="00F31759"/>
    <w:rsid w:val="00F31BA3"/>
    <w:rsid w:val="00F32232"/>
    <w:rsid w:val="00F322E7"/>
    <w:rsid w:val="00F335AA"/>
    <w:rsid w:val="00F3486F"/>
    <w:rsid w:val="00F34D69"/>
    <w:rsid w:val="00F3506C"/>
    <w:rsid w:val="00F353FB"/>
    <w:rsid w:val="00F369D7"/>
    <w:rsid w:val="00F36E2B"/>
    <w:rsid w:val="00F3703B"/>
    <w:rsid w:val="00F377C2"/>
    <w:rsid w:val="00F37D6D"/>
    <w:rsid w:val="00F4052F"/>
    <w:rsid w:val="00F405A5"/>
    <w:rsid w:val="00F408C3"/>
    <w:rsid w:val="00F40A6A"/>
    <w:rsid w:val="00F41110"/>
    <w:rsid w:val="00F412BF"/>
    <w:rsid w:val="00F41D2F"/>
    <w:rsid w:val="00F42B7F"/>
    <w:rsid w:val="00F43368"/>
    <w:rsid w:val="00F438A4"/>
    <w:rsid w:val="00F43F44"/>
    <w:rsid w:val="00F4552C"/>
    <w:rsid w:val="00F455A3"/>
    <w:rsid w:val="00F458BC"/>
    <w:rsid w:val="00F46110"/>
    <w:rsid w:val="00F46119"/>
    <w:rsid w:val="00F472C9"/>
    <w:rsid w:val="00F47380"/>
    <w:rsid w:val="00F4759E"/>
    <w:rsid w:val="00F47C20"/>
    <w:rsid w:val="00F47CB2"/>
    <w:rsid w:val="00F47DDC"/>
    <w:rsid w:val="00F501C4"/>
    <w:rsid w:val="00F501CA"/>
    <w:rsid w:val="00F50240"/>
    <w:rsid w:val="00F5026E"/>
    <w:rsid w:val="00F50797"/>
    <w:rsid w:val="00F51026"/>
    <w:rsid w:val="00F5140E"/>
    <w:rsid w:val="00F51655"/>
    <w:rsid w:val="00F51A4F"/>
    <w:rsid w:val="00F51C67"/>
    <w:rsid w:val="00F532B0"/>
    <w:rsid w:val="00F535C4"/>
    <w:rsid w:val="00F5367F"/>
    <w:rsid w:val="00F53DE9"/>
    <w:rsid w:val="00F53EC2"/>
    <w:rsid w:val="00F5469B"/>
    <w:rsid w:val="00F548DE"/>
    <w:rsid w:val="00F54FC5"/>
    <w:rsid w:val="00F551EE"/>
    <w:rsid w:val="00F55ADE"/>
    <w:rsid w:val="00F56699"/>
    <w:rsid w:val="00F56B7E"/>
    <w:rsid w:val="00F56D9C"/>
    <w:rsid w:val="00F56FFB"/>
    <w:rsid w:val="00F578F6"/>
    <w:rsid w:val="00F57D71"/>
    <w:rsid w:val="00F57D8A"/>
    <w:rsid w:val="00F6014B"/>
    <w:rsid w:val="00F602DB"/>
    <w:rsid w:val="00F60317"/>
    <w:rsid w:val="00F61923"/>
    <w:rsid w:val="00F63A87"/>
    <w:rsid w:val="00F64030"/>
    <w:rsid w:val="00F64128"/>
    <w:rsid w:val="00F64D40"/>
    <w:rsid w:val="00F651C2"/>
    <w:rsid w:val="00F65DDA"/>
    <w:rsid w:val="00F660D5"/>
    <w:rsid w:val="00F66449"/>
    <w:rsid w:val="00F6650B"/>
    <w:rsid w:val="00F66678"/>
    <w:rsid w:val="00F66AF5"/>
    <w:rsid w:val="00F66E0C"/>
    <w:rsid w:val="00F66E4D"/>
    <w:rsid w:val="00F67183"/>
    <w:rsid w:val="00F70161"/>
    <w:rsid w:val="00F712C2"/>
    <w:rsid w:val="00F71C30"/>
    <w:rsid w:val="00F722FD"/>
    <w:rsid w:val="00F732B0"/>
    <w:rsid w:val="00F73615"/>
    <w:rsid w:val="00F737CF"/>
    <w:rsid w:val="00F73E1A"/>
    <w:rsid w:val="00F74687"/>
    <w:rsid w:val="00F74B7F"/>
    <w:rsid w:val="00F74C14"/>
    <w:rsid w:val="00F74D5B"/>
    <w:rsid w:val="00F7521C"/>
    <w:rsid w:val="00F75710"/>
    <w:rsid w:val="00F757E0"/>
    <w:rsid w:val="00F75BBC"/>
    <w:rsid w:val="00F75C5C"/>
    <w:rsid w:val="00F76158"/>
    <w:rsid w:val="00F7647D"/>
    <w:rsid w:val="00F76B90"/>
    <w:rsid w:val="00F76C61"/>
    <w:rsid w:val="00F76E02"/>
    <w:rsid w:val="00F7718A"/>
    <w:rsid w:val="00F772D2"/>
    <w:rsid w:val="00F77804"/>
    <w:rsid w:val="00F802C2"/>
    <w:rsid w:val="00F809DD"/>
    <w:rsid w:val="00F80E9D"/>
    <w:rsid w:val="00F81E1E"/>
    <w:rsid w:val="00F81E30"/>
    <w:rsid w:val="00F82293"/>
    <w:rsid w:val="00F82362"/>
    <w:rsid w:val="00F82ECA"/>
    <w:rsid w:val="00F83534"/>
    <w:rsid w:val="00F8361F"/>
    <w:rsid w:val="00F838CB"/>
    <w:rsid w:val="00F8390C"/>
    <w:rsid w:val="00F8396C"/>
    <w:rsid w:val="00F83B59"/>
    <w:rsid w:val="00F841B1"/>
    <w:rsid w:val="00F84A59"/>
    <w:rsid w:val="00F85642"/>
    <w:rsid w:val="00F85C48"/>
    <w:rsid w:val="00F860F0"/>
    <w:rsid w:val="00F86705"/>
    <w:rsid w:val="00F86F84"/>
    <w:rsid w:val="00F875C7"/>
    <w:rsid w:val="00F87627"/>
    <w:rsid w:val="00F87A99"/>
    <w:rsid w:val="00F87DC1"/>
    <w:rsid w:val="00F90002"/>
    <w:rsid w:val="00F90010"/>
    <w:rsid w:val="00F909F7"/>
    <w:rsid w:val="00F911AD"/>
    <w:rsid w:val="00F914DE"/>
    <w:rsid w:val="00F91560"/>
    <w:rsid w:val="00F91646"/>
    <w:rsid w:val="00F91CEA"/>
    <w:rsid w:val="00F91FA1"/>
    <w:rsid w:val="00F92095"/>
    <w:rsid w:val="00F921B8"/>
    <w:rsid w:val="00F92C4A"/>
    <w:rsid w:val="00F92D95"/>
    <w:rsid w:val="00F9311B"/>
    <w:rsid w:val="00F933D4"/>
    <w:rsid w:val="00F93795"/>
    <w:rsid w:val="00F93C53"/>
    <w:rsid w:val="00F94167"/>
    <w:rsid w:val="00F94350"/>
    <w:rsid w:val="00F9455F"/>
    <w:rsid w:val="00F9472F"/>
    <w:rsid w:val="00F948AC"/>
    <w:rsid w:val="00F948FB"/>
    <w:rsid w:val="00F94B05"/>
    <w:rsid w:val="00F94DFD"/>
    <w:rsid w:val="00F95A16"/>
    <w:rsid w:val="00F96389"/>
    <w:rsid w:val="00F965E3"/>
    <w:rsid w:val="00F96EAE"/>
    <w:rsid w:val="00F96F2F"/>
    <w:rsid w:val="00F97D68"/>
    <w:rsid w:val="00FA0251"/>
    <w:rsid w:val="00FA0C15"/>
    <w:rsid w:val="00FA0C71"/>
    <w:rsid w:val="00FA11F4"/>
    <w:rsid w:val="00FA18B7"/>
    <w:rsid w:val="00FA247E"/>
    <w:rsid w:val="00FA2C46"/>
    <w:rsid w:val="00FA2E16"/>
    <w:rsid w:val="00FA400B"/>
    <w:rsid w:val="00FA479D"/>
    <w:rsid w:val="00FA5731"/>
    <w:rsid w:val="00FA5C81"/>
    <w:rsid w:val="00FA6097"/>
    <w:rsid w:val="00FA69E8"/>
    <w:rsid w:val="00FA6CE2"/>
    <w:rsid w:val="00FA7417"/>
    <w:rsid w:val="00FA747D"/>
    <w:rsid w:val="00FA7665"/>
    <w:rsid w:val="00FA7BF3"/>
    <w:rsid w:val="00FB0211"/>
    <w:rsid w:val="00FB02B2"/>
    <w:rsid w:val="00FB13AB"/>
    <w:rsid w:val="00FB146B"/>
    <w:rsid w:val="00FB1517"/>
    <w:rsid w:val="00FB2257"/>
    <w:rsid w:val="00FB2739"/>
    <w:rsid w:val="00FB2CF6"/>
    <w:rsid w:val="00FB36E6"/>
    <w:rsid w:val="00FB39E2"/>
    <w:rsid w:val="00FB3ECF"/>
    <w:rsid w:val="00FB4731"/>
    <w:rsid w:val="00FB5A4C"/>
    <w:rsid w:val="00FB5B0E"/>
    <w:rsid w:val="00FB642F"/>
    <w:rsid w:val="00FB64EC"/>
    <w:rsid w:val="00FB68E1"/>
    <w:rsid w:val="00FB750B"/>
    <w:rsid w:val="00FB75CF"/>
    <w:rsid w:val="00FC0274"/>
    <w:rsid w:val="00FC093B"/>
    <w:rsid w:val="00FC0FA0"/>
    <w:rsid w:val="00FC14FB"/>
    <w:rsid w:val="00FC1C7D"/>
    <w:rsid w:val="00FC21E0"/>
    <w:rsid w:val="00FC2A96"/>
    <w:rsid w:val="00FC2EBA"/>
    <w:rsid w:val="00FC3372"/>
    <w:rsid w:val="00FC3F9A"/>
    <w:rsid w:val="00FC49F3"/>
    <w:rsid w:val="00FC4B79"/>
    <w:rsid w:val="00FC4EB9"/>
    <w:rsid w:val="00FC53E3"/>
    <w:rsid w:val="00FC578D"/>
    <w:rsid w:val="00FC5D14"/>
    <w:rsid w:val="00FC5D91"/>
    <w:rsid w:val="00FC65BE"/>
    <w:rsid w:val="00FC6A65"/>
    <w:rsid w:val="00FC750A"/>
    <w:rsid w:val="00FC7B17"/>
    <w:rsid w:val="00FC7D55"/>
    <w:rsid w:val="00FD07E3"/>
    <w:rsid w:val="00FD0891"/>
    <w:rsid w:val="00FD176A"/>
    <w:rsid w:val="00FD2A19"/>
    <w:rsid w:val="00FD3084"/>
    <w:rsid w:val="00FD3091"/>
    <w:rsid w:val="00FD3192"/>
    <w:rsid w:val="00FD3733"/>
    <w:rsid w:val="00FD3993"/>
    <w:rsid w:val="00FD3A6B"/>
    <w:rsid w:val="00FD3A8E"/>
    <w:rsid w:val="00FD3F4C"/>
    <w:rsid w:val="00FD41EF"/>
    <w:rsid w:val="00FD4861"/>
    <w:rsid w:val="00FD49F3"/>
    <w:rsid w:val="00FD57CC"/>
    <w:rsid w:val="00FD5D9B"/>
    <w:rsid w:val="00FD63A5"/>
    <w:rsid w:val="00FD64D4"/>
    <w:rsid w:val="00FD65B3"/>
    <w:rsid w:val="00FD6E3E"/>
    <w:rsid w:val="00FD7095"/>
    <w:rsid w:val="00FD7365"/>
    <w:rsid w:val="00FE09CB"/>
    <w:rsid w:val="00FE0FD6"/>
    <w:rsid w:val="00FE0FE4"/>
    <w:rsid w:val="00FE122A"/>
    <w:rsid w:val="00FE123D"/>
    <w:rsid w:val="00FE1C71"/>
    <w:rsid w:val="00FE2089"/>
    <w:rsid w:val="00FE2185"/>
    <w:rsid w:val="00FE27E1"/>
    <w:rsid w:val="00FE323E"/>
    <w:rsid w:val="00FE369D"/>
    <w:rsid w:val="00FE397A"/>
    <w:rsid w:val="00FE3A6F"/>
    <w:rsid w:val="00FE3B65"/>
    <w:rsid w:val="00FE3ECA"/>
    <w:rsid w:val="00FE48E4"/>
    <w:rsid w:val="00FE5204"/>
    <w:rsid w:val="00FE6351"/>
    <w:rsid w:val="00FE6483"/>
    <w:rsid w:val="00FE73E2"/>
    <w:rsid w:val="00FE7BF1"/>
    <w:rsid w:val="00FE7F13"/>
    <w:rsid w:val="00FF0481"/>
    <w:rsid w:val="00FF0CCB"/>
    <w:rsid w:val="00FF0D8D"/>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4CF8"/>
    <w:rsid w:val="00FF533B"/>
    <w:rsid w:val="00FF542A"/>
    <w:rsid w:val="00FF5CF2"/>
    <w:rsid w:val="00FF5DE9"/>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26240982">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2228727">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3414863">
      <w:bodyDiv w:val="1"/>
      <w:marLeft w:val="0"/>
      <w:marRight w:val="0"/>
      <w:marTop w:val="0"/>
      <w:marBottom w:val="0"/>
      <w:divBdr>
        <w:top w:val="none" w:sz="0" w:space="0" w:color="auto"/>
        <w:left w:val="none" w:sz="0" w:space="0" w:color="auto"/>
        <w:bottom w:val="none" w:sz="0" w:space="0" w:color="auto"/>
        <w:right w:val="none" w:sz="0" w:space="0" w:color="auto"/>
      </w:divBdr>
      <w:divsChild>
        <w:div w:id="322927720">
          <w:marLeft w:val="0"/>
          <w:marRight w:val="0"/>
          <w:marTop w:val="0"/>
          <w:marBottom w:val="0"/>
          <w:divBdr>
            <w:top w:val="none" w:sz="0" w:space="0" w:color="auto"/>
            <w:left w:val="none" w:sz="0" w:space="0" w:color="auto"/>
            <w:bottom w:val="none" w:sz="0" w:space="0" w:color="auto"/>
            <w:right w:val="none" w:sz="0" w:space="0" w:color="auto"/>
          </w:divBdr>
          <w:divsChild>
            <w:div w:id="277956610">
              <w:marLeft w:val="0"/>
              <w:marRight w:val="0"/>
              <w:marTop w:val="0"/>
              <w:marBottom w:val="0"/>
              <w:divBdr>
                <w:top w:val="none" w:sz="0" w:space="0" w:color="auto"/>
                <w:left w:val="none" w:sz="0" w:space="0" w:color="auto"/>
                <w:bottom w:val="none" w:sz="0" w:space="0" w:color="auto"/>
                <w:right w:val="none" w:sz="0" w:space="0" w:color="auto"/>
              </w:divBdr>
              <w:divsChild>
                <w:div w:id="443697161">
                  <w:marLeft w:val="0"/>
                  <w:marRight w:val="0"/>
                  <w:marTop w:val="0"/>
                  <w:marBottom w:val="0"/>
                  <w:divBdr>
                    <w:top w:val="none" w:sz="0" w:space="0" w:color="auto"/>
                    <w:left w:val="none" w:sz="0" w:space="0" w:color="auto"/>
                    <w:bottom w:val="none" w:sz="0" w:space="0" w:color="auto"/>
                    <w:right w:val="none" w:sz="0" w:space="0" w:color="auto"/>
                  </w:divBdr>
                  <w:divsChild>
                    <w:div w:id="17453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35541">
          <w:marLeft w:val="0"/>
          <w:marRight w:val="0"/>
          <w:marTop w:val="0"/>
          <w:marBottom w:val="0"/>
          <w:divBdr>
            <w:top w:val="none" w:sz="0" w:space="0" w:color="auto"/>
            <w:left w:val="none" w:sz="0" w:space="0" w:color="auto"/>
            <w:bottom w:val="none" w:sz="0" w:space="0" w:color="auto"/>
            <w:right w:val="none" w:sz="0" w:space="0" w:color="auto"/>
          </w:divBdr>
          <w:divsChild>
            <w:div w:id="1597980558">
              <w:marLeft w:val="0"/>
              <w:marRight w:val="0"/>
              <w:marTop w:val="0"/>
              <w:marBottom w:val="0"/>
              <w:divBdr>
                <w:top w:val="none" w:sz="0" w:space="0" w:color="auto"/>
                <w:left w:val="none" w:sz="0" w:space="0" w:color="auto"/>
                <w:bottom w:val="none" w:sz="0" w:space="0" w:color="auto"/>
                <w:right w:val="none" w:sz="0" w:space="0" w:color="auto"/>
              </w:divBdr>
              <w:divsChild>
                <w:div w:id="15051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13022639">
      <w:bodyDiv w:val="1"/>
      <w:marLeft w:val="0"/>
      <w:marRight w:val="0"/>
      <w:marTop w:val="0"/>
      <w:marBottom w:val="0"/>
      <w:divBdr>
        <w:top w:val="none" w:sz="0" w:space="0" w:color="auto"/>
        <w:left w:val="none" w:sz="0" w:space="0" w:color="auto"/>
        <w:bottom w:val="none" w:sz="0" w:space="0" w:color="auto"/>
        <w:right w:val="none" w:sz="0" w:space="0" w:color="auto"/>
      </w:divBdr>
    </w:div>
    <w:div w:id="322314817">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28795235">
      <w:bodyDiv w:val="1"/>
      <w:marLeft w:val="0"/>
      <w:marRight w:val="0"/>
      <w:marTop w:val="0"/>
      <w:marBottom w:val="0"/>
      <w:divBdr>
        <w:top w:val="none" w:sz="0" w:space="0" w:color="auto"/>
        <w:left w:val="none" w:sz="0" w:space="0" w:color="auto"/>
        <w:bottom w:val="none" w:sz="0" w:space="0" w:color="auto"/>
        <w:right w:val="none" w:sz="0" w:space="0" w:color="auto"/>
      </w:divBdr>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77245971">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63082292">
      <w:bodyDiv w:val="1"/>
      <w:marLeft w:val="0"/>
      <w:marRight w:val="0"/>
      <w:marTop w:val="0"/>
      <w:marBottom w:val="0"/>
      <w:divBdr>
        <w:top w:val="none" w:sz="0" w:space="0" w:color="auto"/>
        <w:left w:val="none" w:sz="0" w:space="0" w:color="auto"/>
        <w:bottom w:val="none" w:sz="0" w:space="0" w:color="auto"/>
        <w:right w:val="none" w:sz="0" w:space="0" w:color="auto"/>
      </w:divBdr>
      <w:divsChild>
        <w:div w:id="1211765001">
          <w:marLeft w:val="0"/>
          <w:marRight w:val="0"/>
          <w:marTop w:val="0"/>
          <w:marBottom w:val="0"/>
          <w:divBdr>
            <w:top w:val="none" w:sz="0" w:space="0" w:color="auto"/>
            <w:left w:val="none" w:sz="0" w:space="0" w:color="auto"/>
            <w:bottom w:val="none" w:sz="0" w:space="0" w:color="auto"/>
            <w:right w:val="none" w:sz="0" w:space="0" w:color="auto"/>
          </w:divBdr>
        </w:div>
      </w:divsChild>
    </w:div>
    <w:div w:id="473185805">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14416435">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1890">
      <w:bodyDiv w:val="1"/>
      <w:marLeft w:val="0"/>
      <w:marRight w:val="0"/>
      <w:marTop w:val="0"/>
      <w:marBottom w:val="0"/>
      <w:divBdr>
        <w:top w:val="none" w:sz="0" w:space="0" w:color="auto"/>
        <w:left w:val="none" w:sz="0" w:space="0" w:color="auto"/>
        <w:bottom w:val="none" w:sz="0" w:space="0" w:color="auto"/>
        <w:right w:val="none" w:sz="0" w:space="0" w:color="auto"/>
      </w:divBdr>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4897520">
      <w:bodyDiv w:val="1"/>
      <w:marLeft w:val="0"/>
      <w:marRight w:val="0"/>
      <w:marTop w:val="0"/>
      <w:marBottom w:val="0"/>
      <w:divBdr>
        <w:top w:val="none" w:sz="0" w:space="0" w:color="auto"/>
        <w:left w:val="none" w:sz="0" w:space="0" w:color="auto"/>
        <w:bottom w:val="none" w:sz="0" w:space="0" w:color="auto"/>
        <w:right w:val="none" w:sz="0" w:space="0" w:color="auto"/>
      </w:divBdr>
      <w:divsChild>
        <w:div w:id="848301597">
          <w:marLeft w:val="0"/>
          <w:marRight w:val="0"/>
          <w:marTop w:val="0"/>
          <w:marBottom w:val="0"/>
          <w:divBdr>
            <w:top w:val="none" w:sz="0" w:space="0" w:color="auto"/>
            <w:left w:val="none" w:sz="0" w:space="0" w:color="auto"/>
            <w:bottom w:val="none" w:sz="0" w:space="0" w:color="auto"/>
            <w:right w:val="none" w:sz="0" w:space="0" w:color="auto"/>
          </w:divBdr>
          <w:divsChild>
            <w:div w:id="1994748373">
              <w:marLeft w:val="0"/>
              <w:marRight w:val="0"/>
              <w:marTop w:val="0"/>
              <w:marBottom w:val="0"/>
              <w:divBdr>
                <w:top w:val="none" w:sz="0" w:space="0" w:color="auto"/>
                <w:left w:val="none" w:sz="0" w:space="0" w:color="auto"/>
                <w:bottom w:val="none" w:sz="0" w:space="0" w:color="auto"/>
                <w:right w:val="none" w:sz="0" w:space="0" w:color="auto"/>
              </w:divBdr>
              <w:divsChild>
                <w:div w:id="1990472474">
                  <w:marLeft w:val="0"/>
                  <w:marRight w:val="0"/>
                  <w:marTop w:val="0"/>
                  <w:marBottom w:val="0"/>
                  <w:divBdr>
                    <w:top w:val="none" w:sz="0" w:space="0" w:color="auto"/>
                    <w:left w:val="none" w:sz="0" w:space="0" w:color="auto"/>
                    <w:bottom w:val="none" w:sz="0" w:space="0" w:color="auto"/>
                    <w:right w:val="none" w:sz="0" w:space="0" w:color="auto"/>
                  </w:divBdr>
                  <w:divsChild>
                    <w:div w:id="458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31093">
          <w:marLeft w:val="0"/>
          <w:marRight w:val="0"/>
          <w:marTop w:val="0"/>
          <w:marBottom w:val="0"/>
          <w:divBdr>
            <w:top w:val="none" w:sz="0" w:space="0" w:color="auto"/>
            <w:left w:val="none" w:sz="0" w:space="0" w:color="auto"/>
            <w:bottom w:val="none" w:sz="0" w:space="0" w:color="auto"/>
            <w:right w:val="none" w:sz="0" w:space="0" w:color="auto"/>
          </w:divBdr>
          <w:divsChild>
            <w:div w:id="1670599206">
              <w:marLeft w:val="0"/>
              <w:marRight w:val="0"/>
              <w:marTop w:val="0"/>
              <w:marBottom w:val="0"/>
              <w:divBdr>
                <w:top w:val="none" w:sz="0" w:space="0" w:color="auto"/>
                <w:left w:val="none" w:sz="0" w:space="0" w:color="auto"/>
                <w:bottom w:val="none" w:sz="0" w:space="0" w:color="auto"/>
                <w:right w:val="none" w:sz="0" w:space="0" w:color="auto"/>
              </w:divBdr>
              <w:divsChild>
                <w:div w:id="1976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15542955">
      <w:bodyDiv w:val="1"/>
      <w:marLeft w:val="0"/>
      <w:marRight w:val="0"/>
      <w:marTop w:val="0"/>
      <w:marBottom w:val="0"/>
      <w:divBdr>
        <w:top w:val="none" w:sz="0" w:space="0" w:color="auto"/>
        <w:left w:val="none" w:sz="0" w:space="0" w:color="auto"/>
        <w:bottom w:val="none" w:sz="0" w:space="0" w:color="auto"/>
        <w:right w:val="none" w:sz="0" w:space="0" w:color="auto"/>
      </w:divBdr>
    </w:div>
    <w:div w:id="752580620">
      <w:bodyDiv w:val="1"/>
      <w:marLeft w:val="0"/>
      <w:marRight w:val="0"/>
      <w:marTop w:val="0"/>
      <w:marBottom w:val="0"/>
      <w:divBdr>
        <w:top w:val="none" w:sz="0" w:space="0" w:color="auto"/>
        <w:left w:val="none" w:sz="0" w:space="0" w:color="auto"/>
        <w:bottom w:val="none" w:sz="0" w:space="0" w:color="auto"/>
        <w:right w:val="none" w:sz="0" w:space="0" w:color="auto"/>
      </w:divBdr>
    </w:div>
    <w:div w:id="757292848">
      <w:bodyDiv w:val="1"/>
      <w:marLeft w:val="0"/>
      <w:marRight w:val="0"/>
      <w:marTop w:val="0"/>
      <w:marBottom w:val="0"/>
      <w:divBdr>
        <w:top w:val="none" w:sz="0" w:space="0" w:color="auto"/>
        <w:left w:val="none" w:sz="0" w:space="0" w:color="auto"/>
        <w:bottom w:val="none" w:sz="0" w:space="0" w:color="auto"/>
        <w:right w:val="none" w:sz="0" w:space="0" w:color="auto"/>
      </w:divBdr>
      <w:divsChild>
        <w:div w:id="986470016">
          <w:marLeft w:val="0"/>
          <w:marRight w:val="0"/>
          <w:marTop w:val="0"/>
          <w:marBottom w:val="0"/>
          <w:divBdr>
            <w:top w:val="none" w:sz="0" w:space="0" w:color="auto"/>
            <w:left w:val="none" w:sz="0" w:space="0" w:color="auto"/>
            <w:bottom w:val="none" w:sz="0" w:space="0" w:color="auto"/>
            <w:right w:val="none" w:sz="0" w:space="0" w:color="auto"/>
          </w:divBdr>
          <w:divsChild>
            <w:div w:id="1139297607">
              <w:marLeft w:val="0"/>
              <w:marRight w:val="0"/>
              <w:marTop w:val="0"/>
              <w:marBottom w:val="0"/>
              <w:divBdr>
                <w:top w:val="none" w:sz="0" w:space="0" w:color="auto"/>
                <w:left w:val="none" w:sz="0" w:space="0" w:color="auto"/>
                <w:bottom w:val="none" w:sz="0" w:space="0" w:color="auto"/>
                <w:right w:val="none" w:sz="0" w:space="0" w:color="auto"/>
              </w:divBdr>
              <w:divsChild>
                <w:div w:id="753699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4921838">
          <w:marLeft w:val="0"/>
          <w:marRight w:val="0"/>
          <w:marTop w:val="0"/>
          <w:marBottom w:val="0"/>
          <w:divBdr>
            <w:top w:val="none" w:sz="0" w:space="0" w:color="auto"/>
            <w:left w:val="none" w:sz="0" w:space="0" w:color="auto"/>
            <w:bottom w:val="none" w:sz="0" w:space="0" w:color="auto"/>
            <w:right w:val="none" w:sz="0" w:space="0" w:color="auto"/>
          </w:divBdr>
          <w:divsChild>
            <w:div w:id="1956133427">
              <w:marLeft w:val="0"/>
              <w:marRight w:val="0"/>
              <w:marTop w:val="0"/>
              <w:marBottom w:val="0"/>
              <w:divBdr>
                <w:top w:val="none" w:sz="0" w:space="0" w:color="auto"/>
                <w:left w:val="none" w:sz="0" w:space="0" w:color="auto"/>
                <w:bottom w:val="none" w:sz="0" w:space="0" w:color="auto"/>
                <w:right w:val="none" w:sz="0" w:space="0" w:color="auto"/>
              </w:divBdr>
              <w:divsChild>
                <w:div w:id="4229159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6267283">
          <w:marLeft w:val="0"/>
          <w:marRight w:val="0"/>
          <w:marTop w:val="0"/>
          <w:marBottom w:val="0"/>
          <w:divBdr>
            <w:top w:val="none" w:sz="0" w:space="0" w:color="auto"/>
            <w:left w:val="none" w:sz="0" w:space="0" w:color="auto"/>
            <w:bottom w:val="none" w:sz="0" w:space="0" w:color="auto"/>
            <w:right w:val="none" w:sz="0" w:space="0" w:color="auto"/>
          </w:divBdr>
          <w:divsChild>
            <w:div w:id="576523766">
              <w:marLeft w:val="0"/>
              <w:marRight w:val="0"/>
              <w:marTop w:val="0"/>
              <w:marBottom w:val="0"/>
              <w:divBdr>
                <w:top w:val="none" w:sz="0" w:space="0" w:color="auto"/>
                <w:left w:val="none" w:sz="0" w:space="0" w:color="auto"/>
                <w:bottom w:val="none" w:sz="0" w:space="0" w:color="auto"/>
                <w:right w:val="none" w:sz="0" w:space="0" w:color="auto"/>
              </w:divBdr>
              <w:divsChild>
                <w:div w:id="80765239">
                  <w:marLeft w:val="-420"/>
                  <w:marRight w:val="0"/>
                  <w:marTop w:val="0"/>
                  <w:marBottom w:val="0"/>
                  <w:divBdr>
                    <w:top w:val="none" w:sz="0" w:space="0" w:color="auto"/>
                    <w:left w:val="none" w:sz="0" w:space="0" w:color="auto"/>
                    <w:bottom w:val="none" w:sz="0" w:space="0" w:color="auto"/>
                    <w:right w:val="none" w:sz="0" w:space="0" w:color="auto"/>
                  </w:divBdr>
                  <w:divsChild>
                    <w:div w:id="864708398">
                      <w:marLeft w:val="0"/>
                      <w:marRight w:val="0"/>
                      <w:marTop w:val="0"/>
                      <w:marBottom w:val="0"/>
                      <w:divBdr>
                        <w:top w:val="none" w:sz="0" w:space="0" w:color="auto"/>
                        <w:left w:val="none" w:sz="0" w:space="0" w:color="auto"/>
                        <w:bottom w:val="none" w:sz="0" w:space="0" w:color="auto"/>
                        <w:right w:val="none" w:sz="0" w:space="0" w:color="auto"/>
                      </w:divBdr>
                      <w:divsChild>
                        <w:div w:id="1603563586">
                          <w:marLeft w:val="0"/>
                          <w:marRight w:val="0"/>
                          <w:marTop w:val="0"/>
                          <w:marBottom w:val="0"/>
                          <w:divBdr>
                            <w:top w:val="none" w:sz="0" w:space="0" w:color="auto"/>
                            <w:left w:val="none" w:sz="0" w:space="0" w:color="auto"/>
                            <w:bottom w:val="none" w:sz="0" w:space="0" w:color="auto"/>
                            <w:right w:val="none" w:sz="0" w:space="0" w:color="auto"/>
                          </w:divBdr>
                          <w:divsChild>
                            <w:div w:id="1291546111">
                              <w:marLeft w:val="0"/>
                              <w:marRight w:val="0"/>
                              <w:marTop w:val="0"/>
                              <w:marBottom w:val="0"/>
                              <w:divBdr>
                                <w:top w:val="none" w:sz="0" w:space="0" w:color="auto"/>
                                <w:left w:val="none" w:sz="0" w:space="0" w:color="auto"/>
                                <w:bottom w:val="none" w:sz="0" w:space="0" w:color="auto"/>
                                <w:right w:val="none" w:sz="0" w:space="0" w:color="auto"/>
                              </w:divBdr>
                            </w:div>
                            <w:div w:id="671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0343">
                  <w:marLeft w:val="-420"/>
                  <w:marRight w:val="0"/>
                  <w:marTop w:val="0"/>
                  <w:marBottom w:val="0"/>
                  <w:divBdr>
                    <w:top w:val="none" w:sz="0" w:space="0" w:color="auto"/>
                    <w:left w:val="none" w:sz="0" w:space="0" w:color="auto"/>
                    <w:bottom w:val="none" w:sz="0" w:space="0" w:color="auto"/>
                    <w:right w:val="none" w:sz="0" w:space="0" w:color="auto"/>
                  </w:divBdr>
                  <w:divsChild>
                    <w:div w:id="1287199010">
                      <w:marLeft w:val="0"/>
                      <w:marRight w:val="0"/>
                      <w:marTop w:val="0"/>
                      <w:marBottom w:val="0"/>
                      <w:divBdr>
                        <w:top w:val="none" w:sz="0" w:space="0" w:color="auto"/>
                        <w:left w:val="none" w:sz="0" w:space="0" w:color="auto"/>
                        <w:bottom w:val="none" w:sz="0" w:space="0" w:color="auto"/>
                        <w:right w:val="none" w:sz="0" w:space="0" w:color="auto"/>
                      </w:divBdr>
                      <w:divsChild>
                        <w:div w:id="87233593">
                          <w:marLeft w:val="0"/>
                          <w:marRight w:val="0"/>
                          <w:marTop w:val="0"/>
                          <w:marBottom w:val="0"/>
                          <w:divBdr>
                            <w:top w:val="none" w:sz="0" w:space="0" w:color="auto"/>
                            <w:left w:val="none" w:sz="0" w:space="0" w:color="auto"/>
                            <w:bottom w:val="none" w:sz="0" w:space="0" w:color="auto"/>
                            <w:right w:val="none" w:sz="0" w:space="0" w:color="auto"/>
                          </w:divBdr>
                          <w:divsChild>
                            <w:div w:id="587351265">
                              <w:marLeft w:val="0"/>
                              <w:marRight w:val="0"/>
                              <w:marTop w:val="0"/>
                              <w:marBottom w:val="0"/>
                              <w:divBdr>
                                <w:top w:val="none" w:sz="0" w:space="0" w:color="auto"/>
                                <w:left w:val="none" w:sz="0" w:space="0" w:color="auto"/>
                                <w:bottom w:val="none" w:sz="0" w:space="0" w:color="auto"/>
                                <w:right w:val="none" w:sz="0" w:space="0" w:color="auto"/>
                              </w:divBdr>
                            </w:div>
                            <w:div w:id="1250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518">
                  <w:marLeft w:val="-420"/>
                  <w:marRight w:val="0"/>
                  <w:marTop w:val="0"/>
                  <w:marBottom w:val="0"/>
                  <w:divBdr>
                    <w:top w:val="none" w:sz="0" w:space="0" w:color="auto"/>
                    <w:left w:val="none" w:sz="0" w:space="0" w:color="auto"/>
                    <w:bottom w:val="none" w:sz="0" w:space="0" w:color="auto"/>
                    <w:right w:val="none" w:sz="0" w:space="0" w:color="auto"/>
                  </w:divBdr>
                  <w:divsChild>
                    <w:div w:id="1769697594">
                      <w:marLeft w:val="0"/>
                      <w:marRight w:val="0"/>
                      <w:marTop w:val="0"/>
                      <w:marBottom w:val="0"/>
                      <w:divBdr>
                        <w:top w:val="none" w:sz="0" w:space="0" w:color="auto"/>
                        <w:left w:val="none" w:sz="0" w:space="0" w:color="auto"/>
                        <w:bottom w:val="none" w:sz="0" w:space="0" w:color="auto"/>
                        <w:right w:val="none" w:sz="0" w:space="0" w:color="auto"/>
                      </w:divBdr>
                      <w:divsChild>
                        <w:div w:id="1143498301">
                          <w:marLeft w:val="0"/>
                          <w:marRight w:val="0"/>
                          <w:marTop w:val="0"/>
                          <w:marBottom w:val="0"/>
                          <w:divBdr>
                            <w:top w:val="none" w:sz="0" w:space="0" w:color="auto"/>
                            <w:left w:val="none" w:sz="0" w:space="0" w:color="auto"/>
                            <w:bottom w:val="none" w:sz="0" w:space="0" w:color="auto"/>
                            <w:right w:val="none" w:sz="0" w:space="0" w:color="auto"/>
                          </w:divBdr>
                          <w:divsChild>
                            <w:div w:id="416946240">
                              <w:marLeft w:val="0"/>
                              <w:marRight w:val="0"/>
                              <w:marTop w:val="0"/>
                              <w:marBottom w:val="0"/>
                              <w:divBdr>
                                <w:top w:val="none" w:sz="0" w:space="0" w:color="auto"/>
                                <w:left w:val="none" w:sz="0" w:space="0" w:color="auto"/>
                                <w:bottom w:val="none" w:sz="0" w:space="0" w:color="auto"/>
                                <w:right w:val="none" w:sz="0" w:space="0" w:color="auto"/>
                              </w:divBdr>
                            </w:div>
                            <w:div w:id="17999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08809">
                  <w:marLeft w:val="-420"/>
                  <w:marRight w:val="0"/>
                  <w:marTop w:val="0"/>
                  <w:marBottom w:val="0"/>
                  <w:divBdr>
                    <w:top w:val="none" w:sz="0" w:space="0" w:color="auto"/>
                    <w:left w:val="none" w:sz="0" w:space="0" w:color="auto"/>
                    <w:bottom w:val="none" w:sz="0" w:space="0" w:color="auto"/>
                    <w:right w:val="none" w:sz="0" w:space="0" w:color="auto"/>
                  </w:divBdr>
                  <w:divsChild>
                    <w:div w:id="213195680">
                      <w:marLeft w:val="0"/>
                      <w:marRight w:val="0"/>
                      <w:marTop w:val="0"/>
                      <w:marBottom w:val="0"/>
                      <w:divBdr>
                        <w:top w:val="none" w:sz="0" w:space="0" w:color="auto"/>
                        <w:left w:val="none" w:sz="0" w:space="0" w:color="auto"/>
                        <w:bottom w:val="none" w:sz="0" w:space="0" w:color="auto"/>
                        <w:right w:val="none" w:sz="0" w:space="0" w:color="auto"/>
                      </w:divBdr>
                      <w:divsChild>
                        <w:div w:id="1169755928">
                          <w:marLeft w:val="0"/>
                          <w:marRight w:val="0"/>
                          <w:marTop w:val="0"/>
                          <w:marBottom w:val="0"/>
                          <w:divBdr>
                            <w:top w:val="none" w:sz="0" w:space="0" w:color="auto"/>
                            <w:left w:val="none" w:sz="0" w:space="0" w:color="auto"/>
                            <w:bottom w:val="none" w:sz="0" w:space="0" w:color="auto"/>
                            <w:right w:val="none" w:sz="0" w:space="0" w:color="auto"/>
                          </w:divBdr>
                          <w:divsChild>
                            <w:div w:id="1099987465">
                              <w:marLeft w:val="0"/>
                              <w:marRight w:val="0"/>
                              <w:marTop w:val="0"/>
                              <w:marBottom w:val="0"/>
                              <w:divBdr>
                                <w:top w:val="none" w:sz="0" w:space="0" w:color="auto"/>
                                <w:left w:val="none" w:sz="0" w:space="0" w:color="auto"/>
                                <w:bottom w:val="none" w:sz="0" w:space="0" w:color="auto"/>
                                <w:right w:val="none" w:sz="0" w:space="0" w:color="auto"/>
                              </w:divBdr>
                            </w:div>
                            <w:div w:id="14427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7746">
                  <w:marLeft w:val="-420"/>
                  <w:marRight w:val="0"/>
                  <w:marTop w:val="0"/>
                  <w:marBottom w:val="0"/>
                  <w:divBdr>
                    <w:top w:val="none" w:sz="0" w:space="0" w:color="auto"/>
                    <w:left w:val="none" w:sz="0" w:space="0" w:color="auto"/>
                    <w:bottom w:val="none" w:sz="0" w:space="0" w:color="auto"/>
                    <w:right w:val="none" w:sz="0" w:space="0" w:color="auto"/>
                  </w:divBdr>
                  <w:divsChild>
                    <w:div w:id="2127037263">
                      <w:marLeft w:val="0"/>
                      <w:marRight w:val="0"/>
                      <w:marTop w:val="0"/>
                      <w:marBottom w:val="0"/>
                      <w:divBdr>
                        <w:top w:val="none" w:sz="0" w:space="0" w:color="auto"/>
                        <w:left w:val="none" w:sz="0" w:space="0" w:color="auto"/>
                        <w:bottom w:val="none" w:sz="0" w:space="0" w:color="auto"/>
                        <w:right w:val="none" w:sz="0" w:space="0" w:color="auto"/>
                      </w:divBdr>
                      <w:divsChild>
                        <w:div w:id="609044481">
                          <w:marLeft w:val="0"/>
                          <w:marRight w:val="0"/>
                          <w:marTop w:val="0"/>
                          <w:marBottom w:val="0"/>
                          <w:divBdr>
                            <w:top w:val="none" w:sz="0" w:space="0" w:color="auto"/>
                            <w:left w:val="none" w:sz="0" w:space="0" w:color="auto"/>
                            <w:bottom w:val="none" w:sz="0" w:space="0" w:color="auto"/>
                            <w:right w:val="none" w:sz="0" w:space="0" w:color="auto"/>
                          </w:divBdr>
                          <w:divsChild>
                            <w:div w:id="1558708843">
                              <w:marLeft w:val="0"/>
                              <w:marRight w:val="0"/>
                              <w:marTop w:val="0"/>
                              <w:marBottom w:val="0"/>
                              <w:divBdr>
                                <w:top w:val="none" w:sz="0" w:space="0" w:color="auto"/>
                                <w:left w:val="none" w:sz="0" w:space="0" w:color="auto"/>
                                <w:bottom w:val="none" w:sz="0" w:space="0" w:color="auto"/>
                                <w:right w:val="none" w:sz="0" w:space="0" w:color="auto"/>
                              </w:divBdr>
                            </w:div>
                            <w:div w:id="15652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11012">
                  <w:marLeft w:val="-420"/>
                  <w:marRight w:val="0"/>
                  <w:marTop w:val="0"/>
                  <w:marBottom w:val="0"/>
                  <w:divBdr>
                    <w:top w:val="none" w:sz="0" w:space="0" w:color="auto"/>
                    <w:left w:val="none" w:sz="0" w:space="0" w:color="auto"/>
                    <w:bottom w:val="none" w:sz="0" w:space="0" w:color="auto"/>
                    <w:right w:val="none" w:sz="0" w:space="0" w:color="auto"/>
                  </w:divBdr>
                  <w:divsChild>
                    <w:div w:id="887498115">
                      <w:marLeft w:val="0"/>
                      <w:marRight w:val="0"/>
                      <w:marTop w:val="0"/>
                      <w:marBottom w:val="0"/>
                      <w:divBdr>
                        <w:top w:val="none" w:sz="0" w:space="0" w:color="auto"/>
                        <w:left w:val="none" w:sz="0" w:space="0" w:color="auto"/>
                        <w:bottom w:val="none" w:sz="0" w:space="0" w:color="auto"/>
                        <w:right w:val="none" w:sz="0" w:space="0" w:color="auto"/>
                      </w:divBdr>
                      <w:divsChild>
                        <w:div w:id="753402825">
                          <w:marLeft w:val="0"/>
                          <w:marRight w:val="0"/>
                          <w:marTop w:val="0"/>
                          <w:marBottom w:val="0"/>
                          <w:divBdr>
                            <w:top w:val="none" w:sz="0" w:space="0" w:color="auto"/>
                            <w:left w:val="none" w:sz="0" w:space="0" w:color="auto"/>
                            <w:bottom w:val="none" w:sz="0" w:space="0" w:color="auto"/>
                            <w:right w:val="none" w:sz="0" w:space="0" w:color="auto"/>
                          </w:divBdr>
                          <w:divsChild>
                            <w:div w:id="1733457457">
                              <w:marLeft w:val="0"/>
                              <w:marRight w:val="0"/>
                              <w:marTop w:val="0"/>
                              <w:marBottom w:val="0"/>
                              <w:divBdr>
                                <w:top w:val="none" w:sz="0" w:space="0" w:color="auto"/>
                                <w:left w:val="none" w:sz="0" w:space="0" w:color="auto"/>
                                <w:bottom w:val="none" w:sz="0" w:space="0" w:color="auto"/>
                                <w:right w:val="none" w:sz="0" w:space="0" w:color="auto"/>
                              </w:divBdr>
                            </w:div>
                            <w:div w:id="16837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7991">
                  <w:marLeft w:val="-420"/>
                  <w:marRight w:val="0"/>
                  <w:marTop w:val="0"/>
                  <w:marBottom w:val="0"/>
                  <w:divBdr>
                    <w:top w:val="none" w:sz="0" w:space="0" w:color="auto"/>
                    <w:left w:val="none" w:sz="0" w:space="0" w:color="auto"/>
                    <w:bottom w:val="none" w:sz="0" w:space="0" w:color="auto"/>
                    <w:right w:val="none" w:sz="0" w:space="0" w:color="auto"/>
                  </w:divBdr>
                  <w:divsChild>
                    <w:div w:id="1469133061">
                      <w:marLeft w:val="0"/>
                      <w:marRight w:val="0"/>
                      <w:marTop w:val="0"/>
                      <w:marBottom w:val="0"/>
                      <w:divBdr>
                        <w:top w:val="none" w:sz="0" w:space="0" w:color="auto"/>
                        <w:left w:val="none" w:sz="0" w:space="0" w:color="auto"/>
                        <w:bottom w:val="none" w:sz="0" w:space="0" w:color="auto"/>
                        <w:right w:val="none" w:sz="0" w:space="0" w:color="auto"/>
                      </w:divBdr>
                      <w:divsChild>
                        <w:div w:id="1201550522">
                          <w:marLeft w:val="0"/>
                          <w:marRight w:val="0"/>
                          <w:marTop w:val="0"/>
                          <w:marBottom w:val="0"/>
                          <w:divBdr>
                            <w:top w:val="none" w:sz="0" w:space="0" w:color="auto"/>
                            <w:left w:val="none" w:sz="0" w:space="0" w:color="auto"/>
                            <w:bottom w:val="none" w:sz="0" w:space="0" w:color="auto"/>
                            <w:right w:val="none" w:sz="0" w:space="0" w:color="auto"/>
                          </w:divBdr>
                          <w:divsChild>
                            <w:div w:id="369768060">
                              <w:marLeft w:val="0"/>
                              <w:marRight w:val="0"/>
                              <w:marTop w:val="0"/>
                              <w:marBottom w:val="0"/>
                              <w:divBdr>
                                <w:top w:val="none" w:sz="0" w:space="0" w:color="auto"/>
                                <w:left w:val="none" w:sz="0" w:space="0" w:color="auto"/>
                                <w:bottom w:val="none" w:sz="0" w:space="0" w:color="auto"/>
                                <w:right w:val="none" w:sz="0" w:space="0" w:color="auto"/>
                              </w:divBdr>
                            </w:div>
                            <w:div w:id="13973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8720986">
      <w:bodyDiv w:val="1"/>
      <w:marLeft w:val="0"/>
      <w:marRight w:val="0"/>
      <w:marTop w:val="0"/>
      <w:marBottom w:val="0"/>
      <w:divBdr>
        <w:top w:val="none" w:sz="0" w:space="0" w:color="auto"/>
        <w:left w:val="none" w:sz="0" w:space="0" w:color="auto"/>
        <w:bottom w:val="none" w:sz="0" w:space="0" w:color="auto"/>
        <w:right w:val="none" w:sz="0" w:space="0" w:color="auto"/>
      </w:divBdr>
    </w:div>
    <w:div w:id="781608298">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790824004">
      <w:bodyDiv w:val="1"/>
      <w:marLeft w:val="0"/>
      <w:marRight w:val="0"/>
      <w:marTop w:val="0"/>
      <w:marBottom w:val="0"/>
      <w:divBdr>
        <w:top w:val="none" w:sz="0" w:space="0" w:color="auto"/>
        <w:left w:val="none" w:sz="0" w:space="0" w:color="auto"/>
        <w:bottom w:val="none" w:sz="0" w:space="0" w:color="auto"/>
        <w:right w:val="none" w:sz="0" w:space="0" w:color="auto"/>
      </w:divBdr>
    </w:div>
    <w:div w:id="799490957">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73289497">
      <w:bodyDiv w:val="1"/>
      <w:marLeft w:val="0"/>
      <w:marRight w:val="0"/>
      <w:marTop w:val="0"/>
      <w:marBottom w:val="0"/>
      <w:divBdr>
        <w:top w:val="none" w:sz="0" w:space="0" w:color="auto"/>
        <w:left w:val="none" w:sz="0" w:space="0" w:color="auto"/>
        <w:bottom w:val="none" w:sz="0" w:space="0" w:color="auto"/>
        <w:right w:val="none" w:sz="0" w:space="0" w:color="auto"/>
      </w:divBdr>
    </w:div>
    <w:div w:id="976496603">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00814322">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0846">
      <w:bodyDiv w:val="1"/>
      <w:marLeft w:val="0"/>
      <w:marRight w:val="0"/>
      <w:marTop w:val="0"/>
      <w:marBottom w:val="0"/>
      <w:divBdr>
        <w:top w:val="none" w:sz="0" w:space="0" w:color="auto"/>
        <w:left w:val="none" w:sz="0" w:space="0" w:color="auto"/>
        <w:bottom w:val="none" w:sz="0" w:space="0" w:color="auto"/>
        <w:right w:val="none" w:sz="0" w:space="0" w:color="auto"/>
      </w:divBdr>
      <w:divsChild>
        <w:div w:id="1374424444">
          <w:marLeft w:val="0"/>
          <w:marRight w:val="0"/>
          <w:marTop w:val="0"/>
          <w:marBottom w:val="0"/>
          <w:divBdr>
            <w:top w:val="none" w:sz="0" w:space="0" w:color="auto"/>
            <w:left w:val="none" w:sz="0" w:space="0" w:color="auto"/>
            <w:bottom w:val="none" w:sz="0" w:space="0" w:color="auto"/>
            <w:right w:val="none" w:sz="0" w:space="0" w:color="auto"/>
          </w:divBdr>
          <w:divsChild>
            <w:div w:id="86582233">
              <w:marLeft w:val="0"/>
              <w:marRight w:val="0"/>
              <w:marTop w:val="0"/>
              <w:marBottom w:val="0"/>
              <w:divBdr>
                <w:top w:val="none" w:sz="0" w:space="0" w:color="auto"/>
                <w:left w:val="none" w:sz="0" w:space="0" w:color="auto"/>
                <w:bottom w:val="none" w:sz="0" w:space="0" w:color="auto"/>
                <w:right w:val="none" w:sz="0" w:space="0" w:color="auto"/>
              </w:divBdr>
            </w:div>
            <w:div w:id="1307391697">
              <w:marLeft w:val="0"/>
              <w:marRight w:val="0"/>
              <w:marTop w:val="0"/>
              <w:marBottom w:val="0"/>
              <w:divBdr>
                <w:top w:val="none" w:sz="0" w:space="0" w:color="auto"/>
                <w:left w:val="none" w:sz="0" w:space="0" w:color="auto"/>
                <w:bottom w:val="none" w:sz="0" w:space="0" w:color="auto"/>
                <w:right w:val="none" w:sz="0" w:space="0" w:color="auto"/>
              </w:divBdr>
            </w:div>
            <w:div w:id="1591699238">
              <w:marLeft w:val="0"/>
              <w:marRight w:val="0"/>
              <w:marTop w:val="0"/>
              <w:marBottom w:val="0"/>
              <w:divBdr>
                <w:top w:val="none" w:sz="0" w:space="0" w:color="auto"/>
                <w:left w:val="none" w:sz="0" w:space="0" w:color="auto"/>
                <w:bottom w:val="none" w:sz="0" w:space="0" w:color="auto"/>
                <w:right w:val="none" w:sz="0" w:space="0" w:color="auto"/>
              </w:divBdr>
              <w:divsChild>
                <w:div w:id="1457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06435">
          <w:marLeft w:val="0"/>
          <w:marRight w:val="0"/>
          <w:marTop w:val="0"/>
          <w:marBottom w:val="0"/>
          <w:divBdr>
            <w:top w:val="none" w:sz="0" w:space="0" w:color="auto"/>
            <w:left w:val="none" w:sz="0" w:space="0" w:color="auto"/>
            <w:bottom w:val="none" w:sz="0" w:space="0" w:color="auto"/>
            <w:right w:val="none" w:sz="0" w:space="0" w:color="auto"/>
          </w:divBdr>
          <w:divsChild>
            <w:div w:id="339084801">
              <w:marLeft w:val="0"/>
              <w:marRight w:val="0"/>
              <w:marTop w:val="0"/>
              <w:marBottom w:val="0"/>
              <w:divBdr>
                <w:top w:val="none" w:sz="0" w:space="0" w:color="auto"/>
                <w:left w:val="none" w:sz="0" w:space="0" w:color="auto"/>
                <w:bottom w:val="none" w:sz="0" w:space="0" w:color="auto"/>
                <w:right w:val="none" w:sz="0" w:space="0" w:color="auto"/>
              </w:divBdr>
              <w:divsChild>
                <w:div w:id="2143618002">
                  <w:marLeft w:val="0"/>
                  <w:marRight w:val="0"/>
                  <w:marTop w:val="0"/>
                  <w:marBottom w:val="0"/>
                  <w:divBdr>
                    <w:top w:val="none" w:sz="0" w:space="0" w:color="auto"/>
                    <w:left w:val="none" w:sz="0" w:space="0" w:color="auto"/>
                    <w:bottom w:val="none" w:sz="0" w:space="0" w:color="auto"/>
                    <w:right w:val="none" w:sz="0" w:space="0" w:color="auto"/>
                  </w:divBdr>
                  <w:divsChild>
                    <w:div w:id="16892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5618135">
      <w:bodyDiv w:val="1"/>
      <w:marLeft w:val="0"/>
      <w:marRight w:val="0"/>
      <w:marTop w:val="0"/>
      <w:marBottom w:val="0"/>
      <w:divBdr>
        <w:top w:val="none" w:sz="0" w:space="0" w:color="auto"/>
        <w:left w:val="none" w:sz="0" w:space="0" w:color="auto"/>
        <w:bottom w:val="none" w:sz="0" w:space="0" w:color="auto"/>
        <w:right w:val="none" w:sz="0" w:space="0" w:color="auto"/>
      </w:divBdr>
      <w:divsChild>
        <w:div w:id="863253412">
          <w:marLeft w:val="0"/>
          <w:marRight w:val="0"/>
          <w:marTop w:val="0"/>
          <w:marBottom w:val="0"/>
          <w:divBdr>
            <w:top w:val="none" w:sz="0" w:space="0" w:color="auto"/>
            <w:left w:val="none" w:sz="0" w:space="0" w:color="auto"/>
            <w:bottom w:val="none" w:sz="0" w:space="0" w:color="auto"/>
            <w:right w:val="none" w:sz="0" w:space="0" w:color="auto"/>
          </w:divBdr>
          <w:divsChild>
            <w:div w:id="2142333951">
              <w:marLeft w:val="0"/>
              <w:marRight w:val="0"/>
              <w:marTop w:val="0"/>
              <w:marBottom w:val="0"/>
              <w:divBdr>
                <w:top w:val="none" w:sz="0" w:space="0" w:color="auto"/>
                <w:left w:val="none" w:sz="0" w:space="0" w:color="auto"/>
                <w:bottom w:val="none" w:sz="0" w:space="0" w:color="auto"/>
                <w:right w:val="none" w:sz="0" w:space="0" w:color="auto"/>
              </w:divBdr>
              <w:divsChild>
                <w:div w:id="347367151">
                  <w:marLeft w:val="0"/>
                  <w:marRight w:val="0"/>
                  <w:marTop w:val="0"/>
                  <w:marBottom w:val="0"/>
                  <w:divBdr>
                    <w:top w:val="none" w:sz="0" w:space="0" w:color="auto"/>
                    <w:left w:val="none" w:sz="0" w:space="0" w:color="auto"/>
                    <w:bottom w:val="none" w:sz="0" w:space="0" w:color="auto"/>
                    <w:right w:val="none" w:sz="0" w:space="0" w:color="auto"/>
                  </w:divBdr>
                  <w:divsChild>
                    <w:div w:id="21432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75241">
          <w:marLeft w:val="0"/>
          <w:marRight w:val="0"/>
          <w:marTop w:val="0"/>
          <w:marBottom w:val="0"/>
          <w:divBdr>
            <w:top w:val="none" w:sz="0" w:space="0" w:color="auto"/>
            <w:left w:val="none" w:sz="0" w:space="0" w:color="auto"/>
            <w:bottom w:val="none" w:sz="0" w:space="0" w:color="auto"/>
            <w:right w:val="none" w:sz="0" w:space="0" w:color="auto"/>
          </w:divBdr>
          <w:divsChild>
            <w:div w:id="1947886708">
              <w:marLeft w:val="0"/>
              <w:marRight w:val="0"/>
              <w:marTop w:val="0"/>
              <w:marBottom w:val="0"/>
              <w:divBdr>
                <w:top w:val="none" w:sz="0" w:space="0" w:color="auto"/>
                <w:left w:val="none" w:sz="0" w:space="0" w:color="auto"/>
                <w:bottom w:val="none" w:sz="0" w:space="0" w:color="auto"/>
                <w:right w:val="none" w:sz="0" w:space="0" w:color="auto"/>
              </w:divBdr>
              <w:divsChild>
                <w:div w:id="5610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4784">
      <w:bodyDiv w:val="1"/>
      <w:marLeft w:val="0"/>
      <w:marRight w:val="0"/>
      <w:marTop w:val="0"/>
      <w:marBottom w:val="0"/>
      <w:divBdr>
        <w:top w:val="none" w:sz="0" w:space="0" w:color="auto"/>
        <w:left w:val="none" w:sz="0" w:space="0" w:color="auto"/>
        <w:bottom w:val="none" w:sz="0" w:space="0" w:color="auto"/>
        <w:right w:val="none" w:sz="0" w:space="0" w:color="auto"/>
      </w:divBdr>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39808301">
      <w:bodyDiv w:val="1"/>
      <w:marLeft w:val="0"/>
      <w:marRight w:val="0"/>
      <w:marTop w:val="0"/>
      <w:marBottom w:val="0"/>
      <w:divBdr>
        <w:top w:val="none" w:sz="0" w:space="0" w:color="auto"/>
        <w:left w:val="none" w:sz="0" w:space="0" w:color="auto"/>
        <w:bottom w:val="none" w:sz="0" w:space="0" w:color="auto"/>
        <w:right w:val="none" w:sz="0" w:space="0" w:color="auto"/>
      </w:divBdr>
      <w:divsChild>
        <w:div w:id="204491848">
          <w:marLeft w:val="0"/>
          <w:marRight w:val="0"/>
          <w:marTop w:val="0"/>
          <w:marBottom w:val="0"/>
          <w:divBdr>
            <w:top w:val="none" w:sz="0" w:space="0" w:color="auto"/>
            <w:left w:val="none" w:sz="0" w:space="0" w:color="auto"/>
            <w:bottom w:val="none" w:sz="0" w:space="0" w:color="auto"/>
            <w:right w:val="none" w:sz="0" w:space="0" w:color="auto"/>
          </w:divBdr>
          <w:divsChild>
            <w:div w:id="1047871816">
              <w:marLeft w:val="0"/>
              <w:marRight w:val="0"/>
              <w:marTop w:val="0"/>
              <w:marBottom w:val="0"/>
              <w:divBdr>
                <w:top w:val="none" w:sz="0" w:space="0" w:color="auto"/>
                <w:left w:val="none" w:sz="0" w:space="0" w:color="auto"/>
                <w:bottom w:val="none" w:sz="0" w:space="0" w:color="auto"/>
                <w:right w:val="none" w:sz="0" w:space="0" w:color="auto"/>
              </w:divBdr>
              <w:divsChild>
                <w:div w:id="13455202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5709157">
          <w:marLeft w:val="0"/>
          <w:marRight w:val="0"/>
          <w:marTop w:val="0"/>
          <w:marBottom w:val="0"/>
          <w:divBdr>
            <w:top w:val="none" w:sz="0" w:space="0" w:color="auto"/>
            <w:left w:val="none" w:sz="0" w:space="0" w:color="auto"/>
            <w:bottom w:val="none" w:sz="0" w:space="0" w:color="auto"/>
            <w:right w:val="none" w:sz="0" w:space="0" w:color="auto"/>
          </w:divBdr>
          <w:divsChild>
            <w:div w:id="2000378379">
              <w:marLeft w:val="0"/>
              <w:marRight w:val="0"/>
              <w:marTop w:val="0"/>
              <w:marBottom w:val="0"/>
              <w:divBdr>
                <w:top w:val="none" w:sz="0" w:space="0" w:color="auto"/>
                <w:left w:val="none" w:sz="0" w:space="0" w:color="auto"/>
                <w:bottom w:val="none" w:sz="0" w:space="0" w:color="auto"/>
                <w:right w:val="none" w:sz="0" w:space="0" w:color="auto"/>
              </w:divBdr>
              <w:divsChild>
                <w:div w:id="1550711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6828222">
          <w:marLeft w:val="0"/>
          <w:marRight w:val="0"/>
          <w:marTop w:val="0"/>
          <w:marBottom w:val="0"/>
          <w:divBdr>
            <w:top w:val="none" w:sz="0" w:space="0" w:color="auto"/>
            <w:left w:val="none" w:sz="0" w:space="0" w:color="auto"/>
            <w:bottom w:val="none" w:sz="0" w:space="0" w:color="auto"/>
            <w:right w:val="none" w:sz="0" w:space="0" w:color="auto"/>
          </w:divBdr>
          <w:divsChild>
            <w:div w:id="1584413211">
              <w:marLeft w:val="0"/>
              <w:marRight w:val="0"/>
              <w:marTop w:val="0"/>
              <w:marBottom w:val="0"/>
              <w:divBdr>
                <w:top w:val="none" w:sz="0" w:space="0" w:color="auto"/>
                <w:left w:val="none" w:sz="0" w:space="0" w:color="auto"/>
                <w:bottom w:val="none" w:sz="0" w:space="0" w:color="auto"/>
                <w:right w:val="none" w:sz="0" w:space="0" w:color="auto"/>
              </w:divBdr>
              <w:divsChild>
                <w:div w:id="1901164955">
                  <w:marLeft w:val="-420"/>
                  <w:marRight w:val="0"/>
                  <w:marTop w:val="0"/>
                  <w:marBottom w:val="0"/>
                  <w:divBdr>
                    <w:top w:val="none" w:sz="0" w:space="0" w:color="auto"/>
                    <w:left w:val="none" w:sz="0" w:space="0" w:color="auto"/>
                    <w:bottom w:val="none" w:sz="0" w:space="0" w:color="auto"/>
                    <w:right w:val="none" w:sz="0" w:space="0" w:color="auto"/>
                  </w:divBdr>
                  <w:divsChild>
                    <w:div w:id="1253051039">
                      <w:marLeft w:val="0"/>
                      <w:marRight w:val="0"/>
                      <w:marTop w:val="0"/>
                      <w:marBottom w:val="0"/>
                      <w:divBdr>
                        <w:top w:val="none" w:sz="0" w:space="0" w:color="auto"/>
                        <w:left w:val="none" w:sz="0" w:space="0" w:color="auto"/>
                        <w:bottom w:val="none" w:sz="0" w:space="0" w:color="auto"/>
                        <w:right w:val="none" w:sz="0" w:space="0" w:color="auto"/>
                      </w:divBdr>
                      <w:divsChild>
                        <w:div w:id="857431202">
                          <w:marLeft w:val="0"/>
                          <w:marRight w:val="0"/>
                          <w:marTop w:val="0"/>
                          <w:marBottom w:val="0"/>
                          <w:divBdr>
                            <w:top w:val="none" w:sz="0" w:space="0" w:color="auto"/>
                            <w:left w:val="none" w:sz="0" w:space="0" w:color="auto"/>
                            <w:bottom w:val="none" w:sz="0" w:space="0" w:color="auto"/>
                            <w:right w:val="none" w:sz="0" w:space="0" w:color="auto"/>
                          </w:divBdr>
                          <w:divsChild>
                            <w:div w:id="482619189">
                              <w:marLeft w:val="0"/>
                              <w:marRight w:val="0"/>
                              <w:marTop w:val="0"/>
                              <w:marBottom w:val="0"/>
                              <w:divBdr>
                                <w:top w:val="none" w:sz="0" w:space="0" w:color="auto"/>
                                <w:left w:val="none" w:sz="0" w:space="0" w:color="auto"/>
                                <w:bottom w:val="none" w:sz="0" w:space="0" w:color="auto"/>
                                <w:right w:val="none" w:sz="0" w:space="0" w:color="auto"/>
                              </w:divBdr>
                            </w:div>
                            <w:div w:id="2604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1107">
                  <w:marLeft w:val="-420"/>
                  <w:marRight w:val="0"/>
                  <w:marTop w:val="0"/>
                  <w:marBottom w:val="0"/>
                  <w:divBdr>
                    <w:top w:val="none" w:sz="0" w:space="0" w:color="auto"/>
                    <w:left w:val="none" w:sz="0" w:space="0" w:color="auto"/>
                    <w:bottom w:val="none" w:sz="0" w:space="0" w:color="auto"/>
                    <w:right w:val="none" w:sz="0" w:space="0" w:color="auto"/>
                  </w:divBdr>
                  <w:divsChild>
                    <w:div w:id="1224366410">
                      <w:marLeft w:val="0"/>
                      <w:marRight w:val="0"/>
                      <w:marTop w:val="0"/>
                      <w:marBottom w:val="0"/>
                      <w:divBdr>
                        <w:top w:val="none" w:sz="0" w:space="0" w:color="auto"/>
                        <w:left w:val="none" w:sz="0" w:space="0" w:color="auto"/>
                        <w:bottom w:val="none" w:sz="0" w:space="0" w:color="auto"/>
                        <w:right w:val="none" w:sz="0" w:space="0" w:color="auto"/>
                      </w:divBdr>
                      <w:divsChild>
                        <w:div w:id="1369532111">
                          <w:marLeft w:val="0"/>
                          <w:marRight w:val="0"/>
                          <w:marTop w:val="0"/>
                          <w:marBottom w:val="0"/>
                          <w:divBdr>
                            <w:top w:val="none" w:sz="0" w:space="0" w:color="auto"/>
                            <w:left w:val="none" w:sz="0" w:space="0" w:color="auto"/>
                            <w:bottom w:val="none" w:sz="0" w:space="0" w:color="auto"/>
                            <w:right w:val="none" w:sz="0" w:space="0" w:color="auto"/>
                          </w:divBdr>
                          <w:divsChild>
                            <w:div w:id="1320038398">
                              <w:marLeft w:val="0"/>
                              <w:marRight w:val="0"/>
                              <w:marTop w:val="0"/>
                              <w:marBottom w:val="0"/>
                              <w:divBdr>
                                <w:top w:val="none" w:sz="0" w:space="0" w:color="auto"/>
                                <w:left w:val="none" w:sz="0" w:space="0" w:color="auto"/>
                                <w:bottom w:val="none" w:sz="0" w:space="0" w:color="auto"/>
                                <w:right w:val="none" w:sz="0" w:space="0" w:color="auto"/>
                              </w:divBdr>
                            </w:div>
                            <w:div w:id="11710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59014">
                  <w:marLeft w:val="-420"/>
                  <w:marRight w:val="0"/>
                  <w:marTop w:val="0"/>
                  <w:marBottom w:val="0"/>
                  <w:divBdr>
                    <w:top w:val="none" w:sz="0" w:space="0" w:color="auto"/>
                    <w:left w:val="none" w:sz="0" w:space="0" w:color="auto"/>
                    <w:bottom w:val="none" w:sz="0" w:space="0" w:color="auto"/>
                    <w:right w:val="none" w:sz="0" w:space="0" w:color="auto"/>
                  </w:divBdr>
                  <w:divsChild>
                    <w:div w:id="987128444">
                      <w:marLeft w:val="0"/>
                      <w:marRight w:val="0"/>
                      <w:marTop w:val="0"/>
                      <w:marBottom w:val="0"/>
                      <w:divBdr>
                        <w:top w:val="none" w:sz="0" w:space="0" w:color="auto"/>
                        <w:left w:val="none" w:sz="0" w:space="0" w:color="auto"/>
                        <w:bottom w:val="none" w:sz="0" w:space="0" w:color="auto"/>
                        <w:right w:val="none" w:sz="0" w:space="0" w:color="auto"/>
                      </w:divBdr>
                      <w:divsChild>
                        <w:div w:id="656809847">
                          <w:marLeft w:val="0"/>
                          <w:marRight w:val="0"/>
                          <w:marTop w:val="0"/>
                          <w:marBottom w:val="0"/>
                          <w:divBdr>
                            <w:top w:val="none" w:sz="0" w:space="0" w:color="auto"/>
                            <w:left w:val="none" w:sz="0" w:space="0" w:color="auto"/>
                            <w:bottom w:val="none" w:sz="0" w:space="0" w:color="auto"/>
                            <w:right w:val="none" w:sz="0" w:space="0" w:color="auto"/>
                          </w:divBdr>
                          <w:divsChild>
                            <w:div w:id="1003585076">
                              <w:marLeft w:val="0"/>
                              <w:marRight w:val="0"/>
                              <w:marTop w:val="0"/>
                              <w:marBottom w:val="0"/>
                              <w:divBdr>
                                <w:top w:val="none" w:sz="0" w:space="0" w:color="auto"/>
                                <w:left w:val="none" w:sz="0" w:space="0" w:color="auto"/>
                                <w:bottom w:val="none" w:sz="0" w:space="0" w:color="auto"/>
                                <w:right w:val="none" w:sz="0" w:space="0" w:color="auto"/>
                              </w:divBdr>
                            </w:div>
                            <w:div w:id="1058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7753">
                  <w:marLeft w:val="-420"/>
                  <w:marRight w:val="0"/>
                  <w:marTop w:val="0"/>
                  <w:marBottom w:val="0"/>
                  <w:divBdr>
                    <w:top w:val="none" w:sz="0" w:space="0" w:color="auto"/>
                    <w:left w:val="none" w:sz="0" w:space="0" w:color="auto"/>
                    <w:bottom w:val="none" w:sz="0" w:space="0" w:color="auto"/>
                    <w:right w:val="none" w:sz="0" w:space="0" w:color="auto"/>
                  </w:divBdr>
                  <w:divsChild>
                    <w:div w:id="353920358">
                      <w:marLeft w:val="0"/>
                      <w:marRight w:val="0"/>
                      <w:marTop w:val="0"/>
                      <w:marBottom w:val="0"/>
                      <w:divBdr>
                        <w:top w:val="none" w:sz="0" w:space="0" w:color="auto"/>
                        <w:left w:val="none" w:sz="0" w:space="0" w:color="auto"/>
                        <w:bottom w:val="none" w:sz="0" w:space="0" w:color="auto"/>
                        <w:right w:val="none" w:sz="0" w:space="0" w:color="auto"/>
                      </w:divBdr>
                      <w:divsChild>
                        <w:div w:id="1519391999">
                          <w:marLeft w:val="0"/>
                          <w:marRight w:val="0"/>
                          <w:marTop w:val="0"/>
                          <w:marBottom w:val="0"/>
                          <w:divBdr>
                            <w:top w:val="none" w:sz="0" w:space="0" w:color="auto"/>
                            <w:left w:val="none" w:sz="0" w:space="0" w:color="auto"/>
                            <w:bottom w:val="none" w:sz="0" w:space="0" w:color="auto"/>
                            <w:right w:val="none" w:sz="0" w:space="0" w:color="auto"/>
                          </w:divBdr>
                          <w:divsChild>
                            <w:div w:id="846486152">
                              <w:marLeft w:val="0"/>
                              <w:marRight w:val="0"/>
                              <w:marTop w:val="0"/>
                              <w:marBottom w:val="0"/>
                              <w:divBdr>
                                <w:top w:val="none" w:sz="0" w:space="0" w:color="auto"/>
                                <w:left w:val="none" w:sz="0" w:space="0" w:color="auto"/>
                                <w:bottom w:val="none" w:sz="0" w:space="0" w:color="auto"/>
                                <w:right w:val="none" w:sz="0" w:space="0" w:color="auto"/>
                              </w:divBdr>
                            </w:div>
                            <w:div w:id="6460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3864">
                  <w:marLeft w:val="-420"/>
                  <w:marRight w:val="0"/>
                  <w:marTop w:val="0"/>
                  <w:marBottom w:val="0"/>
                  <w:divBdr>
                    <w:top w:val="none" w:sz="0" w:space="0" w:color="auto"/>
                    <w:left w:val="none" w:sz="0" w:space="0" w:color="auto"/>
                    <w:bottom w:val="none" w:sz="0" w:space="0" w:color="auto"/>
                    <w:right w:val="none" w:sz="0" w:space="0" w:color="auto"/>
                  </w:divBdr>
                  <w:divsChild>
                    <w:div w:id="1848131573">
                      <w:marLeft w:val="0"/>
                      <w:marRight w:val="0"/>
                      <w:marTop w:val="0"/>
                      <w:marBottom w:val="0"/>
                      <w:divBdr>
                        <w:top w:val="none" w:sz="0" w:space="0" w:color="auto"/>
                        <w:left w:val="none" w:sz="0" w:space="0" w:color="auto"/>
                        <w:bottom w:val="none" w:sz="0" w:space="0" w:color="auto"/>
                        <w:right w:val="none" w:sz="0" w:space="0" w:color="auto"/>
                      </w:divBdr>
                      <w:divsChild>
                        <w:div w:id="1805851519">
                          <w:marLeft w:val="0"/>
                          <w:marRight w:val="0"/>
                          <w:marTop w:val="0"/>
                          <w:marBottom w:val="0"/>
                          <w:divBdr>
                            <w:top w:val="none" w:sz="0" w:space="0" w:color="auto"/>
                            <w:left w:val="none" w:sz="0" w:space="0" w:color="auto"/>
                            <w:bottom w:val="none" w:sz="0" w:space="0" w:color="auto"/>
                            <w:right w:val="none" w:sz="0" w:space="0" w:color="auto"/>
                          </w:divBdr>
                          <w:divsChild>
                            <w:div w:id="1018238784">
                              <w:marLeft w:val="0"/>
                              <w:marRight w:val="0"/>
                              <w:marTop w:val="0"/>
                              <w:marBottom w:val="0"/>
                              <w:divBdr>
                                <w:top w:val="none" w:sz="0" w:space="0" w:color="auto"/>
                                <w:left w:val="none" w:sz="0" w:space="0" w:color="auto"/>
                                <w:bottom w:val="none" w:sz="0" w:space="0" w:color="auto"/>
                                <w:right w:val="none" w:sz="0" w:space="0" w:color="auto"/>
                              </w:divBdr>
                            </w:div>
                            <w:div w:id="1209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7945">
                  <w:marLeft w:val="-420"/>
                  <w:marRight w:val="0"/>
                  <w:marTop w:val="0"/>
                  <w:marBottom w:val="0"/>
                  <w:divBdr>
                    <w:top w:val="none" w:sz="0" w:space="0" w:color="auto"/>
                    <w:left w:val="none" w:sz="0" w:space="0" w:color="auto"/>
                    <w:bottom w:val="none" w:sz="0" w:space="0" w:color="auto"/>
                    <w:right w:val="none" w:sz="0" w:space="0" w:color="auto"/>
                  </w:divBdr>
                  <w:divsChild>
                    <w:div w:id="581335590">
                      <w:marLeft w:val="0"/>
                      <w:marRight w:val="0"/>
                      <w:marTop w:val="0"/>
                      <w:marBottom w:val="0"/>
                      <w:divBdr>
                        <w:top w:val="none" w:sz="0" w:space="0" w:color="auto"/>
                        <w:left w:val="none" w:sz="0" w:space="0" w:color="auto"/>
                        <w:bottom w:val="none" w:sz="0" w:space="0" w:color="auto"/>
                        <w:right w:val="none" w:sz="0" w:space="0" w:color="auto"/>
                      </w:divBdr>
                      <w:divsChild>
                        <w:div w:id="1069961800">
                          <w:marLeft w:val="0"/>
                          <w:marRight w:val="0"/>
                          <w:marTop w:val="0"/>
                          <w:marBottom w:val="0"/>
                          <w:divBdr>
                            <w:top w:val="none" w:sz="0" w:space="0" w:color="auto"/>
                            <w:left w:val="none" w:sz="0" w:space="0" w:color="auto"/>
                            <w:bottom w:val="none" w:sz="0" w:space="0" w:color="auto"/>
                            <w:right w:val="none" w:sz="0" w:space="0" w:color="auto"/>
                          </w:divBdr>
                          <w:divsChild>
                            <w:div w:id="550847530">
                              <w:marLeft w:val="0"/>
                              <w:marRight w:val="0"/>
                              <w:marTop w:val="0"/>
                              <w:marBottom w:val="0"/>
                              <w:divBdr>
                                <w:top w:val="none" w:sz="0" w:space="0" w:color="auto"/>
                                <w:left w:val="none" w:sz="0" w:space="0" w:color="auto"/>
                                <w:bottom w:val="none" w:sz="0" w:space="0" w:color="auto"/>
                                <w:right w:val="none" w:sz="0" w:space="0" w:color="auto"/>
                              </w:divBdr>
                            </w:div>
                            <w:div w:id="3203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0035">
                  <w:marLeft w:val="-420"/>
                  <w:marRight w:val="0"/>
                  <w:marTop w:val="0"/>
                  <w:marBottom w:val="0"/>
                  <w:divBdr>
                    <w:top w:val="none" w:sz="0" w:space="0" w:color="auto"/>
                    <w:left w:val="none" w:sz="0" w:space="0" w:color="auto"/>
                    <w:bottom w:val="none" w:sz="0" w:space="0" w:color="auto"/>
                    <w:right w:val="none" w:sz="0" w:space="0" w:color="auto"/>
                  </w:divBdr>
                  <w:divsChild>
                    <w:div w:id="2060980489">
                      <w:marLeft w:val="0"/>
                      <w:marRight w:val="0"/>
                      <w:marTop w:val="0"/>
                      <w:marBottom w:val="0"/>
                      <w:divBdr>
                        <w:top w:val="none" w:sz="0" w:space="0" w:color="auto"/>
                        <w:left w:val="none" w:sz="0" w:space="0" w:color="auto"/>
                        <w:bottom w:val="none" w:sz="0" w:space="0" w:color="auto"/>
                        <w:right w:val="none" w:sz="0" w:space="0" w:color="auto"/>
                      </w:divBdr>
                      <w:divsChild>
                        <w:div w:id="2032147825">
                          <w:marLeft w:val="0"/>
                          <w:marRight w:val="0"/>
                          <w:marTop w:val="0"/>
                          <w:marBottom w:val="0"/>
                          <w:divBdr>
                            <w:top w:val="none" w:sz="0" w:space="0" w:color="auto"/>
                            <w:left w:val="none" w:sz="0" w:space="0" w:color="auto"/>
                            <w:bottom w:val="none" w:sz="0" w:space="0" w:color="auto"/>
                            <w:right w:val="none" w:sz="0" w:space="0" w:color="auto"/>
                          </w:divBdr>
                          <w:divsChild>
                            <w:div w:id="1180125192">
                              <w:marLeft w:val="0"/>
                              <w:marRight w:val="0"/>
                              <w:marTop w:val="0"/>
                              <w:marBottom w:val="0"/>
                              <w:divBdr>
                                <w:top w:val="none" w:sz="0" w:space="0" w:color="auto"/>
                                <w:left w:val="none" w:sz="0" w:space="0" w:color="auto"/>
                                <w:bottom w:val="none" w:sz="0" w:space="0" w:color="auto"/>
                                <w:right w:val="none" w:sz="0" w:space="0" w:color="auto"/>
                              </w:divBdr>
                            </w:div>
                            <w:div w:id="21355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701712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6401717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27594065">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587762388">
      <w:bodyDiv w:val="1"/>
      <w:marLeft w:val="0"/>
      <w:marRight w:val="0"/>
      <w:marTop w:val="0"/>
      <w:marBottom w:val="0"/>
      <w:divBdr>
        <w:top w:val="none" w:sz="0" w:space="0" w:color="auto"/>
        <w:left w:val="none" w:sz="0" w:space="0" w:color="auto"/>
        <w:bottom w:val="none" w:sz="0" w:space="0" w:color="auto"/>
        <w:right w:val="none" w:sz="0" w:space="0" w:color="auto"/>
      </w:divBdr>
    </w:div>
    <w:div w:id="1592422188">
      <w:bodyDiv w:val="1"/>
      <w:marLeft w:val="0"/>
      <w:marRight w:val="0"/>
      <w:marTop w:val="0"/>
      <w:marBottom w:val="0"/>
      <w:divBdr>
        <w:top w:val="none" w:sz="0" w:space="0" w:color="auto"/>
        <w:left w:val="none" w:sz="0" w:space="0" w:color="auto"/>
        <w:bottom w:val="none" w:sz="0" w:space="0" w:color="auto"/>
        <w:right w:val="none" w:sz="0" w:space="0" w:color="auto"/>
      </w:divBdr>
    </w:div>
    <w:div w:id="1599870861">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1184029">
      <w:bodyDiv w:val="1"/>
      <w:marLeft w:val="0"/>
      <w:marRight w:val="0"/>
      <w:marTop w:val="0"/>
      <w:marBottom w:val="0"/>
      <w:divBdr>
        <w:top w:val="none" w:sz="0" w:space="0" w:color="auto"/>
        <w:left w:val="none" w:sz="0" w:space="0" w:color="auto"/>
        <w:bottom w:val="none" w:sz="0" w:space="0" w:color="auto"/>
        <w:right w:val="none" w:sz="0" w:space="0" w:color="auto"/>
      </w:divBdr>
    </w:div>
    <w:div w:id="1624925539">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4520">
      <w:bodyDiv w:val="1"/>
      <w:marLeft w:val="0"/>
      <w:marRight w:val="0"/>
      <w:marTop w:val="0"/>
      <w:marBottom w:val="0"/>
      <w:divBdr>
        <w:top w:val="none" w:sz="0" w:space="0" w:color="auto"/>
        <w:left w:val="none" w:sz="0" w:space="0" w:color="auto"/>
        <w:bottom w:val="none" w:sz="0" w:space="0" w:color="auto"/>
        <w:right w:val="none" w:sz="0" w:space="0" w:color="auto"/>
      </w:divBdr>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008313">
      <w:bodyDiv w:val="1"/>
      <w:marLeft w:val="0"/>
      <w:marRight w:val="0"/>
      <w:marTop w:val="0"/>
      <w:marBottom w:val="0"/>
      <w:divBdr>
        <w:top w:val="none" w:sz="0" w:space="0" w:color="auto"/>
        <w:left w:val="none" w:sz="0" w:space="0" w:color="auto"/>
        <w:bottom w:val="none" w:sz="0" w:space="0" w:color="auto"/>
        <w:right w:val="none" w:sz="0" w:space="0" w:color="auto"/>
      </w:divBdr>
    </w:div>
    <w:div w:id="1809590168">
      <w:bodyDiv w:val="1"/>
      <w:marLeft w:val="0"/>
      <w:marRight w:val="0"/>
      <w:marTop w:val="0"/>
      <w:marBottom w:val="0"/>
      <w:divBdr>
        <w:top w:val="none" w:sz="0" w:space="0" w:color="auto"/>
        <w:left w:val="none" w:sz="0" w:space="0" w:color="auto"/>
        <w:bottom w:val="none" w:sz="0" w:space="0" w:color="auto"/>
        <w:right w:val="none" w:sz="0" w:space="0" w:color="auto"/>
      </w:divBdr>
      <w:divsChild>
        <w:div w:id="2119056664">
          <w:marLeft w:val="0"/>
          <w:marRight w:val="0"/>
          <w:marTop w:val="0"/>
          <w:marBottom w:val="0"/>
          <w:divBdr>
            <w:top w:val="none" w:sz="0" w:space="0" w:color="auto"/>
            <w:left w:val="none" w:sz="0" w:space="0" w:color="auto"/>
            <w:bottom w:val="none" w:sz="0" w:space="0" w:color="auto"/>
            <w:right w:val="none" w:sz="0" w:space="0" w:color="auto"/>
          </w:divBdr>
        </w:div>
      </w:divsChild>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898125984">
      <w:bodyDiv w:val="1"/>
      <w:marLeft w:val="0"/>
      <w:marRight w:val="0"/>
      <w:marTop w:val="0"/>
      <w:marBottom w:val="0"/>
      <w:divBdr>
        <w:top w:val="none" w:sz="0" w:space="0" w:color="auto"/>
        <w:left w:val="none" w:sz="0" w:space="0" w:color="auto"/>
        <w:bottom w:val="none" w:sz="0" w:space="0" w:color="auto"/>
        <w:right w:val="none" w:sz="0" w:space="0" w:color="auto"/>
      </w:divBdr>
    </w:div>
    <w:div w:id="1906838547">
      <w:bodyDiv w:val="1"/>
      <w:marLeft w:val="0"/>
      <w:marRight w:val="0"/>
      <w:marTop w:val="0"/>
      <w:marBottom w:val="0"/>
      <w:divBdr>
        <w:top w:val="none" w:sz="0" w:space="0" w:color="auto"/>
        <w:left w:val="none" w:sz="0" w:space="0" w:color="auto"/>
        <w:bottom w:val="none" w:sz="0" w:space="0" w:color="auto"/>
        <w:right w:val="none" w:sz="0" w:space="0" w:color="auto"/>
      </w:divBdr>
    </w:div>
    <w:div w:id="1910536536">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34893005">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88442">
      <w:bodyDiv w:val="1"/>
      <w:marLeft w:val="0"/>
      <w:marRight w:val="0"/>
      <w:marTop w:val="0"/>
      <w:marBottom w:val="0"/>
      <w:divBdr>
        <w:top w:val="none" w:sz="0" w:space="0" w:color="auto"/>
        <w:left w:val="none" w:sz="0" w:space="0" w:color="auto"/>
        <w:bottom w:val="none" w:sz="0" w:space="0" w:color="auto"/>
        <w:right w:val="none" w:sz="0" w:space="0" w:color="auto"/>
      </w:divBdr>
      <w:divsChild>
        <w:div w:id="2019578273">
          <w:marLeft w:val="0"/>
          <w:marRight w:val="0"/>
          <w:marTop w:val="0"/>
          <w:marBottom w:val="0"/>
          <w:divBdr>
            <w:top w:val="none" w:sz="0" w:space="0" w:color="auto"/>
            <w:left w:val="none" w:sz="0" w:space="0" w:color="auto"/>
            <w:bottom w:val="none" w:sz="0" w:space="0" w:color="auto"/>
            <w:right w:val="none" w:sz="0" w:space="0" w:color="auto"/>
          </w:divBdr>
          <w:divsChild>
            <w:div w:id="1542210364">
              <w:marLeft w:val="0"/>
              <w:marRight w:val="0"/>
              <w:marTop w:val="0"/>
              <w:marBottom w:val="0"/>
              <w:divBdr>
                <w:top w:val="none" w:sz="0" w:space="0" w:color="auto"/>
                <w:left w:val="none" w:sz="0" w:space="0" w:color="auto"/>
                <w:bottom w:val="none" w:sz="0" w:space="0" w:color="auto"/>
                <w:right w:val="none" w:sz="0" w:space="0" w:color="auto"/>
              </w:divBdr>
              <w:divsChild>
                <w:div w:id="339238060">
                  <w:marLeft w:val="0"/>
                  <w:marRight w:val="0"/>
                  <w:marTop w:val="0"/>
                  <w:marBottom w:val="0"/>
                  <w:divBdr>
                    <w:top w:val="none" w:sz="0" w:space="0" w:color="auto"/>
                    <w:left w:val="none" w:sz="0" w:space="0" w:color="auto"/>
                    <w:bottom w:val="none" w:sz="0" w:space="0" w:color="auto"/>
                    <w:right w:val="none" w:sz="0" w:space="0" w:color="auto"/>
                  </w:divBdr>
                  <w:divsChild>
                    <w:div w:id="1923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5409">
          <w:marLeft w:val="0"/>
          <w:marRight w:val="0"/>
          <w:marTop w:val="0"/>
          <w:marBottom w:val="0"/>
          <w:divBdr>
            <w:top w:val="none" w:sz="0" w:space="0" w:color="auto"/>
            <w:left w:val="none" w:sz="0" w:space="0" w:color="auto"/>
            <w:bottom w:val="none" w:sz="0" w:space="0" w:color="auto"/>
            <w:right w:val="none" w:sz="0" w:space="0" w:color="auto"/>
          </w:divBdr>
          <w:divsChild>
            <w:div w:id="1105230582">
              <w:marLeft w:val="0"/>
              <w:marRight w:val="0"/>
              <w:marTop w:val="0"/>
              <w:marBottom w:val="0"/>
              <w:divBdr>
                <w:top w:val="none" w:sz="0" w:space="0" w:color="auto"/>
                <w:left w:val="none" w:sz="0" w:space="0" w:color="auto"/>
                <w:bottom w:val="none" w:sz="0" w:space="0" w:color="auto"/>
                <w:right w:val="none" w:sz="0" w:space="0" w:color="auto"/>
              </w:divBdr>
              <w:divsChild>
                <w:div w:id="6505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069381333">
      <w:bodyDiv w:val="1"/>
      <w:marLeft w:val="0"/>
      <w:marRight w:val="0"/>
      <w:marTop w:val="0"/>
      <w:marBottom w:val="0"/>
      <w:divBdr>
        <w:top w:val="none" w:sz="0" w:space="0" w:color="auto"/>
        <w:left w:val="none" w:sz="0" w:space="0" w:color="auto"/>
        <w:bottom w:val="none" w:sz="0" w:space="0" w:color="auto"/>
        <w:right w:val="none" w:sz="0" w:space="0" w:color="auto"/>
      </w:divBdr>
    </w:div>
    <w:div w:id="2085563286">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dals." TargetMode="External"/><Relationship Id="rId18" Type="http://schemas.openxmlformats.org/officeDocument/2006/relationships/hyperlink" Target="mailto:info@openmindconsulting.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dalsresorts.com"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beach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dals.com" TargetMode="External"/><Relationship Id="rId10" Type="http://schemas.openxmlformats.org/officeDocument/2006/relationships/endnotes" Target="endnotes.xml"/><Relationship Id="rId19" Type="http://schemas.openxmlformats.org/officeDocument/2006/relationships/hyperlink" Target="http://www.openmindconsulting.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ach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4.xml><?xml version="1.0" encoding="utf-8"?>
<ds:datastoreItem xmlns:ds="http://schemas.openxmlformats.org/officeDocument/2006/customXml" ds:itemID="{0BB47905-BB12-488C-8035-D23FE11E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1428</Words>
  <Characters>8143</Characters>
  <Application>Microsoft Office Word</Application>
  <DocSecurity>0</DocSecurity>
  <Lines>67</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36</cp:revision>
  <cp:lastPrinted>2020-07-03T14:50:00Z</cp:lastPrinted>
  <dcterms:created xsi:type="dcterms:W3CDTF">2025-06-19T07:09:00Z</dcterms:created>
  <dcterms:modified xsi:type="dcterms:W3CDTF">2025-07-02T07:47:00Z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