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6C95" w14:textId="106F4C21" w:rsidR="5BC84618" w:rsidRDefault="5BC84618" w:rsidP="213D55DD">
      <w:pPr>
        <w:spacing w:after="0"/>
        <w:jc w:val="right"/>
        <w:rPr>
          <w:rStyle w:val="Collegamentoipertestuale"/>
          <w:rFonts w:asciiTheme="minorHAnsi" w:hAnsiTheme="minorHAnsi" w:cstheme="minorBidi"/>
          <w:b/>
          <w:bCs/>
          <w:color w:val="000000" w:themeColor="text1"/>
          <w:sz w:val="52"/>
          <w:szCs w:val="52"/>
          <w:u w:val="none"/>
        </w:rPr>
      </w:pPr>
      <w:r w:rsidRPr="213D55DD">
        <w:rPr>
          <w:rStyle w:val="Collegamentoipertestuale"/>
          <w:rFonts w:asciiTheme="minorHAnsi" w:hAnsiTheme="minorHAnsi" w:cstheme="minorBidi"/>
          <w:b/>
          <w:bCs/>
          <w:color w:val="000000" w:themeColor="text1"/>
          <w:sz w:val="52"/>
          <w:szCs w:val="52"/>
          <w:u w:val="none"/>
        </w:rPr>
        <w:t>Monterosa Ski: l’inverno che accende le Alpi</w:t>
      </w:r>
    </w:p>
    <w:p w14:paraId="7F841EC6" w14:textId="29F3B1CD" w:rsidR="006D7F94" w:rsidRDefault="00794394" w:rsidP="37F79E20">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 xml:space="preserve">Reduce da </w:t>
      </w:r>
      <w:r w:rsidR="00531DC6" w:rsidRPr="213D55DD">
        <w:rPr>
          <w:rFonts w:asciiTheme="minorHAnsi" w:hAnsiTheme="minorHAnsi" w:cstheme="minorBidi"/>
          <w:b/>
          <w:bCs/>
          <w:sz w:val="22"/>
          <w:szCs w:val="22"/>
        </w:rPr>
        <w:t>un</w:t>
      </w:r>
      <w:r w:rsidR="18864AA1" w:rsidRPr="213D55DD">
        <w:rPr>
          <w:rFonts w:asciiTheme="minorHAnsi" w:hAnsiTheme="minorHAnsi" w:cstheme="minorBidi"/>
          <w:b/>
          <w:bCs/>
          <w:sz w:val="22"/>
          <w:szCs w:val="22"/>
        </w:rPr>
        <w:t>’ottima</w:t>
      </w:r>
      <w:r w:rsidR="00531DC6" w:rsidRPr="213D55DD">
        <w:rPr>
          <w:rFonts w:asciiTheme="minorHAnsi" w:hAnsiTheme="minorHAnsi" w:cstheme="minorBidi"/>
          <w:b/>
          <w:bCs/>
          <w:sz w:val="22"/>
          <w:szCs w:val="22"/>
        </w:rPr>
        <w:t xml:space="preserve"> stagione </w:t>
      </w:r>
      <w:r w:rsidR="06C671D1" w:rsidRPr="213D55DD">
        <w:rPr>
          <w:rFonts w:asciiTheme="minorHAnsi" w:hAnsiTheme="minorHAnsi" w:cstheme="minorBidi"/>
          <w:b/>
          <w:bCs/>
          <w:sz w:val="22"/>
          <w:szCs w:val="22"/>
        </w:rPr>
        <w:t>estiva,</w:t>
      </w:r>
      <w:r w:rsidR="00D16DC9" w:rsidRPr="213D55DD">
        <w:rPr>
          <w:rFonts w:asciiTheme="minorHAnsi" w:hAnsiTheme="minorHAnsi" w:cstheme="minorBidi"/>
          <w:b/>
          <w:bCs/>
          <w:sz w:val="22"/>
          <w:szCs w:val="22"/>
        </w:rPr>
        <w:t xml:space="preserve"> il comprensorio sciistico </w:t>
      </w:r>
      <w:r w:rsidR="00AB24D2" w:rsidRPr="213D55DD">
        <w:rPr>
          <w:rFonts w:asciiTheme="minorHAnsi" w:hAnsiTheme="minorHAnsi" w:cstheme="minorBidi"/>
          <w:b/>
          <w:bCs/>
          <w:sz w:val="22"/>
          <w:szCs w:val="22"/>
        </w:rPr>
        <w:t xml:space="preserve">Monterosa Ski </w:t>
      </w:r>
    </w:p>
    <w:p w14:paraId="53A1E9E5" w14:textId="02DF7D91" w:rsidR="79E02CE0" w:rsidRDefault="79E02CE0" w:rsidP="213D55DD">
      <w:pPr>
        <w:spacing w:after="0" w:line="259" w:lineRule="auto"/>
        <w:jc w:val="right"/>
        <w:rPr>
          <w:rFonts w:asciiTheme="minorHAnsi" w:hAnsiTheme="minorHAnsi" w:cstheme="minorBidi"/>
          <w:b/>
          <w:bCs/>
          <w:sz w:val="22"/>
          <w:szCs w:val="22"/>
        </w:rPr>
      </w:pPr>
      <w:r w:rsidRPr="213D55DD">
        <w:rPr>
          <w:rFonts w:asciiTheme="minorHAnsi" w:hAnsiTheme="minorHAnsi" w:cstheme="minorBidi"/>
          <w:b/>
          <w:bCs/>
          <w:sz w:val="22"/>
          <w:szCs w:val="22"/>
        </w:rPr>
        <w:t>ha avviato i</w:t>
      </w:r>
      <w:r w:rsidR="009B6C48" w:rsidRPr="213D55DD">
        <w:rPr>
          <w:rFonts w:asciiTheme="minorHAnsi" w:hAnsiTheme="minorHAnsi" w:cstheme="minorBidi"/>
          <w:b/>
          <w:bCs/>
          <w:sz w:val="22"/>
          <w:szCs w:val="22"/>
        </w:rPr>
        <w:t xml:space="preserve"> preparativi per </w:t>
      </w:r>
      <w:r w:rsidR="6C5B5352" w:rsidRPr="213D55DD">
        <w:rPr>
          <w:rFonts w:asciiTheme="minorHAnsi" w:hAnsiTheme="minorHAnsi" w:cstheme="minorBidi"/>
          <w:b/>
          <w:bCs/>
          <w:sz w:val="22"/>
          <w:szCs w:val="22"/>
        </w:rPr>
        <w:t xml:space="preserve">la prossima stagione </w:t>
      </w:r>
      <w:r w:rsidR="11FEB51A" w:rsidRPr="213D55DD">
        <w:rPr>
          <w:rFonts w:asciiTheme="minorHAnsi" w:hAnsiTheme="minorHAnsi" w:cstheme="minorBidi"/>
          <w:b/>
          <w:bCs/>
          <w:sz w:val="22"/>
          <w:szCs w:val="22"/>
        </w:rPr>
        <w:t>sciistica</w:t>
      </w:r>
      <w:r w:rsidR="723940E6" w:rsidRPr="213D55DD">
        <w:rPr>
          <w:rFonts w:asciiTheme="minorHAnsi" w:hAnsiTheme="minorHAnsi" w:cstheme="minorBidi"/>
          <w:b/>
          <w:bCs/>
          <w:sz w:val="22"/>
          <w:szCs w:val="22"/>
        </w:rPr>
        <w:t xml:space="preserve"> 2025-2026</w:t>
      </w:r>
      <w:r w:rsidR="7EB7298F" w:rsidRPr="213D55DD">
        <w:rPr>
          <w:rFonts w:asciiTheme="minorHAnsi" w:hAnsiTheme="minorHAnsi" w:cstheme="minorBidi"/>
          <w:b/>
          <w:bCs/>
          <w:sz w:val="22"/>
          <w:szCs w:val="22"/>
        </w:rPr>
        <w:t>.</w:t>
      </w:r>
    </w:p>
    <w:p w14:paraId="54D9A521" w14:textId="1BB06144" w:rsidR="006D7F94" w:rsidRDefault="00074575"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Una nuova pista di slittino, lavori di ampliamento al Baby Snow Park di Gressoney-Saint-Jean</w:t>
      </w:r>
      <w:r w:rsidR="4D39D35E" w:rsidRPr="213D55DD">
        <w:rPr>
          <w:rFonts w:asciiTheme="minorHAnsi" w:hAnsiTheme="minorHAnsi" w:cstheme="minorBidi"/>
          <w:b/>
          <w:bCs/>
          <w:sz w:val="22"/>
          <w:szCs w:val="22"/>
        </w:rPr>
        <w:t xml:space="preserve">, </w:t>
      </w:r>
    </w:p>
    <w:p w14:paraId="5794B3FE" w14:textId="0CFEEA1A" w:rsidR="006D7F94" w:rsidRDefault="00393333"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skipass digitali</w:t>
      </w:r>
      <w:r w:rsidR="4C1A95E6" w:rsidRPr="213D55DD">
        <w:rPr>
          <w:rFonts w:asciiTheme="minorHAnsi" w:hAnsiTheme="minorHAnsi" w:cstheme="minorBidi"/>
          <w:b/>
          <w:bCs/>
          <w:sz w:val="22"/>
          <w:szCs w:val="22"/>
        </w:rPr>
        <w:t xml:space="preserve"> e molto altro ancora.</w:t>
      </w:r>
    </w:p>
    <w:p w14:paraId="2A0198C9" w14:textId="6BA8803A" w:rsidR="00A65E20" w:rsidRDefault="007A485F"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Tecnologia</w:t>
      </w:r>
      <w:r w:rsidR="00A65E20" w:rsidRPr="213D55DD">
        <w:rPr>
          <w:rFonts w:asciiTheme="minorHAnsi" w:hAnsiTheme="minorHAnsi" w:cstheme="minorBidi"/>
          <w:b/>
          <w:bCs/>
          <w:sz w:val="22"/>
          <w:szCs w:val="22"/>
        </w:rPr>
        <w:t xml:space="preserve"> al servizio dell’utente</w:t>
      </w:r>
      <w:r w:rsidRPr="213D55DD">
        <w:rPr>
          <w:rFonts w:asciiTheme="minorHAnsi" w:hAnsiTheme="minorHAnsi" w:cstheme="minorBidi"/>
          <w:b/>
          <w:bCs/>
          <w:sz w:val="22"/>
          <w:szCs w:val="22"/>
        </w:rPr>
        <w:t>, investimenti</w:t>
      </w:r>
      <w:r w:rsidR="4434D8DE" w:rsidRPr="213D55DD">
        <w:rPr>
          <w:rFonts w:asciiTheme="minorHAnsi" w:hAnsiTheme="minorHAnsi" w:cstheme="minorBidi"/>
          <w:b/>
          <w:bCs/>
          <w:sz w:val="22"/>
          <w:szCs w:val="22"/>
        </w:rPr>
        <w:t xml:space="preserve"> consistenti</w:t>
      </w:r>
      <w:r w:rsidRPr="213D55DD">
        <w:rPr>
          <w:rFonts w:asciiTheme="minorHAnsi" w:hAnsiTheme="minorHAnsi" w:cstheme="minorBidi"/>
          <w:b/>
          <w:bCs/>
          <w:sz w:val="22"/>
          <w:szCs w:val="22"/>
        </w:rPr>
        <w:t xml:space="preserve">, un’offerta </w:t>
      </w:r>
      <w:r w:rsidR="35A0C26E" w:rsidRPr="213D55DD">
        <w:rPr>
          <w:rFonts w:asciiTheme="minorHAnsi" w:hAnsiTheme="minorHAnsi" w:cstheme="minorBidi"/>
          <w:b/>
          <w:bCs/>
          <w:sz w:val="22"/>
          <w:szCs w:val="22"/>
        </w:rPr>
        <w:t>eterogenea</w:t>
      </w:r>
      <w:r w:rsidR="3733A519" w:rsidRPr="213D55DD">
        <w:rPr>
          <w:rFonts w:asciiTheme="minorHAnsi" w:hAnsiTheme="minorHAnsi" w:cstheme="minorBidi"/>
          <w:b/>
          <w:bCs/>
          <w:sz w:val="22"/>
          <w:szCs w:val="22"/>
        </w:rPr>
        <w:t xml:space="preserve">, </w:t>
      </w:r>
    </w:p>
    <w:p w14:paraId="76A4E1D8" w14:textId="4273FBFD" w:rsidR="00A65E20" w:rsidRDefault="3733A519"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i più maestosi 4000 nazionali, piste eccezionali</w:t>
      </w:r>
      <w:r w:rsidR="007A485F" w:rsidRPr="213D55DD">
        <w:rPr>
          <w:rFonts w:asciiTheme="minorHAnsi" w:hAnsiTheme="minorHAnsi" w:cstheme="minorBidi"/>
          <w:b/>
          <w:bCs/>
          <w:sz w:val="22"/>
          <w:szCs w:val="22"/>
        </w:rPr>
        <w:t xml:space="preserve"> e attori in grado di fare rete:</w:t>
      </w:r>
      <w:r w:rsidR="00A65E20" w:rsidRPr="213D55DD">
        <w:rPr>
          <w:rFonts w:asciiTheme="minorHAnsi" w:hAnsiTheme="minorHAnsi" w:cstheme="minorBidi"/>
          <w:b/>
          <w:bCs/>
          <w:sz w:val="22"/>
          <w:szCs w:val="22"/>
        </w:rPr>
        <w:t xml:space="preserve"> </w:t>
      </w:r>
    </w:p>
    <w:p w14:paraId="1A854DB4" w14:textId="0BE2E963" w:rsidR="00E22F64" w:rsidRDefault="00A65E20"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questi i segreti di una</w:t>
      </w:r>
      <w:r w:rsidR="00DA42D2" w:rsidRPr="213D55DD">
        <w:rPr>
          <w:rFonts w:asciiTheme="minorHAnsi" w:hAnsiTheme="minorHAnsi" w:cstheme="minorBidi"/>
          <w:b/>
          <w:bCs/>
          <w:sz w:val="22"/>
          <w:szCs w:val="22"/>
        </w:rPr>
        <w:t xml:space="preserve"> montagna che si fa trovare </w:t>
      </w:r>
      <w:r w:rsidR="7908D305" w:rsidRPr="213D55DD">
        <w:rPr>
          <w:rFonts w:asciiTheme="minorHAnsi" w:hAnsiTheme="minorHAnsi" w:cstheme="minorBidi"/>
          <w:b/>
          <w:bCs/>
          <w:sz w:val="22"/>
          <w:szCs w:val="22"/>
        </w:rPr>
        <w:t>al suo meglio, nell’anno delle Olimpiadi invernali.</w:t>
      </w:r>
    </w:p>
    <w:p w14:paraId="1A09194F" w14:textId="77777777" w:rsidR="00921A71" w:rsidRDefault="00921A71" w:rsidP="0019241E">
      <w:pPr>
        <w:spacing w:after="0"/>
        <w:jc w:val="right"/>
        <w:rPr>
          <w:rFonts w:asciiTheme="minorHAnsi" w:hAnsiTheme="minorHAnsi" w:cstheme="minorBidi"/>
          <w:b/>
          <w:bCs/>
          <w:sz w:val="22"/>
          <w:szCs w:val="22"/>
        </w:rPr>
      </w:pPr>
    </w:p>
    <w:p w14:paraId="69F14235" w14:textId="77777777" w:rsidR="008B72BF" w:rsidRDefault="008B72BF" w:rsidP="008B72BF">
      <w:pPr>
        <w:pBdr>
          <w:top w:val="nil"/>
          <w:left w:val="nil"/>
          <w:bottom w:val="nil"/>
          <w:right w:val="nil"/>
          <w:between w:val="nil"/>
          <w:bar w:val="nil"/>
        </w:pBdr>
        <w:shd w:val="clear" w:color="auto" w:fill="00B0F0"/>
        <w:spacing w:after="0"/>
        <w:jc w:val="center"/>
        <w:rPr>
          <w:rFonts w:ascii="Calibri" w:eastAsia="Arial Unicode MS" w:hAnsi="Calibri" w:cs="Calibri"/>
          <w:b/>
          <w:bCs/>
          <w:color w:val="FFFFFF" w:themeColor="background1"/>
          <w:u w:color="000000"/>
          <w:bdr w:val="nil"/>
        </w:rPr>
      </w:pPr>
      <w:r w:rsidRPr="00035A48">
        <w:rPr>
          <w:rFonts w:ascii="Calibri" w:eastAsia="Arial Unicode MS" w:hAnsi="Calibri" w:cs="Calibri"/>
          <w:b/>
          <w:bCs/>
          <w:color w:val="FFFFFF" w:themeColor="background1"/>
          <w:u w:color="000000"/>
          <w:bdr w:val="nil"/>
        </w:rPr>
        <w:t xml:space="preserve"> </w:t>
      </w:r>
      <w:r>
        <w:rPr>
          <w:rFonts w:ascii="Calibri" w:eastAsia="Arial Unicode MS" w:hAnsi="Calibri" w:cs="Calibri"/>
          <w:b/>
          <w:bCs/>
          <w:color w:val="FFFFFF" w:themeColor="background1"/>
          <w:u w:color="000000"/>
          <w:bdr w:val="nil"/>
        </w:rPr>
        <w:t xml:space="preserve">VAL D’AYAS E VALLE DI GRESSONEY SARANNO </w:t>
      </w:r>
      <w:r w:rsidRPr="00035A48">
        <w:rPr>
          <w:rFonts w:ascii="Calibri" w:eastAsia="Arial Unicode MS" w:hAnsi="Calibri" w:cs="Calibri"/>
          <w:b/>
          <w:bCs/>
          <w:color w:val="FFFFFF" w:themeColor="background1"/>
          <w:u w:color="000000"/>
          <w:bdr w:val="nil"/>
        </w:rPr>
        <w:t>PRESENT</w:t>
      </w:r>
      <w:r>
        <w:rPr>
          <w:rFonts w:ascii="Calibri" w:eastAsia="Arial Unicode MS" w:hAnsi="Calibri" w:cs="Calibri"/>
          <w:b/>
          <w:bCs/>
          <w:color w:val="FFFFFF" w:themeColor="background1"/>
          <w:u w:color="000000"/>
          <w:bdr w:val="nil"/>
        </w:rPr>
        <w:t>I</w:t>
      </w:r>
      <w:r w:rsidRPr="00035A48">
        <w:rPr>
          <w:rFonts w:ascii="Calibri" w:eastAsia="Arial Unicode MS" w:hAnsi="Calibri" w:cs="Calibri"/>
          <w:b/>
          <w:bCs/>
          <w:color w:val="FFFFFF" w:themeColor="background1"/>
          <w:u w:color="000000"/>
          <w:bdr w:val="nil"/>
        </w:rPr>
        <w:t xml:space="preserve"> A TT</w:t>
      </w:r>
      <w:r>
        <w:rPr>
          <w:rFonts w:ascii="Calibri" w:eastAsia="Arial Unicode MS" w:hAnsi="Calibri" w:cs="Calibri"/>
          <w:b/>
          <w:bCs/>
          <w:color w:val="FFFFFF" w:themeColor="background1"/>
          <w:u w:color="000000"/>
          <w:bdr w:val="nil"/>
        </w:rPr>
        <w:t>G</w:t>
      </w:r>
      <w:r w:rsidRPr="00035A48">
        <w:rPr>
          <w:rFonts w:ascii="Calibri" w:eastAsia="Arial Unicode MS" w:hAnsi="Calibri" w:cs="Calibri"/>
          <w:b/>
          <w:bCs/>
          <w:color w:val="FFFFFF" w:themeColor="background1"/>
          <w:u w:color="000000"/>
          <w:bdr w:val="nil"/>
        </w:rPr>
        <w:t xml:space="preserve"> </w:t>
      </w:r>
    </w:p>
    <w:p w14:paraId="75E34499" w14:textId="27CDCB00" w:rsidR="008B72BF" w:rsidRPr="008B72BF" w:rsidRDefault="008B72BF" w:rsidP="008B72BF">
      <w:pPr>
        <w:pBdr>
          <w:top w:val="nil"/>
          <w:left w:val="nil"/>
          <w:bottom w:val="nil"/>
          <w:right w:val="nil"/>
          <w:between w:val="nil"/>
          <w:bar w:val="nil"/>
        </w:pBdr>
        <w:shd w:val="clear" w:color="auto" w:fill="00B0F0"/>
        <w:spacing w:after="0"/>
        <w:jc w:val="center"/>
        <w:rPr>
          <w:rFonts w:ascii="Calibri" w:eastAsia="Arial Unicode MS" w:hAnsi="Calibri" w:cs="Calibri"/>
          <w:b/>
          <w:bCs/>
          <w:color w:val="FFFFFF" w:themeColor="background1"/>
          <w:u w:color="000000"/>
          <w:bdr w:val="nil"/>
        </w:rPr>
      </w:pPr>
      <w:r w:rsidRPr="00035A48">
        <w:rPr>
          <w:rFonts w:ascii="Calibri" w:eastAsia="Arial Unicode MS" w:hAnsi="Calibri" w:cs="Calibri"/>
          <w:b/>
          <w:bCs/>
          <w:color w:val="FFFFFF" w:themeColor="background1"/>
          <w:u w:color="000000"/>
          <w:bdr w:val="nil"/>
        </w:rPr>
        <w:t>PRESSO LO STAND</w:t>
      </w:r>
      <w:r>
        <w:rPr>
          <w:rFonts w:ascii="Calibri" w:eastAsia="Arial Unicode MS" w:hAnsi="Calibri" w:cs="Calibri"/>
          <w:b/>
          <w:bCs/>
          <w:color w:val="FFFFFF" w:themeColor="background1"/>
          <w:u w:color="000000"/>
          <w:bdr w:val="nil"/>
        </w:rPr>
        <w:t xml:space="preserve"> </w:t>
      </w:r>
      <w:r w:rsidRPr="00035A48">
        <w:rPr>
          <w:rFonts w:ascii="Calibri" w:eastAsia="Arial Unicode MS" w:hAnsi="Calibri" w:cs="Calibri"/>
          <w:b/>
          <w:bCs/>
          <w:color w:val="FFFFFF" w:themeColor="background1"/>
          <w:bdr w:val="nil"/>
        </w:rPr>
        <w:t>DELLA REGIONE VALLE D’AOSTA</w:t>
      </w:r>
      <w:r>
        <w:rPr>
          <w:rFonts w:ascii="Calibri" w:eastAsia="Arial Unicode MS" w:hAnsi="Calibri" w:cs="Calibri"/>
          <w:b/>
          <w:bCs/>
          <w:color w:val="FFFFFF" w:themeColor="background1"/>
          <w:bdr w:val="nil"/>
        </w:rPr>
        <w:t>.</w:t>
      </w:r>
      <w:r w:rsidRPr="00035A48">
        <w:rPr>
          <w:rFonts w:ascii="Calibri" w:eastAsia="Arial Unicode MS" w:hAnsi="Calibri" w:cs="Calibri"/>
          <w:b/>
          <w:bCs/>
          <w:color w:val="FFFFFF" w:themeColor="background1"/>
          <w:bdr w:val="nil"/>
        </w:rPr>
        <w:t xml:space="preserve"> </w:t>
      </w:r>
      <w:r w:rsidRPr="004C1FA7">
        <w:rPr>
          <w:rFonts w:ascii="Calibri" w:eastAsia="Arial Unicode MS" w:hAnsi="Calibri" w:cs="Calibri"/>
          <w:b/>
          <w:bCs/>
          <w:color w:val="FFFFFF" w:themeColor="background1"/>
          <w:bdr w:val="nil"/>
        </w:rPr>
        <w:t>PAD. C5 / STAND 124-218</w:t>
      </w:r>
    </w:p>
    <w:p w14:paraId="315401C6" w14:textId="77777777" w:rsidR="0019241E" w:rsidRDefault="0019241E" w:rsidP="00EC548F">
      <w:pPr>
        <w:spacing w:after="0"/>
        <w:jc w:val="both"/>
        <w:rPr>
          <w:rFonts w:asciiTheme="minorHAnsi" w:hAnsiTheme="minorHAnsi" w:cstheme="minorBidi"/>
          <w:i/>
          <w:iCs/>
          <w:sz w:val="21"/>
          <w:szCs w:val="21"/>
        </w:rPr>
      </w:pPr>
    </w:p>
    <w:p w14:paraId="4139410A" w14:textId="38BB7C3D" w:rsidR="5B172724" w:rsidRDefault="5B172724" w:rsidP="213D55DD">
      <w:pPr>
        <w:spacing w:after="0" w:line="259" w:lineRule="auto"/>
        <w:jc w:val="both"/>
        <w:rPr>
          <w:rFonts w:asciiTheme="minorHAnsi" w:hAnsiTheme="minorHAnsi" w:cstheme="minorBidi"/>
          <w:sz w:val="21"/>
          <w:szCs w:val="21"/>
        </w:rPr>
      </w:pPr>
      <w:r w:rsidRPr="213D55DD">
        <w:rPr>
          <w:rFonts w:asciiTheme="minorHAnsi" w:hAnsiTheme="minorHAnsi" w:cstheme="minorBidi"/>
          <w:i/>
          <w:iCs/>
          <w:sz w:val="21"/>
          <w:szCs w:val="21"/>
        </w:rPr>
        <w:t xml:space="preserve">Champoluc, </w:t>
      </w:r>
      <w:r w:rsidR="00C17E81" w:rsidRPr="213D55DD">
        <w:rPr>
          <w:rFonts w:asciiTheme="minorHAnsi" w:hAnsiTheme="minorHAnsi" w:cstheme="minorBidi"/>
          <w:i/>
          <w:iCs/>
          <w:sz w:val="21"/>
          <w:szCs w:val="21"/>
        </w:rPr>
        <w:t>settembre</w:t>
      </w:r>
      <w:r w:rsidRPr="213D55DD">
        <w:rPr>
          <w:rFonts w:asciiTheme="minorHAnsi" w:hAnsiTheme="minorHAnsi" w:cstheme="minorBidi"/>
          <w:i/>
          <w:iCs/>
          <w:sz w:val="21"/>
          <w:szCs w:val="21"/>
        </w:rPr>
        <w:t xml:space="preserve"> 2025</w:t>
      </w:r>
      <w:r w:rsidR="008E013C" w:rsidRPr="213D55DD">
        <w:rPr>
          <w:rFonts w:asciiTheme="minorHAnsi" w:hAnsiTheme="minorHAnsi" w:cstheme="minorBidi"/>
          <w:i/>
          <w:iCs/>
          <w:sz w:val="21"/>
          <w:szCs w:val="21"/>
        </w:rPr>
        <w:t xml:space="preserve"> </w:t>
      </w:r>
      <w:r w:rsidR="0027747C" w:rsidRPr="213D55DD">
        <w:rPr>
          <w:rFonts w:asciiTheme="minorHAnsi" w:hAnsiTheme="minorHAnsi" w:cstheme="minorBidi"/>
          <w:sz w:val="21"/>
          <w:szCs w:val="21"/>
        </w:rPr>
        <w:t>–</w:t>
      </w:r>
      <w:r w:rsidR="5EBA60EE" w:rsidRPr="213D55DD">
        <w:rPr>
          <w:rFonts w:asciiTheme="minorHAnsi" w:hAnsiTheme="minorHAnsi" w:cstheme="minorBidi"/>
          <w:sz w:val="21"/>
          <w:szCs w:val="21"/>
        </w:rPr>
        <w:t xml:space="preserve"> </w:t>
      </w:r>
      <w:r w:rsidR="5504735B" w:rsidRPr="213D55DD">
        <w:rPr>
          <w:rFonts w:ascii="Calibri" w:eastAsia="Calibri" w:hAnsi="Calibri" w:cs="Calibri"/>
          <w:sz w:val="21"/>
          <w:szCs w:val="21"/>
        </w:rPr>
        <w:t>La neve torna protagonista sulle vette valdostane: il comprensorio Monterosa Ski si appresta a inaugurare la nuova stagione invernale con piste perfettamente preparate e tante novità pensate per sciatori, famiglie e amanti della montagna autentica. Dal fascino delle prime discese all’adrenalina fuori pista, fino al relax nei borghi alpini, l’inverno ai piedi del Monte Rosa si annuncia un’esperienza capace di unire sport, natura ed emozione pura.</w:t>
      </w:r>
      <w:r w:rsidR="5504735B" w:rsidRPr="213D55DD">
        <w:rPr>
          <w:rFonts w:asciiTheme="minorHAnsi" w:hAnsiTheme="minorHAnsi" w:cstheme="minorBidi"/>
          <w:sz w:val="21"/>
          <w:szCs w:val="21"/>
        </w:rPr>
        <w:t xml:space="preserve"> </w:t>
      </w:r>
      <w:r w:rsidR="108FE260" w:rsidRPr="213D55DD">
        <w:rPr>
          <w:rFonts w:asciiTheme="minorHAnsi" w:hAnsiTheme="minorHAnsi" w:cstheme="minorBidi"/>
          <w:sz w:val="21"/>
          <w:szCs w:val="21"/>
        </w:rPr>
        <w:t>Una stagione invernale che segue un</w:t>
      </w:r>
      <w:r w:rsidR="00885BDE" w:rsidRPr="213D55DD">
        <w:rPr>
          <w:rFonts w:asciiTheme="minorHAnsi" w:hAnsiTheme="minorHAnsi" w:cstheme="minorBidi"/>
          <w:sz w:val="21"/>
          <w:szCs w:val="21"/>
        </w:rPr>
        <w:t>’</w:t>
      </w:r>
      <w:r w:rsidR="001A4C8D" w:rsidRPr="213D55DD">
        <w:rPr>
          <w:rFonts w:asciiTheme="minorHAnsi" w:hAnsiTheme="minorHAnsi" w:cstheme="minorBidi"/>
          <w:sz w:val="21"/>
          <w:szCs w:val="21"/>
        </w:rPr>
        <w:t>est</w:t>
      </w:r>
      <w:r w:rsidR="00885BDE" w:rsidRPr="213D55DD">
        <w:rPr>
          <w:rFonts w:asciiTheme="minorHAnsi" w:hAnsiTheme="minorHAnsi" w:cstheme="minorBidi"/>
          <w:sz w:val="21"/>
          <w:szCs w:val="21"/>
        </w:rPr>
        <w:t>ate</w:t>
      </w:r>
      <w:r w:rsidR="00516F32" w:rsidRPr="213D55DD">
        <w:rPr>
          <w:rFonts w:asciiTheme="minorHAnsi" w:hAnsiTheme="minorHAnsi" w:cstheme="minorBidi"/>
          <w:sz w:val="21"/>
          <w:szCs w:val="21"/>
        </w:rPr>
        <w:t xml:space="preserve"> </w:t>
      </w:r>
      <w:r w:rsidR="4DA856B1" w:rsidRPr="213D55DD">
        <w:rPr>
          <w:rFonts w:asciiTheme="minorHAnsi" w:hAnsiTheme="minorHAnsi" w:cstheme="minorBidi"/>
          <w:sz w:val="21"/>
          <w:szCs w:val="21"/>
        </w:rPr>
        <w:t xml:space="preserve">che ha visto migliorare </w:t>
      </w:r>
      <w:r w:rsidR="00516F32" w:rsidRPr="213D55DD">
        <w:rPr>
          <w:rFonts w:asciiTheme="minorHAnsi" w:hAnsiTheme="minorHAnsi" w:cstheme="minorBidi"/>
          <w:sz w:val="21"/>
          <w:szCs w:val="21"/>
        </w:rPr>
        <w:t xml:space="preserve">ulteriormente i numeri </w:t>
      </w:r>
      <w:r w:rsidR="00885BDE" w:rsidRPr="213D55DD">
        <w:rPr>
          <w:rFonts w:asciiTheme="minorHAnsi" w:hAnsiTheme="minorHAnsi" w:cstheme="minorBidi"/>
          <w:sz w:val="21"/>
          <w:szCs w:val="21"/>
        </w:rPr>
        <w:t xml:space="preserve">messi a segno nelle </w:t>
      </w:r>
      <w:r w:rsidR="3D6D2F64" w:rsidRPr="213D55DD">
        <w:rPr>
          <w:rFonts w:asciiTheme="minorHAnsi" w:hAnsiTheme="minorHAnsi" w:cstheme="minorBidi"/>
          <w:sz w:val="21"/>
          <w:szCs w:val="21"/>
        </w:rPr>
        <w:t xml:space="preserve">passate </w:t>
      </w:r>
      <w:r w:rsidR="0077781C" w:rsidRPr="213D55DD">
        <w:rPr>
          <w:rFonts w:asciiTheme="minorHAnsi" w:hAnsiTheme="minorHAnsi" w:cstheme="minorBidi"/>
          <w:sz w:val="21"/>
          <w:szCs w:val="21"/>
        </w:rPr>
        <w:t xml:space="preserve">stagioni: </w:t>
      </w:r>
      <w:r w:rsidR="5F5754C5" w:rsidRPr="213D55DD">
        <w:rPr>
          <w:rFonts w:asciiTheme="minorHAnsi" w:hAnsiTheme="minorHAnsi" w:cstheme="minorBidi"/>
          <w:sz w:val="21"/>
          <w:szCs w:val="21"/>
        </w:rPr>
        <w:t>il +</w:t>
      </w:r>
      <w:r w:rsidR="0077781C" w:rsidRPr="213D55DD">
        <w:rPr>
          <w:rFonts w:asciiTheme="minorHAnsi" w:hAnsiTheme="minorHAnsi" w:cstheme="minorBidi"/>
          <w:b/>
          <w:bCs/>
          <w:sz w:val="21"/>
          <w:szCs w:val="21"/>
        </w:rPr>
        <w:t xml:space="preserve">2% </w:t>
      </w:r>
      <w:r w:rsidR="17EB62B6" w:rsidRPr="213D55DD">
        <w:rPr>
          <w:rFonts w:asciiTheme="minorHAnsi" w:hAnsiTheme="minorHAnsi" w:cstheme="minorBidi"/>
          <w:b/>
          <w:bCs/>
          <w:sz w:val="21"/>
          <w:szCs w:val="21"/>
        </w:rPr>
        <w:t xml:space="preserve">di </w:t>
      </w:r>
      <w:r w:rsidR="0077781C" w:rsidRPr="213D55DD">
        <w:rPr>
          <w:rFonts w:asciiTheme="minorHAnsi" w:hAnsiTheme="minorHAnsi" w:cstheme="minorBidi"/>
          <w:b/>
          <w:bCs/>
          <w:sz w:val="21"/>
          <w:szCs w:val="21"/>
        </w:rPr>
        <w:t>presenze</w:t>
      </w:r>
      <w:r w:rsidR="5024DFFE" w:rsidRPr="213D55DD">
        <w:rPr>
          <w:rFonts w:asciiTheme="minorHAnsi" w:hAnsiTheme="minorHAnsi" w:cstheme="minorBidi"/>
          <w:b/>
          <w:bCs/>
          <w:sz w:val="21"/>
          <w:szCs w:val="21"/>
        </w:rPr>
        <w:t xml:space="preserve"> </w:t>
      </w:r>
      <w:r w:rsidR="5024DFFE" w:rsidRPr="213D55DD">
        <w:rPr>
          <w:rFonts w:asciiTheme="minorHAnsi" w:hAnsiTheme="minorHAnsi" w:cstheme="minorBidi"/>
          <w:sz w:val="21"/>
          <w:szCs w:val="21"/>
        </w:rPr>
        <w:t>è</w:t>
      </w:r>
      <w:r w:rsidR="5024DFFE" w:rsidRPr="213D55DD">
        <w:rPr>
          <w:rFonts w:asciiTheme="minorHAnsi" w:hAnsiTheme="minorHAnsi" w:cstheme="minorBidi"/>
          <w:b/>
          <w:bCs/>
          <w:sz w:val="21"/>
          <w:szCs w:val="21"/>
        </w:rPr>
        <w:t xml:space="preserve"> </w:t>
      </w:r>
      <w:r w:rsidR="006E4AA8" w:rsidRPr="213D55DD">
        <w:rPr>
          <w:rFonts w:asciiTheme="minorHAnsi" w:hAnsiTheme="minorHAnsi" w:cstheme="minorBidi"/>
          <w:sz w:val="21"/>
          <w:szCs w:val="21"/>
        </w:rPr>
        <w:t xml:space="preserve">accompagnato da un incremento del </w:t>
      </w:r>
      <w:r w:rsidR="006E4AA8" w:rsidRPr="213D55DD">
        <w:rPr>
          <w:rFonts w:asciiTheme="minorHAnsi" w:hAnsiTheme="minorHAnsi" w:cstheme="minorBidi"/>
          <w:b/>
          <w:bCs/>
          <w:sz w:val="21"/>
          <w:szCs w:val="21"/>
        </w:rPr>
        <w:t>3% sugli incassi</w:t>
      </w:r>
      <w:r w:rsidR="006E4AA8" w:rsidRPr="213D55DD">
        <w:rPr>
          <w:rFonts w:asciiTheme="minorHAnsi" w:hAnsiTheme="minorHAnsi" w:cstheme="minorBidi"/>
          <w:sz w:val="21"/>
          <w:szCs w:val="21"/>
        </w:rPr>
        <w:t xml:space="preserve">, </w:t>
      </w:r>
      <w:r w:rsidR="1E16C1E2" w:rsidRPr="213D55DD">
        <w:rPr>
          <w:rFonts w:asciiTheme="minorHAnsi" w:hAnsiTheme="minorHAnsi" w:cstheme="minorBidi"/>
          <w:sz w:val="21"/>
          <w:szCs w:val="21"/>
        </w:rPr>
        <w:t>a conferma</w:t>
      </w:r>
      <w:r w:rsidR="00400F43" w:rsidRPr="213D55DD">
        <w:rPr>
          <w:rFonts w:asciiTheme="minorHAnsi" w:hAnsiTheme="minorHAnsi" w:cstheme="minorBidi"/>
          <w:sz w:val="21"/>
          <w:szCs w:val="21"/>
        </w:rPr>
        <w:t xml:space="preserve"> </w:t>
      </w:r>
      <w:r w:rsidR="0FDC14E7" w:rsidRPr="213D55DD">
        <w:rPr>
          <w:rFonts w:asciiTheme="minorHAnsi" w:hAnsiTheme="minorHAnsi" w:cstheme="minorBidi"/>
          <w:sz w:val="21"/>
          <w:szCs w:val="21"/>
        </w:rPr>
        <w:t>del crescente interesse che destano</w:t>
      </w:r>
      <w:r w:rsidR="3F9554E6" w:rsidRPr="213D55DD">
        <w:rPr>
          <w:rFonts w:asciiTheme="minorHAnsi" w:hAnsiTheme="minorHAnsi" w:cstheme="minorBidi"/>
          <w:sz w:val="21"/>
          <w:szCs w:val="21"/>
        </w:rPr>
        <w:t>, tra i turisti italiani e internazionali,</w:t>
      </w:r>
      <w:r w:rsidR="0FDC14E7" w:rsidRPr="213D55DD">
        <w:rPr>
          <w:rFonts w:asciiTheme="minorHAnsi" w:hAnsiTheme="minorHAnsi" w:cstheme="minorBidi"/>
          <w:sz w:val="21"/>
          <w:szCs w:val="21"/>
        </w:rPr>
        <w:t xml:space="preserve"> le mete di montagna anche in estate.</w:t>
      </w:r>
    </w:p>
    <w:p w14:paraId="5E0223B3" w14:textId="4827C561" w:rsidR="00921A71" w:rsidRPr="00921A71" w:rsidRDefault="0021460A" w:rsidP="213D55DD">
      <w:pPr>
        <w:spacing w:after="0"/>
        <w:jc w:val="both"/>
        <w:rPr>
          <w:rFonts w:asciiTheme="minorHAnsi" w:hAnsiTheme="minorHAnsi" w:cstheme="minorBidi"/>
          <w:i/>
          <w:iCs/>
          <w:sz w:val="21"/>
          <w:szCs w:val="21"/>
        </w:rPr>
      </w:pPr>
      <w:r>
        <w:rPr>
          <w:rFonts w:asciiTheme="minorHAnsi" w:hAnsiTheme="minorHAnsi" w:cstheme="minorBidi"/>
          <w:b/>
          <w:bCs/>
          <w:sz w:val="21"/>
          <w:szCs w:val="21"/>
        </w:rPr>
        <w:t>Giorgio Munari</w:t>
      </w:r>
      <w:r w:rsidR="00294269" w:rsidRPr="213D55DD">
        <w:rPr>
          <w:rFonts w:asciiTheme="minorHAnsi" w:hAnsiTheme="minorHAnsi" w:cstheme="minorBidi"/>
          <w:sz w:val="21"/>
          <w:szCs w:val="21"/>
        </w:rPr>
        <w:t xml:space="preserve">, </w:t>
      </w:r>
      <w:r>
        <w:rPr>
          <w:rFonts w:asciiTheme="minorHAnsi" w:hAnsiTheme="minorHAnsi" w:cstheme="minorBidi"/>
          <w:sz w:val="21"/>
          <w:szCs w:val="21"/>
        </w:rPr>
        <w:t xml:space="preserve">Amministratore Delegato </w:t>
      </w:r>
      <w:r w:rsidR="00610C73" w:rsidRPr="213D55DD">
        <w:rPr>
          <w:rFonts w:asciiTheme="minorHAnsi" w:hAnsiTheme="minorHAnsi" w:cstheme="minorBidi"/>
          <w:sz w:val="21"/>
          <w:szCs w:val="21"/>
        </w:rPr>
        <w:t xml:space="preserve">di </w:t>
      </w:r>
      <w:r w:rsidR="00610C73" w:rsidRPr="213D55DD">
        <w:rPr>
          <w:rFonts w:asciiTheme="minorHAnsi" w:hAnsiTheme="minorHAnsi" w:cstheme="minorBidi"/>
          <w:b/>
          <w:bCs/>
          <w:sz w:val="21"/>
          <w:szCs w:val="21"/>
        </w:rPr>
        <w:t xml:space="preserve">Monterosa </w:t>
      </w:r>
      <w:proofErr w:type="spellStart"/>
      <w:r>
        <w:rPr>
          <w:rFonts w:asciiTheme="minorHAnsi" w:hAnsiTheme="minorHAnsi" w:cstheme="minorBidi"/>
          <w:b/>
          <w:bCs/>
          <w:sz w:val="21"/>
          <w:szCs w:val="21"/>
        </w:rPr>
        <w:t>S</w:t>
      </w:r>
      <w:r w:rsidR="004253BA">
        <w:rPr>
          <w:rFonts w:asciiTheme="minorHAnsi" w:hAnsiTheme="minorHAnsi" w:cstheme="minorBidi"/>
          <w:b/>
          <w:bCs/>
          <w:sz w:val="21"/>
          <w:szCs w:val="21"/>
        </w:rPr>
        <w:t>p</w:t>
      </w:r>
      <w:r>
        <w:rPr>
          <w:rFonts w:asciiTheme="minorHAnsi" w:hAnsiTheme="minorHAnsi" w:cstheme="minorBidi"/>
          <w:b/>
          <w:bCs/>
          <w:sz w:val="21"/>
          <w:szCs w:val="21"/>
        </w:rPr>
        <w:t>A</w:t>
      </w:r>
      <w:proofErr w:type="spellEnd"/>
      <w:r w:rsidR="00610C73" w:rsidRPr="213D55DD">
        <w:rPr>
          <w:rFonts w:asciiTheme="minorHAnsi" w:hAnsiTheme="minorHAnsi" w:cstheme="minorBidi"/>
          <w:sz w:val="21"/>
          <w:szCs w:val="21"/>
        </w:rPr>
        <w:t>, commenta</w:t>
      </w:r>
      <w:r w:rsidR="000E5B65" w:rsidRPr="213D55DD">
        <w:rPr>
          <w:rFonts w:asciiTheme="minorHAnsi" w:hAnsiTheme="minorHAnsi" w:cstheme="minorBidi"/>
          <w:sz w:val="21"/>
          <w:szCs w:val="21"/>
        </w:rPr>
        <w:t>:</w:t>
      </w:r>
      <w:r w:rsidR="00610C73" w:rsidRPr="213D55DD">
        <w:rPr>
          <w:rFonts w:asciiTheme="minorHAnsi" w:hAnsiTheme="minorHAnsi" w:cstheme="minorBidi"/>
          <w:sz w:val="21"/>
          <w:szCs w:val="21"/>
        </w:rPr>
        <w:t xml:space="preserve"> </w:t>
      </w:r>
      <w:r w:rsidR="000E5B65" w:rsidRPr="213D55DD">
        <w:rPr>
          <w:rFonts w:asciiTheme="minorHAnsi" w:hAnsiTheme="minorHAnsi" w:cstheme="minorBidi"/>
          <w:sz w:val="21"/>
          <w:szCs w:val="21"/>
        </w:rPr>
        <w:t>“</w:t>
      </w:r>
      <w:r w:rsidR="000E5B65" w:rsidRPr="213D55DD">
        <w:rPr>
          <w:rFonts w:asciiTheme="minorHAnsi" w:hAnsiTheme="minorHAnsi" w:cstheme="minorBidi"/>
          <w:i/>
          <w:iCs/>
          <w:sz w:val="21"/>
          <w:szCs w:val="21"/>
        </w:rPr>
        <w:t>siamo più che soddisfatti d</w:t>
      </w:r>
      <w:r w:rsidR="003C42A2" w:rsidRPr="213D55DD">
        <w:rPr>
          <w:rFonts w:asciiTheme="minorHAnsi" w:hAnsiTheme="minorHAnsi" w:cstheme="minorBidi"/>
          <w:i/>
          <w:iCs/>
          <w:sz w:val="21"/>
          <w:szCs w:val="21"/>
        </w:rPr>
        <w:t>i queste prime rilevazioni</w:t>
      </w:r>
      <w:r w:rsidR="00A019F7" w:rsidRPr="213D55DD">
        <w:rPr>
          <w:rFonts w:asciiTheme="minorHAnsi" w:hAnsiTheme="minorHAnsi" w:cstheme="minorBidi"/>
          <w:i/>
          <w:iCs/>
          <w:sz w:val="21"/>
          <w:szCs w:val="21"/>
        </w:rPr>
        <w:t xml:space="preserve">, che ribadiscono </w:t>
      </w:r>
      <w:r w:rsidR="00114320" w:rsidRPr="213D55DD">
        <w:rPr>
          <w:rFonts w:asciiTheme="minorHAnsi" w:hAnsiTheme="minorHAnsi" w:cstheme="minorBidi"/>
          <w:i/>
          <w:iCs/>
          <w:sz w:val="21"/>
          <w:szCs w:val="21"/>
        </w:rPr>
        <w:t xml:space="preserve">la solidità di una destinazione che sta affrontando le sfide </w:t>
      </w:r>
      <w:r w:rsidR="00822BBA" w:rsidRPr="213D55DD">
        <w:rPr>
          <w:rFonts w:asciiTheme="minorHAnsi" w:hAnsiTheme="minorHAnsi" w:cstheme="minorBidi"/>
          <w:i/>
          <w:iCs/>
          <w:sz w:val="21"/>
          <w:szCs w:val="21"/>
        </w:rPr>
        <w:t>d</w:t>
      </w:r>
      <w:r w:rsidR="006B10A7" w:rsidRPr="213D55DD">
        <w:rPr>
          <w:rFonts w:asciiTheme="minorHAnsi" w:hAnsiTheme="minorHAnsi" w:cstheme="minorBidi"/>
          <w:i/>
          <w:iCs/>
          <w:sz w:val="21"/>
          <w:szCs w:val="21"/>
        </w:rPr>
        <w:t>i questi anni con pazienza e lungimiranza</w:t>
      </w:r>
      <w:r w:rsidR="00BE485A" w:rsidRPr="213D55DD">
        <w:rPr>
          <w:rFonts w:asciiTheme="minorHAnsi" w:hAnsiTheme="minorHAnsi" w:cstheme="minorBidi"/>
          <w:i/>
          <w:iCs/>
          <w:sz w:val="21"/>
          <w:szCs w:val="21"/>
        </w:rPr>
        <w:t xml:space="preserve">. Su tutte, </w:t>
      </w:r>
      <w:r w:rsidR="00FF03B1" w:rsidRPr="213D55DD">
        <w:rPr>
          <w:rFonts w:asciiTheme="minorHAnsi" w:hAnsiTheme="minorHAnsi" w:cstheme="minorBidi"/>
          <w:i/>
          <w:iCs/>
          <w:sz w:val="21"/>
          <w:szCs w:val="21"/>
        </w:rPr>
        <w:t>in questo momento, l’imprevedibilità de</w:t>
      </w:r>
      <w:r w:rsidR="008141E9" w:rsidRPr="213D55DD">
        <w:rPr>
          <w:rFonts w:asciiTheme="minorHAnsi" w:hAnsiTheme="minorHAnsi" w:cstheme="minorBidi"/>
          <w:i/>
          <w:iCs/>
          <w:sz w:val="21"/>
          <w:szCs w:val="21"/>
        </w:rPr>
        <w:t xml:space="preserve">lle </w:t>
      </w:r>
      <w:r w:rsidR="00515871" w:rsidRPr="213D55DD">
        <w:rPr>
          <w:rFonts w:asciiTheme="minorHAnsi" w:hAnsiTheme="minorHAnsi" w:cstheme="minorBidi"/>
          <w:i/>
          <w:iCs/>
          <w:sz w:val="21"/>
          <w:szCs w:val="21"/>
        </w:rPr>
        <w:t>condizioni</w:t>
      </w:r>
      <w:r w:rsidR="00FF03B1" w:rsidRPr="213D55DD">
        <w:rPr>
          <w:rFonts w:asciiTheme="minorHAnsi" w:hAnsiTheme="minorHAnsi" w:cstheme="minorBidi"/>
          <w:i/>
          <w:iCs/>
          <w:sz w:val="21"/>
          <w:szCs w:val="21"/>
        </w:rPr>
        <w:t xml:space="preserve"> meteo</w:t>
      </w:r>
      <w:r w:rsidR="006A615A" w:rsidRPr="213D55DD">
        <w:rPr>
          <w:rFonts w:asciiTheme="minorHAnsi" w:hAnsiTheme="minorHAnsi" w:cstheme="minorBidi"/>
          <w:i/>
          <w:iCs/>
          <w:sz w:val="21"/>
          <w:szCs w:val="21"/>
        </w:rPr>
        <w:t xml:space="preserve"> che ci condiziona, ancora, in modo determinante e che ci spinge a migliorare </w:t>
      </w:r>
      <w:r w:rsidR="3B96C53E" w:rsidRPr="213D55DD">
        <w:rPr>
          <w:rFonts w:asciiTheme="minorHAnsi" w:hAnsiTheme="minorHAnsi" w:cstheme="minorBidi"/>
          <w:i/>
          <w:iCs/>
          <w:sz w:val="21"/>
          <w:szCs w:val="21"/>
        </w:rPr>
        <w:t>le performance d</w:t>
      </w:r>
      <w:r w:rsidR="006A615A" w:rsidRPr="213D55DD">
        <w:rPr>
          <w:rFonts w:asciiTheme="minorHAnsi" w:hAnsiTheme="minorHAnsi" w:cstheme="minorBidi"/>
          <w:i/>
          <w:iCs/>
          <w:sz w:val="21"/>
          <w:szCs w:val="21"/>
        </w:rPr>
        <w:t xml:space="preserve">elle infrastrutture e </w:t>
      </w:r>
      <w:r w:rsidR="34B63CFF" w:rsidRPr="213D55DD">
        <w:rPr>
          <w:rFonts w:asciiTheme="minorHAnsi" w:hAnsiTheme="minorHAnsi" w:cstheme="minorBidi"/>
          <w:i/>
          <w:iCs/>
          <w:sz w:val="21"/>
          <w:szCs w:val="21"/>
        </w:rPr>
        <w:t>d</w:t>
      </w:r>
      <w:r w:rsidR="006A615A" w:rsidRPr="213D55DD">
        <w:rPr>
          <w:rFonts w:asciiTheme="minorHAnsi" w:hAnsiTheme="minorHAnsi" w:cstheme="minorBidi"/>
          <w:i/>
          <w:iCs/>
          <w:sz w:val="21"/>
          <w:szCs w:val="21"/>
        </w:rPr>
        <w:t xml:space="preserve">elle modalità di rimborso, come nel caso dei </w:t>
      </w:r>
      <w:r w:rsidR="006A615A" w:rsidRPr="213D55DD">
        <w:rPr>
          <w:rFonts w:asciiTheme="minorHAnsi" w:hAnsiTheme="minorHAnsi" w:cstheme="minorBidi"/>
          <w:b/>
          <w:bCs/>
          <w:i/>
          <w:iCs/>
          <w:sz w:val="21"/>
          <w:szCs w:val="21"/>
        </w:rPr>
        <w:t>voucher</w:t>
      </w:r>
      <w:r w:rsidR="006B10A7" w:rsidRPr="213D55DD">
        <w:rPr>
          <w:rFonts w:asciiTheme="minorHAnsi" w:hAnsiTheme="minorHAnsi" w:cstheme="minorBidi"/>
          <w:sz w:val="21"/>
          <w:szCs w:val="21"/>
        </w:rPr>
        <w:t>”.</w:t>
      </w:r>
      <w:r w:rsidR="003C42A2" w:rsidRPr="213D55DD">
        <w:rPr>
          <w:rFonts w:asciiTheme="minorHAnsi" w:hAnsiTheme="minorHAnsi" w:cstheme="minorBidi"/>
          <w:i/>
          <w:iCs/>
          <w:sz w:val="21"/>
          <w:szCs w:val="21"/>
        </w:rPr>
        <w:t xml:space="preserve"> </w:t>
      </w:r>
      <w:r w:rsidR="00C579E2" w:rsidRPr="213D55DD">
        <w:rPr>
          <w:rFonts w:asciiTheme="minorHAnsi" w:hAnsiTheme="minorHAnsi" w:cstheme="minorBidi"/>
          <w:sz w:val="21"/>
          <w:szCs w:val="21"/>
        </w:rPr>
        <w:t xml:space="preserve"> </w:t>
      </w:r>
      <w:r w:rsidR="00CC53AB" w:rsidRPr="213D55DD">
        <w:rPr>
          <w:rFonts w:asciiTheme="minorHAnsi" w:hAnsiTheme="minorHAnsi" w:cstheme="minorBidi"/>
          <w:sz w:val="21"/>
          <w:szCs w:val="21"/>
        </w:rPr>
        <w:t xml:space="preserve"> </w:t>
      </w:r>
      <w:r w:rsidR="001A4C8D" w:rsidRPr="213D55DD">
        <w:rPr>
          <w:rFonts w:asciiTheme="minorHAnsi" w:hAnsiTheme="minorHAnsi" w:cstheme="minorBidi"/>
          <w:sz w:val="21"/>
          <w:szCs w:val="21"/>
        </w:rPr>
        <w:t xml:space="preserve"> </w:t>
      </w:r>
      <w:r w:rsidR="5B172724" w:rsidRPr="213D55DD">
        <w:rPr>
          <w:rFonts w:asciiTheme="minorHAnsi" w:hAnsiTheme="minorHAnsi" w:cstheme="minorBidi"/>
          <w:i/>
          <w:iCs/>
          <w:sz w:val="21"/>
          <w:szCs w:val="21"/>
        </w:rPr>
        <w:t xml:space="preserve"> </w:t>
      </w:r>
    </w:p>
    <w:p w14:paraId="5B3FB8B6" w14:textId="2B0AEF98" w:rsidR="00280B33" w:rsidRDefault="00280B33" w:rsidP="213D55DD">
      <w:pPr>
        <w:spacing w:after="0"/>
        <w:jc w:val="both"/>
        <w:rPr>
          <w:rFonts w:asciiTheme="minorHAnsi" w:hAnsiTheme="minorHAnsi" w:cstheme="minorBidi"/>
          <w:i/>
          <w:iCs/>
          <w:sz w:val="21"/>
          <w:szCs w:val="21"/>
        </w:rPr>
      </w:pPr>
    </w:p>
    <w:p w14:paraId="76C3FF61" w14:textId="5FF5CC33" w:rsidR="00280B33" w:rsidRDefault="26E7E7F9" w:rsidP="213D55DD">
      <w:pPr>
        <w:spacing w:after="0"/>
        <w:jc w:val="both"/>
        <w:rPr>
          <w:rFonts w:ascii="Calibri" w:eastAsia="Calibri" w:hAnsi="Calibri" w:cs="Calibri"/>
          <w:color w:val="2F5496" w:themeColor="accent1" w:themeShade="BF"/>
        </w:rPr>
      </w:pPr>
      <w:r w:rsidRPr="213D55DD">
        <w:rPr>
          <w:rFonts w:ascii="Calibri" w:eastAsia="Calibri" w:hAnsi="Calibri" w:cs="Calibri"/>
          <w:b/>
          <w:bCs/>
          <w:color w:val="2F5496" w:themeColor="accent1" w:themeShade="BF"/>
        </w:rPr>
        <w:t>Ritornano i voucher multiuso per i rimborsi skipass</w:t>
      </w:r>
    </w:p>
    <w:p w14:paraId="6C7E14FC" w14:textId="54B607C8" w:rsidR="00280B33" w:rsidRDefault="26E7E7F9" w:rsidP="213D55DD">
      <w:pPr>
        <w:spacing w:after="0"/>
        <w:jc w:val="both"/>
        <w:rPr>
          <w:rFonts w:ascii="Calibri" w:eastAsia="Calibri" w:hAnsi="Calibri" w:cs="Calibri"/>
          <w:color w:val="000000" w:themeColor="text1"/>
          <w:sz w:val="21"/>
          <w:szCs w:val="21"/>
        </w:rPr>
      </w:pPr>
      <w:r w:rsidRPr="213D55DD">
        <w:rPr>
          <w:rFonts w:ascii="Calibri" w:eastAsia="Calibri" w:hAnsi="Calibri" w:cs="Calibri"/>
          <w:color w:val="000000" w:themeColor="text1"/>
          <w:sz w:val="21"/>
          <w:szCs w:val="21"/>
        </w:rPr>
        <w:t xml:space="preserve">A seguito del successo riscontrato durante lo scorso inverno, Monterosa Ski ripropone, infatti, la politica </w:t>
      </w:r>
      <w:r w:rsidRPr="213D55DD">
        <w:rPr>
          <w:rFonts w:ascii="Calibri" w:eastAsia="Calibri" w:hAnsi="Calibri" w:cs="Calibri"/>
          <w:b/>
          <w:bCs/>
          <w:color w:val="000000" w:themeColor="text1"/>
          <w:sz w:val="21"/>
          <w:szCs w:val="21"/>
        </w:rPr>
        <w:t xml:space="preserve">voucher </w:t>
      </w:r>
      <w:r w:rsidRPr="213D55DD">
        <w:rPr>
          <w:rFonts w:ascii="Calibri" w:eastAsia="Calibri" w:hAnsi="Calibri" w:cs="Calibri"/>
          <w:color w:val="000000" w:themeColor="text1"/>
          <w:sz w:val="21"/>
          <w:szCs w:val="21"/>
        </w:rPr>
        <w:t xml:space="preserve">per i rimborsi skipass in caso di chiusure parziali o totali del comprensorio: ai titolari di skipass giornalieri o plurigiornalieri che ne faranno richiesta, sono riconosciuti </w:t>
      </w:r>
      <w:r w:rsidRPr="213D55DD">
        <w:rPr>
          <w:rFonts w:ascii="Calibri" w:eastAsia="Calibri" w:hAnsi="Calibri" w:cs="Calibri"/>
          <w:b/>
          <w:bCs/>
          <w:color w:val="000000" w:themeColor="text1"/>
          <w:sz w:val="21"/>
          <w:szCs w:val="21"/>
        </w:rPr>
        <w:t>voucher multiuso spendibili</w:t>
      </w:r>
      <w:r w:rsidRPr="213D55DD">
        <w:rPr>
          <w:rFonts w:ascii="Calibri" w:eastAsia="Calibri" w:hAnsi="Calibri" w:cs="Calibri"/>
          <w:color w:val="000000" w:themeColor="text1"/>
          <w:sz w:val="21"/>
          <w:szCs w:val="21"/>
        </w:rPr>
        <w:t xml:space="preserve">, oltre che online, nei negozi delle Società Monterosa </w:t>
      </w:r>
      <w:proofErr w:type="spellStart"/>
      <w:r w:rsidRPr="213D55DD">
        <w:rPr>
          <w:rFonts w:ascii="Calibri" w:eastAsia="Calibri" w:hAnsi="Calibri" w:cs="Calibri"/>
          <w:color w:val="000000" w:themeColor="text1"/>
          <w:sz w:val="21"/>
          <w:szCs w:val="21"/>
        </w:rPr>
        <w:t>SpA</w:t>
      </w:r>
      <w:proofErr w:type="spellEnd"/>
      <w:r w:rsidRPr="213D55DD">
        <w:rPr>
          <w:rFonts w:ascii="Calibri" w:eastAsia="Calibri" w:hAnsi="Calibri" w:cs="Calibri"/>
          <w:color w:val="000000" w:themeColor="text1"/>
          <w:sz w:val="21"/>
          <w:szCs w:val="21"/>
        </w:rPr>
        <w:t xml:space="preserve"> e Monterosa 2000 </w:t>
      </w:r>
      <w:proofErr w:type="spellStart"/>
      <w:r w:rsidRPr="213D55DD">
        <w:rPr>
          <w:rFonts w:ascii="Calibri" w:eastAsia="Calibri" w:hAnsi="Calibri" w:cs="Calibri"/>
          <w:color w:val="000000" w:themeColor="text1"/>
          <w:sz w:val="21"/>
          <w:szCs w:val="21"/>
        </w:rPr>
        <w:t>SpA</w:t>
      </w:r>
      <w:proofErr w:type="spellEnd"/>
      <w:r w:rsidRPr="213D55DD">
        <w:rPr>
          <w:rFonts w:ascii="Calibri" w:eastAsia="Calibri" w:hAnsi="Calibri" w:cs="Calibri"/>
          <w:color w:val="000000" w:themeColor="text1"/>
          <w:sz w:val="21"/>
          <w:szCs w:val="21"/>
        </w:rPr>
        <w:t xml:space="preserve">, anche </w:t>
      </w:r>
      <w:hyperlink r:id="rId8">
        <w:r w:rsidRPr="213D55DD">
          <w:rPr>
            <w:rStyle w:val="Collegamentoipertestuale"/>
            <w:rFonts w:ascii="Calibri" w:eastAsia="Calibri" w:hAnsi="Calibri" w:cs="Calibri"/>
            <w:sz w:val="21"/>
            <w:szCs w:val="21"/>
          </w:rPr>
          <w:t>nelle attività commerciali aderenti</w:t>
        </w:r>
      </w:hyperlink>
      <w:r w:rsidRPr="213D55DD">
        <w:rPr>
          <w:rFonts w:ascii="Calibri" w:eastAsia="Calibri" w:hAnsi="Calibri" w:cs="Calibri"/>
          <w:color w:val="000000" w:themeColor="text1"/>
          <w:sz w:val="21"/>
          <w:szCs w:val="21"/>
        </w:rPr>
        <w:t xml:space="preserve">: da un polo culturale di richiamo internazionale come il </w:t>
      </w:r>
      <w:r w:rsidRPr="213D55DD">
        <w:rPr>
          <w:rFonts w:ascii="Calibri" w:eastAsia="Calibri" w:hAnsi="Calibri" w:cs="Calibri"/>
          <w:b/>
          <w:bCs/>
          <w:color w:val="000000" w:themeColor="text1"/>
          <w:sz w:val="21"/>
          <w:szCs w:val="21"/>
        </w:rPr>
        <w:t>Forte di Bard</w:t>
      </w:r>
      <w:r w:rsidRPr="213D55DD">
        <w:rPr>
          <w:rFonts w:ascii="Calibri" w:eastAsia="Calibri" w:hAnsi="Calibri" w:cs="Calibri"/>
          <w:color w:val="000000" w:themeColor="text1"/>
          <w:sz w:val="21"/>
          <w:szCs w:val="21"/>
        </w:rPr>
        <w:t xml:space="preserve">, al centro </w:t>
      </w:r>
      <w:r w:rsidRPr="213D55DD">
        <w:rPr>
          <w:rFonts w:ascii="Calibri" w:eastAsia="Calibri" w:hAnsi="Calibri" w:cs="Calibri"/>
          <w:b/>
          <w:bCs/>
          <w:color w:val="000000" w:themeColor="text1"/>
          <w:sz w:val="21"/>
          <w:szCs w:val="21"/>
        </w:rPr>
        <w:t>Terme Monterosa</w:t>
      </w:r>
      <w:r w:rsidRPr="213D55DD">
        <w:rPr>
          <w:rFonts w:ascii="Calibri" w:eastAsia="Calibri" w:hAnsi="Calibri" w:cs="Calibri"/>
          <w:color w:val="000000" w:themeColor="text1"/>
          <w:sz w:val="21"/>
          <w:szCs w:val="21"/>
        </w:rPr>
        <w:t xml:space="preserve"> di </w:t>
      </w:r>
      <w:r w:rsidRPr="213D55DD">
        <w:rPr>
          <w:rFonts w:ascii="Calibri" w:eastAsia="Calibri" w:hAnsi="Calibri" w:cs="Calibri"/>
          <w:b/>
          <w:bCs/>
          <w:color w:val="000000" w:themeColor="text1"/>
          <w:sz w:val="21"/>
          <w:szCs w:val="21"/>
        </w:rPr>
        <w:t>Champoluc</w:t>
      </w:r>
      <w:r w:rsidRPr="213D55DD">
        <w:rPr>
          <w:rFonts w:ascii="Calibri" w:eastAsia="Calibri" w:hAnsi="Calibri" w:cs="Calibri"/>
          <w:color w:val="000000" w:themeColor="text1"/>
          <w:sz w:val="21"/>
          <w:szCs w:val="21"/>
        </w:rPr>
        <w:t>,</w:t>
      </w:r>
      <w:r w:rsidR="0021460A">
        <w:rPr>
          <w:rFonts w:ascii="Calibri" w:eastAsia="Calibri" w:hAnsi="Calibri" w:cs="Calibri"/>
          <w:color w:val="000000" w:themeColor="text1"/>
          <w:sz w:val="21"/>
          <w:szCs w:val="21"/>
        </w:rPr>
        <w:t xml:space="preserve"> fino a </w:t>
      </w:r>
      <w:r w:rsidR="0021460A">
        <w:rPr>
          <w:rFonts w:ascii="Calibri" w:eastAsia="Calibri" w:hAnsi="Calibri" w:cs="Calibri"/>
          <w:b/>
          <w:bCs/>
          <w:color w:val="000000" w:themeColor="text1"/>
          <w:sz w:val="21"/>
          <w:szCs w:val="21"/>
        </w:rPr>
        <w:t>Skyway Monte</w:t>
      </w:r>
      <w:r w:rsidR="004253BA">
        <w:rPr>
          <w:rFonts w:ascii="Calibri" w:eastAsia="Calibri" w:hAnsi="Calibri" w:cs="Calibri"/>
          <w:b/>
          <w:bCs/>
          <w:color w:val="000000" w:themeColor="text1"/>
          <w:sz w:val="21"/>
          <w:szCs w:val="21"/>
        </w:rPr>
        <w:t xml:space="preserve"> B</w:t>
      </w:r>
      <w:r w:rsidR="0021460A">
        <w:rPr>
          <w:rFonts w:ascii="Calibri" w:eastAsia="Calibri" w:hAnsi="Calibri" w:cs="Calibri"/>
          <w:b/>
          <w:bCs/>
          <w:color w:val="000000" w:themeColor="text1"/>
          <w:sz w:val="21"/>
          <w:szCs w:val="21"/>
        </w:rPr>
        <w:t xml:space="preserve">ianco </w:t>
      </w:r>
      <w:r w:rsidR="004253BA">
        <w:rPr>
          <w:rFonts w:ascii="Calibri" w:eastAsia="Calibri" w:hAnsi="Calibri" w:cs="Calibri"/>
          <w:color w:val="000000" w:themeColor="text1"/>
          <w:sz w:val="21"/>
          <w:szCs w:val="21"/>
        </w:rPr>
        <w:t xml:space="preserve">e ai </w:t>
      </w:r>
      <w:r w:rsidRPr="213D55DD">
        <w:rPr>
          <w:rFonts w:ascii="Calibri" w:eastAsia="Calibri" w:hAnsi="Calibri" w:cs="Calibri"/>
          <w:color w:val="000000" w:themeColor="text1"/>
          <w:sz w:val="21"/>
          <w:szCs w:val="21"/>
        </w:rPr>
        <w:t xml:space="preserve">negozi di artigianato locale, ristoranti e strutture ricettive, gli utenti beneficiari avranno la possibilità di spendere i voucher emessi entro </w:t>
      </w:r>
      <w:r w:rsidR="47591E94" w:rsidRPr="213D55DD">
        <w:rPr>
          <w:rFonts w:ascii="Calibri" w:eastAsia="Calibri" w:hAnsi="Calibri" w:cs="Calibri"/>
          <w:color w:val="000000" w:themeColor="text1"/>
          <w:sz w:val="21"/>
          <w:szCs w:val="21"/>
        </w:rPr>
        <w:t>il</w:t>
      </w:r>
      <w:r w:rsidRPr="213D55DD">
        <w:rPr>
          <w:rFonts w:ascii="Calibri" w:eastAsia="Calibri" w:hAnsi="Calibri" w:cs="Calibri"/>
          <w:color w:val="000000" w:themeColor="text1"/>
          <w:sz w:val="21"/>
          <w:szCs w:val="21"/>
        </w:rPr>
        <w:t xml:space="preserve"> 30</w:t>
      </w:r>
      <w:r w:rsidR="42D731FA" w:rsidRPr="213D55DD">
        <w:rPr>
          <w:rFonts w:ascii="Calibri" w:eastAsia="Calibri" w:hAnsi="Calibri" w:cs="Calibri"/>
          <w:color w:val="000000" w:themeColor="text1"/>
          <w:sz w:val="21"/>
          <w:szCs w:val="21"/>
        </w:rPr>
        <w:t xml:space="preserve"> giugno 2027</w:t>
      </w:r>
      <w:r w:rsidR="0021460A">
        <w:rPr>
          <w:rFonts w:ascii="Calibri" w:eastAsia="Calibri" w:hAnsi="Calibri" w:cs="Calibri"/>
          <w:color w:val="000000" w:themeColor="text1"/>
          <w:sz w:val="21"/>
          <w:szCs w:val="21"/>
        </w:rPr>
        <w:t>.</w:t>
      </w:r>
    </w:p>
    <w:p w14:paraId="38A7A81C" w14:textId="5D99FAEF" w:rsidR="00280B33" w:rsidRDefault="00280B33" w:rsidP="213D55DD">
      <w:pPr>
        <w:spacing w:after="0"/>
        <w:jc w:val="both"/>
        <w:rPr>
          <w:rFonts w:asciiTheme="minorHAnsi" w:hAnsiTheme="minorHAnsi" w:cstheme="minorBidi"/>
          <w:i/>
          <w:iCs/>
          <w:sz w:val="21"/>
          <w:szCs w:val="21"/>
        </w:rPr>
      </w:pPr>
    </w:p>
    <w:p w14:paraId="12586CC6" w14:textId="1AEDB966" w:rsidR="00280B33" w:rsidRPr="00E839C1" w:rsidRDefault="00AB7CA1" w:rsidP="213D55DD">
      <w:pPr>
        <w:spacing w:after="0"/>
        <w:jc w:val="both"/>
        <w:rPr>
          <w:rFonts w:asciiTheme="minorHAnsi" w:hAnsiTheme="minorHAnsi" w:cstheme="minorBidi"/>
          <w:b/>
          <w:bCs/>
          <w:color w:val="2F5496" w:themeColor="accent1" w:themeShade="BF"/>
        </w:rPr>
      </w:pPr>
      <w:r w:rsidRPr="213D55DD">
        <w:rPr>
          <w:rFonts w:asciiTheme="minorHAnsi" w:hAnsiTheme="minorHAnsi" w:cstheme="minorBidi"/>
          <w:b/>
          <w:bCs/>
          <w:color w:val="2F5496" w:themeColor="accent1" w:themeShade="BF"/>
        </w:rPr>
        <w:t>29 novembre</w:t>
      </w:r>
      <w:r w:rsidR="179CC37C" w:rsidRPr="213D55DD">
        <w:rPr>
          <w:rFonts w:asciiTheme="minorHAnsi" w:hAnsiTheme="minorHAnsi" w:cstheme="minorBidi"/>
          <w:b/>
          <w:bCs/>
          <w:color w:val="2F5496" w:themeColor="accent1" w:themeShade="BF"/>
        </w:rPr>
        <w:t xml:space="preserve"> 2025: </w:t>
      </w:r>
      <w:r w:rsidR="2ED93CD0" w:rsidRPr="213D55DD">
        <w:rPr>
          <w:rFonts w:asciiTheme="minorHAnsi" w:hAnsiTheme="minorHAnsi" w:cstheme="minorBidi"/>
          <w:b/>
          <w:bCs/>
          <w:color w:val="2F5496" w:themeColor="accent1" w:themeShade="BF"/>
        </w:rPr>
        <w:t>al</w:t>
      </w:r>
      <w:r w:rsidRPr="213D55DD">
        <w:rPr>
          <w:rFonts w:asciiTheme="minorHAnsi" w:hAnsiTheme="minorHAnsi" w:cstheme="minorBidi"/>
          <w:b/>
          <w:bCs/>
          <w:color w:val="2F5496" w:themeColor="accent1" w:themeShade="BF"/>
        </w:rPr>
        <w:t xml:space="preserve"> </w:t>
      </w:r>
      <w:r w:rsidR="2ED93CD0" w:rsidRPr="213D55DD">
        <w:rPr>
          <w:rFonts w:asciiTheme="minorHAnsi" w:hAnsiTheme="minorHAnsi" w:cstheme="minorBidi"/>
          <w:b/>
          <w:bCs/>
          <w:color w:val="2F5496" w:themeColor="accent1" w:themeShade="BF"/>
        </w:rPr>
        <w:t xml:space="preserve">via </w:t>
      </w:r>
      <w:r w:rsidRPr="213D55DD">
        <w:rPr>
          <w:rFonts w:asciiTheme="minorHAnsi" w:hAnsiTheme="minorHAnsi" w:cstheme="minorBidi"/>
          <w:b/>
          <w:bCs/>
          <w:color w:val="2F5496" w:themeColor="accent1" w:themeShade="BF"/>
        </w:rPr>
        <w:t xml:space="preserve">la stagione </w:t>
      </w:r>
      <w:r w:rsidR="00DD31E5" w:rsidRPr="213D55DD">
        <w:rPr>
          <w:rFonts w:asciiTheme="minorHAnsi" w:hAnsiTheme="minorHAnsi" w:cstheme="minorBidi"/>
          <w:b/>
          <w:bCs/>
          <w:color w:val="2F5496" w:themeColor="accent1" w:themeShade="BF"/>
        </w:rPr>
        <w:t>invern</w:t>
      </w:r>
      <w:r w:rsidR="0046314B" w:rsidRPr="213D55DD">
        <w:rPr>
          <w:rFonts w:asciiTheme="minorHAnsi" w:hAnsiTheme="minorHAnsi" w:cstheme="minorBidi"/>
          <w:b/>
          <w:bCs/>
          <w:color w:val="2F5496" w:themeColor="accent1" w:themeShade="BF"/>
        </w:rPr>
        <w:t>ale</w:t>
      </w:r>
      <w:r w:rsidR="00DD31E5" w:rsidRPr="213D55DD">
        <w:rPr>
          <w:rFonts w:asciiTheme="minorHAnsi" w:hAnsiTheme="minorHAnsi" w:cstheme="minorBidi"/>
          <w:b/>
          <w:bCs/>
          <w:color w:val="2F5496" w:themeColor="accent1" w:themeShade="BF"/>
        </w:rPr>
        <w:t xml:space="preserve"> 2025/26</w:t>
      </w:r>
      <w:r w:rsidR="0F60B77E" w:rsidRPr="213D55DD">
        <w:rPr>
          <w:rFonts w:asciiTheme="minorHAnsi" w:hAnsiTheme="minorHAnsi" w:cstheme="minorBidi"/>
          <w:b/>
          <w:bCs/>
          <w:color w:val="2F5496" w:themeColor="accent1" w:themeShade="BF"/>
        </w:rPr>
        <w:t>.</w:t>
      </w:r>
      <w:r w:rsidR="00711A2B" w:rsidRPr="213D55DD">
        <w:rPr>
          <w:rFonts w:asciiTheme="minorHAnsi" w:hAnsiTheme="minorHAnsi" w:cstheme="minorBidi"/>
          <w:b/>
          <w:bCs/>
          <w:color w:val="2F5496" w:themeColor="accent1" w:themeShade="BF"/>
        </w:rPr>
        <w:t xml:space="preserve"> </w:t>
      </w:r>
      <w:r w:rsidR="2813C3E4" w:rsidRPr="213D55DD">
        <w:rPr>
          <w:rFonts w:asciiTheme="minorHAnsi" w:hAnsiTheme="minorHAnsi" w:cstheme="minorBidi"/>
          <w:b/>
          <w:bCs/>
          <w:color w:val="2F5496" w:themeColor="accent1" w:themeShade="BF"/>
        </w:rPr>
        <w:t>Le novità da non perdere</w:t>
      </w:r>
    </w:p>
    <w:p w14:paraId="64C30900" w14:textId="468E43DD" w:rsidR="00683509" w:rsidRPr="00A50E6C" w:rsidRDefault="0046314B"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Con una settimana di anticipo sul già cruciale </w:t>
      </w:r>
      <w:r w:rsidRPr="213D55DD">
        <w:rPr>
          <w:rFonts w:asciiTheme="minorHAnsi" w:hAnsiTheme="minorHAnsi" w:cstheme="minorBidi"/>
          <w:b/>
          <w:bCs/>
          <w:sz w:val="21"/>
          <w:szCs w:val="21"/>
        </w:rPr>
        <w:t>ponte dell’Immacolata</w:t>
      </w:r>
      <w:r w:rsidRPr="213D55DD">
        <w:rPr>
          <w:rFonts w:asciiTheme="minorHAnsi" w:hAnsiTheme="minorHAnsi" w:cstheme="minorBidi"/>
          <w:sz w:val="21"/>
          <w:szCs w:val="21"/>
        </w:rPr>
        <w:t xml:space="preserve">, la stagione invernale di Monterosa Ski 2025/26 </w:t>
      </w:r>
      <w:r w:rsidR="44FCF71C" w:rsidRPr="213D55DD">
        <w:rPr>
          <w:rFonts w:asciiTheme="minorHAnsi" w:hAnsiTheme="minorHAnsi" w:cstheme="minorBidi"/>
          <w:sz w:val="21"/>
          <w:szCs w:val="21"/>
        </w:rPr>
        <w:t>prende il via</w:t>
      </w:r>
      <w:r w:rsidRPr="213D55DD">
        <w:rPr>
          <w:rFonts w:asciiTheme="minorHAnsi" w:hAnsiTheme="minorHAnsi" w:cstheme="minorBidi"/>
          <w:sz w:val="21"/>
          <w:szCs w:val="21"/>
        </w:rPr>
        <w:t xml:space="preserve"> </w:t>
      </w:r>
      <w:r w:rsidR="00311B07" w:rsidRPr="213D55DD">
        <w:rPr>
          <w:rFonts w:asciiTheme="minorHAnsi" w:hAnsiTheme="minorHAnsi" w:cstheme="minorBidi"/>
          <w:b/>
          <w:bCs/>
          <w:sz w:val="21"/>
          <w:szCs w:val="21"/>
        </w:rPr>
        <w:t>sabato 29 novembre</w:t>
      </w:r>
      <w:r w:rsidR="00311B07" w:rsidRPr="213D55DD">
        <w:rPr>
          <w:rFonts w:asciiTheme="minorHAnsi" w:hAnsiTheme="minorHAnsi" w:cstheme="minorBidi"/>
          <w:sz w:val="21"/>
          <w:szCs w:val="21"/>
        </w:rPr>
        <w:t xml:space="preserve"> </w:t>
      </w:r>
      <w:r w:rsidR="00311B07" w:rsidRPr="213D55DD">
        <w:rPr>
          <w:rFonts w:asciiTheme="minorHAnsi" w:hAnsiTheme="minorHAnsi" w:cstheme="minorBidi"/>
          <w:b/>
          <w:bCs/>
          <w:sz w:val="21"/>
          <w:szCs w:val="21"/>
        </w:rPr>
        <w:t>2025</w:t>
      </w:r>
      <w:r w:rsidR="004A3972" w:rsidRPr="213D55DD">
        <w:rPr>
          <w:rFonts w:asciiTheme="minorHAnsi" w:hAnsiTheme="minorHAnsi" w:cstheme="minorBidi"/>
          <w:sz w:val="21"/>
          <w:szCs w:val="21"/>
        </w:rPr>
        <w:t xml:space="preserve">, con </w:t>
      </w:r>
      <w:r w:rsidR="004253BA">
        <w:rPr>
          <w:rFonts w:asciiTheme="minorHAnsi" w:hAnsiTheme="minorHAnsi" w:cstheme="minorBidi"/>
          <w:sz w:val="21"/>
          <w:szCs w:val="21"/>
        </w:rPr>
        <w:t>la messa in funzione</w:t>
      </w:r>
      <w:r w:rsidR="004A3972" w:rsidRPr="213D55DD">
        <w:rPr>
          <w:rFonts w:asciiTheme="minorHAnsi" w:hAnsiTheme="minorHAnsi" w:cstheme="minorBidi"/>
          <w:sz w:val="21"/>
          <w:szCs w:val="21"/>
        </w:rPr>
        <w:t xml:space="preserve"> degli impianti del comprensorio </w:t>
      </w:r>
      <w:r w:rsidR="004A3972" w:rsidRPr="213D55DD">
        <w:rPr>
          <w:rFonts w:asciiTheme="minorHAnsi" w:hAnsiTheme="minorHAnsi" w:cstheme="minorBidi"/>
          <w:b/>
          <w:bCs/>
          <w:sz w:val="21"/>
          <w:szCs w:val="21"/>
        </w:rPr>
        <w:t xml:space="preserve">Monterosa </w:t>
      </w:r>
      <w:r w:rsidR="004253BA">
        <w:rPr>
          <w:rFonts w:asciiTheme="minorHAnsi" w:hAnsiTheme="minorHAnsi" w:cstheme="minorBidi"/>
          <w:b/>
          <w:bCs/>
          <w:sz w:val="21"/>
          <w:szCs w:val="21"/>
        </w:rPr>
        <w:t>Ski 3</w:t>
      </w:r>
      <w:r w:rsidR="004A3972" w:rsidRPr="213D55DD">
        <w:rPr>
          <w:rFonts w:asciiTheme="minorHAnsi" w:hAnsiTheme="minorHAnsi" w:cstheme="minorBidi"/>
          <w:b/>
          <w:bCs/>
          <w:sz w:val="21"/>
          <w:szCs w:val="21"/>
        </w:rPr>
        <w:t xml:space="preserve"> Valli</w:t>
      </w:r>
      <w:r w:rsidR="004A3972" w:rsidRPr="213D55DD">
        <w:rPr>
          <w:rFonts w:asciiTheme="minorHAnsi" w:hAnsiTheme="minorHAnsi" w:cstheme="minorBidi"/>
          <w:sz w:val="21"/>
          <w:szCs w:val="21"/>
        </w:rPr>
        <w:t>, che unirà</w:t>
      </w:r>
      <w:r w:rsidR="63A198DD" w:rsidRPr="213D55DD">
        <w:rPr>
          <w:rFonts w:asciiTheme="minorHAnsi" w:hAnsiTheme="minorHAnsi" w:cstheme="minorBidi"/>
          <w:sz w:val="21"/>
          <w:szCs w:val="21"/>
        </w:rPr>
        <w:t>,</w:t>
      </w:r>
      <w:r w:rsidR="004A3972" w:rsidRPr="213D55DD">
        <w:rPr>
          <w:rFonts w:asciiTheme="minorHAnsi" w:hAnsiTheme="minorHAnsi" w:cstheme="minorBidi"/>
          <w:sz w:val="21"/>
          <w:szCs w:val="21"/>
        </w:rPr>
        <w:t xml:space="preserve"> fino al prossimo</w:t>
      </w:r>
      <w:r w:rsidR="006A615A" w:rsidRPr="213D55DD">
        <w:rPr>
          <w:rFonts w:asciiTheme="minorHAnsi" w:hAnsiTheme="minorHAnsi" w:cstheme="minorBidi"/>
          <w:sz w:val="21"/>
          <w:szCs w:val="21"/>
        </w:rPr>
        <w:t xml:space="preserve"> 19</w:t>
      </w:r>
      <w:r w:rsidR="004A3972" w:rsidRPr="213D55DD">
        <w:rPr>
          <w:rFonts w:asciiTheme="minorHAnsi" w:hAnsiTheme="minorHAnsi" w:cstheme="minorBidi"/>
          <w:sz w:val="21"/>
          <w:szCs w:val="21"/>
        </w:rPr>
        <w:t xml:space="preserve"> aprile</w:t>
      </w:r>
      <w:r w:rsidR="63B90DFE" w:rsidRPr="213D55DD">
        <w:rPr>
          <w:rFonts w:asciiTheme="minorHAnsi" w:hAnsiTheme="minorHAnsi" w:cstheme="minorBidi"/>
          <w:sz w:val="21"/>
          <w:szCs w:val="21"/>
        </w:rPr>
        <w:t>,</w:t>
      </w:r>
      <w:r w:rsidR="004A3972" w:rsidRPr="213D55DD">
        <w:rPr>
          <w:rFonts w:asciiTheme="minorHAnsi" w:hAnsiTheme="minorHAnsi" w:cstheme="minorBidi"/>
          <w:sz w:val="21"/>
          <w:szCs w:val="21"/>
        </w:rPr>
        <w:t xml:space="preserve"> Val d’Ayas e Valle di Gressoney (AO) alla piemontese Valsesia (VC).</w:t>
      </w:r>
      <w:r w:rsidR="004F0A34" w:rsidRPr="213D55DD">
        <w:rPr>
          <w:rFonts w:asciiTheme="minorHAnsi" w:hAnsiTheme="minorHAnsi" w:cstheme="minorBidi"/>
          <w:sz w:val="21"/>
          <w:szCs w:val="21"/>
        </w:rPr>
        <w:t xml:space="preserve"> </w:t>
      </w:r>
      <w:r w:rsidR="00871731" w:rsidRPr="213D55DD">
        <w:rPr>
          <w:rFonts w:asciiTheme="minorHAnsi" w:hAnsiTheme="minorHAnsi" w:cstheme="minorBidi"/>
          <w:sz w:val="21"/>
          <w:szCs w:val="21"/>
        </w:rPr>
        <w:t>“</w:t>
      </w:r>
      <w:r w:rsidR="00871731" w:rsidRPr="213D55DD">
        <w:rPr>
          <w:rFonts w:asciiTheme="minorHAnsi" w:hAnsiTheme="minorHAnsi" w:cstheme="minorBidi"/>
          <w:i/>
          <w:iCs/>
          <w:sz w:val="21"/>
          <w:szCs w:val="21"/>
        </w:rPr>
        <w:t xml:space="preserve">Cruciali saranno le temperature nelle settimane immediatamente precedenti l’appuntamento del 29 novembre, </w:t>
      </w:r>
      <w:r w:rsidR="00000CB0" w:rsidRPr="213D55DD">
        <w:rPr>
          <w:rFonts w:asciiTheme="minorHAnsi" w:hAnsiTheme="minorHAnsi" w:cstheme="minorBidi"/>
          <w:i/>
          <w:iCs/>
          <w:sz w:val="21"/>
          <w:szCs w:val="21"/>
        </w:rPr>
        <w:t xml:space="preserve">per permetterci di garantire un manto nevoso omogeneo </w:t>
      </w:r>
      <w:r w:rsidR="6D6B980C" w:rsidRPr="213D55DD">
        <w:rPr>
          <w:rFonts w:asciiTheme="minorHAnsi" w:hAnsiTheme="minorHAnsi" w:cstheme="minorBidi"/>
          <w:i/>
          <w:iCs/>
          <w:sz w:val="21"/>
          <w:szCs w:val="21"/>
        </w:rPr>
        <w:t xml:space="preserve">così da </w:t>
      </w:r>
      <w:r w:rsidR="00BB13EC" w:rsidRPr="213D55DD">
        <w:rPr>
          <w:rFonts w:asciiTheme="minorHAnsi" w:hAnsiTheme="minorHAnsi" w:cstheme="minorBidi"/>
          <w:i/>
          <w:iCs/>
          <w:sz w:val="21"/>
          <w:szCs w:val="21"/>
        </w:rPr>
        <w:t xml:space="preserve">far partire la stagione in piena sicurezza e all’altezza dei nostri standard </w:t>
      </w:r>
      <w:r w:rsidR="28F9723C" w:rsidRPr="213D55DD">
        <w:rPr>
          <w:rFonts w:asciiTheme="minorHAnsi" w:hAnsiTheme="minorHAnsi" w:cstheme="minorBidi"/>
          <w:i/>
          <w:iCs/>
          <w:sz w:val="21"/>
          <w:szCs w:val="21"/>
        </w:rPr>
        <w:t>qualitativi</w:t>
      </w:r>
      <w:r w:rsidR="00BB13EC" w:rsidRPr="213D55DD">
        <w:rPr>
          <w:rFonts w:asciiTheme="minorHAnsi" w:hAnsiTheme="minorHAnsi" w:cstheme="minorBidi"/>
          <w:i/>
          <w:iCs/>
          <w:sz w:val="21"/>
          <w:szCs w:val="21"/>
        </w:rPr>
        <w:t>.”</w:t>
      </w:r>
      <w:r w:rsidR="00A50E6C" w:rsidRPr="213D55DD">
        <w:rPr>
          <w:rFonts w:asciiTheme="minorHAnsi" w:hAnsiTheme="minorHAnsi" w:cstheme="minorBidi"/>
          <w:sz w:val="21"/>
          <w:szCs w:val="21"/>
        </w:rPr>
        <w:t xml:space="preserve">, spiega </w:t>
      </w:r>
      <w:r w:rsidR="004253BA">
        <w:rPr>
          <w:rFonts w:asciiTheme="minorHAnsi" w:hAnsiTheme="minorHAnsi" w:cstheme="minorBidi"/>
          <w:b/>
          <w:bCs/>
          <w:sz w:val="21"/>
          <w:szCs w:val="21"/>
        </w:rPr>
        <w:t>Munari</w:t>
      </w:r>
      <w:r w:rsidR="00A50E6C" w:rsidRPr="213D55DD">
        <w:rPr>
          <w:rFonts w:asciiTheme="minorHAnsi" w:hAnsiTheme="minorHAnsi" w:cstheme="minorBidi"/>
          <w:sz w:val="21"/>
          <w:szCs w:val="21"/>
        </w:rPr>
        <w:t>.</w:t>
      </w:r>
    </w:p>
    <w:p w14:paraId="74F77AB3" w14:textId="167147D2" w:rsidR="004253BA" w:rsidRDefault="003F2B9C"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Proprio dalla </w:t>
      </w:r>
      <w:r w:rsidRPr="213D55DD">
        <w:rPr>
          <w:rFonts w:asciiTheme="minorHAnsi" w:hAnsiTheme="minorHAnsi" w:cstheme="minorBidi"/>
          <w:b/>
          <w:bCs/>
          <w:sz w:val="21"/>
          <w:szCs w:val="21"/>
        </w:rPr>
        <w:t xml:space="preserve">Valle di Gressoney </w:t>
      </w:r>
      <w:r w:rsidRPr="213D55DD">
        <w:rPr>
          <w:rFonts w:asciiTheme="minorHAnsi" w:hAnsiTheme="minorHAnsi" w:cstheme="minorBidi"/>
          <w:sz w:val="21"/>
          <w:szCs w:val="21"/>
        </w:rPr>
        <w:t xml:space="preserve">arrivano grandi novità per la prossima stagione: </w:t>
      </w:r>
      <w:r w:rsidR="005619AF" w:rsidRPr="213D55DD">
        <w:rPr>
          <w:rFonts w:asciiTheme="minorHAnsi" w:hAnsiTheme="minorHAnsi" w:cstheme="minorBidi"/>
          <w:sz w:val="21"/>
          <w:szCs w:val="21"/>
        </w:rPr>
        <w:t>completament</w:t>
      </w:r>
      <w:r w:rsidR="00B10A9B" w:rsidRPr="213D55DD">
        <w:rPr>
          <w:rFonts w:asciiTheme="minorHAnsi" w:hAnsiTheme="minorHAnsi" w:cstheme="minorBidi"/>
          <w:sz w:val="21"/>
          <w:szCs w:val="21"/>
        </w:rPr>
        <w:t>e rinnovat</w:t>
      </w:r>
      <w:r w:rsidR="00383C58" w:rsidRPr="213D55DD">
        <w:rPr>
          <w:rFonts w:asciiTheme="minorHAnsi" w:hAnsiTheme="minorHAnsi" w:cstheme="minorBidi"/>
          <w:sz w:val="21"/>
          <w:szCs w:val="21"/>
        </w:rPr>
        <w:t>o e ampliato il</w:t>
      </w:r>
      <w:r w:rsidR="00B10A9B" w:rsidRPr="213D55DD">
        <w:rPr>
          <w:rFonts w:asciiTheme="minorHAnsi" w:hAnsiTheme="minorHAnsi" w:cstheme="minorBidi"/>
          <w:sz w:val="21"/>
          <w:szCs w:val="21"/>
        </w:rPr>
        <w:t xml:space="preserve"> </w:t>
      </w:r>
      <w:r w:rsidR="00383C58" w:rsidRPr="213D55DD">
        <w:rPr>
          <w:rFonts w:asciiTheme="minorHAnsi" w:hAnsiTheme="minorHAnsi" w:cstheme="minorBidi"/>
          <w:b/>
          <w:bCs/>
          <w:sz w:val="21"/>
          <w:szCs w:val="21"/>
        </w:rPr>
        <w:t xml:space="preserve">Baby Snow Park </w:t>
      </w:r>
      <w:proofErr w:type="spellStart"/>
      <w:r w:rsidR="00383C58" w:rsidRPr="213D55DD">
        <w:rPr>
          <w:rFonts w:asciiTheme="minorHAnsi" w:hAnsiTheme="minorHAnsi" w:cstheme="minorBidi"/>
          <w:b/>
          <w:bCs/>
          <w:sz w:val="21"/>
          <w:szCs w:val="21"/>
        </w:rPr>
        <w:t>Sonne</w:t>
      </w:r>
      <w:proofErr w:type="spellEnd"/>
      <w:r w:rsidR="00383C58" w:rsidRPr="213D55DD">
        <w:rPr>
          <w:rFonts w:asciiTheme="minorHAnsi" w:hAnsiTheme="minorHAnsi" w:cstheme="minorBidi"/>
          <w:sz w:val="21"/>
          <w:szCs w:val="21"/>
        </w:rPr>
        <w:t xml:space="preserve"> di Gressoney-Saint-Jean, stazione sciistica che si conferma tra le più amate dalle f</w:t>
      </w:r>
      <w:r w:rsidR="00E3010C" w:rsidRPr="213D55DD">
        <w:rPr>
          <w:rFonts w:asciiTheme="minorHAnsi" w:hAnsiTheme="minorHAnsi" w:cstheme="minorBidi"/>
          <w:sz w:val="21"/>
          <w:szCs w:val="21"/>
        </w:rPr>
        <w:t>a</w:t>
      </w:r>
      <w:r w:rsidR="00383C58" w:rsidRPr="213D55DD">
        <w:rPr>
          <w:rFonts w:asciiTheme="minorHAnsi" w:hAnsiTheme="minorHAnsi" w:cstheme="minorBidi"/>
          <w:sz w:val="21"/>
          <w:szCs w:val="21"/>
        </w:rPr>
        <w:t>miglie.</w:t>
      </w:r>
      <w:r w:rsidR="00BB3C5B" w:rsidRPr="213D55DD">
        <w:rPr>
          <w:rFonts w:asciiTheme="minorHAnsi" w:hAnsiTheme="minorHAnsi" w:cstheme="minorBidi"/>
          <w:sz w:val="21"/>
          <w:szCs w:val="21"/>
        </w:rPr>
        <w:t xml:space="preserve"> </w:t>
      </w:r>
    </w:p>
    <w:p w14:paraId="729698D0" w14:textId="77777777" w:rsidR="004253BA" w:rsidRDefault="004253BA" w:rsidP="213D55DD">
      <w:pPr>
        <w:spacing w:after="0"/>
        <w:jc w:val="both"/>
        <w:rPr>
          <w:rFonts w:asciiTheme="minorHAnsi" w:hAnsiTheme="minorHAnsi" w:cstheme="minorBidi"/>
          <w:sz w:val="21"/>
          <w:szCs w:val="21"/>
        </w:rPr>
      </w:pPr>
    </w:p>
    <w:p w14:paraId="6E6DF263" w14:textId="552B20CF" w:rsidR="0032389A" w:rsidRPr="003F2B9C" w:rsidRDefault="00BB3C5B"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A Gressoney-La-</w:t>
      </w:r>
      <w:proofErr w:type="spellStart"/>
      <w:r w:rsidRPr="213D55DD">
        <w:rPr>
          <w:rFonts w:asciiTheme="minorHAnsi" w:hAnsiTheme="minorHAnsi" w:cstheme="minorBidi"/>
          <w:sz w:val="21"/>
          <w:szCs w:val="21"/>
        </w:rPr>
        <w:t>Trinité</w:t>
      </w:r>
      <w:proofErr w:type="spellEnd"/>
      <w:r w:rsidRPr="213D55DD">
        <w:rPr>
          <w:rFonts w:asciiTheme="minorHAnsi" w:hAnsiTheme="minorHAnsi" w:cstheme="minorBidi"/>
          <w:sz w:val="21"/>
          <w:szCs w:val="21"/>
        </w:rPr>
        <w:t xml:space="preserve">, invece, vedrà la luce nel prossimo inverno la </w:t>
      </w:r>
      <w:r w:rsidRPr="213D55DD">
        <w:rPr>
          <w:rFonts w:asciiTheme="minorHAnsi" w:hAnsiTheme="minorHAnsi" w:cstheme="minorBidi"/>
          <w:b/>
          <w:bCs/>
          <w:sz w:val="21"/>
          <w:szCs w:val="21"/>
        </w:rPr>
        <w:t xml:space="preserve">nuovissima pista di slittino </w:t>
      </w:r>
      <w:proofErr w:type="spellStart"/>
      <w:r w:rsidRPr="213D55DD">
        <w:rPr>
          <w:rFonts w:asciiTheme="minorHAnsi" w:hAnsiTheme="minorHAnsi" w:cstheme="minorBidi"/>
          <w:b/>
          <w:bCs/>
          <w:sz w:val="21"/>
          <w:szCs w:val="21"/>
        </w:rPr>
        <w:t>Murmeltier</w:t>
      </w:r>
      <w:proofErr w:type="spellEnd"/>
      <w:r w:rsidRPr="213D55DD">
        <w:rPr>
          <w:rFonts w:asciiTheme="minorHAnsi" w:hAnsiTheme="minorHAnsi" w:cstheme="minorBidi"/>
          <w:sz w:val="21"/>
          <w:szCs w:val="21"/>
        </w:rPr>
        <w:t xml:space="preserve">, tra i più ambiziosi progetti di </w:t>
      </w:r>
      <w:r w:rsidRPr="213D55DD">
        <w:rPr>
          <w:rFonts w:asciiTheme="minorHAnsi" w:hAnsiTheme="minorHAnsi" w:cstheme="minorBidi"/>
          <w:b/>
          <w:bCs/>
          <w:sz w:val="21"/>
          <w:szCs w:val="21"/>
        </w:rPr>
        <w:t xml:space="preserve">Monterosa Ski </w:t>
      </w:r>
      <w:r w:rsidRPr="213D55DD">
        <w:rPr>
          <w:rFonts w:asciiTheme="minorHAnsi" w:hAnsiTheme="minorHAnsi" w:cstheme="minorBidi"/>
          <w:sz w:val="21"/>
          <w:szCs w:val="21"/>
        </w:rPr>
        <w:t xml:space="preserve">degli ultimi anni. Servita dalla seggiovia </w:t>
      </w:r>
      <w:proofErr w:type="spellStart"/>
      <w:r w:rsidRPr="213D55DD">
        <w:rPr>
          <w:rFonts w:asciiTheme="minorHAnsi" w:hAnsiTheme="minorHAnsi" w:cstheme="minorBidi"/>
          <w:sz w:val="21"/>
          <w:szCs w:val="21"/>
        </w:rPr>
        <w:t>Moos</w:t>
      </w:r>
      <w:proofErr w:type="spellEnd"/>
      <w:r w:rsidRPr="213D55DD">
        <w:rPr>
          <w:rFonts w:asciiTheme="minorHAnsi" w:hAnsiTheme="minorHAnsi" w:cstheme="minorBidi"/>
          <w:sz w:val="21"/>
          <w:szCs w:val="21"/>
        </w:rPr>
        <w:t xml:space="preserve">, la nuova pista è dedicata alle discese su slittini in, </w:t>
      </w:r>
      <w:r w:rsidRPr="213D55DD">
        <w:rPr>
          <w:rFonts w:asciiTheme="minorHAnsi" w:hAnsiTheme="minorHAnsi" w:cstheme="minorBidi"/>
          <w:b/>
          <w:bCs/>
          <w:sz w:val="21"/>
          <w:szCs w:val="21"/>
        </w:rPr>
        <w:t>misura 550 m di lunghezza ed è completa di illuminazione elettrica per le aperture in notturna</w:t>
      </w:r>
      <w:r w:rsidR="00A3565C" w:rsidRPr="213D55DD">
        <w:rPr>
          <w:rFonts w:asciiTheme="minorHAnsi" w:hAnsiTheme="minorHAnsi" w:cstheme="minorBidi"/>
          <w:b/>
          <w:bCs/>
          <w:sz w:val="21"/>
          <w:szCs w:val="21"/>
        </w:rPr>
        <w:t xml:space="preserve"> </w:t>
      </w:r>
      <w:r w:rsidR="00A3565C" w:rsidRPr="213D55DD">
        <w:rPr>
          <w:rFonts w:asciiTheme="minorHAnsi" w:hAnsiTheme="minorHAnsi" w:cstheme="minorBidi"/>
          <w:sz w:val="21"/>
          <w:szCs w:val="21"/>
        </w:rPr>
        <w:t xml:space="preserve">(il mercoledì e il sabato sera dalle 20:30 </w:t>
      </w:r>
      <w:r w:rsidR="03A4F86A" w:rsidRPr="213D55DD">
        <w:rPr>
          <w:rFonts w:asciiTheme="minorHAnsi" w:hAnsiTheme="minorHAnsi" w:cstheme="minorBidi"/>
          <w:sz w:val="21"/>
          <w:szCs w:val="21"/>
        </w:rPr>
        <w:t>all</w:t>
      </w:r>
      <w:r w:rsidR="00A3565C" w:rsidRPr="213D55DD">
        <w:rPr>
          <w:rFonts w:asciiTheme="minorHAnsi" w:hAnsiTheme="minorHAnsi" w:cstheme="minorBidi"/>
          <w:sz w:val="21"/>
          <w:szCs w:val="21"/>
        </w:rPr>
        <w:t>e 22:30)</w:t>
      </w:r>
      <w:r w:rsidRPr="213D55DD">
        <w:rPr>
          <w:rFonts w:asciiTheme="minorHAnsi" w:hAnsiTheme="minorHAnsi" w:cstheme="minorBidi"/>
          <w:sz w:val="21"/>
          <w:szCs w:val="21"/>
        </w:rPr>
        <w:t xml:space="preserve"> e di impianti </w:t>
      </w:r>
      <w:r w:rsidR="008024DB" w:rsidRPr="213D55DD">
        <w:rPr>
          <w:rFonts w:asciiTheme="minorHAnsi" w:hAnsiTheme="minorHAnsi" w:cstheme="minorBidi"/>
          <w:sz w:val="21"/>
          <w:szCs w:val="21"/>
        </w:rPr>
        <w:t>per l’innevamento che ne consentiranno la praticabilità per tutta la stagione invernale.</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b/>
          <w:bCs/>
          <w:sz w:val="21"/>
          <w:szCs w:val="21"/>
        </w:rPr>
        <w:t xml:space="preserve">Noleggio slitte </w:t>
      </w:r>
      <w:r w:rsidR="004253BA">
        <w:rPr>
          <w:rFonts w:asciiTheme="minorHAnsi" w:hAnsiTheme="minorHAnsi" w:cstheme="minorBidi"/>
          <w:b/>
          <w:bCs/>
          <w:sz w:val="21"/>
          <w:szCs w:val="21"/>
        </w:rPr>
        <w:t>incluso nel prezzo</w:t>
      </w:r>
      <w:r w:rsidR="00A3565C" w:rsidRPr="213D55DD">
        <w:rPr>
          <w:rFonts w:asciiTheme="minorHAnsi" w:hAnsiTheme="minorHAnsi" w:cstheme="minorBidi"/>
          <w:b/>
          <w:bCs/>
          <w:sz w:val="21"/>
          <w:szCs w:val="21"/>
        </w:rPr>
        <w:t xml:space="preserve"> e c</w:t>
      </w:r>
      <w:r w:rsidR="0032389A" w:rsidRPr="213D55DD">
        <w:rPr>
          <w:rFonts w:asciiTheme="minorHAnsi" w:hAnsiTheme="minorHAnsi" w:cstheme="minorBidi"/>
          <w:b/>
          <w:bCs/>
          <w:sz w:val="21"/>
          <w:szCs w:val="21"/>
        </w:rPr>
        <w:t>asco obbligatorio</w:t>
      </w:r>
      <w:r w:rsidR="0032389A" w:rsidRPr="213D55DD">
        <w:rPr>
          <w:rFonts w:asciiTheme="minorHAnsi" w:hAnsiTheme="minorHAnsi" w:cstheme="minorBidi"/>
          <w:sz w:val="21"/>
          <w:szCs w:val="21"/>
        </w:rPr>
        <w:t xml:space="preserve"> (non disponibile </w:t>
      </w:r>
      <w:r w:rsidR="0032389A" w:rsidRPr="213D55DD">
        <w:rPr>
          <w:rFonts w:asciiTheme="minorHAnsi" w:hAnsiTheme="minorHAnsi" w:cstheme="minorBidi"/>
          <w:sz w:val="21"/>
          <w:szCs w:val="21"/>
        </w:rPr>
        <w:lastRenderedPageBreak/>
        <w:t>a noleggio)</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Orari di apertura</w:t>
      </w:r>
      <w:r w:rsidR="00461A09"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Tutti i giorni: 8:45 – 16:45</w:t>
      </w:r>
      <w:r w:rsidR="00461A09" w:rsidRPr="213D55DD">
        <w:rPr>
          <w:rFonts w:asciiTheme="minorHAnsi" w:hAnsiTheme="minorHAnsi" w:cstheme="minorBidi"/>
          <w:sz w:val="21"/>
          <w:szCs w:val="21"/>
        </w:rPr>
        <w:t>; m</w:t>
      </w:r>
      <w:r w:rsidR="0032389A" w:rsidRPr="213D55DD">
        <w:rPr>
          <w:rFonts w:asciiTheme="minorHAnsi" w:hAnsiTheme="minorHAnsi" w:cstheme="minorBidi"/>
          <w:sz w:val="21"/>
          <w:szCs w:val="21"/>
        </w:rPr>
        <w:t>ercoledì e sabato sera apertura speciale dalle 20:30 alle 22:30</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Tariffe</w:t>
      </w:r>
      <w:r w:rsidR="00A3565C" w:rsidRPr="213D55DD">
        <w:rPr>
          <w:rFonts w:asciiTheme="minorHAnsi" w:hAnsiTheme="minorHAnsi" w:cstheme="minorBidi"/>
          <w:sz w:val="21"/>
          <w:szCs w:val="21"/>
        </w:rPr>
        <w:t xml:space="preserve"> (Biglietti a corse, validità giornaliera, al portatore)</w:t>
      </w:r>
      <w:r w:rsidR="0032389A" w:rsidRPr="213D55DD">
        <w:rPr>
          <w:rFonts w:asciiTheme="minorHAnsi" w:hAnsiTheme="minorHAnsi" w:cstheme="minorBidi"/>
          <w:sz w:val="21"/>
          <w:szCs w:val="21"/>
        </w:rPr>
        <w:t>: 5 corse €12</w:t>
      </w:r>
      <w:r w:rsidR="00A3565C"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10 corse €20</w:t>
      </w:r>
      <w:r w:rsidR="002D3A93" w:rsidRPr="213D55DD">
        <w:rPr>
          <w:rFonts w:asciiTheme="minorHAnsi" w:hAnsiTheme="minorHAnsi" w:cstheme="minorBidi"/>
          <w:sz w:val="21"/>
          <w:szCs w:val="21"/>
        </w:rPr>
        <w:t>.</w:t>
      </w:r>
      <w:r w:rsidR="00A3565C" w:rsidRPr="213D55DD">
        <w:rPr>
          <w:rFonts w:asciiTheme="minorHAnsi" w:hAnsiTheme="minorHAnsi" w:cstheme="minorBidi"/>
          <w:sz w:val="21"/>
          <w:szCs w:val="21"/>
        </w:rPr>
        <w:t xml:space="preserve"> </w:t>
      </w:r>
    </w:p>
    <w:p w14:paraId="7DAA799B" w14:textId="4C16DFC8" w:rsidR="213D55DD" w:rsidRDefault="213D55DD" w:rsidP="213D55DD">
      <w:pPr>
        <w:spacing w:after="0"/>
        <w:jc w:val="both"/>
        <w:rPr>
          <w:rFonts w:asciiTheme="minorHAnsi" w:hAnsiTheme="minorHAnsi" w:cstheme="minorBidi"/>
          <w:sz w:val="21"/>
          <w:szCs w:val="21"/>
        </w:rPr>
      </w:pPr>
    </w:p>
    <w:p w14:paraId="01C39149" w14:textId="3914F231" w:rsidR="004F0A34" w:rsidRDefault="00C8075F" w:rsidP="00461A09">
      <w:pPr>
        <w:jc w:val="both"/>
        <w:rPr>
          <w:rFonts w:asciiTheme="minorHAnsi" w:hAnsiTheme="minorHAnsi" w:cstheme="minorBidi"/>
          <w:sz w:val="21"/>
          <w:szCs w:val="21"/>
        </w:rPr>
      </w:pPr>
      <w:r>
        <w:rPr>
          <w:rFonts w:asciiTheme="minorHAnsi" w:hAnsiTheme="minorHAnsi" w:cstheme="minorBidi"/>
          <w:sz w:val="21"/>
          <w:szCs w:val="21"/>
        </w:rPr>
        <w:t xml:space="preserve">Importanti passi avanti anche in </w:t>
      </w:r>
      <w:r>
        <w:rPr>
          <w:rFonts w:asciiTheme="minorHAnsi" w:hAnsiTheme="minorHAnsi" w:cstheme="minorBidi"/>
          <w:b/>
          <w:bCs/>
          <w:sz w:val="21"/>
          <w:szCs w:val="21"/>
        </w:rPr>
        <w:t xml:space="preserve">Valle di </w:t>
      </w:r>
      <w:proofErr w:type="spellStart"/>
      <w:r>
        <w:rPr>
          <w:rFonts w:asciiTheme="minorHAnsi" w:hAnsiTheme="minorHAnsi" w:cstheme="minorBidi"/>
          <w:b/>
          <w:bCs/>
          <w:sz w:val="21"/>
          <w:szCs w:val="21"/>
        </w:rPr>
        <w:t>Champocher</w:t>
      </w:r>
      <w:proofErr w:type="spellEnd"/>
      <w:r w:rsidR="00E613EB">
        <w:rPr>
          <w:rFonts w:asciiTheme="minorHAnsi" w:hAnsiTheme="minorHAnsi" w:cstheme="minorBidi"/>
          <w:b/>
          <w:bCs/>
          <w:sz w:val="21"/>
          <w:szCs w:val="21"/>
        </w:rPr>
        <w:t xml:space="preserve"> (AO)</w:t>
      </w:r>
      <w:r>
        <w:rPr>
          <w:rFonts w:asciiTheme="minorHAnsi" w:hAnsiTheme="minorHAnsi" w:cstheme="minorBidi"/>
          <w:sz w:val="21"/>
          <w:szCs w:val="21"/>
        </w:rPr>
        <w:t xml:space="preserve">, </w:t>
      </w:r>
      <w:r w:rsidR="00CD049A">
        <w:rPr>
          <w:rFonts w:asciiTheme="minorHAnsi" w:hAnsiTheme="minorHAnsi" w:cstheme="minorBidi"/>
          <w:sz w:val="21"/>
          <w:szCs w:val="21"/>
        </w:rPr>
        <w:t xml:space="preserve">stazione satellite in gestione a Monterosa </w:t>
      </w:r>
      <w:proofErr w:type="spellStart"/>
      <w:r w:rsidR="004253BA">
        <w:rPr>
          <w:rFonts w:asciiTheme="minorHAnsi" w:hAnsiTheme="minorHAnsi" w:cstheme="minorBidi"/>
          <w:sz w:val="21"/>
          <w:szCs w:val="21"/>
        </w:rPr>
        <w:t>SpA</w:t>
      </w:r>
      <w:proofErr w:type="spellEnd"/>
      <w:r w:rsidR="00CD049A">
        <w:rPr>
          <w:rFonts w:asciiTheme="minorHAnsi" w:hAnsiTheme="minorHAnsi" w:cstheme="minorBidi"/>
          <w:sz w:val="21"/>
          <w:szCs w:val="21"/>
        </w:rPr>
        <w:t xml:space="preserve">, </w:t>
      </w:r>
      <w:r w:rsidR="00C80F36">
        <w:rPr>
          <w:rFonts w:asciiTheme="minorHAnsi" w:hAnsiTheme="minorHAnsi" w:cstheme="minorBidi"/>
          <w:sz w:val="21"/>
          <w:szCs w:val="21"/>
        </w:rPr>
        <w:t>dove procedono a ritmo serrato i lavori per ultimare l’adeguamento degli impianti di innevamento programmato</w:t>
      </w:r>
      <w:r w:rsidR="00E613EB">
        <w:rPr>
          <w:rFonts w:asciiTheme="minorHAnsi" w:hAnsiTheme="minorHAnsi" w:cstheme="minorBidi"/>
          <w:sz w:val="21"/>
          <w:szCs w:val="21"/>
        </w:rPr>
        <w:t xml:space="preserve"> entro l’avvio della stagione invernale</w:t>
      </w:r>
      <w:r w:rsidR="008016A5">
        <w:rPr>
          <w:rFonts w:asciiTheme="minorHAnsi" w:hAnsiTheme="minorHAnsi" w:cstheme="minorBidi"/>
          <w:sz w:val="21"/>
          <w:szCs w:val="21"/>
        </w:rPr>
        <w:t xml:space="preserve"> il</w:t>
      </w:r>
      <w:r w:rsidR="00E613EB">
        <w:rPr>
          <w:rFonts w:asciiTheme="minorHAnsi" w:hAnsiTheme="minorHAnsi" w:cstheme="minorBidi"/>
          <w:sz w:val="21"/>
          <w:szCs w:val="21"/>
        </w:rPr>
        <w:t xml:space="preserve"> </w:t>
      </w:r>
      <w:r w:rsidR="00E01F56" w:rsidRPr="008016A5">
        <w:rPr>
          <w:rFonts w:asciiTheme="minorHAnsi" w:hAnsiTheme="minorHAnsi" w:cstheme="minorBidi"/>
          <w:b/>
          <w:bCs/>
          <w:sz w:val="21"/>
          <w:szCs w:val="21"/>
        </w:rPr>
        <w:t xml:space="preserve">6 </w:t>
      </w:r>
      <w:r w:rsidR="00E613EB" w:rsidRPr="008016A5">
        <w:rPr>
          <w:rFonts w:asciiTheme="minorHAnsi" w:hAnsiTheme="minorHAnsi" w:cstheme="minorBidi"/>
          <w:b/>
          <w:bCs/>
          <w:sz w:val="21"/>
          <w:szCs w:val="21"/>
        </w:rPr>
        <w:t>dicembre</w:t>
      </w:r>
      <w:r w:rsidR="00436FDC">
        <w:rPr>
          <w:rFonts w:asciiTheme="minorHAnsi" w:hAnsiTheme="minorHAnsi" w:cstheme="minorBidi"/>
          <w:sz w:val="21"/>
          <w:szCs w:val="21"/>
        </w:rPr>
        <w:t xml:space="preserve">, data in cui partiranno le funi anche </w:t>
      </w:r>
      <w:r w:rsidR="00104607">
        <w:rPr>
          <w:rFonts w:asciiTheme="minorHAnsi" w:hAnsiTheme="minorHAnsi" w:cstheme="minorBidi"/>
          <w:sz w:val="21"/>
          <w:szCs w:val="21"/>
        </w:rPr>
        <w:t>a</w:t>
      </w:r>
      <w:r w:rsidR="00436FDC">
        <w:rPr>
          <w:rFonts w:asciiTheme="minorHAnsi" w:hAnsiTheme="minorHAnsi" w:cstheme="minorBidi"/>
          <w:sz w:val="21"/>
          <w:szCs w:val="21"/>
        </w:rPr>
        <w:t xml:space="preserve"> </w:t>
      </w:r>
      <w:r w:rsidR="00436FDC" w:rsidRPr="00436FDC">
        <w:rPr>
          <w:rFonts w:asciiTheme="minorHAnsi" w:hAnsiTheme="minorHAnsi" w:cstheme="minorBidi"/>
          <w:b/>
          <w:bCs/>
          <w:sz w:val="21"/>
          <w:szCs w:val="21"/>
        </w:rPr>
        <w:t>Brusson</w:t>
      </w:r>
      <w:r w:rsidR="00436FDC">
        <w:rPr>
          <w:rFonts w:asciiTheme="minorHAnsi" w:hAnsiTheme="minorHAnsi" w:cstheme="minorBidi"/>
          <w:b/>
          <w:bCs/>
          <w:sz w:val="21"/>
          <w:szCs w:val="21"/>
        </w:rPr>
        <w:t xml:space="preserve"> </w:t>
      </w:r>
      <w:r w:rsidR="00436FDC" w:rsidRPr="00436FDC">
        <w:rPr>
          <w:rFonts w:asciiTheme="minorHAnsi" w:hAnsiTheme="minorHAnsi" w:cstheme="minorBidi"/>
          <w:sz w:val="21"/>
          <w:szCs w:val="21"/>
        </w:rPr>
        <w:t>e</w:t>
      </w:r>
      <w:r w:rsidR="00436FDC">
        <w:rPr>
          <w:rFonts w:asciiTheme="minorHAnsi" w:hAnsiTheme="minorHAnsi" w:cstheme="minorBidi"/>
          <w:b/>
          <w:bCs/>
          <w:sz w:val="21"/>
          <w:szCs w:val="21"/>
        </w:rPr>
        <w:t xml:space="preserve"> </w:t>
      </w:r>
      <w:r w:rsidR="00436FDC" w:rsidRPr="00436FDC">
        <w:rPr>
          <w:rFonts w:asciiTheme="minorHAnsi" w:hAnsiTheme="minorHAnsi" w:cstheme="minorBidi"/>
          <w:b/>
          <w:bCs/>
          <w:sz w:val="21"/>
          <w:szCs w:val="21"/>
        </w:rPr>
        <w:t>Antagnod</w:t>
      </w:r>
      <w:r w:rsidR="00436FDC">
        <w:rPr>
          <w:rFonts w:asciiTheme="minorHAnsi" w:hAnsiTheme="minorHAnsi" w:cstheme="minorBidi"/>
          <w:b/>
          <w:bCs/>
          <w:sz w:val="21"/>
          <w:szCs w:val="21"/>
        </w:rPr>
        <w:t xml:space="preserve"> </w:t>
      </w:r>
      <w:r w:rsidR="00436FDC">
        <w:rPr>
          <w:rFonts w:asciiTheme="minorHAnsi" w:hAnsiTheme="minorHAnsi" w:cstheme="minorBidi"/>
          <w:sz w:val="21"/>
          <w:szCs w:val="21"/>
        </w:rPr>
        <w:t>(in Val d’Ayas),</w:t>
      </w:r>
      <w:r w:rsidR="00436FDC" w:rsidRPr="00436FDC">
        <w:rPr>
          <w:rFonts w:asciiTheme="minorHAnsi" w:hAnsiTheme="minorHAnsi" w:cstheme="minorBidi"/>
          <w:b/>
          <w:bCs/>
          <w:sz w:val="21"/>
          <w:szCs w:val="21"/>
        </w:rPr>
        <w:t xml:space="preserve"> Gressoney-Saint-Jean</w:t>
      </w:r>
      <w:r w:rsidR="00436FDC">
        <w:rPr>
          <w:rFonts w:asciiTheme="minorHAnsi" w:hAnsiTheme="minorHAnsi" w:cstheme="minorBidi"/>
          <w:b/>
          <w:bCs/>
          <w:sz w:val="21"/>
          <w:szCs w:val="21"/>
        </w:rPr>
        <w:t xml:space="preserve"> </w:t>
      </w:r>
      <w:r w:rsidR="009663B3">
        <w:rPr>
          <w:rFonts w:asciiTheme="minorHAnsi" w:hAnsiTheme="minorHAnsi" w:cstheme="minorBidi"/>
          <w:sz w:val="21"/>
          <w:szCs w:val="21"/>
        </w:rPr>
        <w:t xml:space="preserve">e </w:t>
      </w:r>
      <w:r w:rsidR="00104607">
        <w:rPr>
          <w:rFonts w:asciiTheme="minorHAnsi" w:hAnsiTheme="minorHAnsi" w:cstheme="minorBidi"/>
          <w:sz w:val="21"/>
          <w:szCs w:val="21"/>
        </w:rPr>
        <w:t>all’</w:t>
      </w:r>
      <w:r w:rsidR="009663B3">
        <w:rPr>
          <w:rFonts w:asciiTheme="minorHAnsi" w:hAnsiTheme="minorHAnsi" w:cstheme="minorBidi"/>
          <w:b/>
          <w:bCs/>
          <w:sz w:val="21"/>
          <w:szCs w:val="21"/>
        </w:rPr>
        <w:t xml:space="preserve">Alpe di Mera </w:t>
      </w:r>
      <w:r w:rsidR="009663B3">
        <w:rPr>
          <w:rFonts w:asciiTheme="minorHAnsi" w:hAnsiTheme="minorHAnsi" w:cstheme="minorBidi"/>
          <w:sz w:val="21"/>
          <w:szCs w:val="21"/>
        </w:rPr>
        <w:t>(Valsesia).</w:t>
      </w:r>
      <w:r w:rsidR="004F0A34">
        <w:rPr>
          <w:rFonts w:asciiTheme="minorHAnsi" w:hAnsiTheme="minorHAnsi" w:cstheme="minorBidi"/>
          <w:sz w:val="21"/>
          <w:szCs w:val="21"/>
        </w:rPr>
        <w:t xml:space="preserve"> </w:t>
      </w:r>
      <w:r w:rsidR="004F0A34" w:rsidRPr="004F0A34">
        <w:rPr>
          <w:rFonts w:asciiTheme="minorHAnsi" w:hAnsiTheme="minorHAnsi" w:cstheme="minorBidi"/>
          <w:sz w:val="21"/>
          <w:szCs w:val="21"/>
        </w:rPr>
        <w:t xml:space="preserve">Per il calendario completo delle aperture fare click qui: </w:t>
      </w:r>
      <w:hyperlink r:id="rId9" w:anchor=":~:text=Monterosa%20Ski%203%20Valli,%2C%20un'unica%20grande%20esperienza." w:history="1">
        <w:r w:rsidR="004F0A34" w:rsidRPr="004F0A34">
          <w:rPr>
            <w:rStyle w:val="Collegamentoipertestuale"/>
            <w:rFonts w:asciiTheme="minorHAnsi" w:hAnsiTheme="minorHAnsi" w:cstheme="minorBidi"/>
            <w:sz w:val="21"/>
            <w:szCs w:val="21"/>
          </w:rPr>
          <w:t>Inverno 2025/2026 - Date di apertura Monterosa Ski | MONTEROSA SKI</w:t>
        </w:r>
      </w:hyperlink>
      <w:r w:rsidR="004F0A34">
        <w:rPr>
          <w:rFonts w:asciiTheme="minorHAnsi" w:hAnsiTheme="minorHAnsi" w:cstheme="minorBidi"/>
          <w:sz w:val="21"/>
          <w:szCs w:val="21"/>
        </w:rPr>
        <w:t xml:space="preserve">. </w:t>
      </w:r>
    </w:p>
    <w:p w14:paraId="659E3A73" w14:textId="56A3E849" w:rsidR="004F0A34" w:rsidRDefault="00826E5E" w:rsidP="213D55DD">
      <w:pPr>
        <w:jc w:val="both"/>
        <w:rPr>
          <w:rFonts w:asciiTheme="minorHAnsi" w:hAnsiTheme="minorHAnsi" w:cstheme="minorBidi"/>
          <w:sz w:val="21"/>
          <w:szCs w:val="21"/>
        </w:rPr>
      </w:pPr>
      <w:r w:rsidRPr="213D55DD">
        <w:rPr>
          <w:rFonts w:asciiTheme="minorHAnsi" w:hAnsiTheme="minorHAnsi" w:cstheme="minorBidi"/>
          <w:sz w:val="21"/>
          <w:szCs w:val="21"/>
        </w:rPr>
        <w:t xml:space="preserve">Infine, entrerà pienamente a regime </w:t>
      </w:r>
      <w:r w:rsidR="00104607" w:rsidRPr="213D55DD">
        <w:rPr>
          <w:rFonts w:asciiTheme="minorHAnsi" w:hAnsiTheme="minorHAnsi" w:cstheme="minorBidi"/>
          <w:sz w:val="21"/>
          <w:szCs w:val="21"/>
        </w:rPr>
        <w:t xml:space="preserve">nel prossimo inverno </w:t>
      </w:r>
      <w:r w:rsidRPr="213D55DD">
        <w:rPr>
          <w:rFonts w:asciiTheme="minorHAnsi" w:hAnsiTheme="minorHAnsi" w:cstheme="minorBidi"/>
          <w:sz w:val="21"/>
          <w:szCs w:val="21"/>
        </w:rPr>
        <w:t xml:space="preserve">la tecnologia </w:t>
      </w:r>
      <w:r w:rsidR="00B21348" w:rsidRPr="213D55DD">
        <w:rPr>
          <w:rFonts w:asciiTheme="minorHAnsi" w:hAnsiTheme="minorHAnsi" w:cstheme="minorBidi"/>
          <w:b/>
          <w:bCs/>
          <w:sz w:val="21"/>
          <w:szCs w:val="21"/>
        </w:rPr>
        <w:t>Bluetooth Low Energy</w:t>
      </w:r>
      <w:r w:rsidR="00B21348" w:rsidRPr="213D55DD">
        <w:rPr>
          <w:rFonts w:asciiTheme="minorHAnsi" w:hAnsiTheme="minorHAnsi" w:cstheme="minorBidi"/>
          <w:sz w:val="21"/>
          <w:szCs w:val="21"/>
        </w:rPr>
        <w:t xml:space="preserve"> per la vendita</w:t>
      </w:r>
      <w:r w:rsidR="00553ED2" w:rsidRPr="213D55DD">
        <w:rPr>
          <w:rFonts w:asciiTheme="minorHAnsi" w:hAnsiTheme="minorHAnsi" w:cstheme="minorBidi"/>
          <w:sz w:val="21"/>
          <w:szCs w:val="21"/>
        </w:rPr>
        <w:t xml:space="preserve"> di skipass digitali</w:t>
      </w:r>
      <w:r w:rsidR="004253BA">
        <w:rPr>
          <w:rFonts w:asciiTheme="minorHAnsi" w:hAnsiTheme="minorHAnsi" w:cstheme="minorBidi"/>
          <w:sz w:val="21"/>
          <w:szCs w:val="21"/>
        </w:rPr>
        <w:t xml:space="preserve"> </w:t>
      </w:r>
      <w:proofErr w:type="spellStart"/>
      <w:r w:rsidR="004253BA">
        <w:rPr>
          <w:rFonts w:asciiTheme="minorHAnsi" w:hAnsiTheme="minorHAnsi" w:cstheme="minorBidi"/>
          <w:sz w:val="21"/>
          <w:szCs w:val="21"/>
        </w:rPr>
        <w:t>giornieri</w:t>
      </w:r>
      <w:proofErr w:type="spellEnd"/>
      <w:r w:rsidR="00553ED2" w:rsidRPr="213D55DD">
        <w:rPr>
          <w:rFonts w:asciiTheme="minorHAnsi" w:hAnsiTheme="minorHAnsi" w:cstheme="minorBidi"/>
          <w:sz w:val="21"/>
          <w:szCs w:val="21"/>
        </w:rPr>
        <w:t>, utilizzabili tenendo semplicement</w:t>
      </w:r>
      <w:r w:rsidR="63EE64B5" w:rsidRPr="213D55DD">
        <w:rPr>
          <w:rFonts w:asciiTheme="minorHAnsi" w:hAnsiTheme="minorHAnsi" w:cstheme="minorBidi"/>
          <w:sz w:val="21"/>
          <w:szCs w:val="21"/>
        </w:rPr>
        <w:t xml:space="preserve">e </w:t>
      </w:r>
      <w:r w:rsidR="00553ED2" w:rsidRPr="213D55DD">
        <w:rPr>
          <w:rFonts w:asciiTheme="minorHAnsi" w:hAnsiTheme="minorHAnsi" w:cstheme="minorBidi"/>
          <w:sz w:val="21"/>
          <w:szCs w:val="21"/>
        </w:rPr>
        <w:t>lo smartphone nella tasca sinistra del giaccone</w:t>
      </w:r>
      <w:r w:rsidR="00876D72" w:rsidRPr="213D55DD">
        <w:rPr>
          <w:rFonts w:asciiTheme="minorHAnsi" w:hAnsiTheme="minorHAnsi" w:cstheme="minorBidi"/>
          <w:sz w:val="21"/>
          <w:szCs w:val="21"/>
        </w:rPr>
        <w:t xml:space="preserve">, con conseguente risparmio </w:t>
      </w:r>
      <w:r w:rsidR="1D62AF3B" w:rsidRPr="213D55DD">
        <w:rPr>
          <w:rFonts w:asciiTheme="minorHAnsi" w:hAnsiTheme="minorHAnsi" w:cstheme="minorBidi"/>
          <w:sz w:val="21"/>
          <w:szCs w:val="21"/>
        </w:rPr>
        <w:t>di</w:t>
      </w:r>
      <w:r w:rsidR="00876D72" w:rsidRPr="213D55DD">
        <w:rPr>
          <w:rFonts w:asciiTheme="minorHAnsi" w:hAnsiTheme="minorHAnsi" w:cstheme="minorBidi"/>
          <w:sz w:val="21"/>
          <w:szCs w:val="21"/>
        </w:rPr>
        <w:t xml:space="preserve"> supporto cartaceo e </w:t>
      </w:r>
      <w:r w:rsidR="004F0A34" w:rsidRPr="213D55DD">
        <w:rPr>
          <w:rFonts w:asciiTheme="minorHAnsi" w:hAnsiTheme="minorHAnsi" w:cstheme="minorBidi"/>
          <w:sz w:val="21"/>
          <w:szCs w:val="21"/>
        </w:rPr>
        <w:t>nessuna coda in biglietteria.</w:t>
      </w:r>
      <w:r w:rsidR="00E72659" w:rsidRPr="213D55DD">
        <w:rPr>
          <w:rFonts w:asciiTheme="minorHAnsi" w:hAnsiTheme="minorHAnsi" w:cstheme="minorBidi"/>
          <w:sz w:val="21"/>
          <w:szCs w:val="21"/>
        </w:rPr>
        <w:t xml:space="preserve"> Per acquistare lo skipass digitale:</w:t>
      </w:r>
      <w:r w:rsidR="004F0A34" w:rsidRPr="213D55DD">
        <w:rPr>
          <w:rFonts w:asciiTheme="minorHAnsi" w:hAnsiTheme="minorHAnsi" w:cstheme="minorBidi"/>
          <w:sz w:val="21"/>
          <w:szCs w:val="21"/>
        </w:rPr>
        <w:t xml:space="preserve"> </w:t>
      </w:r>
      <w:r w:rsidR="004253BA" w:rsidRPr="004253BA">
        <w:rPr>
          <w:rFonts w:asciiTheme="minorHAnsi" w:hAnsiTheme="minorHAnsi" w:cstheme="minorBidi"/>
          <w:sz w:val="21"/>
          <w:szCs w:val="21"/>
        </w:rPr>
        <w:t>monterosaski.eu</w:t>
      </w:r>
    </w:p>
    <w:p w14:paraId="6EDFE12F" w14:textId="77777777" w:rsidR="006B10A7" w:rsidRDefault="006B10A7" w:rsidP="00E62479">
      <w:pPr>
        <w:spacing w:after="0"/>
        <w:jc w:val="both"/>
        <w:rPr>
          <w:rFonts w:asciiTheme="minorHAnsi" w:hAnsiTheme="minorHAnsi" w:cstheme="minorBidi"/>
          <w:sz w:val="21"/>
          <w:szCs w:val="21"/>
        </w:rPr>
      </w:pPr>
    </w:p>
    <w:p w14:paraId="585E47F1" w14:textId="54074329" w:rsidR="00B44629" w:rsidRPr="00543803" w:rsidRDefault="00B44629" w:rsidP="213D55DD">
      <w:pPr>
        <w:spacing w:after="0"/>
        <w:jc w:val="both"/>
        <w:rPr>
          <w:rFonts w:asciiTheme="minorHAnsi" w:hAnsiTheme="minorHAnsi" w:cstheme="minorBidi"/>
          <w:b/>
          <w:bCs/>
          <w:color w:val="2F5496" w:themeColor="accent1" w:themeShade="BF"/>
        </w:rPr>
      </w:pPr>
      <w:r w:rsidRPr="213D55DD">
        <w:rPr>
          <w:rFonts w:asciiTheme="minorHAnsi" w:hAnsiTheme="minorHAnsi" w:cstheme="minorBidi"/>
          <w:b/>
          <w:bCs/>
          <w:color w:val="2F5496" w:themeColor="accent1" w:themeShade="BF"/>
        </w:rPr>
        <w:t xml:space="preserve">Monterosa Ski nel circuito </w:t>
      </w:r>
      <w:proofErr w:type="spellStart"/>
      <w:r w:rsidRPr="213D55DD">
        <w:rPr>
          <w:rFonts w:asciiTheme="minorHAnsi" w:hAnsiTheme="minorHAnsi" w:cstheme="minorBidi"/>
          <w:b/>
          <w:bCs/>
          <w:color w:val="2F5496" w:themeColor="accent1" w:themeShade="BF"/>
        </w:rPr>
        <w:t>Ikonpass</w:t>
      </w:r>
      <w:proofErr w:type="spellEnd"/>
    </w:p>
    <w:p w14:paraId="15DCAB36" w14:textId="039EE58C" w:rsidR="00FB3A00" w:rsidRDefault="00FB3A00"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Insieme ad altre </w:t>
      </w:r>
      <w:r w:rsidR="004253BA">
        <w:rPr>
          <w:rFonts w:asciiTheme="minorHAnsi" w:hAnsiTheme="minorHAnsi" w:cstheme="minorBidi"/>
          <w:sz w:val="21"/>
          <w:szCs w:val="21"/>
        </w:rPr>
        <w:t>5</w:t>
      </w:r>
      <w:r w:rsidRPr="213D55DD">
        <w:rPr>
          <w:rFonts w:asciiTheme="minorHAnsi" w:hAnsiTheme="minorHAnsi" w:cstheme="minorBidi"/>
          <w:sz w:val="21"/>
          <w:szCs w:val="21"/>
        </w:rPr>
        <w:t xml:space="preserve"> </w:t>
      </w:r>
      <w:r w:rsidR="6B39756F" w:rsidRPr="213D55DD">
        <w:rPr>
          <w:rFonts w:asciiTheme="minorHAnsi" w:hAnsiTheme="minorHAnsi" w:cstheme="minorBidi"/>
          <w:sz w:val="21"/>
          <w:szCs w:val="21"/>
        </w:rPr>
        <w:t xml:space="preserve">località </w:t>
      </w:r>
      <w:r w:rsidRPr="213D55DD">
        <w:rPr>
          <w:rFonts w:asciiTheme="minorHAnsi" w:hAnsiTheme="minorHAnsi" w:cstheme="minorBidi"/>
          <w:sz w:val="21"/>
          <w:szCs w:val="21"/>
        </w:rPr>
        <w:t xml:space="preserve">valdostane, </w:t>
      </w:r>
      <w:r w:rsidR="004253BA">
        <w:rPr>
          <w:rFonts w:asciiTheme="minorHAnsi" w:hAnsiTheme="minorHAnsi" w:cstheme="minorBidi"/>
          <w:sz w:val="21"/>
          <w:szCs w:val="21"/>
        </w:rPr>
        <w:t xml:space="preserve">grazie ad un accordo regionale, </w:t>
      </w:r>
      <w:r w:rsidRPr="213D55DD">
        <w:rPr>
          <w:rFonts w:asciiTheme="minorHAnsi" w:hAnsiTheme="minorHAnsi" w:cstheme="minorBidi"/>
          <w:sz w:val="21"/>
          <w:szCs w:val="21"/>
        </w:rPr>
        <w:t xml:space="preserve">anche </w:t>
      </w:r>
      <w:r w:rsidRPr="004253BA">
        <w:rPr>
          <w:rFonts w:asciiTheme="minorHAnsi" w:hAnsiTheme="minorHAnsi" w:cstheme="minorBidi"/>
          <w:b/>
          <w:bCs/>
          <w:sz w:val="21"/>
          <w:szCs w:val="21"/>
        </w:rPr>
        <w:t>Monterosa Ski entra a far parte</w:t>
      </w:r>
      <w:r w:rsidRPr="213D55DD">
        <w:rPr>
          <w:rFonts w:asciiTheme="minorHAnsi" w:hAnsiTheme="minorHAnsi" w:cstheme="minorBidi"/>
          <w:sz w:val="21"/>
          <w:szCs w:val="21"/>
        </w:rPr>
        <w:t>, dal prossimo inverno, d</w:t>
      </w:r>
      <w:r w:rsidR="00F15F89" w:rsidRPr="213D55DD">
        <w:rPr>
          <w:rFonts w:asciiTheme="minorHAnsi" w:hAnsiTheme="minorHAnsi" w:cstheme="minorBidi"/>
          <w:sz w:val="21"/>
          <w:szCs w:val="21"/>
        </w:rPr>
        <w:t xml:space="preserve">i </w:t>
      </w:r>
      <w:proofErr w:type="spellStart"/>
      <w:r w:rsidRPr="004253BA">
        <w:rPr>
          <w:rFonts w:asciiTheme="minorHAnsi" w:hAnsiTheme="minorHAnsi" w:cstheme="minorBidi"/>
          <w:b/>
          <w:bCs/>
          <w:sz w:val="21"/>
          <w:szCs w:val="21"/>
        </w:rPr>
        <w:t>Ikonpass</w:t>
      </w:r>
      <w:proofErr w:type="spellEnd"/>
      <w:r w:rsidR="006A68E4" w:rsidRPr="213D55DD">
        <w:rPr>
          <w:rFonts w:asciiTheme="minorHAnsi" w:hAnsiTheme="minorHAnsi" w:cstheme="minorBidi"/>
          <w:sz w:val="21"/>
          <w:szCs w:val="21"/>
        </w:rPr>
        <w:t xml:space="preserve">, </w:t>
      </w:r>
      <w:r w:rsidR="00F15F89" w:rsidRPr="213D55DD">
        <w:rPr>
          <w:rFonts w:asciiTheme="minorHAnsi" w:hAnsiTheme="minorHAnsi" w:cstheme="minorBidi"/>
          <w:sz w:val="21"/>
          <w:szCs w:val="21"/>
        </w:rPr>
        <w:t>circuito</w:t>
      </w:r>
      <w:r w:rsidR="006A68E4" w:rsidRPr="213D55DD">
        <w:rPr>
          <w:rFonts w:asciiTheme="minorHAnsi" w:hAnsiTheme="minorHAnsi" w:cstheme="minorBidi"/>
          <w:sz w:val="21"/>
          <w:szCs w:val="21"/>
        </w:rPr>
        <w:t xml:space="preserve"> american</w:t>
      </w:r>
      <w:r w:rsidR="00F15F89" w:rsidRPr="213D55DD">
        <w:rPr>
          <w:rFonts w:asciiTheme="minorHAnsi" w:hAnsiTheme="minorHAnsi" w:cstheme="minorBidi"/>
          <w:sz w:val="21"/>
          <w:szCs w:val="21"/>
        </w:rPr>
        <w:t>o</w:t>
      </w:r>
      <w:r w:rsidR="006A68E4" w:rsidRPr="213D55DD">
        <w:rPr>
          <w:rFonts w:asciiTheme="minorHAnsi" w:hAnsiTheme="minorHAnsi" w:cstheme="minorBidi"/>
          <w:sz w:val="21"/>
          <w:szCs w:val="21"/>
        </w:rPr>
        <w:t xml:space="preserve"> </w:t>
      </w:r>
      <w:r w:rsidR="006A68E4" w:rsidRPr="213D55DD">
        <w:rPr>
          <w:rFonts w:asciiTheme="minorHAnsi" w:hAnsiTheme="minorHAnsi" w:cstheme="minorBidi"/>
          <w:b/>
          <w:bCs/>
          <w:sz w:val="21"/>
          <w:szCs w:val="21"/>
        </w:rPr>
        <w:t>che offre accesso a</w:t>
      </w:r>
      <w:r w:rsidR="0145466D" w:rsidRPr="213D55DD">
        <w:rPr>
          <w:rFonts w:asciiTheme="minorHAnsi" w:hAnsiTheme="minorHAnsi" w:cstheme="minorBidi"/>
          <w:b/>
          <w:bCs/>
          <w:sz w:val="21"/>
          <w:szCs w:val="21"/>
        </w:rPr>
        <w:t>d</w:t>
      </w:r>
      <w:r w:rsidR="008451B7" w:rsidRPr="213D55DD">
        <w:rPr>
          <w:rFonts w:asciiTheme="minorHAnsi" w:hAnsiTheme="minorHAnsi" w:cstheme="minorBidi"/>
          <w:b/>
          <w:bCs/>
          <w:sz w:val="21"/>
          <w:szCs w:val="21"/>
        </w:rPr>
        <w:t xml:space="preserve"> </w:t>
      </w:r>
      <w:r w:rsidR="006A68E4" w:rsidRPr="213D55DD">
        <w:rPr>
          <w:rFonts w:asciiTheme="minorHAnsi" w:hAnsiTheme="minorHAnsi" w:cstheme="minorBidi"/>
          <w:b/>
          <w:bCs/>
          <w:sz w:val="21"/>
          <w:szCs w:val="21"/>
        </w:rPr>
        <w:t>oltre 60 tra i comprensori sciistici più famosi al mondo</w:t>
      </w:r>
      <w:r w:rsidR="00B526A9" w:rsidRPr="213D55DD">
        <w:rPr>
          <w:rFonts w:asciiTheme="minorHAnsi" w:hAnsiTheme="minorHAnsi" w:cstheme="minorBidi"/>
          <w:sz w:val="21"/>
          <w:szCs w:val="21"/>
        </w:rPr>
        <w:t>.</w:t>
      </w:r>
      <w:r w:rsidR="006D131E" w:rsidRPr="213D55DD">
        <w:rPr>
          <w:rFonts w:asciiTheme="minorHAnsi" w:hAnsiTheme="minorHAnsi" w:cstheme="minorBidi"/>
          <w:sz w:val="21"/>
          <w:szCs w:val="21"/>
        </w:rPr>
        <w:t xml:space="preserve"> </w:t>
      </w:r>
      <w:r w:rsidR="008451B7" w:rsidRPr="213D55DD">
        <w:rPr>
          <w:rFonts w:asciiTheme="minorHAnsi" w:hAnsiTheme="minorHAnsi" w:cstheme="minorBidi"/>
          <w:sz w:val="21"/>
          <w:szCs w:val="21"/>
        </w:rPr>
        <w:t>“</w:t>
      </w:r>
      <w:r w:rsidR="008451B7" w:rsidRPr="213D55DD">
        <w:rPr>
          <w:rFonts w:asciiTheme="minorHAnsi" w:hAnsiTheme="minorHAnsi" w:cstheme="minorBidi"/>
          <w:i/>
          <w:iCs/>
          <w:sz w:val="21"/>
          <w:szCs w:val="21"/>
        </w:rPr>
        <w:t>Non si tratta solo di un’inclusione simbolica</w:t>
      </w:r>
      <w:r w:rsidR="008451B7" w:rsidRPr="213D55DD">
        <w:rPr>
          <w:rFonts w:asciiTheme="minorHAnsi" w:hAnsiTheme="minorHAnsi" w:cstheme="minorBidi"/>
          <w:sz w:val="21"/>
          <w:szCs w:val="21"/>
        </w:rPr>
        <w:t xml:space="preserve"> – commenta </w:t>
      </w:r>
      <w:r w:rsidR="004253BA">
        <w:rPr>
          <w:rFonts w:asciiTheme="minorHAnsi" w:hAnsiTheme="minorHAnsi" w:cstheme="minorBidi"/>
          <w:b/>
          <w:bCs/>
          <w:sz w:val="21"/>
          <w:szCs w:val="21"/>
        </w:rPr>
        <w:t>Munari</w:t>
      </w:r>
      <w:r w:rsidR="008451B7" w:rsidRPr="213D55DD">
        <w:rPr>
          <w:rFonts w:asciiTheme="minorHAnsi" w:hAnsiTheme="minorHAnsi" w:cstheme="minorBidi"/>
          <w:sz w:val="21"/>
          <w:szCs w:val="21"/>
        </w:rPr>
        <w:t xml:space="preserve"> – </w:t>
      </w:r>
      <w:r w:rsidR="008451B7" w:rsidRPr="213D55DD">
        <w:rPr>
          <w:rFonts w:asciiTheme="minorHAnsi" w:hAnsiTheme="minorHAnsi" w:cstheme="minorBidi"/>
          <w:i/>
          <w:iCs/>
          <w:sz w:val="21"/>
          <w:szCs w:val="21"/>
        </w:rPr>
        <w:t>ma di entrare concretamente nei radar di sciatori d</w:t>
      </w:r>
      <w:r w:rsidR="5DCD53CD" w:rsidRPr="213D55DD">
        <w:rPr>
          <w:rFonts w:asciiTheme="minorHAnsi" w:hAnsiTheme="minorHAnsi" w:cstheme="minorBidi"/>
          <w:i/>
          <w:iCs/>
          <w:sz w:val="21"/>
          <w:szCs w:val="21"/>
        </w:rPr>
        <w:t>i</w:t>
      </w:r>
      <w:r w:rsidR="008451B7" w:rsidRPr="213D55DD">
        <w:rPr>
          <w:rFonts w:asciiTheme="minorHAnsi" w:hAnsiTheme="minorHAnsi" w:cstheme="minorBidi"/>
          <w:i/>
          <w:iCs/>
          <w:sz w:val="21"/>
          <w:szCs w:val="21"/>
        </w:rPr>
        <w:t xml:space="preserve"> Stati Uniti, Canada, Giappone o Australia</w:t>
      </w:r>
      <w:r w:rsidR="00807ACA" w:rsidRPr="213D55DD">
        <w:rPr>
          <w:rFonts w:asciiTheme="minorHAnsi" w:hAnsiTheme="minorHAnsi" w:cstheme="minorBidi"/>
          <w:i/>
          <w:iCs/>
          <w:sz w:val="21"/>
          <w:szCs w:val="21"/>
        </w:rPr>
        <w:t xml:space="preserve"> che</w:t>
      </w:r>
      <w:r w:rsidR="008451B7" w:rsidRPr="213D55DD">
        <w:rPr>
          <w:rFonts w:asciiTheme="minorHAnsi" w:hAnsiTheme="minorHAnsi" w:cstheme="minorBidi"/>
          <w:i/>
          <w:iCs/>
          <w:sz w:val="21"/>
          <w:szCs w:val="21"/>
        </w:rPr>
        <w:t>, già abituati a muoversi tra resort di fama mondiale, avranno ora la possibilità di scoprire anche il comprensorio che unisce Ayas, Gressoney e Alagna</w:t>
      </w:r>
      <w:r w:rsidR="009435EE" w:rsidRPr="213D55DD">
        <w:rPr>
          <w:rFonts w:asciiTheme="minorHAnsi" w:hAnsiTheme="minorHAnsi" w:cstheme="minorBidi"/>
          <w:i/>
          <w:iCs/>
          <w:sz w:val="21"/>
          <w:szCs w:val="21"/>
        </w:rPr>
        <w:t>. L</w:t>
      </w:r>
      <w:r w:rsidR="00F93C15" w:rsidRPr="213D55DD">
        <w:rPr>
          <w:rFonts w:asciiTheme="minorHAnsi" w:hAnsiTheme="minorHAnsi" w:cstheme="minorBidi"/>
          <w:i/>
          <w:iCs/>
          <w:sz w:val="21"/>
          <w:szCs w:val="21"/>
        </w:rPr>
        <w:t xml:space="preserve">’ingresso nel network apre nuove strade: </w:t>
      </w:r>
      <w:r w:rsidR="00F93C15" w:rsidRPr="004253BA">
        <w:rPr>
          <w:rFonts w:asciiTheme="minorHAnsi" w:hAnsiTheme="minorHAnsi" w:cstheme="minorBidi"/>
          <w:b/>
          <w:bCs/>
          <w:i/>
          <w:iCs/>
          <w:sz w:val="21"/>
          <w:szCs w:val="21"/>
        </w:rPr>
        <w:t>più visibilità</w:t>
      </w:r>
      <w:r w:rsidR="00F93C15" w:rsidRPr="213D55DD">
        <w:rPr>
          <w:rFonts w:asciiTheme="minorHAnsi" w:hAnsiTheme="minorHAnsi" w:cstheme="minorBidi"/>
          <w:i/>
          <w:iCs/>
          <w:sz w:val="21"/>
          <w:szCs w:val="21"/>
        </w:rPr>
        <w:t xml:space="preserve"> verso un pubblico che spesso non </w:t>
      </w:r>
      <w:r w:rsidR="007721FC" w:rsidRPr="213D55DD">
        <w:rPr>
          <w:rFonts w:asciiTheme="minorHAnsi" w:hAnsiTheme="minorHAnsi" w:cstheme="minorBidi"/>
          <w:i/>
          <w:iCs/>
          <w:sz w:val="21"/>
          <w:szCs w:val="21"/>
        </w:rPr>
        <w:t>dedica</w:t>
      </w:r>
      <w:r w:rsidR="00F93C15" w:rsidRPr="213D55DD">
        <w:rPr>
          <w:rFonts w:asciiTheme="minorHAnsi" w:hAnsiTheme="minorHAnsi" w:cstheme="minorBidi"/>
          <w:i/>
          <w:iCs/>
          <w:sz w:val="21"/>
          <w:szCs w:val="21"/>
        </w:rPr>
        <w:t xml:space="preserve"> all’Italia</w:t>
      </w:r>
      <w:r w:rsidR="007721FC" w:rsidRPr="213D55DD">
        <w:rPr>
          <w:rFonts w:asciiTheme="minorHAnsi" w:hAnsiTheme="minorHAnsi" w:cstheme="minorBidi"/>
          <w:i/>
          <w:iCs/>
          <w:sz w:val="21"/>
          <w:szCs w:val="21"/>
        </w:rPr>
        <w:t xml:space="preserve"> l’attenzione che </w:t>
      </w:r>
      <w:r w:rsidR="00C630B8" w:rsidRPr="213D55DD">
        <w:rPr>
          <w:rFonts w:asciiTheme="minorHAnsi" w:hAnsiTheme="minorHAnsi" w:cstheme="minorBidi"/>
          <w:i/>
          <w:iCs/>
          <w:sz w:val="21"/>
          <w:szCs w:val="21"/>
        </w:rPr>
        <w:t>merita</w:t>
      </w:r>
      <w:r w:rsidR="00F93C15" w:rsidRPr="213D55DD">
        <w:rPr>
          <w:rFonts w:asciiTheme="minorHAnsi" w:hAnsiTheme="minorHAnsi" w:cstheme="minorBidi"/>
          <w:i/>
          <w:iCs/>
          <w:sz w:val="21"/>
          <w:szCs w:val="21"/>
        </w:rPr>
        <w:t xml:space="preserve"> come destinazione sciistica, più opportunità per l’indotto locale (accoglienza, ristorazione, servizi), più stimoli per continuare a innovare impianti e offerta</w:t>
      </w:r>
      <w:r w:rsidR="00F93C15" w:rsidRPr="213D55DD">
        <w:rPr>
          <w:rFonts w:asciiTheme="minorHAnsi" w:hAnsiTheme="minorHAnsi" w:cstheme="minorBidi"/>
          <w:sz w:val="21"/>
          <w:szCs w:val="21"/>
        </w:rPr>
        <w:t>.</w:t>
      </w:r>
      <w:r w:rsidR="009435EE" w:rsidRPr="213D55DD">
        <w:rPr>
          <w:rFonts w:asciiTheme="minorHAnsi" w:hAnsiTheme="minorHAnsi" w:cstheme="minorBidi"/>
          <w:sz w:val="21"/>
          <w:szCs w:val="21"/>
        </w:rPr>
        <w:t>”</w:t>
      </w:r>
    </w:p>
    <w:p w14:paraId="5111BEE9" w14:textId="58E3D4A0" w:rsidR="213D55DD" w:rsidRDefault="213D55DD" w:rsidP="213D55DD">
      <w:pPr>
        <w:spacing w:after="0"/>
        <w:jc w:val="both"/>
        <w:rPr>
          <w:rFonts w:asciiTheme="minorHAnsi" w:hAnsiTheme="minorHAnsi" w:cstheme="minorBidi"/>
          <w:sz w:val="21"/>
          <w:szCs w:val="21"/>
        </w:rPr>
      </w:pPr>
    </w:p>
    <w:p w14:paraId="33B13054" w14:textId="770A3025" w:rsidR="00FB3A00" w:rsidRDefault="002973D7"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Il </w:t>
      </w:r>
      <w:hyperlink r:id="rId10">
        <w:r w:rsidRPr="213D55DD">
          <w:rPr>
            <w:rStyle w:val="Collegamentoipertestuale"/>
            <w:rFonts w:asciiTheme="minorHAnsi" w:hAnsiTheme="minorHAnsi" w:cstheme="minorBidi"/>
            <w:sz w:val="21"/>
            <w:szCs w:val="21"/>
          </w:rPr>
          <w:t xml:space="preserve">Valle d’Aosta </w:t>
        </w:r>
        <w:proofErr w:type="spellStart"/>
        <w:r w:rsidRPr="213D55DD">
          <w:rPr>
            <w:rStyle w:val="Collegamentoipertestuale"/>
            <w:rFonts w:asciiTheme="minorHAnsi" w:hAnsiTheme="minorHAnsi" w:cstheme="minorBidi"/>
            <w:sz w:val="21"/>
            <w:szCs w:val="21"/>
          </w:rPr>
          <w:t>Ikon</w:t>
        </w:r>
        <w:proofErr w:type="spellEnd"/>
        <w:r w:rsidR="001B053B" w:rsidRPr="213D55DD">
          <w:rPr>
            <w:rStyle w:val="Collegamentoipertestuale"/>
            <w:rFonts w:asciiTheme="minorHAnsi" w:hAnsiTheme="minorHAnsi" w:cstheme="minorBidi"/>
            <w:sz w:val="21"/>
            <w:szCs w:val="21"/>
          </w:rPr>
          <w:t xml:space="preserve"> Pass</w:t>
        </w:r>
      </w:hyperlink>
      <w:r w:rsidR="001B053B" w:rsidRPr="213D55DD">
        <w:rPr>
          <w:rFonts w:asciiTheme="minorHAnsi" w:hAnsiTheme="minorHAnsi" w:cstheme="minorBidi"/>
          <w:sz w:val="21"/>
          <w:szCs w:val="21"/>
        </w:rPr>
        <w:t xml:space="preserve"> offre all’utente due possibilità: </w:t>
      </w:r>
      <w:r w:rsidR="006B2B68" w:rsidRPr="213D55DD">
        <w:rPr>
          <w:rFonts w:asciiTheme="minorHAnsi" w:hAnsiTheme="minorHAnsi" w:cstheme="minorBidi"/>
          <w:sz w:val="21"/>
          <w:szCs w:val="21"/>
        </w:rPr>
        <w:t xml:space="preserve">con </w:t>
      </w:r>
      <w:r w:rsidR="001B053B" w:rsidRPr="213D55DD">
        <w:rPr>
          <w:rFonts w:asciiTheme="minorHAnsi" w:hAnsiTheme="minorHAnsi" w:cstheme="minorBidi"/>
          <w:sz w:val="21"/>
          <w:szCs w:val="21"/>
        </w:rPr>
        <w:t>l’</w:t>
      </w:r>
      <w:proofErr w:type="spellStart"/>
      <w:r w:rsidR="001B053B" w:rsidRPr="213D55DD">
        <w:rPr>
          <w:rFonts w:asciiTheme="minorHAnsi" w:hAnsiTheme="minorHAnsi" w:cstheme="minorBidi"/>
          <w:b/>
          <w:bCs/>
          <w:sz w:val="21"/>
          <w:szCs w:val="21"/>
        </w:rPr>
        <w:t>Ikon</w:t>
      </w:r>
      <w:proofErr w:type="spellEnd"/>
      <w:r w:rsidR="001B053B" w:rsidRPr="213D55DD">
        <w:rPr>
          <w:rFonts w:asciiTheme="minorHAnsi" w:hAnsiTheme="minorHAnsi" w:cstheme="minorBidi"/>
          <w:b/>
          <w:bCs/>
          <w:sz w:val="21"/>
          <w:szCs w:val="21"/>
        </w:rPr>
        <w:t xml:space="preserve"> Pass</w:t>
      </w:r>
      <w:r w:rsidR="001B053B" w:rsidRPr="213D55DD">
        <w:rPr>
          <w:rFonts w:asciiTheme="minorHAnsi" w:hAnsiTheme="minorHAnsi" w:cstheme="minorBidi"/>
          <w:sz w:val="21"/>
          <w:szCs w:val="21"/>
        </w:rPr>
        <w:t xml:space="preserve"> completo, gli sciatori avranno </w:t>
      </w:r>
      <w:r w:rsidR="001B053B" w:rsidRPr="213D55DD">
        <w:rPr>
          <w:rFonts w:asciiTheme="minorHAnsi" w:hAnsiTheme="minorHAnsi" w:cstheme="minorBidi"/>
          <w:b/>
          <w:bCs/>
          <w:sz w:val="21"/>
          <w:szCs w:val="21"/>
        </w:rPr>
        <w:t>7 giornate</w:t>
      </w:r>
      <w:r w:rsidR="001B053B" w:rsidRPr="213D55DD">
        <w:rPr>
          <w:rFonts w:asciiTheme="minorHAnsi" w:hAnsiTheme="minorHAnsi" w:cstheme="minorBidi"/>
          <w:sz w:val="21"/>
          <w:szCs w:val="21"/>
        </w:rPr>
        <w:t xml:space="preserve"> da spendere sulle montagne valdostane, Monterosa incluso; con l’</w:t>
      </w:r>
      <w:proofErr w:type="spellStart"/>
      <w:r w:rsidR="001B053B" w:rsidRPr="213D55DD">
        <w:rPr>
          <w:rFonts w:asciiTheme="minorHAnsi" w:hAnsiTheme="minorHAnsi" w:cstheme="minorBidi"/>
          <w:b/>
          <w:bCs/>
          <w:sz w:val="21"/>
          <w:szCs w:val="21"/>
        </w:rPr>
        <w:t>Ikon</w:t>
      </w:r>
      <w:proofErr w:type="spellEnd"/>
      <w:r w:rsidR="001B053B" w:rsidRPr="213D55DD">
        <w:rPr>
          <w:rFonts w:asciiTheme="minorHAnsi" w:hAnsiTheme="minorHAnsi" w:cstheme="minorBidi"/>
          <w:b/>
          <w:bCs/>
          <w:sz w:val="21"/>
          <w:szCs w:val="21"/>
        </w:rPr>
        <w:t xml:space="preserve"> Base Pass</w:t>
      </w:r>
      <w:r w:rsidR="001B053B" w:rsidRPr="213D55DD">
        <w:rPr>
          <w:rFonts w:asciiTheme="minorHAnsi" w:hAnsiTheme="minorHAnsi" w:cstheme="minorBidi"/>
          <w:sz w:val="21"/>
          <w:szCs w:val="21"/>
        </w:rPr>
        <w:t xml:space="preserve">, </w:t>
      </w:r>
      <w:r w:rsidR="672E21A9" w:rsidRPr="213D55DD">
        <w:rPr>
          <w:rFonts w:asciiTheme="minorHAnsi" w:hAnsiTheme="minorHAnsi" w:cstheme="minorBidi"/>
          <w:sz w:val="21"/>
          <w:szCs w:val="21"/>
        </w:rPr>
        <w:t xml:space="preserve">le </w:t>
      </w:r>
      <w:r w:rsidR="001B053B" w:rsidRPr="213D55DD">
        <w:rPr>
          <w:rFonts w:asciiTheme="minorHAnsi" w:hAnsiTheme="minorHAnsi" w:cstheme="minorBidi"/>
          <w:b/>
          <w:bCs/>
          <w:sz w:val="21"/>
          <w:szCs w:val="21"/>
        </w:rPr>
        <w:t>giornate</w:t>
      </w:r>
      <w:r w:rsidR="03DD2848" w:rsidRPr="213D55DD">
        <w:rPr>
          <w:rFonts w:asciiTheme="minorHAnsi" w:hAnsiTheme="minorHAnsi" w:cstheme="minorBidi"/>
          <w:b/>
          <w:bCs/>
          <w:sz w:val="21"/>
          <w:szCs w:val="21"/>
        </w:rPr>
        <w:t xml:space="preserve"> saranno 5</w:t>
      </w:r>
      <w:r w:rsidR="001B053B" w:rsidRPr="213D55DD">
        <w:rPr>
          <w:rFonts w:asciiTheme="minorHAnsi" w:hAnsiTheme="minorHAnsi" w:cstheme="minorBidi"/>
          <w:sz w:val="21"/>
          <w:szCs w:val="21"/>
        </w:rPr>
        <w:t xml:space="preserve">. </w:t>
      </w:r>
    </w:p>
    <w:p w14:paraId="2FBFCB31" w14:textId="6CA020B7" w:rsidR="007A02B0" w:rsidRPr="006863C5" w:rsidRDefault="007A02B0" w:rsidP="00E62479">
      <w:pPr>
        <w:spacing w:after="0"/>
        <w:jc w:val="both"/>
        <w:rPr>
          <w:rFonts w:asciiTheme="minorHAnsi" w:hAnsiTheme="minorHAnsi" w:cstheme="minorBidi"/>
          <w:sz w:val="21"/>
          <w:szCs w:val="21"/>
        </w:rPr>
      </w:pPr>
    </w:p>
    <w:p w14:paraId="0F3ACBC9" w14:textId="77777777" w:rsidR="003D66D4" w:rsidRPr="00BE7148" w:rsidRDefault="003D66D4" w:rsidP="3C476E2A">
      <w:pPr>
        <w:shd w:val="clear" w:color="auto" w:fill="2F5496" w:themeFill="accent1" w:themeFillShade="BF"/>
        <w:tabs>
          <w:tab w:val="left" w:pos="2080"/>
          <w:tab w:val="center" w:pos="5103"/>
        </w:tabs>
        <w:spacing w:after="0"/>
        <w:jc w:val="center"/>
        <w:rPr>
          <w:rFonts w:asciiTheme="minorHAnsi" w:hAnsiTheme="minorHAnsi" w:cstheme="minorBidi"/>
          <w:b/>
          <w:color w:val="FFFFFF" w:themeColor="background1"/>
          <w:sz w:val="22"/>
          <w:szCs w:val="22"/>
          <w:lang w:val="en-GB"/>
        </w:rPr>
      </w:pPr>
      <w:r w:rsidRPr="00BE7148">
        <w:rPr>
          <w:rFonts w:asciiTheme="minorHAnsi" w:hAnsiTheme="minorHAnsi" w:cstheme="minorBidi"/>
          <w:b/>
          <w:color w:val="FFFFFF" w:themeColor="background1"/>
          <w:sz w:val="22"/>
          <w:szCs w:val="22"/>
          <w:lang w:val="en-GB"/>
        </w:rPr>
        <w:t xml:space="preserve">InfoPoint </w:t>
      </w:r>
      <w:proofErr w:type="spellStart"/>
      <w:r w:rsidRPr="00BE7148">
        <w:rPr>
          <w:rFonts w:asciiTheme="minorHAnsi" w:hAnsiTheme="minorHAnsi" w:cstheme="minorBidi"/>
          <w:b/>
          <w:color w:val="FFFFFF" w:themeColor="background1"/>
          <w:sz w:val="22"/>
          <w:szCs w:val="22"/>
          <w:lang w:val="en-GB"/>
        </w:rPr>
        <w:t>Visitmonterosa</w:t>
      </w:r>
      <w:proofErr w:type="spellEnd"/>
    </w:p>
    <w:p w14:paraId="0018E0B6" w14:textId="35284433" w:rsidR="000E6FE8" w:rsidRPr="00166E72" w:rsidRDefault="003D66D4" w:rsidP="00D73468">
      <w:pPr>
        <w:shd w:val="clear" w:color="auto" w:fill="2F5496" w:themeFill="accent1" w:themeFillShade="BF"/>
        <w:tabs>
          <w:tab w:val="left" w:pos="2080"/>
          <w:tab w:val="center" w:pos="5103"/>
        </w:tabs>
        <w:spacing w:after="0"/>
        <w:jc w:val="center"/>
        <w:rPr>
          <w:rFonts w:asciiTheme="minorHAnsi" w:hAnsiTheme="minorHAnsi" w:cstheme="minorBidi"/>
          <w:b/>
          <w:bCs/>
          <w:color w:val="FFFFFF" w:themeColor="background1"/>
          <w:sz w:val="22"/>
          <w:szCs w:val="22"/>
          <w:lang w:val="en-GB"/>
        </w:rPr>
      </w:pPr>
      <w:r w:rsidRPr="00166E72">
        <w:rPr>
          <w:rFonts w:asciiTheme="minorHAnsi" w:hAnsiTheme="minorHAnsi" w:cstheme="minorBidi"/>
          <w:b/>
          <w:bCs/>
          <w:color w:val="FFFFFF" w:themeColor="background1"/>
          <w:sz w:val="22"/>
          <w:szCs w:val="22"/>
          <w:lang w:val="en-GB"/>
        </w:rPr>
        <w:t>Tel. +39 0125 303111</w:t>
      </w:r>
      <w:r w:rsidR="00D52E08" w:rsidRPr="00166E72">
        <w:rPr>
          <w:rFonts w:asciiTheme="minorHAnsi" w:hAnsiTheme="minorHAnsi" w:cstheme="minorBidi"/>
          <w:b/>
          <w:bCs/>
          <w:color w:val="FFFFFF" w:themeColor="background1"/>
          <w:sz w:val="22"/>
          <w:szCs w:val="22"/>
          <w:lang w:val="en-GB"/>
        </w:rPr>
        <w:t>,</w:t>
      </w:r>
      <w:r w:rsidR="008F0341" w:rsidRPr="00166E72">
        <w:rPr>
          <w:rFonts w:asciiTheme="minorHAnsi" w:hAnsiTheme="minorHAnsi" w:cstheme="minorBidi"/>
          <w:b/>
          <w:bCs/>
          <w:color w:val="FFFFFF" w:themeColor="background1"/>
          <w:sz w:val="22"/>
          <w:szCs w:val="22"/>
          <w:lang w:val="en-GB"/>
        </w:rPr>
        <w:t xml:space="preserve"> </w:t>
      </w:r>
      <w:hyperlink r:id="rId11">
        <w:r w:rsidR="00746B1A" w:rsidRPr="00166E72">
          <w:rPr>
            <w:rStyle w:val="Collegamentoipertestuale"/>
            <w:rFonts w:asciiTheme="minorHAnsi" w:hAnsiTheme="minorHAnsi" w:cstheme="minorBidi"/>
            <w:b/>
            <w:bCs/>
            <w:color w:val="FFFFFF" w:themeColor="background1"/>
            <w:sz w:val="22"/>
            <w:szCs w:val="22"/>
            <w:lang w:val="en-GB"/>
          </w:rPr>
          <w:t>visitmonterosa.com</w:t>
        </w:r>
      </w:hyperlink>
      <w:r w:rsidR="009C3782" w:rsidRPr="00166E72">
        <w:rPr>
          <w:rFonts w:asciiTheme="minorHAnsi" w:hAnsiTheme="minorHAnsi" w:cstheme="minorBidi"/>
          <w:b/>
          <w:bCs/>
          <w:color w:val="FFFFFF" w:themeColor="background1"/>
          <w:sz w:val="22"/>
          <w:szCs w:val="22"/>
          <w:lang w:val="en-GB"/>
        </w:rPr>
        <w:t>,</w:t>
      </w:r>
      <w:r w:rsidR="00746B1A" w:rsidRPr="00166E72">
        <w:rPr>
          <w:rFonts w:asciiTheme="minorHAnsi" w:hAnsiTheme="minorHAnsi" w:cstheme="minorBidi"/>
          <w:b/>
          <w:bCs/>
          <w:color w:val="FFFFFF" w:themeColor="background1"/>
          <w:sz w:val="22"/>
          <w:szCs w:val="22"/>
          <w:lang w:val="en-GB"/>
        </w:rPr>
        <w:t xml:space="preserve"> </w:t>
      </w:r>
      <w:r w:rsidRPr="00166E72">
        <w:rPr>
          <w:rFonts w:asciiTheme="minorHAnsi" w:hAnsiTheme="minorHAnsi" w:cstheme="minorBidi"/>
          <w:b/>
          <w:bCs/>
          <w:color w:val="FFFFFF" w:themeColor="background1"/>
          <w:sz w:val="22"/>
          <w:szCs w:val="22"/>
          <w:lang w:val="en-GB"/>
        </w:rPr>
        <w:t>Route Ramey 69, 11020, Champoluc AO</w:t>
      </w:r>
    </w:p>
    <w:p w14:paraId="75AFAE9C" w14:textId="77777777" w:rsidR="000E6FE8" w:rsidRPr="00166E72" w:rsidRDefault="000E6FE8" w:rsidP="0058551F">
      <w:pPr>
        <w:spacing w:after="0"/>
        <w:rPr>
          <w:rFonts w:asciiTheme="minorHAnsi" w:hAnsiTheme="minorHAnsi" w:cstheme="minorHAnsi"/>
          <w:sz w:val="16"/>
          <w:szCs w:val="16"/>
          <w:lang w:val="en-GB"/>
        </w:rPr>
      </w:pPr>
    </w:p>
    <w:p w14:paraId="1D1F61E4" w14:textId="051640BA" w:rsidR="00A6799D" w:rsidRPr="00166E72" w:rsidRDefault="00A6799D" w:rsidP="001A4719">
      <w:pPr>
        <w:spacing w:after="0"/>
        <w:jc w:val="center"/>
        <w:rPr>
          <w:rFonts w:asciiTheme="minorHAnsi" w:hAnsiTheme="minorHAnsi" w:cstheme="minorHAnsi"/>
          <w:b/>
          <w:bCs/>
          <w:sz w:val="16"/>
          <w:szCs w:val="16"/>
          <w:lang w:val="en-GB"/>
        </w:rPr>
      </w:pPr>
      <w:r w:rsidRPr="00166E72">
        <w:rPr>
          <w:rFonts w:asciiTheme="minorHAnsi" w:hAnsiTheme="minorHAnsi" w:cstheme="minorHAnsi"/>
          <w:b/>
          <w:bCs/>
          <w:sz w:val="16"/>
          <w:szCs w:val="16"/>
          <w:lang w:val="en-GB"/>
        </w:rPr>
        <w:t>OPEN MIND CONSULTING SRL</w:t>
      </w:r>
    </w:p>
    <w:p w14:paraId="0C1F4F5F" w14:textId="592E16B0" w:rsidR="00DD44AA" w:rsidRPr="00481F83" w:rsidRDefault="00DD44AA" w:rsidP="001A4719">
      <w:pPr>
        <w:spacing w:after="0"/>
        <w:jc w:val="center"/>
        <w:rPr>
          <w:rFonts w:asciiTheme="minorHAnsi" w:hAnsiTheme="minorHAnsi" w:cstheme="minorHAnsi"/>
          <w:b/>
          <w:bCs/>
          <w:sz w:val="16"/>
          <w:szCs w:val="16"/>
        </w:rPr>
      </w:pPr>
      <w:r w:rsidRPr="00481F83">
        <w:rPr>
          <w:rFonts w:asciiTheme="minorHAnsi" w:hAnsiTheme="minorHAnsi" w:cstheme="minorHAnsi"/>
          <w:b/>
          <w:bCs/>
          <w:sz w:val="16"/>
          <w:szCs w:val="16"/>
        </w:rPr>
        <w:t xml:space="preserve">UFFICIO STAMPA </w:t>
      </w:r>
      <w:r w:rsidR="00A6799D" w:rsidRPr="00481F83">
        <w:rPr>
          <w:rFonts w:asciiTheme="minorHAnsi" w:hAnsiTheme="minorHAnsi" w:cstheme="minorHAnsi"/>
          <w:b/>
          <w:bCs/>
          <w:sz w:val="16"/>
          <w:szCs w:val="16"/>
        </w:rPr>
        <w:t xml:space="preserve">&amp; PR </w:t>
      </w:r>
      <w:r w:rsidR="00BC4CCF" w:rsidRPr="00481F83">
        <w:rPr>
          <w:rFonts w:asciiTheme="minorHAnsi" w:hAnsiTheme="minorHAnsi" w:cstheme="minorHAnsi"/>
          <w:b/>
          <w:bCs/>
          <w:sz w:val="16"/>
          <w:szCs w:val="16"/>
        </w:rPr>
        <w:t>MONTEROSA SKI</w:t>
      </w:r>
    </w:p>
    <w:p w14:paraId="283498F3" w14:textId="43BCD5D5" w:rsidR="00DD44AA" w:rsidRPr="00481F83" w:rsidRDefault="005F226F" w:rsidP="001A4719">
      <w:pPr>
        <w:spacing w:after="0"/>
        <w:jc w:val="center"/>
        <w:rPr>
          <w:rFonts w:asciiTheme="minorHAnsi" w:hAnsiTheme="minorHAnsi" w:cstheme="minorHAnsi"/>
          <w:sz w:val="16"/>
          <w:szCs w:val="16"/>
        </w:rPr>
      </w:pPr>
      <w:r w:rsidRPr="00481F83">
        <w:rPr>
          <w:rFonts w:asciiTheme="minorHAnsi" w:hAnsiTheme="minorHAnsi" w:cstheme="minorHAnsi"/>
          <w:b/>
          <w:bCs/>
          <w:sz w:val="16"/>
          <w:szCs w:val="16"/>
        </w:rPr>
        <w:t>MEDIA CONTACT</w:t>
      </w:r>
      <w:r w:rsidR="00DD44AA" w:rsidRPr="00481F83">
        <w:rPr>
          <w:rFonts w:asciiTheme="minorHAnsi" w:hAnsiTheme="minorHAnsi" w:cstheme="minorHAnsi"/>
          <w:b/>
          <w:bCs/>
          <w:sz w:val="16"/>
          <w:szCs w:val="16"/>
        </w:rPr>
        <w:t>:</w:t>
      </w:r>
      <w:r w:rsidR="00DD44AA" w:rsidRPr="00481F83">
        <w:rPr>
          <w:rFonts w:asciiTheme="minorHAnsi" w:hAnsiTheme="minorHAnsi" w:cstheme="minorHAnsi"/>
          <w:sz w:val="16"/>
          <w:szCs w:val="16"/>
        </w:rPr>
        <w:t xml:space="preserve"> </w:t>
      </w:r>
      <w:r w:rsidRPr="00481F83">
        <w:rPr>
          <w:rFonts w:asciiTheme="minorHAnsi" w:hAnsiTheme="minorHAnsi" w:cstheme="minorHAnsi"/>
          <w:sz w:val="16"/>
          <w:szCs w:val="16"/>
        </w:rPr>
        <w:t>ANGELA MARINI</w:t>
      </w:r>
      <w:r w:rsidR="00D52E08">
        <w:rPr>
          <w:rFonts w:asciiTheme="minorHAnsi" w:hAnsiTheme="minorHAnsi" w:cstheme="minorHAnsi"/>
          <w:sz w:val="16"/>
          <w:szCs w:val="16"/>
        </w:rPr>
        <w:t xml:space="preserve"> -</w:t>
      </w:r>
      <w:r w:rsidR="008D0359" w:rsidRPr="00481F83">
        <w:rPr>
          <w:rFonts w:asciiTheme="minorHAnsi" w:hAnsiTheme="minorHAnsi" w:cstheme="minorHAnsi"/>
          <w:sz w:val="16"/>
          <w:szCs w:val="16"/>
        </w:rPr>
        <w:t xml:space="preserve"> </w:t>
      </w:r>
      <w:r w:rsidR="008D0359" w:rsidRPr="00481F83">
        <w:rPr>
          <w:rFonts w:asciiTheme="minorHAnsi" w:hAnsiTheme="minorHAnsi" w:cstheme="minorHAnsi"/>
          <w:b/>
          <w:bCs/>
          <w:sz w:val="16"/>
          <w:szCs w:val="16"/>
        </w:rPr>
        <w:t>COPY</w:t>
      </w:r>
      <w:r w:rsidR="008D0359" w:rsidRPr="00481F83">
        <w:rPr>
          <w:rFonts w:asciiTheme="minorHAnsi" w:hAnsiTheme="minorHAnsi" w:cstheme="minorHAnsi"/>
          <w:sz w:val="16"/>
          <w:szCs w:val="16"/>
        </w:rPr>
        <w:t xml:space="preserve">: </w:t>
      </w:r>
      <w:r w:rsidR="004B3084" w:rsidRPr="00481F83">
        <w:rPr>
          <w:rFonts w:asciiTheme="minorHAnsi" w:hAnsiTheme="minorHAnsi" w:cstheme="minorHAnsi"/>
          <w:sz w:val="16"/>
          <w:szCs w:val="16"/>
        </w:rPr>
        <w:t xml:space="preserve">CIRO ORAZZO </w:t>
      </w:r>
      <w:r w:rsidR="00062ECA" w:rsidRPr="00481F83">
        <w:rPr>
          <w:rFonts w:asciiTheme="minorHAnsi" w:hAnsiTheme="minorHAnsi" w:cstheme="minorHAnsi"/>
          <w:sz w:val="16"/>
          <w:szCs w:val="16"/>
        </w:rPr>
        <w:t>–</w:t>
      </w:r>
      <w:r w:rsidR="00DD44AA" w:rsidRPr="00481F83">
        <w:rPr>
          <w:rFonts w:asciiTheme="minorHAnsi" w:hAnsiTheme="minorHAnsi" w:cstheme="minorHAnsi"/>
          <w:sz w:val="16"/>
          <w:szCs w:val="16"/>
        </w:rPr>
        <w:t> </w:t>
      </w:r>
      <w:r w:rsidR="00710101" w:rsidRPr="00481F83">
        <w:rPr>
          <w:rFonts w:asciiTheme="minorHAnsi" w:hAnsiTheme="minorHAnsi" w:cstheme="minorHAnsi"/>
          <w:sz w:val="16"/>
          <w:szCs w:val="16"/>
        </w:rPr>
        <w:t>c</w:t>
      </w:r>
      <w:r w:rsidR="00062ECA" w:rsidRPr="00481F83">
        <w:rPr>
          <w:rFonts w:asciiTheme="minorHAnsi" w:hAnsiTheme="minorHAnsi" w:cstheme="minorHAnsi"/>
          <w:sz w:val="16"/>
          <w:szCs w:val="16"/>
        </w:rPr>
        <w:t xml:space="preserve">orso Valdocco, 2 </w:t>
      </w:r>
      <w:r w:rsidR="00DD44AA" w:rsidRPr="00481F83">
        <w:rPr>
          <w:rFonts w:asciiTheme="minorHAnsi" w:hAnsiTheme="minorHAnsi" w:cstheme="minorHAnsi"/>
          <w:sz w:val="16"/>
          <w:szCs w:val="16"/>
        </w:rPr>
        <w:t>– 10122 Torino </w:t>
      </w:r>
      <w:r w:rsidR="00062ECA" w:rsidRPr="00481F83">
        <w:rPr>
          <w:rFonts w:asciiTheme="minorHAnsi" w:hAnsiTheme="minorHAnsi" w:cstheme="minorHAnsi"/>
          <w:sz w:val="16"/>
          <w:szCs w:val="16"/>
        </w:rPr>
        <w:t>– c/o COPERNICO GARIBALDI</w:t>
      </w:r>
    </w:p>
    <w:p w14:paraId="04DC66EA" w14:textId="4AAD429D" w:rsidR="004E7E20" w:rsidRPr="00481F83" w:rsidRDefault="00DD44AA" w:rsidP="14768BD8">
      <w:pPr>
        <w:spacing w:after="0"/>
        <w:jc w:val="center"/>
        <w:rPr>
          <w:rFonts w:asciiTheme="minorHAnsi" w:hAnsiTheme="minorHAnsi" w:cstheme="minorBidi"/>
          <w:lang w:val="en-US"/>
        </w:rPr>
      </w:pPr>
      <w:r w:rsidRPr="14768BD8">
        <w:rPr>
          <w:rFonts w:asciiTheme="minorHAnsi" w:hAnsiTheme="minorHAnsi" w:cstheme="minorBidi"/>
          <w:sz w:val="16"/>
          <w:szCs w:val="16"/>
          <w:lang w:val="en-US"/>
        </w:rPr>
        <w:t xml:space="preserve">T: + 39 011 </w:t>
      </w:r>
      <w:r w:rsidR="38E0B797" w:rsidRPr="14768BD8">
        <w:rPr>
          <w:rFonts w:asciiTheme="minorHAnsi" w:hAnsiTheme="minorHAnsi" w:cstheme="minorBidi"/>
          <w:sz w:val="16"/>
          <w:szCs w:val="16"/>
          <w:lang w:val="en-US"/>
        </w:rPr>
        <w:t>19273572</w:t>
      </w:r>
      <w:r w:rsidRPr="14768BD8">
        <w:rPr>
          <w:rFonts w:asciiTheme="minorHAnsi" w:hAnsiTheme="minorHAnsi" w:cstheme="minorBidi"/>
          <w:sz w:val="16"/>
          <w:szCs w:val="16"/>
          <w:lang w:val="en-US"/>
        </w:rPr>
        <w:t xml:space="preserve"> @: </w:t>
      </w:r>
      <w:hyperlink r:id="rId12">
        <w:r w:rsidRPr="14768BD8">
          <w:rPr>
            <w:rStyle w:val="Collegamentoipertestuale"/>
            <w:rFonts w:asciiTheme="minorHAnsi" w:hAnsiTheme="minorHAnsi" w:cstheme="minorBidi"/>
            <w:color w:val="0070C0"/>
            <w:sz w:val="16"/>
            <w:szCs w:val="16"/>
            <w:lang w:val="en-US"/>
          </w:rPr>
          <w:t>info@openmindconsulting.it</w:t>
        </w:r>
      </w:hyperlink>
      <w:r w:rsidRPr="14768BD8">
        <w:rPr>
          <w:rFonts w:asciiTheme="minorHAnsi" w:hAnsiTheme="minorHAnsi" w:cstheme="minorBidi"/>
          <w:sz w:val="16"/>
          <w:szCs w:val="16"/>
          <w:lang w:val="en-US"/>
        </w:rPr>
        <w:t xml:space="preserve"> – W: </w:t>
      </w:r>
      <w:r w:rsidRPr="14768BD8">
        <w:rPr>
          <w:rFonts w:asciiTheme="minorHAnsi" w:hAnsiTheme="minorHAnsi" w:cstheme="minorBidi"/>
          <w:color w:val="0070C0"/>
          <w:sz w:val="16"/>
          <w:szCs w:val="16"/>
          <w:u w:val="single"/>
          <w:lang w:val="en-US"/>
        </w:rPr>
        <w:t>openmindconsulting.it</w:t>
      </w:r>
    </w:p>
    <w:sectPr w:rsidR="004E7E20" w:rsidRPr="00481F83" w:rsidSect="000E6FE8">
      <w:headerReference w:type="default" r:id="rId13"/>
      <w:footerReference w:type="even" r:id="rId14"/>
      <w:footerReference w:type="default" r:id="rId15"/>
      <w:pgSz w:w="11901" w:h="16817"/>
      <w:pgMar w:top="1472" w:right="1080" w:bottom="1440" w:left="1080" w:header="262" w:footer="5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EC7A" w14:textId="77777777" w:rsidR="00CC6D7C" w:rsidRDefault="00CC6D7C">
      <w:r>
        <w:separator/>
      </w:r>
    </w:p>
  </w:endnote>
  <w:endnote w:type="continuationSeparator" w:id="0">
    <w:p w14:paraId="6ECBEA76" w14:textId="77777777" w:rsidR="00CC6D7C" w:rsidRDefault="00CC6D7C">
      <w:r>
        <w:continuationSeparator/>
      </w:r>
    </w:p>
  </w:endnote>
  <w:endnote w:type="continuationNotice" w:id="1">
    <w:p w14:paraId="201D92F8" w14:textId="77777777" w:rsidR="00CC6D7C" w:rsidRDefault="00CC6D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n">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D252" w14:textId="77777777" w:rsidR="009B00FF" w:rsidRDefault="009B00F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2275653" w14:textId="77777777" w:rsidR="009B00FF" w:rsidRDefault="009B00F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A18AC10" w14:paraId="3F7D1973" w14:textId="77777777" w:rsidTr="2A18AC10">
      <w:trPr>
        <w:trHeight w:val="300"/>
      </w:trPr>
      <w:tc>
        <w:tcPr>
          <w:tcW w:w="3245" w:type="dxa"/>
        </w:tcPr>
        <w:p w14:paraId="18371947" w14:textId="114EE56C" w:rsidR="2A18AC10" w:rsidRDefault="2A18AC10" w:rsidP="2A18AC10">
          <w:pPr>
            <w:pStyle w:val="Intestazione"/>
            <w:ind w:left="-115"/>
          </w:pPr>
        </w:p>
      </w:tc>
      <w:tc>
        <w:tcPr>
          <w:tcW w:w="3245" w:type="dxa"/>
        </w:tcPr>
        <w:p w14:paraId="54FCC9D4" w14:textId="00350FF7" w:rsidR="2A18AC10" w:rsidRDefault="2A18AC10" w:rsidP="2A18AC10">
          <w:pPr>
            <w:pStyle w:val="Intestazione"/>
            <w:jc w:val="center"/>
          </w:pPr>
        </w:p>
      </w:tc>
      <w:tc>
        <w:tcPr>
          <w:tcW w:w="3245" w:type="dxa"/>
        </w:tcPr>
        <w:p w14:paraId="08CBC3DF" w14:textId="62720D1A" w:rsidR="2A18AC10" w:rsidRDefault="2A18AC10" w:rsidP="2A18AC10">
          <w:pPr>
            <w:pStyle w:val="Intestazione"/>
            <w:ind w:right="-115"/>
            <w:jc w:val="right"/>
          </w:pPr>
        </w:p>
      </w:tc>
    </w:tr>
  </w:tbl>
  <w:p w14:paraId="2E358CDE" w14:textId="6536FCD3" w:rsidR="00D93C35" w:rsidRDefault="00D93C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751A" w14:textId="77777777" w:rsidR="00CC6D7C" w:rsidRDefault="00CC6D7C">
      <w:r>
        <w:separator/>
      </w:r>
    </w:p>
  </w:footnote>
  <w:footnote w:type="continuationSeparator" w:id="0">
    <w:p w14:paraId="13026075" w14:textId="77777777" w:rsidR="00CC6D7C" w:rsidRDefault="00CC6D7C">
      <w:r>
        <w:continuationSeparator/>
      </w:r>
    </w:p>
  </w:footnote>
  <w:footnote w:type="continuationNotice" w:id="1">
    <w:p w14:paraId="40653594" w14:textId="77777777" w:rsidR="00CC6D7C" w:rsidRDefault="00CC6D7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0300" w14:textId="77777777" w:rsidR="00096CE9" w:rsidRDefault="00096CE9" w:rsidP="00B16FF4">
    <w:pPr>
      <w:jc w:val="right"/>
    </w:pPr>
    <w:r>
      <w:rPr>
        <w:rFonts w:ascii="Calibri" w:hAnsi="Calibri" w:cs="Arial"/>
        <w:b/>
        <w:i/>
        <w:iCs/>
        <w:noProof/>
        <w:color w:val="943634"/>
        <w:sz w:val="28"/>
        <w:szCs w:val="28"/>
      </w:rPr>
      <w:drawing>
        <wp:anchor distT="0" distB="0" distL="114300" distR="114300" simplePos="0" relativeHeight="251658240" behindDoc="0" locked="0" layoutInCell="1" allowOverlap="1" wp14:anchorId="1DC6451B" wp14:editId="2E128F94">
          <wp:simplePos x="0" y="0"/>
          <wp:positionH relativeFrom="margin">
            <wp:align>left</wp:align>
          </wp:positionH>
          <wp:positionV relativeFrom="paragraph">
            <wp:posOffset>3728</wp:posOffset>
          </wp:positionV>
          <wp:extent cx="923290" cy="844550"/>
          <wp:effectExtent l="0" t="0" r="0" b="0"/>
          <wp:wrapSquare wrapText="bothSides"/>
          <wp:docPr id="1" name="Immagine 1" descr="Immagine che contiene Elementi grafici, Carattere,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Elementi grafici, Carattere, logo, grafica&#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460" cy="855640"/>
                  </a:xfrm>
                  <a:prstGeom prst="rect">
                    <a:avLst/>
                  </a:prstGeom>
                </pic:spPr>
              </pic:pic>
            </a:graphicData>
          </a:graphic>
          <wp14:sizeRelH relativeFrom="margin">
            <wp14:pctWidth>0</wp14:pctWidth>
          </wp14:sizeRelH>
          <wp14:sizeRelV relativeFrom="margin">
            <wp14:pctHeight>0</wp14:pctHeight>
          </wp14:sizeRelV>
        </wp:anchor>
      </w:drawing>
    </w:r>
  </w:p>
  <w:p w14:paraId="459C8741" w14:textId="6C2A5A04" w:rsidR="00096CE9" w:rsidRPr="00810524" w:rsidRDefault="2A18AC10" w:rsidP="00810524">
    <w:pPr>
      <w:jc w:val="right"/>
      <w:rPr>
        <w:rFonts w:ascii="Calibri" w:hAnsi="Calibri" w:cs="Arial"/>
        <w:b/>
        <w:i/>
        <w:iCs/>
        <w:noProof/>
        <w:color w:val="943634"/>
        <w:sz w:val="28"/>
        <w:szCs w:val="28"/>
      </w:rPr>
    </w:pPr>
    <w:r w:rsidRPr="2A18AC10">
      <w:rPr>
        <w:rFonts w:ascii="Calibri" w:hAnsi="Calibri" w:cs="Arial"/>
        <w:b/>
        <w:bCs/>
        <w:i/>
        <w:iCs/>
        <w:noProof/>
        <w:color w:val="943634"/>
        <w:sz w:val="28"/>
        <w:szCs w:val="28"/>
      </w:rPr>
      <w:t xml:space="preserve"> </w:t>
    </w:r>
    <w:r w:rsidR="00096CE9">
      <w:rPr>
        <w:rFonts w:ascii="Calibri" w:hAnsi="Calibri" w:cs="Arial"/>
        <w:b/>
        <w:i/>
        <w:iCs/>
        <w:noProof/>
        <w:color w:val="943634"/>
        <w:sz w:val="28"/>
        <w:szCs w:val="28"/>
      </w:rPr>
      <w:drawing>
        <wp:inline distT="0" distB="0" distL="0" distR="0" wp14:anchorId="28FEF3E0" wp14:editId="3B77B921">
          <wp:extent cx="1692794" cy="577846"/>
          <wp:effectExtent l="0" t="0" r="3175" b="0"/>
          <wp:docPr id="8"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6678" cy="678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86F3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35E59"/>
    <w:multiLevelType w:val="hybridMultilevel"/>
    <w:tmpl w:val="C48E10F6"/>
    <w:lvl w:ilvl="0" w:tplc="182A637A">
      <w:start w:val="52"/>
      <w:numFmt w:val="bullet"/>
      <w:lvlText w:val="-"/>
      <w:lvlJc w:val="left"/>
      <w:pPr>
        <w:ind w:left="720" w:hanging="360"/>
      </w:pPr>
      <w:rPr>
        <w:rFonts w:ascii="Roboto Cn" w:eastAsia="Times New Roman" w:hAnsi="Roboto Cn"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B0221"/>
    <w:multiLevelType w:val="hybridMultilevel"/>
    <w:tmpl w:val="2AA43D62"/>
    <w:lvl w:ilvl="0" w:tplc="121E8FB2">
      <w:start w:val="8"/>
      <w:numFmt w:val="bullet"/>
      <w:lvlText w:val="-"/>
      <w:lvlJc w:val="left"/>
      <w:pPr>
        <w:tabs>
          <w:tab w:val="num" w:pos="720"/>
        </w:tabs>
        <w:ind w:left="720" w:hanging="360"/>
      </w:pPr>
      <w:rPr>
        <w:rFonts w:ascii="Arial" w:eastAsia="Times New Roman" w:hAnsi="Arial" w:cs="Arial" w:hint="default"/>
        <w:b w:val="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0195D"/>
    <w:multiLevelType w:val="hybridMultilevel"/>
    <w:tmpl w:val="648CE5F6"/>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4" w15:restartNumberingAfterBreak="0">
    <w:nsid w:val="117726B4"/>
    <w:multiLevelType w:val="multilevel"/>
    <w:tmpl w:val="DFF8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B134B"/>
    <w:multiLevelType w:val="multilevel"/>
    <w:tmpl w:val="C53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61BBF"/>
    <w:multiLevelType w:val="hybridMultilevel"/>
    <w:tmpl w:val="8F9CC020"/>
    <w:lvl w:ilvl="0" w:tplc="6E726BB6">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A5CBB"/>
    <w:multiLevelType w:val="hybridMultilevel"/>
    <w:tmpl w:val="457C1914"/>
    <w:lvl w:ilvl="0" w:tplc="418059E0">
      <w:start w:val="8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5F10FC"/>
    <w:multiLevelType w:val="multilevel"/>
    <w:tmpl w:val="7754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C036F"/>
    <w:multiLevelType w:val="multilevel"/>
    <w:tmpl w:val="CBD4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456007"/>
    <w:multiLevelType w:val="hybridMultilevel"/>
    <w:tmpl w:val="1D1E77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8E576D"/>
    <w:multiLevelType w:val="hybridMultilevel"/>
    <w:tmpl w:val="AB042690"/>
    <w:lvl w:ilvl="0" w:tplc="27E2643C">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65D0F"/>
    <w:multiLevelType w:val="hybridMultilevel"/>
    <w:tmpl w:val="EFEA8D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FA7D47"/>
    <w:multiLevelType w:val="hybridMultilevel"/>
    <w:tmpl w:val="F5E05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8113E4"/>
    <w:multiLevelType w:val="multilevel"/>
    <w:tmpl w:val="A6CA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8F6AA3"/>
    <w:multiLevelType w:val="hybridMultilevel"/>
    <w:tmpl w:val="718A5F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390305"/>
    <w:multiLevelType w:val="hybridMultilevel"/>
    <w:tmpl w:val="3D5EB93A"/>
    <w:lvl w:ilvl="0" w:tplc="2DD6D050">
      <w:start w:val="1"/>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5354C14"/>
    <w:multiLevelType w:val="hybridMultilevel"/>
    <w:tmpl w:val="BE7C10B8"/>
    <w:lvl w:ilvl="0" w:tplc="C92E8778">
      <w:numFmt w:val="bullet"/>
      <w:lvlText w:val="-"/>
      <w:lvlJc w:val="left"/>
      <w:pPr>
        <w:ind w:left="1440" w:hanging="360"/>
      </w:pPr>
      <w:rPr>
        <w:rFonts w:ascii="Calibri" w:eastAsia="Times New Roman"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542494D"/>
    <w:multiLevelType w:val="hybridMultilevel"/>
    <w:tmpl w:val="5B1A5F72"/>
    <w:lvl w:ilvl="0" w:tplc="93AA5ED4">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5A50FF"/>
    <w:multiLevelType w:val="hybridMultilevel"/>
    <w:tmpl w:val="025A8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98D71D9"/>
    <w:multiLevelType w:val="hybridMultilevel"/>
    <w:tmpl w:val="FE940E6A"/>
    <w:lvl w:ilvl="0" w:tplc="67187C7C">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AB75D2"/>
    <w:multiLevelType w:val="hybridMultilevel"/>
    <w:tmpl w:val="7E1C8560"/>
    <w:lvl w:ilvl="0" w:tplc="C92E877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8477C6"/>
    <w:multiLevelType w:val="hybridMultilevel"/>
    <w:tmpl w:val="FB1C166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50ED5105"/>
    <w:multiLevelType w:val="hybridMultilevel"/>
    <w:tmpl w:val="6AA8096A"/>
    <w:lvl w:ilvl="0" w:tplc="F4C6F5E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3A2D43"/>
    <w:multiLevelType w:val="hybridMultilevel"/>
    <w:tmpl w:val="200A7F0C"/>
    <w:lvl w:ilvl="0" w:tplc="A796D984">
      <w:start w:val="5"/>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1760BA"/>
    <w:multiLevelType w:val="hybridMultilevel"/>
    <w:tmpl w:val="2DB01F62"/>
    <w:lvl w:ilvl="0" w:tplc="717E860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421E80"/>
    <w:multiLevelType w:val="hybridMultilevel"/>
    <w:tmpl w:val="96500574"/>
    <w:lvl w:ilvl="0" w:tplc="82346AFA">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171AD7"/>
    <w:multiLevelType w:val="hybridMultilevel"/>
    <w:tmpl w:val="D93EAC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D2113B2"/>
    <w:multiLevelType w:val="hybridMultilevel"/>
    <w:tmpl w:val="907C66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38052F"/>
    <w:multiLevelType w:val="hybridMultilevel"/>
    <w:tmpl w:val="FA460B34"/>
    <w:lvl w:ilvl="0" w:tplc="20FE1D52">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4D4FA9"/>
    <w:multiLevelType w:val="hybridMultilevel"/>
    <w:tmpl w:val="A3383C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4D05D26"/>
    <w:multiLevelType w:val="hybridMultilevel"/>
    <w:tmpl w:val="EDB83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35726D"/>
    <w:multiLevelType w:val="multilevel"/>
    <w:tmpl w:val="091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8D564B"/>
    <w:multiLevelType w:val="multilevel"/>
    <w:tmpl w:val="83EC7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410AB5"/>
    <w:multiLevelType w:val="hybridMultilevel"/>
    <w:tmpl w:val="83525678"/>
    <w:lvl w:ilvl="0" w:tplc="BAC83174">
      <w:start w:val="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3031E6"/>
    <w:multiLevelType w:val="multilevel"/>
    <w:tmpl w:val="0B66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95079D"/>
    <w:multiLevelType w:val="hybridMultilevel"/>
    <w:tmpl w:val="76A2BE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BED0AB4"/>
    <w:multiLevelType w:val="hybridMultilevel"/>
    <w:tmpl w:val="A17812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CE11401"/>
    <w:multiLevelType w:val="hybridMultilevel"/>
    <w:tmpl w:val="348C7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4208799">
    <w:abstractNumId w:val="26"/>
  </w:num>
  <w:num w:numId="2" w16cid:durableId="712927953">
    <w:abstractNumId w:val="18"/>
  </w:num>
  <w:num w:numId="3" w16cid:durableId="812017235">
    <w:abstractNumId w:val="11"/>
  </w:num>
  <w:num w:numId="4" w16cid:durableId="1355351626">
    <w:abstractNumId w:val="5"/>
  </w:num>
  <w:num w:numId="5" w16cid:durableId="3363201">
    <w:abstractNumId w:val="2"/>
  </w:num>
  <w:num w:numId="6" w16cid:durableId="29186216">
    <w:abstractNumId w:val="4"/>
  </w:num>
  <w:num w:numId="7" w16cid:durableId="1531186693">
    <w:abstractNumId w:val="7"/>
  </w:num>
  <w:num w:numId="8" w16cid:durableId="112795811">
    <w:abstractNumId w:val="0"/>
  </w:num>
  <w:num w:numId="9" w16cid:durableId="1030885843">
    <w:abstractNumId w:val="6"/>
  </w:num>
  <w:num w:numId="10" w16cid:durableId="45760708">
    <w:abstractNumId w:val="25"/>
  </w:num>
  <w:num w:numId="11" w16cid:durableId="1315836380">
    <w:abstractNumId w:val="28"/>
  </w:num>
  <w:num w:numId="12" w16cid:durableId="1574588578">
    <w:abstractNumId w:val="38"/>
  </w:num>
  <w:num w:numId="13" w16cid:durableId="347685595">
    <w:abstractNumId w:val="10"/>
  </w:num>
  <w:num w:numId="14" w16cid:durableId="410006622">
    <w:abstractNumId w:val="14"/>
  </w:num>
  <w:num w:numId="15" w16cid:durableId="731125262">
    <w:abstractNumId w:val="8"/>
  </w:num>
  <w:num w:numId="16" w16cid:durableId="1439834235">
    <w:abstractNumId w:val="30"/>
  </w:num>
  <w:num w:numId="17" w16cid:durableId="13659866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060670">
    <w:abstractNumId w:val="16"/>
  </w:num>
  <w:num w:numId="19" w16cid:durableId="1550995056">
    <w:abstractNumId w:val="22"/>
  </w:num>
  <w:num w:numId="20" w16cid:durableId="1768192062">
    <w:abstractNumId w:val="37"/>
  </w:num>
  <w:num w:numId="21" w16cid:durableId="1167595881">
    <w:abstractNumId w:val="29"/>
  </w:num>
  <w:num w:numId="22" w16cid:durableId="212695129">
    <w:abstractNumId w:val="24"/>
  </w:num>
  <w:num w:numId="23" w16cid:durableId="1229995949">
    <w:abstractNumId w:val="36"/>
  </w:num>
  <w:num w:numId="24" w16cid:durableId="156649610">
    <w:abstractNumId w:val="9"/>
  </w:num>
  <w:num w:numId="25" w16cid:durableId="746464817">
    <w:abstractNumId w:val="33"/>
  </w:num>
  <w:num w:numId="26" w16cid:durableId="1512640326">
    <w:abstractNumId w:val="20"/>
  </w:num>
  <w:num w:numId="27" w16cid:durableId="317921554">
    <w:abstractNumId w:val="12"/>
  </w:num>
  <w:num w:numId="28" w16cid:durableId="1941334467">
    <w:abstractNumId w:val="31"/>
  </w:num>
  <w:num w:numId="29" w16cid:durableId="1191266066">
    <w:abstractNumId w:val="13"/>
  </w:num>
  <w:num w:numId="30" w16cid:durableId="282201555">
    <w:abstractNumId w:val="3"/>
  </w:num>
  <w:num w:numId="31" w16cid:durableId="986055491">
    <w:abstractNumId w:val="15"/>
  </w:num>
  <w:num w:numId="32" w16cid:durableId="345138832">
    <w:abstractNumId w:val="34"/>
  </w:num>
  <w:num w:numId="33" w16cid:durableId="362287505">
    <w:abstractNumId w:val="1"/>
  </w:num>
  <w:num w:numId="34" w16cid:durableId="958531793">
    <w:abstractNumId w:val="21"/>
  </w:num>
  <w:num w:numId="35" w16cid:durableId="377317821">
    <w:abstractNumId w:val="17"/>
  </w:num>
  <w:num w:numId="36" w16cid:durableId="1377582749">
    <w:abstractNumId w:val="27"/>
  </w:num>
  <w:num w:numId="37" w16cid:durableId="656570197">
    <w:abstractNumId w:val="19"/>
  </w:num>
  <w:num w:numId="38" w16cid:durableId="957759424">
    <w:abstractNumId w:val="23"/>
  </w:num>
  <w:num w:numId="39" w16cid:durableId="1092166071">
    <w:abstractNumId w:val="32"/>
  </w:num>
  <w:num w:numId="40" w16cid:durableId="6370348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5B"/>
    <w:rsid w:val="00000895"/>
    <w:rsid w:val="0000095C"/>
    <w:rsid w:val="00000CB0"/>
    <w:rsid w:val="00000CB2"/>
    <w:rsid w:val="0000188E"/>
    <w:rsid w:val="00001B64"/>
    <w:rsid w:val="000027A0"/>
    <w:rsid w:val="000027C6"/>
    <w:rsid w:val="0000294E"/>
    <w:rsid w:val="000030D2"/>
    <w:rsid w:val="00003A55"/>
    <w:rsid w:val="00003BAB"/>
    <w:rsid w:val="000045A8"/>
    <w:rsid w:val="0000469D"/>
    <w:rsid w:val="000050E9"/>
    <w:rsid w:val="000051C2"/>
    <w:rsid w:val="00005237"/>
    <w:rsid w:val="000056A2"/>
    <w:rsid w:val="000057A5"/>
    <w:rsid w:val="00005C6C"/>
    <w:rsid w:val="0000640E"/>
    <w:rsid w:val="0000663C"/>
    <w:rsid w:val="000071C2"/>
    <w:rsid w:val="00010E2A"/>
    <w:rsid w:val="000117D0"/>
    <w:rsid w:val="00011AAE"/>
    <w:rsid w:val="00011ED2"/>
    <w:rsid w:val="000122B7"/>
    <w:rsid w:val="00012371"/>
    <w:rsid w:val="00013416"/>
    <w:rsid w:val="00013E56"/>
    <w:rsid w:val="00014925"/>
    <w:rsid w:val="00014C93"/>
    <w:rsid w:val="00014FA2"/>
    <w:rsid w:val="00015322"/>
    <w:rsid w:val="00015DDB"/>
    <w:rsid w:val="00016075"/>
    <w:rsid w:val="000165A4"/>
    <w:rsid w:val="0001727A"/>
    <w:rsid w:val="00017493"/>
    <w:rsid w:val="000174BB"/>
    <w:rsid w:val="00017AF7"/>
    <w:rsid w:val="00017B7B"/>
    <w:rsid w:val="00017C8F"/>
    <w:rsid w:val="00017CF1"/>
    <w:rsid w:val="00017E8D"/>
    <w:rsid w:val="00020155"/>
    <w:rsid w:val="00020898"/>
    <w:rsid w:val="00020CAA"/>
    <w:rsid w:val="00021953"/>
    <w:rsid w:val="00021D12"/>
    <w:rsid w:val="00021FEC"/>
    <w:rsid w:val="000220C6"/>
    <w:rsid w:val="0002271D"/>
    <w:rsid w:val="00022886"/>
    <w:rsid w:val="00022A67"/>
    <w:rsid w:val="00022D86"/>
    <w:rsid w:val="00022DBD"/>
    <w:rsid w:val="00023176"/>
    <w:rsid w:val="00023A7D"/>
    <w:rsid w:val="00023C22"/>
    <w:rsid w:val="000240A2"/>
    <w:rsid w:val="00024AF7"/>
    <w:rsid w:val="00024BFC"/>
    <w:rsid w:val="00025158"/>
    <w:rsid w:val="00025D42"/>
    <w:rsid w:val="00025D7B"/>
    <w:rsid w:val="00025F49"/>
    <w:rsid w:val="000260B8"/>
    <w:rsid w:val="00026A83"/>
    <w:rsid w:val="00026B0D"/>
    <w:rsid w:val="00026F0A"/>
    <w:rsid w:val="00027387"/>
    <w:rsid w:val="0002743B"/>
    <w:rsid w:val="00030DE3"/>
    <w:rsid w:val="00030E47"/>
    <w:rsid w:val="00030EA9"/>
    <w:rsid w:val="0003163C"/>
    <w:rsid w:val="00031F68"/>
    <w:rsid w:val="00032542"/>
    <w:rsid w:val="00032703"/>
    <w:rsid w:val="00032782"/>
    <w:rsid w:val="000329FF"/>
    <w:rsid w:val="00032B48"/>
    <w:rsid w:val="00032C0D"/>
    <w:rsid w:val="00033043"/>
    <w:rsid w:val="000338F4"/>
    <w:rsid w:val="00033BF4"/>
    <w:rsid w:val="00033CF7"/>
    <w:rsid w:val="00034A8F"/>
    <w:rsid w:val="0003509A"/>
    <w:rsid w:val="00035DB8"/>
    <w:rsid w:val="00036273"/>
    <w:rsid w:val="000366A4"/>
    <w:rsid w:val="00037160"/>
    <w:rsid w:val="00037F82"/>
    <w:rsid w:val="00037FBC"/>
    <w:rsid w:val="00040587"/>
    <w:rsid w:val="00040A9B"/>
    <w:rsid w:val="000410CB"/>
    <w:rsid w:val="00042FEB"/>
    <w:rsid w:val="000444E3"/>
    <w:rsid w:val="00045197"/>
    <w:rsid w:val="00045453"/>
    <w:rsid w:val="00045EC7"/>
    <w:rsid w:val="0004619A"/>
    <w:rsid w:val="00046F12"/>
    <w:rsid w:val="0004708E"/>
    <w:rsid w:val="00047346"/>
    <w:rsid w:val="0004758D"/>
    <w:rsid w:val="00047967"/>
    <w:rsid w:val="00047AB7"/>
    <w:rsid w:val="00050997"/>
    <w:rsid w:val="00050C5E"/>
    <w:rsid w:val="00051246"/>
    <w:rsid w:val="000516A2"/>
    <w:rsid w:val="0005191C"/>
    <w:rsid w:val="00051D6C"/>
    <w:rsid w:val="00052648"/>
    <w:rsid w:val="00052B10"/>
    <w:rsid w:val="00053022"/>
    <w:rsid w:val="000537CB"/>
    <w:rsid w:val="00053AB6"/>
    <w:rsid w:val="000541BE"/>
    <w:rsid w:val="0005434F"/>
    <w:rsid w:val="000548C5"/>
    <w:rsid w:val="00055137"/>
    <w:rsid w:val="000566D0"/>
    <w:rsid w:val="000566DF"/>
    <w:rsid w:val="00056E31"/>
    <w:rsid w:val="00057F8D"/>
    <w:rsid w:val="00060041"/>
    <w:rsid w:val="000600A4"/>
    <w:rsid w:val="00060126"/>
    <w:rsid w:val="00060331"/>
    <w:rsid w:val="00060A94"/>
    <w:rsid w:val="0006111E"/>
    <w:rsid w:val="0006175A"/>
    <w:rsid w:val="000617BD"/>
    <w:rsid w:val="00061A07"/>
    <w:rsid w:val="00061B03"/>
    <w:rsid w:val="00062405"/>
    <w:rsid w:val="00062BD9"/>
    <w:rsid w:val="00062C00"/>
    <w:rsid w:val="00062ECA"/>
    <w:rsid w:val="00062F4E"/>
    <w:rsid w:val="00063264"/>
    <w:rsid w:val="00063895"/>
    <w:rsid w:val="00063EE3"/>
    <w:rsid w:val="00064CBD"/>
    <w:rsid w:val="00064EEB"/>
    <w:rsid w:val="0006572B"/>
    <w:rsid w:val="000658BE"/>
    <w:rsid w:val="00065D87"/>
    <w:rsid w:val="00065E47"/>
    <w:rsid w:val="00065FAD"/>
    <w:rsid w:val="000661CA"/>
    <w:rsid w:val="00066595"/>
    <w:rsid w:val="0006662F"/>
    <w:rsid w:val="00066ED6"/>
    <w:rsid w:val="00067149"/>
    <w:rsid w:val="00067862"/>
    <w:rsid w:val="00067A3E"/>
    <w:rsid w:val="00070F99"/>
    <w:rsid w:val="000711B7"/>
    <w:rsid w:val="000719D8"/>
    <w:rsid w:val="00072198"/>
    <w:rsid w:val="000724CD"/>
    <w:rsid w:val="000729BB"/>
    <w:rsid w:val="00072DAC"/>
    <w:rsid w:val="00072E9B"/>
    <w:rsid w:val="00073372"/>
    <w:rsid w:val="00073C94"/>
    <w:rsid w:val="00073FB1"/>
    <w:rsid w:val="00074292"/>
    <w:rsid w:val="00074575"/>
    <w:rsid w:val="00074799"/>
    <w:rsid w:val="000748F7"/>
    <w:rsid w:val="0007491C"/>
    <w:rsid w:val="00074C4A"/>
    <w:rsid w:val="000752ED"/>
    <w:rsid w:val="0007594D"/>
    <w:rsid w:val="00075A2D"/>
    <w:rsid w:val="00075F39"/>
    <w:rsid w:val="00077090"/>
    <w:rsid w:val="000771F1"/>
    <w:rsid w:val="000800B9"/>
    <w:rsid w:val="000802B7"/>
    <w:rsid w:val="000802F4"/>
    <w:rsid w:val="00080765"/>
    <w:rsid w:val="00080AFE"/>
    <w:rsid w:val="00081907"/>
    <w:rsid w:val="00081C80"/>
    <w:rsid w:val="00082613"/>
    <w:rsid w:val="00082D40"/>
    <w:rsid w:val="00083613"/>
    <w:rsid w:val="00083EDF"/>
    <w:rsid w:val="00084F3A"/>
    <w:rsid w:val="000851B3"/>
    <w:rsid w:val="00085283"/>
    <w:rsid w:val="00085CB8"/>
    <w:rsid w:val="00085E0E"/>
    <w:rsid w:val="00085E75"/>
    <w:rsid w:val="00086B57"/>
    <w:rsid w:val="0008726D"/>
    <w:rsid w:val="0008734B"/>
    <w:rsid w:val="00087873"/>
    <w:rsid w:val="00087BF5"/>
    <w:rsid w:val="0009088E"/>
    <w:rsid w:val="0009107F"/>
    <w:rsid w:val="00091390"/>
    <w:rsid w:val="00091C09"/>
    <w:rsid w:val="00091CF4"/>
    <w:rsid w:val="000927AF"/>
    <w:rsid w:val="00093768"/>
    <w:rsid w:val="00094278"/>
    <w:rsid w:val="000949AF"/>
    <w:rsid w:val="00094BDD"/>
    <w:rsid w:val="0009546F"/>
    <w:rsid w:val="00095E76"/>
    <w:rsid w:val="00096573"/>
    <w:rsid w:val="000965C5"/>
    <w:rsid w:val="0009668B"/>
    <w:rsid w:val="00096CE9"/>
    <w:rsid w:val="00096F11"/>
    <w:rsid w:val="0009740A"/>
    <w:rsid w:val="0009771A"/>
    <w:rsid w:val="000A0205"/>
    <w:rsid w:val="000A038A"/>
    <w:rsid w:val="000A07C7"/>
    <w:rsid w:val="000A0A24"/>
    <w:rsid w:val="000A0EFD"/>
    <w:rsid w:val="000A15C6"/>
    <w:rsid w:val="000A17FA"/>
    <w:rsid w:val="000A181B"/>
    <w:rsid w:val="000A1A86"/>
    <w:rsid w:val="000A1CDF"/>
    <w:rsid w:val="000A1F9A"/>
    <w:rsid w:val="000A227D"/>
    <w:rsid w:val="000A22AD"/>
    <w:rsid w:val="000A2A61"/>
    <w:rsid w:val="000A3670"/>
    <w:rsid w:val="000A39EA"/>
    <w:rsid w:val="000A3CF9"/>
    <w:rsid w:val="000A42BA"/>
    <w:rsid w:val="000A4436"/>
    <w:rsid w:val="000A49E6"/>
    <w:rsid w:val="000A4A7A"/>
    <w:rsid w:val="000A4A80"/>
    <w:rsid w:val="000A5530"/>
    <w:rsid w:val="000A59E8"/>
    <w:rsid w:val="000A5C4D"/>
    <w:rsid w:val="000A6457"/>
    <w:rsid w:val="000A6FA3"/>
    <w:rsid w:val="000A717E"/>
    <w:rsid w:val="000A7478"/>
    <w:rsid w:val="000A7971"/>
    <w:rsid w:val="000A79CD"/>
    <w:rsid w:val="000A7A3E"/>
    <w:rsid w:val="000B036C"/>
    <w:rsid w:val="000B037B"/>
    <w:rsid w:val="000B14AB"/>
    <w:rsid w:val="000B269B"/>
    <w:rsid w:val="000B290F"/>
    <w:rsid w:val="000B29EC"/>
    <w:rsid w:val="000B32B5"/>
    <w:rsid w:val="000B37B0"/>
    <w:rsid w:val="000B3B55"/>
    <w:rsid w:val="000B41A3"/>
    <w:rsid w:val="000B4679"/>
    <w:rsid w:val="000B469B"/>
    <w:rsid w:val="000B46AD"/>
    <w:rsid w:val="000B4B28"/>
    <w:rsid w:val="000B4F11"/>
    <w:rsid w:val="000B545E"/>
    <w:rsid w:val="000B55E0"/>
    <w:rsid w:val="000B56E6"/>
    <w:rsid w:val="000B581A"/>
    <w:rsid w:val="000B725B"/>
    <w:rsid w:val="000B75BE"/>
    <w:rsid w:val="000C0571"/>
    <w:rsid w:val="000C064F"/>
    <w:rsid w:val="000C0A4C"/>
    <w:rsid w:val="000C0E75"/>
    <w:rsid w:val="000C1431"/>
    <w:rsid w:val="000C1D46"/>
    <w:rsid w:val="000C1EC3"/>
    <w:rsid w:val="000C265D"/>
    <w:rsid w:val="000C288A"/>
    <w:rsid w:val="000C32C8"/>
    <w:rsid w:val="000C39AF"/>
    <w:rsid w:val="000C3BF9"/>
    <w:rsid w:val="000C40A1"/>
    <w:rsid w:val="000C45F0"/>
    <w:rsid w:val="000C4ABE"/>
    <w:rsid w:val="000C4CE5"/>
    <w:rsid w:val="000C5470"/>
    <w:rsid w:val="000C5739"/>
    <w:rsid w:val="000C58A4"/>
    <w:rsid w:val="000C6020"/>
    <w:rsid w:val="000C63B8"/>
    <w:rsid w:val="000C6876"/>
    <w:rsid w:val="000C6EC8"/>
    <w:rsid w:val="000C7197"/>
    <w:rsid w:val="000C7D1F"/>
    <w:rsid w:val="000C7E76"/>
    <w:rsid w:val="000D00CC"/>
    <w:rsid w:val="000D032A"/>
    <w:rsid w:val="000D04DA"/>
    <w:rsid w:val="000D0A98"/>
    <w:rsid w:val="000D1113"/>
    <w:rsid w:val="000D1927"/>
    <w:rsid w:val="000D19E8"/>
    <w:rsid w:val="000D2188"/>
    <w:rsid w:val="000D237E"/>
    <w:rsid w:val="000D249D"/>
    <w:rsid w:val="000D24A2"/>
    <w:rsid w:val="000D2DC0"/>
    <w:rsid w:val="000D2E00"/>
    <w:rsid w:val="000D40C8"/>
    <w:rsid w:val="000D58D9"/>
    <w:rsid w:val="000D5C94"/>
    <w:rsid w:val="000D5D36"/>
    <w:rsid w:val="000D64DA"/>
    <w:rsid w:val="000D6590"/>
    <w:rsid w:val="000D6BC7"/>
    <w:rsid w:val="000D7A52"/>
    <w:rsid w:val="000D7C74"/>
    <w:rsid w:val="000E057E"/>
    <w:rsid w:val="000E0A27"/>
    <w:rsid w:val="000E148A"/>
    <w:rsid w:val="000E1496"/>
    <w:rsid w:val="000E1BB1"/>
    <w:rsid w:val="000E1F31"/>
    <w:rsid w:val="000E20D3"/>
    <w:rsid w:val="000E2365"/>
    <w:rsid w:val="000E2E33"/>
    <w:rsid w:val="000E37E4"/>
    <w:rsid w:val="000E3807"/>
    <w:rsid w:val="000E3CC1"/>
    <w:rsid w:val="000E3DF9"/>
    <w:rsid w:val="000E4518"/>
    <w:rsid w:val="000E4D16"/>
    <w:rsid w:val="000E5034"/>
    <w:rsid w:val="000E54FF"/>
    <w:rsid w:val="000E5512"/>
    <w:rsid w:val="000E5858"/>
    <w:rsid w:val="000E5B65"/>
    <w:rsid w:val="000E69D4"/>
    <w:rsid w:val="000E6DF6"/>
    <w:rsid w:val="000E6FE8"/>
    <w:rsid w:val="000E731B"/>
    <w:rsid w:val="000E78BA"/>
    <w:rsid w:val="000F007C"/>
    <w:rsid w:val="000F00F5"/>
    <w:rsid w:val="000F0112"/>
    <w:rsid w:val="000F16AA"/>
    <w:rsid w:val="000F1787"/>
    <w:rsid w:val="000F1AE1"/>
    <w:rsid w:val="000F1BC7"/>
    <w:rsid w:val="000F20C9"/>
    <w:rsid w:val="000F24B8"/>
    <w:rsid w:val="000F2F8B"/>
    <w:rsid w:val="000F3162"/>
    <w:rsid w:val="000F35DA"/>
    <w:rsid w:val="000F392A"/>
    <w:rsid w:val="000F399C"/>
    <w:rsid w:val="000F3C10"/>
    <w:rsid w:val="000F3C19"/>
    <w:rsid w:val="000F3C37"/>
    <w:rsid w:val="000F3CCF"/>
    <w:rsid w:val="000F3E89"/>
    <w:rsid w:val="000F435E"/>
    <w:rsid w:val="000F450F"/>
    <w:rsid w:val="000F460B"/>
    <w:rsid w:val="000F47C3"/>
    <w:rsid w:val="000F49C4"/>
    <w:rsid w:val="000F4BBB"/>
    <w:rsid w:val="000F55D8"/>
    <w:rsid w:val="000F5DE9"/>
    <w:rsid w:val="000F63EC"/>
    <w:rsid w:val="000F69AC"/>
    <w:rsid w:val="000F6A9B"/>
    <w:rsid w:val="000F75EC"/>
    <w:rsid w:val="000F795E"/>
    <w:rsid w:val="00100167"/>
    <w:rsid w:val="00100441"/>
    <w:rsid w:val="001004C9"/>
    <w:rsid w:val="00100C35"/>
    <w:rsid w:val="00100D75"/>
    <w:rsid w:val="00101E32"/>
    <w:rsid w:val="00102172"/>
    <w:rsid w:val="001021B5"/>
    <w:rsid w:val="001024CD"/>
    <w:rsid w:val="00102A6D"/>
    <w:rsid w:val="00102D3A"/>
    <w:rsid w:val="0010305E"/>
    <w:rsid w:val="0010324F"/>
    <w:rsid w:val="0010369A"/>
    <w:rsid w:val="00103DEF"/>
    <w:rsid w:val="001044FC"/>
    <w:rsid w:val="00104607"/>
    <w:rsid w:val="00104689"/>
    <w:rsid w:val="001046E4"/>
    <w:rsid w:val="001047BA"/>
    <w:rsid w:val="00104B7B"/>
    <w:rsid w:val="00105067"/>
    <w:rsid w:val="00105537"/>
    <w:rsid w:val="001063F0"/>
    <w:rsid w:val="00106B7E"/>
    <w:rsid w:val="00106EA0"/>
    <w:rsid w:val="00107769"/>
    <w:rsid w:val="00107EB7"/>
    <w:rsid w:val="00110A9D"/>
    <w:rsid w:val="00110BB3"/>
    <w:rsid w:val="00111262"/>
    <w:rsid w:val="001117DF"/>
    <w:rsid w:val="001118C4"/>
    <w:rsid w:val="00111B7B"/>
    <w:rsid w:val="00111C3D"/>
    <w:rsid w:val="0011224C"/>
    <w:rsid w:val="00112792"/>
    <w:rsid w:val="00112C18"/>
    <w:rsid w:val="001131C4"/>
    <w:rsid w:val="001133C5"/>
    <w:rsid w:val="00113962"/>
    <w:rsid w:val="0011415B"/>
    <w:rsid w:val="00114320"/>
    <w:rsid w:val="00114B2B"/>
    <w:rsid w:val="00114DEB"/>
    <w:rsid w:val="0011510A"/>
    <w:rsid w:val="00115F14"/>
    <w:rsid w:val="001160B2"/>
    <w:rsid w:val="0011626B"/>
    <w:rsid w:val="00116770"/>
    <w:rsid w:val="00116910"/>
    <w:rsid w:val="00117C25"/>
    <w:rsid w:val="00117E3B"/>
    <w:rsid w:val="001200F2"/>
    <w:rsid w:val="0012018B"/>
    <w:rsid w:val="0012027B"/>
    <w:rsid w:val="001203E9"/>
    <w:rsid w:val="00120F63"/>
    <w:rsid w:val="00121841"/>
    <w:rsid w:val="00121DAE"/>
    <w:rsid w:val="001224F8"/>
    <w:rsid w:val="00124303"/>
    <w:rsid w:val="001246E0"/>
    <w:rsid w:val="0012497D"/>
    <w:rsid w:val="00124F43"/>
    <w:rsid w:val="00125214"/>
    <w:rsid w:val="0012559B"/>
    <w:rsid w:val="00125B35"/>
    <w:rsid w:val="00125BBB"/>
    <w:rsid w:val="00125D8B"/>
    <w:rsid w:val="00125DCA"/>
    <w:rsid w:val="00126047"/>
    <w:rsid w:val="001261A1"/>
    <w:rsid w:val="00126259"/>
    <w:rsid w:val="001264A5"/>
    <w:rsid w:val="00126803"/>
    <w:rsid w:val="001272AA"/>
    <w:rsid w:val="001277ED"/>
    <w:rsid w:val="00127885"/>
    <w:rsid w:val="001307F3"/>
    <w:rsid w:val="00130842"/>
    <w:rsid w:val="00130A31"/>
    <w:rsid w:val="00130AEB"/>
    <w:rsid w:val="0013177D"/>
    <w:rsid w:val="00131CB7"/>
    <w:rsid w:val="00131CD5"/>
    <w:rsid w:val="001322B1"/>
    <w:rsid w:val="001323B4"/>
    <w:rsid w:val="00132BA2"/>
    <w:rsid w:val="00132F21"/>
    <w:rsid w:val="00133AA8"/>
    <w:rsid w:val="00133DCD"/>
    <w:rsid w:val="0013425D"/>
    <w:rsid w:val="00134323"/>
    <w:rsid w:val="00134406"/>
    <w:rsid w:val="00134B0C"/>
    <w:rsid w:val="00134C2C"/>
    <w:rsid w:val="0013564A"/>
    <w:rsid w:val="001357A8"/>
    <w:rsid w:val="00135A0E"/>
    <w:rsid w:val="00135E04"/>
    <w:rsid w:val="00136738"/>
    <w:rsid w:val="001369AE"/>
    <w:rsid w:val="00136AB5"/>
    <w:rsid w:val="00136BCA"/>
    <w:rsid w:val="0013704C"/>
    <w:rsid w:val="001375E8"/>
    <w:rsid w:val="001375EB"/>
    <w:rsid w:val="001375F2"/>
    <w:rsid w:val="00137600"/>
    <w:rsid w:val="001376A9"/>
    <w:rsid w:val="00137C5B"/>
    <w:rsid w:val="00137F25"/>
    <w:rsid w:val="001402CC"/>
    <w:rsid w:val="001409FF"/>
    <w:rsid w:val="00140C68"/>
    <w:rsid w:val="00140D54"/>
    <w:rsid w:val="00140F0E"/>
    <w:rsid w:val="00141092"/>
    <w:rsid w:val="001417B7"/>
    <w:rsid w:val="00142981"/>
    <w:rsid w:val="00142B8B"/>
    <w:rsid w:val="00142DF2"/>
    <w:rsid w:val="0014310A"/>
    <w:rsid w:val="00143B50"/>
    <w:rsid w:val="00143F7D"/>
    <w:rsid w:val="00144023"/>
    <w:rsid w:val="001440F8"/>
    <w:rsid w:val="00144152"/>
    <w:rsid w:val="0014445C"/>
    <w:rsid w:val="0014447D"/>
    <w:rsid w:val="001447F1"/>
    <w:rsid w:val="0014486A"/>
    <w:rsid w:val="00144BE2"/>
    <w:rsid w:val="00144DC2"/>
    <w:rsid w:val="001451D0"/>
    <w:rsid w:val="001454C0"/>
    <w:rsid w:val="00145622"/>
    <w:rsid w:val="00145738"/>
    <w:rsid w:val="00145B3E"/>
    <w:rsid w:val="00145D86"/>
    <w:rsid w:val="00146A99"/>
    <w:rsid w:val="00146AC8"/>
    <w:rsid w:val="00146CBC"/>
    <w:rsid w:val="001473FF"/>
    <w:rsid w:val="00147B0C"/>
    <w:rsid w:val="001500EA"/>
    <w:rsid w:val="001504C5"/>
    <w:rsid w:val="0015083C"/>
    <w:rsid w:val="00150C69"/>
    <w:rsid w:val="00150ED5"/>
    <w:rsid w:val="001520CE"/>
    <w:rsid w:val="0015225A"/>
    <w:rsid w:val="0015237F"/>
    <w:rsid w:val="00152ED6"/>
    <w:rsid w:val="00153076"/>
    <w:rsid w:val="0015330C"/>
    <w:rsid w:val="001538C2"/>
    <w:rsid w:val="001539BE"/>
    <w:rsid w:val="001539DE"/>
    <w:rsid w:val="001546BD"/>
    <w:rsid w:val="001549B6"/>
    <w:rsid w:val="0015615A"/>
    <w:rsid w:val="00156301"/>
    <w:rsid w:val="00156B26"/>
    <w:rsid w:val="00156EF8"/>
    <w:rsid w:val="00156F38"/>
    <w:rsid w:val="001571CB"/>
    <w:rsid w:val="00160030"/>
    <w:rsid w:val="00160194"/>
    <w:rsid w:val="0016073C"/>
    <w:rsid w:val="0016094B"/>
    <w:rsid w:val="00160D2F"/>
    <w:rsid w:val="00160D5C"/>
    <w:rsid w:val="00160FC3"/>
    <w:rsid w:val="001612AA"/>
    <w:rsid w:val="00162378"/>
    <w:rsid w:val="00162561"/>
    <w:rsid w:val="0016333C"/>
    <w:rsid w:val="001636B5"/>
    <w:rsid w:val="00163EC9"/>
    <w:rsid w:val="0016458C"/>
    <w:rsid w:val="001647B2"/>
    <w:rsid w:val="00164C53"/>
    <w:rsid w:val="0016503F"/>
    <w:rsid w:val="00165208"/>
    <w:rsid w:val="001659E5"/>
    <w:rsid w:val="00165B25"/>
    <w:rsid w:val="00165C2F"/>
    <w:rsid w:val="00165C5A"/>
    <w:rsid w:val="00165CAE"/>
    <w:rsid w:val="00165EDD"/>
    <w:rsid w:val="00165FAF"/>
    <w:rsid w:val="001664EF"/>
    <w:rsid w:val="00166524"/>
    <w:rsid w:val="00166723"/>
    <w:rsid w:val="00166A87"/>
    <w:rsid w:val="00166E72"/>
    <w:rsid w:val="00167243"/>
    <w:rsid w:val="00167D1D"/>
    <w:rsid w:val="00167EAE"/>
    <w:rsid w:val="00167EC5"/>
    <w:rsid w:val="00170478"/>
    <w:rsid w:val="001704B5"/>
    <w:rsid w:val="00170E29"/>
    <w:rsid w:val="001713E1"/>
    <w:rsid w:val="00171460"/>
    <w:rsid w:val="00171C01"/>
    <w:rsid w:val="00171DA4"/>
    <w:rsid w:val="00171EBF"/>
    <w:rsid w:val="00172017"/>
    <w:rsid w:val="001722BE"/>
    <w:rsid w:val="0017266E"/>
    <w:rsid w:val="001727B1"/>
    <w:rsid w:val="0017327D"/>
    <w:rsid w:val="001734C5"/>
    <w:rsid w:val="00173D1D"/>
    <w:rsid w:val="00173D61"/>
    <w:rsid w:val="00173E24"/>
    <w:rsid w:val="0017464E"/>
    <w:rsid w:val="00174893"/>
    <w:rsid w:val="00174C71"/>
    <w:rsid w:val="00174FFD"/>
    <w:rsid w:val="0017524E"/>
    <w:rsid w:val="0017595E"/>
    <w:rsid w:val="001759FE"/>
    <w:rsid w:val="001761A0"/>
    <w:rsid w:val="00176DF0"/>
    <w:rsid w:val="00177272"/>
    <w:rsid w:val="0017794E"/>
    <w:rsid w:val="00177959"/>
    <w:rsid w:val="00177BC9"/>
    <w:rsid w:val="00177D96"/>
    <w:rsid w:val="00177F72"/>
    <w:rsid w:val="001801F2"/>
    <w:rsid w:val="001807D5"/>
    <w:rsid w:val="00181440"/>
    <w:rsid w:val="00181A76"/>
    <w:rsid w:val="00182552"/>
    <w:rsid w:val="0018272F"/>
    <w:rsid w:val="00182757"/>
    <w:rsid w:val="00182B5C"/>
    <w:rsid w:val="00182F80"/>
    <w:rsid w:val="001837DB"/>
    <w:rsid w:val="00183A8D"/>
    <w:rsid w:val="001844C1"/>
    <w:rsid w:val="001866EA"/>
    <w:rsid w:val="00186F35"/>
    <w:rsid w:val="00186F5C"/>
    <w:rsid w:val="001873D3"/>
    <w:rsid w:val="00187D7D"/>
    <w:rsid w:val="00187E9A"/>
    <w:rsid w:val="00190588"/>
    <w:rsid w:val="00190EBD"/>
    <w:rsid w:val="00190F4E"/>
    <w:rsid w:val="0019105F"/>
    <w:rsid w:val="00191A19"/>
    <w:rsid w:val="001923A6"/>
    <w:rsid w:val="0019241E"/>
    <w:rsid w:val="00192EAF"/>
    <w:rsid w:val="001939EA"/>
    <w:rsid w:val="00193CB8"/>
    <w:rsid w:val="00193FD3"/>
    <w:rsid w:val="00194409"/>
    <w:rsid w:val="0019469E"/>
    <w:rsid w:val="001946CB"/>
    <w:rsid w:val="001949C9"/>
    <w:rsid w:val="001950A1"/>
    <w:rsid w:val="0019598E"/>
    <w:rsid w:val="00195AD1"/>
    <w:rsid w:val="00195C38"/>
    <w:rsid w:val="00195D49"/>
    <w:rsid w:val="0019629B"/>
    <w:rsid w:val="00196BA5"/>
    <w:rsid w:val="00196C98"/>
    <w:rsid w:val="00196CEF"/>
    <w:rsid w:val="00196D13"/>
    <w:rsid w:val="001971FE"/>
    <w:rsid w:val="001979E3"/>
    <w:rsid w:val="00197CCE"/>
    <w:rsid w:val="001A0306"/>
    <w:rsid w:val="001A05F0"/>
    <w:rsid w:val="001A05F3"/>
    <w:rsid w:val="001A0F1B"/>
    <w:rsid w:val="001A16AA"/>
    <w:rsid w:val="001A1AD1"/>
    <w:rsid w:val="001A1D24"/>
    <w:rsid w:val="001A2512"/>
    <w:rsid w:val="001A2533"/>
    <w:rsid w:val="001A278C"/>
    <w:rsid w:val="001A287F"/>
    <w:rsid w:val="001A3A46"/>
    <w:rsid w:val="001A3D53"/>
    <w:rsid w:val="001A3E7C"/>
    <w:rsid w:val="001A4375"/>
    <w:rsid w:val="001A4719"/>
    <w:rsid w:val="001A47DB"/>
    <w:rsid w:val="001A4BE4"/>
    <w:rsid w:val="001A4C8D"/>
    <w:rsid w:val="001A5776"/>
    <w:rsid w:val="001A6004"/>
    <w:rsid w:val="001A6067"/>
    <w:rsid w:val="001A60CE"/>
    <w:rsid w:val="001A65EC"/>
    <w:rsid w:val="001A683A"/>
    <w:rsid w:val="001A6AB6"/>
    <w:rsid w:val="001A6FE7"/>
    <w:rsid w:val="001A7382"/>
    <w:rsid w:val="001A7A75"/>
    <w:rsid w:val="001B053B"/>
    <w:rsid w:val="001B063D"/>
    <w:rsid w:val="001B08B8"/>
    <w:rsid w:val="001B0DD9"/>
    <w:rsid w:val="001B13B1"/>
    <w:rsid w:val="001B1694"/>
    <w:rsid w:val="001B1DFF"/>
    <w:rsid w:val="001B227A"/>
    <w:rsid w:val="001B3563"/>
    <w:rsid w:val="001B35DA"/>
    <w:rsid w:val="001B3B27"/>
    <w:rsid w:val="001B3C1A"/>
    <w:rsid w:val="001B4C94"/>
    <w:rsid w:val="001B5306"/>
    <w:rsid w:val="001B54B9"/>
    <w:rsid w:val="001B66B2"/>
    <w:rsid w:val="001B6B36"/>
    <w:rsid w:val="001B6E9C"/>
    <w:rsid w:val="001B70C4"/>
    <w:rsid w:val="001B7AAF"/>
    <w:rsid w:val="001C033D"/>
    <w:rsid w:val="001C06D8"/>
    <w:rsid w:val="001C0BF4"/>
    <w:rsid w:val="001C0DD0"/>
    <w:rsid w:val="001C10C1"/>
    <w:rsid w:val="001C1260"/>
    <w:rsid w:val="001C17BE"/>
    <w:rsid w:val="001C2335"/>
    <w:rsid w:val="001C3271"/>
    <w:rsid w:val="001C3319"/>
    <w:rsid w:val="001C38D6"/>
    <w:rsid w:val="001C3EED"/>
    <w:rsid w:val="001C4136"/>
    <w:rsid w:val="001C4514"/>
    <w:rsid w:val="001C5029"/>
    <w:rsid w:val="001C5057"/>
    <w:rsid w:val="001C5449"/>
    <w:rsid w:val="001C5606"/>
    <w:rsid w:val="001C5682"/>
    <w:rsid w:val="001C5992"/>
    <w:rsid w:val="001C5E62"/>
    <w:rsid w:val="001C635D"/>
    <w:rsid w:val="001C69A4"/>
    <w:rsid w:val="001C6A92"/>
    <w:rsid w:val="001C6B05"/>
    <w:rsid w:val="001C6C6E"/>
    <w:rsid w:val="001C6DB5"/>
    <w:rsid w:val="001C71E4"/>
    <w:rsid w:val="001C7250"/>
    <w:rsid w:val="001C773E"/>
    <w:rsid w:val="001D020E"/>
    <w:rsid w:val="001D041F"/>
    <w:rsid w:val="001D1D02"/>
    <w:rsid w:val="001D2212"/>
    <w:rsid w:val="001D370E"/>
    <w:rsid w:val="001D3870"/>
    <w:rsid w:val="001D3A21"/>
    <w:rsid w:val="001D3C3E"/>
    <w:rsid w:val="001D3EFE"/>
    <w:rsid w:val="001D4823"/>
    <w:rsid w:val="001D4939"/>
    <w:rsid w:val="001D4C58"/>
    <w:rsid w:val="001D4D7E"/>
    <w:rsid w:val="001D4DC4"/>
    <w:rsid w:val="001D4EC2"/>
    <w:rsid w:val="001D5111"/>
    <w:rsid w:val="001D51E8"/>
    <w:rsid w:val="001D5322"/>
    <w:rsid w:val="001D5435"/>
    <w:rsid w:val="001D5A65"/>
    <w:rsid w:val="001D620D"/>
    <w:rsid w:val="001D6373"/>
    <w:rsid w:val="001D6628"/>
    <w:rsid w:val="001D7394"/>
    <w:rsid w:val="001D7659"/>
    <w:rsid w:val="001D7E22"/>
    <w:rsid w:val="001E087E"/>
    <w:rsid w:val="001E0FA4"/>
    <w:rsid w:val="001E16A6"/>
    <w:rsid w:val="001E1E56"/>
    <w:rsid w:val="001E256B"/>
    <w:rsid w:val="001E2773"/>
    <w:rsid w:val="001E2867"/>
    <w:rsid w:val="001E2CA9"/>
    <w:rsid w:val="001E2F1B"/>
    <w:rsid w:val="001E3109"/>
    <w:rsid w:val="001E330A"/>
    <w:rsid w:val="001E407E"/>
    <w:rsid w:val="001E462E"/>
    <w:rsid w:val="001E496A"/>
    <w:rsid w:val="001E5481"/>
    <w:rsid w:val="001E567F"/>
    <w:rsid w:val="001E57AE"/>
    <w:rsid w:val="001E5D3C"/>
    <w:rsid w:val="001E6136"/>
    <w:rsid w:val="001E650D"/>
    <w:rsid w:val="001E65BC"/>
    <w:rsid w:val="001E66DD"/>
    <w:rsid w:val="001E67FC"/>
    <w:rsid w:val="001E6CB5"/>
    <w:rsid w:val="001E7268"/>
    <w:rsid w:val="001E7C9F"/>
    <w:rsid w:val="001F0674"/>
    <w:rsid w:val="001F0FB4"/>
    <w:rsid w:val="001F1C43"/>
    <w:rsid w:val="001F1EBF"/>
    <w:rsid w:val="001F226F"/>
    <w:rsid w:val="001F23EB"/>
    <w:rsid w:val="001F2D71"/>
    <w:rsid w:val="001F2ED6"/>
    <w:rsid w:val="001F2FAA"/>
    <w:rsid w:val="001F31DA"/>
    <w:rsid w:val="001F366C"/>
    <w:rsid w:val="001F376B"/>
    <w:rsid w:val="001F389A"/>
    <w:rsid w:val="001F3C4C"/>
    <w:rsid w:val="001F3EE3"/>
    <w:rsid w:val="001F420F"/>
    <w:rsid w:val="001F4768"/>
    <w:rsid w:val="001F4A1E"/>
    <w:rsid w:val="001F4C09"/>
    <w:rsid w:val="001F563D"/>
    <w:rsid w:val="001F57A3"/>
    <w:rsid w:val="001F57B7"/>
    <w:rsid w:val="001F5CAA"/>
    <w:rsid w:val="001F5F61"/>
    <w:rsid w:val="001F606E"/>
    <w:rsid w:val="001F68A5"/>
    <w:rsid w:val="001F7106"/>
    <w:rsid w:val="001F7348"/>
    <w:rsid w:val="001F768D"/>
    <w:rsid w:val="002000B9"/>
    <w:rsid w:val="00200348"/>
    <w:rsid w:val="00200CEF"/>
    <w:rsid w:val="00200EFC"/>
    <w:rsid w:val="00201D72"/>
    <w:rsid w:val="0020286D"/>
    <w:rsid w:val="00202A2E"/>
    <w:rsid w:val="002034C2"/>
    <w:rsid w:val="0020366D"/>
    <w:rsid w:val="0020378F"/>
    <w:rsid w:val="00203ACC"/>
    <w:rsid w:val="0020429C"/>
    <w:rsid w:val="00204994"/>
    <w:rsid w:val="00204C12"/>
    <w:rsid w:val="00204C23"/>
    <w:rsid w:val="00204EC9"/>
    <w:rsid w:val="00205397"/>
    <w:rsid w:val="00205840"/>
    <w:rsid w:val="0020658B"/>
    <w:rsid w:val="00206759"/>
    <w:rsid w:val="00206875"/>
    <w:rsid w:val="0020704A"/>
    <w:rsid w:val="00207338"/>
    <w:rsid w:val="00207790"/>
    <w:rsid w:val="00207830"/>
    <w:rsid w:val="00207DE3"/>
    <w:rsid w:val="0021019C"/>
    <w:rsid w:val="00210D5F"/>
    <w:rsid w:val="0021105B"/>
    <w:rsid w:val="00211BA7"/>
    <w:rsid w:val="00211E05"/>
    <w:rsid w:val="00212184"/>
    <w:rsid w:val="00212375"/>
    <w:rsid w:val="00212E32"/>
    <w:rsid w:val="00212EE2"/>
    <w:rsid w:val="0021438C"/>
    <w:rsid w:val="0021460A"/>
    <w:rsid w:val="00214953"/>
    <w:rsid w:val="00214A77"/>
    <w:rsid w:val="00214DB4"/>
    <w:rsid w:val="0021612F"/>
    <w:rsid w:val="00216744"/>
    <w:rsid w:val="00216989"/>
    <w:rsid w:val="00216A42"/>
    <w:rsid w:val="002176D8"/>
    <w:rsid w:val="00217C09"/>
    <w:rsid w:val="00217E06"/>
    <w:rsid w:val="00220122"/>
    <w:rsid w:val="002207C9"/>
    <w:rsid w:val="002209A5"/>
    <w:rsid w:val="002216C0"/>
    <w:rsid w:val="00222337"/>
    <w:rsid w:val="002224A0"/>
    <w:rsid w:val="00222AA7"/>
    <w:rsid w:val="00222C0A"/>
    <w:rsid w:val="0022306B"/>
    <w:rsid w:val="002241AE"/>
    <w:rsid w:val="002254E9"/>
    <w:rsid w:val="00225829"/>
    <w:rsid w:val="00225EBC"/>
    <w:rsid w:val="00226107"/>
    <w:rsid w:val="002263F3"/>
    <w:rsid w:val="0022658A"/>
    <w:rsid w:val="00226CF4"/>
    <w:rsid w:val="002275BC"/>
    <w:rsid w:val="0022790E"/>
    <w:rsid w:val="002279D8"/>
    <w:rsid w:val="00227A60"/>
    <w:rsid w:val="002300C6"/>
    <w:rsid w:val="0023033E"/>
    <w:rsid w:val="00230B03"/>
    <w:rsid w:val="002311A9"/>
    <w:rsid w:val="002313A1"/>
    <w:rsid w:val="002318F0"/>
    <w:rsid w:val="002319F5"/>
    <w:rsid w:val="00232077"/>
    <w:rsid w:val="002323DE"/>
    <w:rsid w:val="00232485"/>
    <w:rsid w:val="00232C5F"/>
    <w:rsid w:val="00233B05"/>
    <w:rsid w:val="00233F0A"/>
    <w:rsid w:val="00234E89"/>
    <w:rsid w:val="00235126"/>
    <w:rsid w:val="0023519E"/>
    <w:rsid w:val="0023547A"/>
    <w:rsid w:val="00236208"/>
    <w:rsid w:val="0023649E"/>
    <w:rsid w:val="002367E6"/>
    <w:rsid w:val="00237B4B"/>
    <w:rsid w:val="0024085C"/>
    <w:rsid w:val="00240A33"/>
    <w:rsid w:val="00241017"/>
    <w:rsid w:val="00241076"/>
    <w:rsid w:val="002410B8"/>
    <w:rsid w:val="0024114D"/>
    <w:rsid w:val="002417DD"/>
    <w:rsid w:val="00242F47"/>
    <w:rsid w:val="00242FCC"/>
    <w:rsid w:val="00243A62"/>
    <w:rsid w:val="00243AC0"/>
    <w:rsid w:val="00244054"/>
    <w:rsid w:val="002443A5"/>
    <w:rsid w:val="0024461B"/>
    <w:rsid w:val="002456F2"/>
    <w:rsid w:val="00245A46"/>
    <w:rsid w:val="002464A9"/>
    <w:rsid w:val="00246C17"/>
    <w:rsid w:val="0024701D"/>
    <w:rsid w:val="00247E88"/>
    <w:rsid w:val="0025007B"/>
    <w:rsid w:val="002501DC"/>
    <w:rsid w:val="00250925"/>
    <w:rsid w:val="0025131F"/>
    <w:rsid w:val="002516E4"/>
    <w:rsid w:val="002517E8"/>
    <w:rsid w:val="00251D05"/>
    <w:rsid w:val="00253034"/>
    <w:rsid w:val="00253070"/>
    <w:rsid w:val="00253CA1"/>
    <w:rsid w:val="00253DB1"/>
    <w:rsid w:val="002545BF"/>
    <w:rsid w:val="002559C6"/>
    <w:rsid w:val="002559FB"/>
    <w:rsid w:val="0025692D"/>
    <w:rsid w:val="00256A2B"/>
    <w:rsid w:val="00256A7C"/>
    <w:rsid w:val="0025738D"/>
    <w:rsid w:val="0025741A"/>
    <w:rsid w:val="00257861"/>
    <w:rsid w:val="00257B0D"/>
    <w:rsid w:val="00257BF6"/>
    <w:rsid w:val="00257C5A"/>
    <w:rsid w:val="002600A8"/>
    <w:rsid w:val="002600BF"/>
    <w:rsid w:val="00260429"/>
    <w:rsid w:val="00260929"/>
    <w:rsid w:val="0026173B"/>
    <w:rsid w:val="00261C50"/>
    <w:rsid w:val="00261F78"/>
    <w:rsid w:val="00262782"/>
    <w:rsid w:val="00262F3C"/>
    <w:rsid w:val="00263447"/>
    <w:rsid w:val="00263E58"/>
    <w:rsid w:val="00264144"/>
    <w:rsid w:val="002642E7"/>
    <w:rsid w:val="002643DF"/>
    <w:rsid w:val="002646A2"/>
    <w:rsid w:val="002649F2"/>
    <w:rsid w:val="00265025"/>
    <w:rsid w:val="002656FA"/>
    <w:rsid w:val="002657DC"/>
    <w:rsid w:val="002659F3"/>
    <w:rsid w:val="00265B63"/>
    <w:rsid w:val="00265DED"/>
    <w:rsid w:val="0026643C"/>
    <w:rsid w:val="002664CB"/>
    <w:rsid w:val="00266572"/>
    <w:rsid w:val="002673C3"/>
    <w:rsid w:val="00267AE8"/>
    <w:rsid w:val="00267BC0"/>
    <w:rsid w:val="002703D4"/>
    <w:rsid w:val="00270A9D"/>
    <w:rsid w:val="00271505"/>
    <w:rsid w:val="002718A7"/>
    <w:rsid w:val="00271ABF"/>
    <w:rsid w:val="00271AF0"/>
    <w:rsid w:val="002724E0"/>
    <w:rsid w:val="0027257D"/>
    <w:rsid w:val="00272894"/>
    <w:rsid w:val="00272C57"/>
    <w:rsid w:val="002734BE"/>
    <w:rsid w:val="002734F8"/>
    <w:rsid w:val="002739F8"/>
    <w:rsid w:val="00273C61"/>
    <w:rsid w:val="00273D69"/>
    <w:rsid w:val="00274942"/>
    <w:rsid w:val="00274F27"/>
    <w:rsid w:val="002754C5"/>
    <w:rsid w:val="0027580E"/>
    <w:rsid w:val="00275B44"/>
    <w:rsid w:val="00275D8C"/>
    <w:rsid w:val="002761B8"/>
    <w:rsid w:val="002762EE"/>
    <w:rsid w:val="0027654A"/>
    <w:rsid w:val="00276724"/>
    <w:rsid w:val="00276976"/>
    <w:rsid w:val="00276AA7"/>
    <w:rsid w:val="00276F55"/>
    <w:rsid w:val="0027704E"/>
    <w:rsid w:val="0027747C"/>
    <w:rsid w:val="00277FE3"/>
    <w:rsid w:val="00280966"/>
    <w:rsid w:val="00280B33"/>
    <w:rsid w:val="00281027"/>
    <w:rsid w:val="00281255"/>
    <w:rsid w:val="0028164F"/>
    <w:rsid w:val="00282A0C"/>
    <w:rsid w:val="00283371"/>
    <w:rsid w:val="0028389C"/>
    <w:rsid w:val="00283914"/>
    <w:rsid w:val="00283F69"/>
    <w:rsid w:val="00284661"/>
    <w:rsid w:val="00284930"/>
    <w:rsid w:val="00284A36"/>
    <w:rsid w:val="002858FB"/>
    <w:rsid w:val="00285B63"/>
    <w:rsid w:val="00286562"/>
    <w:rsid w:val="00286A1B"/>
    <w:rsid w:val="00286D89"/>
    <w:rsid w:val="00286DE5"/>
    <w:rsid w:val="00286E9D"/>
    <w:rsid w:val="002870D9"/>
    <w:rsid w:val="00287142"/>
    <w:rsid w:val="00287606"/>
    <w:rsid w:val="0028777A"/>
    <w:rsid w:val="00287798"/>
    <w:rsid w:val="00287D65"/>
    <w:rsid w:val="00287F26"/>
    <w:rsid w:val="00290D56"/>
    <w:rsid w:val="002912A8"/>
    <w:rsid w:val="00291301"/>
    <w:rsid w:val="00291384"/>
    <w:rsid w:val="002919EA"/>
    <w:rsid w:val="00291C42"/>
    <w:rsid w:val="00292415"/>
    <w:rsid w:val="00292C13"/>
    <w:rsid w:val="00292E04"/>
    <w:rsid w:val="002937C6"/>
    <w:rsid w:val="00293C13"/>
    <w:rsid w:val="00293E18"/>
    <w:rsid w:val="00294269"/>
    <w:rsid w:val="0029452F"/>
    <w:rsid w:val="00294B5B"/>
    <w:rsid w:val="0029507F"/>
    <w:rsid w:val="002956A9"/>
    <w:rsid w:val="00295EA3"/>
    <w:rsid w:val="00296AC9"/>
    <w:rsid w:val="002973D7"/>
    <w:rsid w:val="00297478"/>
    <w:rsid w:val="00297642"/>
    <w:rsid w:val="00297820"/>
    <w:rsid w:val="00297BDC"/>
    <w:rsid w:val="00297CEC"/>
    <w:rsid w:val="00297EB3"/>
    <w:rsid w:val="002A01D6"/>
    <w:rsid w:val="002A02A4"/>
    <w:rsid w:val="002A0714"/>
    <w:rsid w:val="002A0863"/>
    <w:rsid w:val="002A1237"/>
    <w:rsid w:val="002A1412"/>
    <w:rsid w:val="002A15AC"/>
    <w:rsid w:val="002A1D3B"/>
    <w:rsid w:val="002A1FB6"/>
    <w:rsid w:val="002A2171"/>
    <w:rsid w:val="002A21A8"/>
    <w:rsid w:val="002A30CD"/>
    <w:rsid w:val="002A322A"/>
    <w:rsid w:val="002A32C2"/>
    <w:rsid w:val="002A4079"/>
    <w:rsid w:val="002A4264"/>
    <w:rsid w:val="002A438F"/>
    <w:rsid w:val="002A43FB"/>
    <w:rsid w:val="002A472B"/>
    <w:rsid w:val="002A477B"/>
    <w:rsid w:val="002A47B2"/>
    <w:rsid w:val="002A4D76"/>
    <w:rsid w:val="002A4DFF"/>
    <w:rsid w:val="002A4E1C"/>
    <w:rsid w:val="002A5AA0"/>
    <w:rsid w:val="002A61B7"/>
    <w:rsid w:val="002A627A"/>
    <w:rsid w:val="002A6373"/>
    <w:rsid w:val="002A6A7E"/>
    <w:rsid w:val="002A6AC1"/>
    <w:rsid w:val="002A720C"/>
    <w:rsid w:val="002A7FA4"/>
    <w:rsid w:val="002A7FF1"/>
    <w:rsid w:val="002B039C"/>
    <w:rsid w:val="002B0B63"/>
    <w:rsid w:val="002B0C25"/>
    <w:rsid w:val="002B19EA"/>
    <w:rsid w:val="002B1B57"/>
    <w:rsid w:val="002B2018"/>
    <w:rsid w:val="002B21F1"/>
    <w:rsid w:val="002B294D"/>
    <w:rsid w:val="002B30F0"/>
    <w:rsid w:val="002B3C4C"/>
    <w:rsid w:val="002B3CE5"/>
    <w:rsid w:val="002B4092"/>
    <w:rsid w:val="002B430F"/>
    <w:rsid w:val="002B4B4C"/>
    <w:rsid w:val="002B4BC7"/>
    <w:rsid w:val="002B5136"/>
    <w:rsid w:val="002B5AB5"/>
    <w:rsid w:val="002B5EE1"/>
    <w:rsid w:val="002B6603"/>
    <w:rsid w:val="002B6D56"/>
    <w:rsid w:val="002B752C"/>
    <w:rsid w:val="002C057F"/>
    <w:rsid w:val="002C0F14"/>
    <w:rsid w:val="002C0F50"/>
    <w:rsid w:val="002C0FAF"/>
    <w:rsid w:val="002C1D44"/>
    <w:rsid w:val="002C1E51"/>
    <w:rsid w:val="002C21D3"/>
    <w:rsid w:val="002C2C7F"/>
    <w:rsid w:val="002C2F84"/>
    <w:rsid w:val="002C3262"/>
    <w:rsid w:val="002C3423"/>
    <w:rsid w:val="002C4213"/>
    <w:rsid w:val="002C45EA"/>
    <w:rsid w:val="002C4FE1"/>
    <w:rsid w:val="002C520C"/>
    <w:rsid w:val="002C54AA"/>
    <w:rsid w:val="002C5880"/>
    <w:rsid w:val="002C5C1D"/>
    <w:rsid w:val="002C5E60"/>
    <w:rsid w:val="002C623A"/>
    <w:rsid w:val="002C6463"/>
    <w:rsid w:val="002C646A"/>
    <w:rsid w:val="002C68B0"/>
    <w:rsid w:val="002C7455"/>
    <w:rsid w:val="002C7579"/>
    <w:rsid w:val="002C7CAD"/>
    <w:rsid w:val="002D0832"/>
    <w:rsid w:val="002D0CC3"/>
    <w:rsid w:val="002D175C"/>
    <w:rsid w:val="002D1B59"/>
    <w:rsid w:val="002D1EAB"/>
    <w:rsid w:val="002D2A04"/>
    <w:rsid w:val="002D34D4"/>
    <w:rsid w:val="002D39BE"/>
    <w:rsid w:val="002D3A02"/>
    <w:rsid w:val="002D3A93"/>
    <w:rsid w:val="002D3C7D"/>
    <w:rsid w:val="002D4135"/>
    <w:rsid w:val="002D4BFD"/>
    <w:rsid w:val="002D4D5D"/>
    <w:rsid w:val="002D4E88"/>
    <w:rsid w:val="002D5D98"/>
    <w:rsid w:val="002D6320"/>
    <w:rsid w:val="002D6358"/>
    <w:rsid w:val="002D684B"/>
    <w:rsid w:val="002D6C69"/>
    <w:rsid w:val="002D70B1"/>
    <w:rsid w:val="002D737C"/>
    <w:rsid w:val="002D7D1E"/>
    <w:rsid w:val="002E0ABA"/>
    <w:rsid w:val="002E0ADD"/>
    <w:rsid w:val="002E0F8A"/>
    <w:rsid w:val="002E1229"/>
    <w:rsid w:val="002E2646"/>
    <w:rsid w:val="002E2978"/>
    <w:rsid w:val="002E29AE"/>
    <w:rsid w:val="002E2CC4"/>
    <w:rsid w:val="002E3A3D"/>
    <w:rsid w:val="002E3A84"/>
    <w:rsid w:val="002E3BF0"/>
    <w:rsid w:val="002E3D68"/>
    <w:rsid w:val="002E4565"/>
    <w:rsid w:val="002E4578"/>
    <w:rsid w:val="002E47F9"/>
    <w:rsid w:val="002E49D5"/>
    <w:rsid w:val="002E4C5B"/>
    <w:rsid w:val="002E508B"/>
    <w:rsid w:val="002E531D"/>
    <w:rsid w:val="002E6E9A"/>
    <w:rsid w:val="002E706E"/>
    <w:rsid w:val="002E76F1"/>
    <w:rsid w:val="002E7A8D"/>
    <w:rsid w:val="002E7ADB"/>
    <w:rsid w:val="002F093D"/>
    <w:rsid w:val="002F0991"/>
    <w:rsid w:val="002F0C0A"/>
    <w:rsid w:val="002F1BA5"/>
    <w:rsid w:val="002F217A"/>
    <w:rsid w:val="002F323E"/>
    <w:rsid w:val="002F3A4A"/>
    <w:rsid w:val="002F4183"/>
    <w:rsid w:val="002F4874"/>
    <w:rsid w:val="002F4B73"/>
    <w:rsid w:val="002F4DE3"/>
    <w:rsid w:val="002F5707"/>
    <w:rsid w:val="002F5AD6"/>
    <w:rsid w:val="002F5D04"/>
    <w:rsid w:val="002F5F47"/>
    <w:rsid w:val="002F6539"/>
    <w:rsid w:val="002F66F5"/>
    <w:rsid w:val="002F6790"/>
    <w:rsid w:val="002F6C97"/>
    <w:rsid w:val="002F703B"/>
    <w:rsid w:val="002F716A"/>
    <w:rsid w:val="002F799A"/>
    <w:rsid w:val="002F7E27"/>
    <w:rsid w:val="002F7F53"/>
    <w:rsid w:val="00300261"/>
    <w:rsid w:val="00300B8C"/>
    <w:rsid w:val="00300F7C"/>
    <w:rsid w:val="003019F7"/>
    <w:rsid w:val="00301AD9"/>
    <w:rsid w:val="00301F53"/>
    <w:rsid w:val="00302651"/>
    <w:rsid w:val="003026C1"/>
    <w:rsid w:val="003029EC"/>
    <w:rsid w:val="0030357F"/>
    <w:rsid w:val="0030393D"/>
    <w:rsid w:val="00303D25"/>
    <w:rsid w:val="00303E6A"/>
    <w:rsid w:val="00304310"/>
    <w:rsid w:val="003043C7"/>
    <w:rsid w:val="00304995"/>
    <w:rsid w:val="00304ACB"/>
    <w:rsid w:val="00304BD7"/>
    <w:rsid w:val="00304D84"/>
    <w:rsid w:val="0030517A"/>
    <w:rsid w:val="00305E70"/>
    <w:rsid w:val="00306265"/>
    <w:rsid w:val="00306298"/>
    <w:rsid w:val="003062AD"/>
    <w:rsid w:val="003064C4"/>
    <w:rsid w:val="00306645"/>
    <w:rsid w:val="00306DFE"/>
    <w:rsid w:val="003078DC"/>
    <w:rsid w:val="00307D91"/>
    <w:rsid w:val="0031012D"/>
    <w:rsid w:val="00310458"/>
    <w:rsid w:val="0031152A"/>
    <w:rsid w:val="00311B07"/>
    <w:rsid w:val="00311C92"/>
    <w:rsid w:val="003120C5"/>
    <w:rsid w:val="003126E5"/>
    <w:rsid w:val="00312EBC"/>
    <w:rsid w:val="00313046"/>
    <w:rsid w:val="003136D1"/>
    <w:rsid w:val="00313926"/>
    <w:rsid w:val="00313C28"/>
    <w:rsid w:val="00313DF5"/>
    <w:rsid w:val="00314074"/>
    <w:rsid w:val="003148DB"/>
    <w:rsid w:val="00314A77"/>
    <w:rsid w:val="00314E7B"/>
    <w:rsid w:val="00314EB8"/>
    <w:rsid w:val="0031529E"/>
    <w:rsid w:val="00315BD1"/>
    <w:rsid w:val="00316D1A"/>
    <w:rsid w:val="00316D24"/>
    <w:rsid w:val="00316E4C"/>
    <w:rsid w:val="00317036"/>
    <w:rsid w:val="0031718F"/>
    <w:rsid w:val="003171B5"/>
    <w:rsid w:val="003174AB"/>
    <w:rsid w:val="00317B6C"/>
    <w:rsid w:val="00317EA5"/>
    <w:rsid w:val="0032020E"/>
    <w:rsid w:val="00320299"/>
    <w:rsid w:val="00320A21"/>
    <w:rsid w:val="00320E96"/>
    <w:rsid w:val="0032121B"/>
    <w:rsid w:val="00321C63"/>
    <w:rsid w:val="003225C7"/>
    <w:rsid w:val="00322F34"/>
    <w:rsid w:val="00322FC3"/>
    <w:rsid w:val="003232AC"/>
    <w:rsid w:val="0032380E"/>
    <w:rsid w:val="0032389A"/>
    <w:rsid w:val="00323A14"/>
    <w:rsid w:val="00323ECE"/>
    <w:rsid w:val="00323EF8"/>
    <w:rsid w:val="0032449A"/>
    <w:rsid w:val="003246C0"/>
    <w:rsid w:val="00324C1A"/>
    <w:rsid w:val="00324E54"/>
    <w:rsid w:val="00324F80"/>
    <w:rsid w:val="00324FED"/>
    <w:rsid w:val="00325889"/>
    <w:rsid w:val="00325ABD"/>
    <w:rsid w:val="00325BDE"/>
    <w:rsid w:val="00326345"/>
    <w:rsid w:val="00326A3F"/>
    <w:rsid w:val="00326E17"/>
    <w:rsid w:val="00327154"/>
    <w:rsid w:val="0032715A"/>
    <w:rsid w:val="00327319"/>
    <w:rsid w:val="00327793"/>
    <w:rsid w:val="003278F2"/>
    <w:rsid w:val="00327B48"/>
    <w:rsid w:val="00330011"/>
    <w:rsid w:val="00330059"/>
    <w:rsid w:val="003305AA"/>
    <w:rsid w:val="003308DF"/>
    <w:rsid w:val="003310EA"/>
    <w:rsid w:val="003311EA"/>
    <w:rsid w:val="00331D99"/>
    <w:rsid w:val="00333120"/>
    <w:rsid w:val="00333D44"/>
    <w:rsid w:val="00333FC7"/>
    <w:rsid w:val="003345F7"/>
    <w:rsid w:val="00335467"/>
    <w:rsid w:val="00335764"/>
    <w:rsid w:val="003357CE"/>
    <w:rsid w:val="00337C06"/>
    <w:rsid w:val="00337F7B"/>
    <w:rsid w:val="0034035F"/>
    <w:rsid w:val="0034095A"/>
    <w:rsid w:val="00340F7F"/>
    <w:rsid w:val="0034137B"/>
    <w:rsid w:val="003413C8"/>
    <w:rsid w:val="003416D8"/>
    <w:rsid w:val="00342206"/>
    <w:rsid w:val="003426C3"/>
    <w:rsid w:val="003427A2"/>
    <w:rsid w:val="00342A0B"/>
    <w:rsid w:val="00342CB4"/>
    <w:rsid w:val="0034300A"/>
    <w:rsid w:val="00343590"/>
    <w:rsid w:val="00343D0B"/>
    <w:rsid w:val="00344283"/>
    <w:rsid w:val="003443A1"/>
    <w:rsid w:val="00345E6A"/>
    <w:rsid w:val="003462F7"/>
    <w:rsid w:val="00346333"/>
    <w:rsid w:val="00346933"/>
    <w:rsid w:val="003472AD"/>
    <w:rsid w:val="003472D6"/>
    <w:rsid w:val="003475E7"/>
    <w:rsid w:val="00347A2D"/>
    <w:rsid w:val="00347C3D"/>
    <w:rsid w:val="00347C7A"/>
    <w:rsid w:val="00347F05"/>
    <w:rsid w:val="0034B8B1"/>
    <w:rsid w:val="003500D1"/>
    <w:rsid w:val="00350271"/>
    <w:rsid w:val="00351742"/>
    <w:rsid w:val="00351AE0"/>
    <w:rsid w:val="00352727"/>
    <w:rsid w:val="00353621"/>
    <w:rsid w:val="00353647"/>
    <w:rsid w:val="00353E0F"/>
    <w:rsid w:val="003545E0"/>
    <w:rsid w:val="00354FD5"/>
    <w:rsid w:val="00355721"/>
    <w:rsid w:val="003558A5"/>
    <w:rsid w:val="00355995"/>
    <w:rsid w:val="00355FA0"/>
    <w:rsid w:val="00356028"/>
    <w:rsid w:val="00356214"/>
    <w:rsid w:val="00356321"/>
    <w:rsid w:val="00356824"/>
    <w:rsid w:val="003571B3"/>
    <w:rsid w:val="0035751C"/>
    <w:rsid w:val="00357941"/>
    <w:rsid w:val="00357A48"/>
    <w:rsid w:val="00357D03"/>
    <w:rsid w:val="00360FD5"/>
    <w:rsid w:val="003613A8"/>
    <w:rsid w:val="00361818"/>
    <w:rsid w:val="00361BAE"/>
    <w:rsid w:val="00362CB1"/>
    <w:rsid w:val="0036305D"/>
    <w:rsid w:val="00363084"/>
    <w:rsid w:val="003637F4"/>
    <w:rsid w:val="0036474B"/>
    <w:rsid w:val="003647A4"/>
    <w:rsid w:val="00364A5B"/>
    <w:rsid w:val="00364B6F"/>
    <w:rsid w:val="00365127"/>
    <w:rsid w:val="00366588"/>
    <w:rsid w:val="00366A6F"/>
    <w:rsid w:val="00366B71"/>
    <w:rsid w:val="00366C3F"/>
    <w:rsid w:val="00366C65"/>
    <w:rsid w:val="003676C3"/>
    <w:rsid w:val="00367C77"/>
    <w:rsid w:val="00367E0E"/>
    <w:rsid w:val="00370019"/>
    <w:rsid w:val="00370341"/>
    <w:rsid w:val="003704E1"/>
    <w:rsid w:val="00370B59"/>
    <w:rsid w:val="0037112C"/>
    <w:rsid w:val="00371376"/>
    <w:rsid w:val="003717DB"/>
    <w:rsid w:val="00372264"/>
    <w:rsid w:val="00372374"/>
    <w:rsid w:val="003724B7"/>
    <w:rsid w:val="0037275B"/>
    <w:rsid w:val="00372C03"/>
    <w:rsid w:val="0037386C"/>
    <w:rsid w:val="00374951"/>
    <w:rsid w:val="00375937"/>
    <w:rsid w:val="00375F97"/>
    <w:rsid w:val="0037602C"/>
    <w:rsid w:val="00376F94"/>
    <w:rsid w:val="00377129"/>
    <w:rsid w:val="0037719B"/>
    <w:rsid w:val="00377AEF"/>
    <w:rsid w:val="0038077E"/>
    <w:rsid w:val="0038095F"/>
    <w:rsid w:val="00380B91"/>
    <w:rsid w:val="00380D4F"/>
    <w:rsid w:val="00381072"/>
    <w:rsid w:val="003813D2"/>
    <w:rsid w:val="003814C9"/>
    <w:rsid w:val="00381820"/>
    <w:rsid w:val="00381948"/>
    <w:rsid w:val="00382A78"/>
    <w:rsid w:val="00382C7C"/>
    <w:rsid w:val="0038330C"/>
    <w:rsid w:val="00383C58"/>
    <w:rsid w:val="0038414F"/>
    <w:rsid w:val="00384871"/>
    <w:rsid w:val="003852A6"/>
    <w:rsid w:val="003856A1"/>
    <w:rsid w:val="003857DC"/>
    <w:rsid w:val="003857E0"/>
    <w:rsid w:val="00385807"/>
    <w:rsid w:val="00385A7B"/>
    <w:rsid w:val="003866A1"/>
    <w:rsid w:val="0038672D"/>
    <w:rsid w:val="0038707B"/>
    <w:rsid w:val="00387235"/>
    <w:rsid w:val="00387410"/>
    <w:rsid w:val="003875B6"/>
    <w:rsid w:val="003901E4"/>
    <w:rsid w:val="003911F3"/>
    <w:rsid w:val="00391344"/>
    <w:rsid w:val="00392041"/>
    <w:rsid w:val="003921AA"/>
    <w:rsid w:val="00392988"/>
    <w:rsid w:val="00392B4D"/>
    <w:rsid w:val="00392E45"/>
    <w:rsid w:val="003930CA"/>
    <w:rsid w:val="00393333"/>
    <w:rsid w:val="00393673"/>
    <w:rsid w:val="00393AB7"/>
    <w:rsid w:val="00393FF3"/>
    <w:rsid w:val="003954A7"/>
    <w:rsid w:val="00395915"/>
    <w:rsid w:val="003965F8"/>
    <w:rsid w:val="003A01BB"/>
    <w:rsid w:val="003A0574"/>
    <w:rsid w:val="003A0611"/>
    <w:rsid w:val="003A061C"/>
    <w:rsid w:val="003A0CA8"/>
    <w:rsid w:val="003A10E5"/>
    <w:rsid w:val="003A13E7"/>
    <w:rsid w:val="003A2940"/>
    <w:rsid w:val="003A2C98"/>
    <w:rsid w:val="003A36CD"/>
    <w:rsid w:val="003A3B45"/>
    <w:rsid w:val="003A4389"/>
    <w:rsid w:val="003A4489"/>
    <w:rsid w:val="003A53E3"/>
    <w:rsid w:val="003A5606"/>
    <w:rsid w:val="003A63AD"/>
    <w:rsid w:val="003A6C7E"/>
    <w:rsid w:val="003A6DBB"/>
    <w:rsid w:val="003A77B2"/>
    <w:rsid w:val="003A79F1"/>
    <w:rsid w:val="003B00DB"/>
    <w:rsid w:val="003B0297"/>
    <w:rsid w:val="003B03AB"/>
    <w:rsid w:val="003B03BD"/>
    <w:rsid w:val="003B03E2"/>
    <w:rsid w:val="003B0623"/>
    <w:rsid w:val="003B067A"/>
    <w:rsid w:val="003B0B99"/>
    <w:rsid w:val="003B1509"/>
    <w:rsid w:val="003B166A"/>
    <w:rsid w:val="003B1760"/>
    <w:rsid w:val="003B18A2"/>
    <w:rsid w:val="003B1C4D"/>
    <w:rsid w:val="003B1C62"/>
    <w:rsid w:val="003B21D9"/>
    <w:rsid w:val="003B2C05"/>
    <w:rsid w:val="003B2CB4"/>
    <w:rsid w:val="003B2D78"/>
    <w:rsid w:val="003B43C8"/>
    <w:rsid w:val="003B48C9"/>
    <w:rsid w:val="003B4F44"/>
    <w:rsid w:val="003B5C29"/>
    <w:rsid w:val="003B5F50"/>
    <w:rsid w:val="003B6C26"/>
    <w:rsid w:val="003B73B6"/>
    <w:rsid w:val="003B7597"/>
    <w:rsid w:val="003B7A93"/>
    <w:rsid w:val="003B7BCA"/>
    <w:rsid w:val="003B7E80"/>
    <w:rsid w:val="003C04AA"/>
    <w:rsid w:val="003C07D4"/>
    <w:rsid w:val="003C08F8"/>
    <w:rsid w:val="003C0EA4"/>
    <w:rsid w:val="003C0EC1"/>
    <w:rsid w:val="003C162D"/>
    <w:rsid w:val="003C19DC"/>
    <w:rsid w:val="003C23FF"/>
    <w:rsid w:val="003C27AD"/>
    <w:rsid w:val="003C42A2"/>
    <w:rsid w:val="003C43AF"/>
    <w:rsid w:val="003C4419"/>
    <w:rsid w:val="003C4F59"/>
    <w:rsid w:val="003C5432"/>
    <w:rsid w:val="003C5743"/>
    <w:rsid w:val="003C6056"/>
    <w:rsid w:val="003C7147"/>
    <w:rsid w:val="003C7340"/>
    <w:rsid w:val="003C7846"/>
    <w:rsid w:val="003C795F"/>
    <w:rsid w:val="003D01F5"/>
    <w:rsid w:val="003D0DD7"/>
    <w:rsid w:val="003D1E2B"/>
    <w:rsid w:val="003D1E2F"/>
    <w:rsid w:val="003D3C72"/>
    <w:rsid w:val="003D3E0B"/>
    <w:rsid w:val="003D4077"/>
    <w:rsid w:val="003D4475"/>
    <w:rsid w:val="003D44EF"/>
    <w:rsid w:val="003D45CB"/>
    <w:rsid w:val="003D4B86"/>
    <w:rsid w:val="003D4BE3"/>
    <w:rsid w:val="003D4DDC"/>
    <w:rsid w:val="003D5020"/>
    <w:rsid w:val="003D569F"/>
    <w:rsid w:val="003D5B8E"/>
    <w:rsid w:val="003D6458"/>
    <w:rsid w:val="003D6557"/>
    <w:rsid w:val="003D66D4"/>
    <w:rsid w:val="003D67AB"/>
    <w:rsid w:val="003D68F2"/>
    <w:rsid w:val="003D6C57"/>
    <w:rsid w:val="003D6D44"/>
    <w:rsid w:val="003D7045"/>
    <w:rsid w:val="003D7837"/>
    <w:rsid w:val="003D7BE5"/>
    <w:rsid w:val="003D7DC1"/>
    <w:rsid w:val="003D7E63"/>
    <w:rsid w:val="003E05DC"/>
    <w:rsid w:val="003E17CB"/>
    <w:rsid w:val="003E2343"/>
    <w:rsid w:val="003E235A"/>
    <w:rsid w:val="003E26E4"/>
    <w:rsid w:val="003E3031"/>
    <w:rsid w:val="003E3844"/>
    <w:rsid w:val="003E4464"/>
    <w:rsid w:val="003E508F"/>
    <w:rsid w:val="003E6BA1"/>
    <w:rsid w:val="003E6D65"/>
    <w:rsid w:val="003E7159"/>
    <w:rsid w:val="003E73F2"/>
    <w:rsid w:val="003E77EB"/>
    <w:rsid w:val="003E7A8B"/>
    <w:rsid w:val="003E7CB7"/>
    <w:rsid w:val="003E7CBE"/>
    <w:rsid w:val="003E7D61"/>
    <w:rsid w:val="003F02DB"/>
    <w:rsid w:val="003F0E7A"/>
    <w:rsid w:val="003F141A"/>
    <w:rsid w:val="003F187C"/>
    <w:rsid w:val="003F2855"/>
    <w:rsid w:val="003F2B9C"/>
    <w:rsid w:val="003F2BC8"/>
    <w:rsid w:val="003F2C5C"/>
    <w:rsid w:val="003F2E99"/>
    <w:rsid w:val="003F3A90"/>
    <w:rsid w:val="003F3F0C"/>
    <w:rsid w:val="003F4407"/>
    <w:rsid w:val="003F46AB"/>
    <w:rsid w:val="003F4B0E"/>
    <w:rsid w:val="003F588C"/>
    <w:rsid w:val="003F59D1"/>
    <w:rsid w:val="003F5A9F"/>
    <w:rsid w:val="003F5C2D"/>
    <w:rsid w:val="003F676D"/>
    <w:rsid w:val="003F7272"/>
    <w:rsid w:val="003F7BB4"/>
    <w:rsid w:val="0040040D"/>
    <w:rsid w:val="00400501"/>
    <w:rsid w:val="004008B7"/>
    <w:rsid w:val="00400979"/>
    <w:rsid w:val="00400D49"/>
    <w:rsid w:val="00400F43"/>
    <w:rsid w:val="004011C4"/>
    <w:rsid w:val="00401650"/>
    <w:rsid w:val="004016EF"/>
    <w:rsid w:val="00401A05"/>
    <w:rsid w:val="00401D29"/>
    <w:rsid w:val="00401E2B"/>
    <w:rsid w:val="00401FE2"/>
    <w:rsid w:val="00402D3B"/>
    <w:rsid w:val="00402F79"/>
    <w:rsid w:val="004031E6"/>
    <w:rsid w:val="00403773"/>
    <w:rsid w:val="004039DA"/>
    <w:rsid w:val="00403D87"/>
    <w:rsid w:val="00403F86"/>
    <w:rsid w:val="00404CC7"/>
    <w:rsid w:val="00404F7F"/>
    <w:rsid w:val="004050D2"/>
    <w:rsid w:val="00405714"/>
    <w:rsid w:val="00405B05"/>
    <w:rsid w:val="00406594"/>
    <w:rsid w:val="004065F3"/>
    <w:rsid w:val="004066C7"/>
    <w:rsid w:val="00406DE4"/>
    <w:rsid w:val="00406DFF"/>
    <w:rsid w:val="0040747F"/>
    <w:rsid w:val="0040752F"/>
    <w:rsid w:val="004076CC"/>
    <w:rsid w:val="00407B16"/>
    <w:rsid w:val="004106B8"/>
    <w:rsid w:val="0041132E"/>
    <w:rsid w:val="0041145A"/>
    <w:rsid w:val="00411945"/>
    <w:rsid w:val="00411B70"/>
    <w:rsid w:val="00412077"/>
    <w:rsid w:val="004120E5"/>
    <w:rsid w:val="00412F89"/>
    <w:rsid w:val="00413139"/>
    <w:rsid w:val="00413345"/>
    <w:rsid w:val="00414611"/>
    <w:rsid w:val="00414E41"/>
    <w:rsid w:val="00414EA6"/>
    <w:rsid w:val="00415495"/>
    <w:rsid w:val="00415499"/>
    <w:rsid w:val="00415A35"/>
    <w:rsid w:val="00415E55"/>
    <w:rsid w:val="00416502"/>
    <w:rsid w:val="00416BE3"/>
    <w:rsid w:val="00416DBC"/>
    <w:rsid w:val="00417A42"/>
    <w:rsid w:val="004203ED"/>
    <w:rsid w:val="004208FA"/>
    <w:rsid w:val="004209D4"/>
    <w:rsid w:val="00420C44"/>
    <w:rsid w:val="00420CEE"/>
    <w:rsid w:val="00420F1F"/>
    <w:rsid w:val="0042121F"/>
    <w:rsid w:val="004223A7"/>
    <w:rsid w:val="0042249A"/>
    <w:rsid w:val="00422C43"/>
    <w:rsid w:val="00423DDA"/>
    <w:rsid w:val="00423E73"/>
    <w:rsid w:val="00423E7B"/>
    <w:rsid w:val="0042437A"/>
    <w:rsid w:val="0042494D"/>
    <w:rsid w:val="00424CE7"/>
    <w:rsid w:val="00425261"/>
    <w:rsid w:val="004253BA"/>
    <w:rsid w:val="004254B9"/>
    <w:rsid w:val="00425C25"/>
    <w:rsid w:val="0042623D"/>
    <w:rsid w:val="004267D1"/>
    <w:rsid w:val="00426DB3"/>
    <w:rsid w:val="00426FA5"/>
    <w:rsid w:val="0042791E"/>
    <w:rsid w:val="00427C65"/>
    <w:rsid w:val="004301EC"/>
    <w:rsid w:val="004302E8"/>
    <w:rsid w:val="00431404"/>
    <w:rsid w:val="00431707"/>
    <w:rsid w:val="00431732"/>
    <w:rsid w:val="00431F74"/>
    <w:rsid w:val="00432702"/>
    <w:rsid w:val="00432B59"/>
    <w:rsid w:val="0043394F"/>
    <w:rsid w:val="00433CC1"/>
    <w:rsid w:val="00434357"/>
    <w:rsid w:val="00434360"/>
    <w:rsid w:val="004349F3"/>
    <w:rsid w:val="00436821"/>
    <w:rsid w:val="00436994"/>
    <w:rsid w:val="00436B9D"/>
    <w:rsid w:val="00436FDC"/>
    <w:rsid w:val="00436FE4"/>
    <w:rsid w:val="004402B4"/>
    <w:rsid w:val="00440B00"/>
    <w:rsid w:val="00441104"/>
    <w:rsid w:val="00441274"/>
    <w:rsid w:val="004416DA"/>
    <w:rsid w:val="004418E1"/>
    <w:rsid w:val="00441B64"/>
    <w:rsid w:val="004420DB"/>
    <w:rsid w:val="00442287"/>
    <w:rsid w:val="004427EB"/>
    <w:rsid w:val="00442871"/>
    <w:rsid w:val="0044319D"/>
    <w:rsid w:val="0044344C"/>
    <w:rsid w:val="00443E11"/>
    <w:rsid w:val="00443EF9"/>
    <w:rsid w:val="0044433D"/>
    <w:rsid w:val="004445AD"/>
    <w:rsid w:val="00444A99"/>
    <w:rsid w:val="00444CAE"/>
    <w:rsid w:val="004459D4"/>
    <w:rsid w:val="00445B01"/>
    <w:rsid w:val="00445F06"/>
    <w:rsid w:val="0044658B"/>
    <w:rsid w:val="00446929"/>
    <w:rsid w:val="00446D42"/>
    <w:rsid w:val="00447C45"/>
    <w:rsid w:val="00447CA8"/>
    <w:rsid w:val="00450957"/>
    <w:rsid w:val="00450A0B"/>
    <w:rsid w:val="00450A8E"/>
    <w:rsid w:val="00451E02"/>
    <w:rsid w:val="0045295A"/>
    <w:rsid w:val="004538E9"/>
    <w:rsid w:val="00454040"/>
    <w:rsid w:val="004547D5"/>
    <w:rsid w:val="00454C01"/>
    <w:rsid w:val="0045562D"/>
    <w:rsid w:val="00455DA2"/>
    <w:rsid w:val="00456D1A"/>
    <w:rsid w:val="004576DD"/>
    <w:rsid w:val="004577BD"/>
    <w:rsid w:val="00457A0D"/>
    <w:rsid w:val="00460796"/>
    <w:rsid w:val="00460931"/>
    <w:rsid w:val="004618C5"/>
    <w:rsid w:val="00461A09"/>
    <w:rsid w:val="0046299E"/>
    <w:rsid w:val="0046314B"/>
    <w:rsid w:val="004633C6"/>
    <w:rsid w:val="0046350B"/>
    <w:rsid w:val="00463677"/>
    <w:rsid w:val="00463747"/>
    <w:rsid w:val="00463895"/>
    <w:rsid w:val="0046396B"/>
    <w:rsid w:val="00463DF7"/>
    <w:rsid w:val="00463FBE"/>
    <w:rsid w:val="004644E7"/>
    <w:rsid w:val="004650F1"/>
    <w:rsid w:val="00465672"/>
    <w:rsid w:val="00465EC0"/>
    <w:rsid w:val="00466099"/>
    <w:rsid w:val="00466DFD"/>
    <w:rsid w:val="00466FC3"/>
    <w:rsid w:val="0046715B"/>
    <w:rsid w:val="004679B8"/>
    <w:rsid w:val="00467B93"/>
    <w:rsid w:val="0047014D"/>
    <w:rsid w:val="00470CBB"/>
    <w:rsid w:val="00470D86"/>
    <w:rsid w:val="00471BE7"/>
    <w:rsid w:val="00471EEE"/>
    <w:rsid w:val="004720BC"/>
    <w:rsid w:val="00472200"/>
    <w:rsid w:val="004723C2"/>
    <w:rsid w:val="0047285C"/>
    <w:rsid w:val="00473B62"/>
    <w:rsid w:val="00473F6B"/>
    <w:rsid w:val="0047427F"/>
    <w:rsid w:val="0047491F"/>
    <w:rsid w:val="00474A72"/>
    <w:rsid w:val="00474EE4"/>
    <w:rsid w:val="0047507A"/>
    <w:rsid w:val="004755D1"/>
    <w:rsid w:val="00475951"/>
    <w:rsid w:val="00475A9E"/>
    <w:rsid w:val="00475DD1"/>
    <w:rsid w:val="0047651A"/>
    <w:rsid w:val="004768D2"/>
    <w:rsid w:val="00476A3D"/>
    <w:rsid w:val="004774A5"/>
    <w:rsid w:val="004777E4"/>
    <w:rsid w:val="00477D69"/>
    <w:rsid w:val="00480432"/>
    <w:rsid w:val="00480A1C"/>
    <w:rsid w:val="00480C1C"/>
    <w:rsid w:val="0048134B"/>
    <w:rsid w:val="00481CAB"/>
    <w:rsid w:val="00481F83"/>
    <w:rsid w:val="00481FDF"/>
    <w:rsid w:val="004827F0"/>
    <w:rsid w:val="00482BC9"/>
    <w:rsid w:val="00482C5E"/>
    <w:rsid w:val="00483644"/>
    <w:rsid w:val="0048376B"/>
    <w:rsid w:val="00483857"/>
    <w:rsid w:val="0048417E"/>
    <w:rsid w:val="0048424C"/>
    <w:rsid w:val="00484601"/>
    <w:rsid w:val="00484D39"/>
    <w:rsid w:val="00484E29"/>
    <w:rsid w:val="00485CE8"/>
    <w:rsid w:val="0048668C"/>
    <w:rsid w:val="00487346"/>
    <w:rsid w:val="0048751F"/>
    <w:rsid w:val="00487B56"/>
    <w:rsid w:val="00487B71"/>
    <w:rsid w:val="00487C15"/>
    <w:rsid w:val="00487E82"/>
    <w:rsid w:val="0049022A"/>
    <w:rsid w:val="00490CAC"/>
    <w:rsid w:val="00490CE4"/>
    <w:rsid w:val="004912F1"/>
    <w:rsid w:val="004915CB"/>
    <w:rsid w:val="004916D5"/>
    <w:rsid w:val="00491B3E"/>
    <w:rsid w:val="0049245D"/>
    <w:rsid w:val="004926CE"/>
    <w:rsid w:val="00492B7A"/>
    <w:rsid w:val="00492F6F"/>
    <w:rsid w:val="00493183"/>
    <w:rsid w:val="00493B23"/>
    <w:rsid w:val="00494081"/>
    <w:rsid w:val="00494113"/>
    <w:rsid w:val="004941B7"/>
    <w:rsid w:val="00494B64"/>
    <w:rsid w:val="00495028"/>
    <w:rsid w:val="00495231"/>
    <w:rsid w:val="0049552A"/>
    <w:rsid w:val="00495835"/>
    <w:rsid w:val="00495DDC"/>
    <w:rsid w:val="00495FC8"/>
    <w:rsid w:val="0049631F"/>
    <w:rsid w:val="00496A55"/>
    <w:rsid w:val="004A0353"/>
    <w:rsid w:val="004A0451"/>
    <w:rsid w:val="004A0BEF"/>
    <w:rsid w:val="004A0BF0"/>
    <w:rsid w:val="004A0FFF"/>
    <w:rsid w:val="004A10DE"/>
    <w:rsid w:val="004A110C"/>
    <w:rsid w:val="004A17C2"/>
    <w:rsid w:val="004A1FF4"/>
    <w:rsid w:val="004A2332"/>
    <w:rsid w:val="004A2F8F"/>
    <w:rsid w:val="004A30E2"/>
    <w:rsid w:val="004A3520"/>
    <w:rsid w:val="004A36C4"/>
    <w:rsid w:val="004A3972"/>
    <w:rsid w:val="004A3C74"/>
    <w:rsid w:val="004A3D15"/>
    <w:rsid w:val="004A3DE4"/>
    <w:rsid w:val="004A3EBD"/>
    <w:rsid w:val="004A42F4"/>
    <w:rsid w:val="004A43E2"/>
    <w:rsid w:val="004A462B"/>
    <w:rsid w:val="004A4942"/>
    <w:rsid w:val="004A4FB1"/>
    <w:rsid w:val="004A56EC"/>
    <w:rsid w:val="004A575B"/>
    <w:rsid w:val="004A5EF3"/>
    <w:rsid w:val="004A6259"/>
    <w:rsid w:val="004A7043"/>
    <w:rsid w:val="004A7484"/>
    <w:rsid w:val="004B0AA3"/>
    <w:rsid w:val="004B10BB"/>
    <w:rsid w:val="004B1703"/>
    <w:rsid w:val="004B1C5B"/>
    <w:rsid w:val="004B1F15"/>
    <w:rsid w:val="004B2013"/>
    <w:rsid w:val="004B21C2"/>
    <w:rsid w:val="004B2454"/>
    <w:rsid w:val="004B2CB8"/>
    <w:rsid w:val="004B3084"/>
    <w:rsid w:val="004B342E"/>
    <w:rsid w:val="004B3E93"/>
    <w:rsid w:val="004B429D"/>
    <w:rsid w:val="004B4834"/>
    <w:rsid w:val="004B4853"/>
    <w:rsid w:val="004B4D6A"/>
    <w:rsid w:val="004B4EDC"/>
    <w:rsid w:val="004B4F9A"/>
    <w:rsid w:val="004B5734"/>
    <w:rsid w:val="004B651E"/>
    <w:rsid w:val="004B6594"/>
    <w:rsid w:val="004B66ED"/>
    <w:rsid w:val="004B6B37"/>
    <w:rsid w:val="004B6CEC"/>
    <w:rsid w:val="004B6FDC"/>
    <w:rsid w:val="004B708C"/>
    <w:rsid w:val="004B7125"/>
    <w:rsid w:val="004B7F0F"/>
    <w:rsid w:val="004C0A2E"/>
    <w:rsid w:val="004C1228"/>
    <w:rsid w:val="004C157A"/>
    <w:rsid w:val="004C2633"/>
    <w:rsid w:val="004C3349"/>
    <w:rsid w:val="004C340F"/>
    <w:rsid w:val="004C36A0"/>
    <w:rsid w:val="004C3AD8"/>
    <w:rsid w:val="004C5600"/>
    <w:rsid w:val="004C5918"/>
    <w:rsid w:val="004C6064"/>
    <w:rsid w:val="004C61BF"/>
    <w:rsid w:val="004C6471"/>
    <w:rsid w:val="004C66E8"/>
    <w:rsid w:val="004C6D2C"/>
    <w:rsid w:val="004C6E03"/>
    <w:rsid w:val="004C776B"/>
    <w:rsid w:val="004D018A"/>
    <w:rsid w:val="004D01F7"/>
    <w:rsid w:val="004D0439"/>
    <w:rsid w:val="004D09FA"/>
    <w:rsid w:val="004D15D2"/>
    <w:rsid w:val="004D241F"/>
    <w:rsid w:val="004D259F"/>
    <w:rsid w:val="004D2789"/>
    <w:rsid w:val="004D3982"/>
    <w:rsid w:val="004D3C48"/>
    <w:rsid w:val="004D3E48"/>
    <w:rsid w:val="004D4664"/>
    <w:rsid w:val="004D4A99"/>
    <w:rsid w:val="004D4E2F"/>
    <w:rsid w:val="004D4F87"/>
    <w:rsid w:val="004D501D"/>
    <w:rsid w:val="004D57EB"/>
    <w:rsid w:val="004D635B"/>
    <w:rsid w:val="004D736F"/>
    <w:rsid w:val="004D749D"/>
    <w:rsid w:val="004D7501"/>
    <w:rsid w:val="004D7752"/>
    <w:rsid w:val="004D7C92"/>
    <w:rsid w:val="004E082E"/>
    <w:rsid w:val="004E0FF8"/>
    <w:rsid w:val="004E13B4"/>
    <w:rsid w:val="004E1485"/>
    <w:rsid w:val="004E1BEB"/>
    <w:rsid w:val="004E1CC9"/>
    <w:rsid w:val="004E1F2C"/>
    <w:rsid w:val="004E1FFB"/>
    <w:rsid w:val="004E2B26"/>
    <w:rsid w:val="004E2DAA"/>
    <w:rsid w:val="004E2F40"/>
    <w:rsid w:val="004E3334"/>
    <w:rsid w:val="004E38D8"/>
    <w:rsid w:val="004E39C2"/>
    <w:rsid w:val="004E3A03"/>
    <w:rsid w:val="004E3A9D"/>
    <w:rsid w:val="004E4152"/>
    <w:rsid w:val="004E4690"/>
    <w:rsid w:val="004E4728"/>
    <w:rsid w:val="004E4A9E"/>
    <w:rsid w:val="004E4DBE"/>
    <w:rsid w:val="004E4E3C"/>
    <w:rsid w:val="004E4E8D"/>
    <w:rsid w:val="004E589C"/>
    <w:rsid w:val="004E5AB0"/>
    <w:rsid w:val="004E5B89"/>
    <w:rsid w:val="004E5BF7"/>
    <w:rsid w:val="004E5CEC"/>
    <w:rsid w:val="004E6526"/>
    <w:rsid w:val="004E6FEB"/>
    <w:rsid w:val="004E75CC"/>
    <w:rsid w:val="004E7C20"/>
    <w:rsid w:val="004E7D37"/>
    <w:rsid w:val="004E7E02"/>
    <w:rsid w:val="004E7E20"/>
    <w:rsid w:val="004F0039"/>
    <w:rsid w:val="004F08FB"/>
    <w:rsid w:val="004F0A34"/>
    <w:rsid w:val="004F0C51"/>
    <w:rsid w:val="004F1283"/>
    <w:rsid w:val="004F1762"/>
    <w:rsid w:val="004F1BEF"/>
    <w:rsid w:val="004F2513"/>
    <w:rsid w:val="004F2CA0"/>
    <w:rsid w:val="004F2FC9"/>
    <w:rsid w:val="004F3B0D"/>
    <w:rsid w:val="004F3C43"/>
    <w:rsid w:val="004F3F47"/>
    <w:rsid w:val="004F4A3E"/>
    <w:rsid w:val="004F4B34"/>
    <w:rsid w:val="004F4D09"/>
    <w:rsid w:val="004F4FC6"/>
    <w:rsid w:val="004F546A"/>
    <w:rsid w:val="004F5B12"/>
    <w:rsid w:val="004F5B3E"/>
    <w:rsid w:val="004F5EF3"/>
    <w:rsid w:val="004F6175"/>
    <w:rsid w:val="004F63DE"/>
    <w:rsid w:val="004F69CC"/>
    <w:rsid w:val="004F6E3C"/>
    <w:rsid w:val="004F6E9F"/>
    <w:rsid w:val="004F6F22"/>
    <w:rsid w:val="004F70A6"/>
    <w:rsid w:val="004F70DF"/>
    <w:rsid w:val="004F757D"/>
    <w:rsid w:val="004F7B9E"/>
    <w:rsid w:val="0050061D"/>
    <w:rsid w:val="00500722"/>
    <w:rsid w:val="00500A9A"/>
    <w:rsid w:val="00501483"/>
    <w:rsid w:val="00501591"/>
    <w:rsid w:val="005017A6"/>
    <w:rsid w:val="00501898"/>
    <w:rsid w:val="005021E7"/>
    <w:rsid w:val="0050231B"/>
    <w:rsid w:val="00502886"/>
    <w:rsid w:val="00503071"/>
    <w:rsid w:val="0050312E"/>
    <w:rsid w:val="005034C1"/>
    <w:rsid w:val="00503A6A"/>
    <w:rsid w:val="00503E26"/>
    <w:rsid w:val="00504123"/>
    <w:rsid w:val="0050490B"/>
    <w:rsid w:val="00504AEC"/>
    <w:rsid w:val="00504D8B"/>
    <w:rsid w:val="00504FED"/>
    <w:rsid w:val="00505A23"/>
    <w:rsid w:val="00505B48"/>
    <w:rsid w:val="00505BFE"/>
    <w:rsid w:val="00505D1D"/>
    <w:rsid w:val="0050646E"/>
    <w:rsid w:val="00506472"/>
    <w:rsid w:val="0050680B"/>
    <w:rsid w:val="00506E5E"/>
    <w:rsid w:val="00506FF1"/>
    <w:rsid w:val="005077BC"/>
    <w:rsid w:val="00507F1E"/>
    <w:rsid w:val="00510DFC"/>
    <w:rsid w:val="00511686"/>
    <w:rsid w:val="0051170B"/>
    <w:rsid w:val="00512750"/>
    <w:rsid w:val="00512B56"/>
    <w:rsid w:val="00512C51"/>
    <w:rsid w:val="00513656"/>
    <w:rsid w:val="0051375D"/>
    <w:rsid w:val="00513D86"/>
    <w:rsid w:val="0051419D"/>
    <w:rsid w:val="0051487E"/>
    <w:rsid w:val="005154A3"/>
    <w:rsid w:val="0051552F"/>
    <w:rsid w:val="00515871"/>
    <w:rsid w:val="00515A1B"/>
    <w:rsid w:val="00515B6A"/>
    <w:rsid w:val="005161FA"/>
    <w:rsid w:val="0051637F"/>
    <w:rsid w:val="005168E3"/>
    <w:rsid w:val="00516A09"/>
    <w:rsid w:val="00516F32"/>
    <w:rsid w:val="0051746B"/>
    <w:rsid w:val="00517C9F"/>
    <w:rsid w:val="0052011E"/>
    <w:rsid w:val="00520607"/>
    <w:rsid w:val="005208DA"/>
    <w:rsid w:val="00520935"/>
    <w:rsid w:val="0052118F"/>
    <w:rsid w:val="005230E7"/>
    <w:rsid w:val="00523616"/>
    <w:rsid w:val="005236D1"/>
    <w:rsid w:val="005236F1"/>
    <w:rsid w:val="00523780"/>
    <w:rsid w:val="00523879"/>
    <w:rsid w:val="005238C2"/>
    <w:rsid w:val="00523960"/>
    <w:rsid w:val="005242AF"/>
    <w:rsid w:val="00524BBD"/>
    <w:rsid w:val="00524E8F"/>
    <w:rsid w:val="0052503D"/>
    <w:rsid w:val="00525465"/>
    <w:rsid w:val="00525600"/>
    <w:rsid w:val="00525A77"/>
    <w:rsid w:val="00526B61"/>
    <w:rsid w:val="00526E22"/>
    <w:rsid w:val="0052776A"/>
    <w:rsid w:val="005277A0"/>
    <w:rsid w:val="0053109B"/>
    <w:rsid w:val="0053136D"/>
    <w:rsid w:val="005314D3"/>
    <w:rsid w:val="005316B2"/>
    <w:rsid w:val="00531DC6"/>
    <w:rsid w:val="00532091"/>
    <w:rsid w:val="005326E7"/>
    <w:rsid w:val="00532A51"/>
    <w:rsid w:val="00532B27"/>
    <w:rsid w:val="00532D4A"/>
    <w:rsid w:val="0053317D"/>
    <w:rsid w:val="0053346D"/>
    <w:rsid w:val="005336BF"/>
    <w:rsid w:val="00533A6E"/>
    <w:rsid w:val="0053433D"/>
    <w:rsid w:val="0053473E"/>
    <w:rsid w:val="00534C19"/>
    <w:rsid w:val="00534C6A"/>
    <w:rsid w:val="00535936"/>
    <w:rsid w:val="00536058"/>
    <w:rsid w:val="00536124"/>
    <w:rsid w:val="00536345"/>
    <w:rsid w:val="0053678D"/>
    <w:rsid w:val="005367D9"/>
    <w:rsid w:val="00536906"/>
    <w:rsid w:val="00536A4F"/>
    <w:rsid w:val="005370AF"/>
    <w:rsid w:val="0053711B"/>
    <w:rsid w:val="00537C69"/>
    <w:rsid w:val="005401FA"/>
    <w:rsid w:val="0054042B"/>
    <w:rsid w:val="005405D4"/>
    <w:rsid w:val="00540F0D"/>
    <w:rsid w:val="00540F97"/>
    <w:rsid w:val="005412B6"/>
    <w:rsid w:val="005414ED"/>
    <w:rsid w:val="0054168D"/>
    <w:rsid w:val="00541AFD"/>
    <w:rsid w:val="00541E5C"/>
    <w:rsid w:val="00542250"/>
    <w:rsid w:val="0054235E"/>
    <w:rsid w:val="00542CAC"/>
    <w:rsid w:val="00542EF7"/>
    <w:rsid w:val="00542FD1"/>
    <w:rsid w:val="005436C7"/>
    <w:rsid w:val="00543803"/>
    <w:rsid w:val="00544782"/>
    <w:rsid w:val="00544EC2"/>
    <w:rsid w:val="00546463"/>
    <w:rsid w:val="00546568"/>
    <w:rsid w:val="00547C74"/>
    <w:rsid w:val="00547D75"/>
    <w:rsid w:val="00547FCE"/>
    <w:rsid w:val="005507D7"/>
    <w:rsid w:val="00550856"/>
    <w:rsid w:val="00550AE7"/>
    <w:rsid w:val="00550B14"/>
    <w:rsid w:val="00550D36"/>
    <w:rsid w:val="0055118E"/>
    <w:rsid w:val="0055151E"/>
    <w:rsid w:val="005516FE"/>
    <w:rsid w:val="00552363"/>
    <w:rsid w:val="00553AB2"/>
    <w:rsid w:val="00553ADA"/>
    <w:rsid w:val="00553C43"/>
    <w:rsid w:val="00553ED2"/>
    <w:rsid w:val="005543A3"/>
    <w:rsid w:val="005546A1"/>
    <w:rsid w:val="00554FAC"/>
    <w:rsid w:val="00555308"/>
    <w:rsid w:val="005554ED"/>
    <w:rsid w:val="00555E9B"/>
    <w:rsid w:val="0055619D"/>
    <w:rsid w:val="00556655"/>
    <w:rsid w:val="00556D41"/>
    <w:rsid w:val="005574CE"/>
    <w:rsid w:val="00557644"/>
    <w:rsid w:val="00557A67"/>
    <w:rsid w:val="00557ABB"/>
    <w:rsid w:val="00557D6E"/>
    <w:rsid w:val="00560664"/>
    <w:rsid w:val="00561914"/>
    <w:rsid w:val="005619AF"/>
    <w:rsid w:val="00561B6C"/>
    <w:rsid w:val="005622DF"/>
    <w:rsid w:val="005624CB"/>
    <w:rsid w:val="005626F9"/>
    <w:rsid w:val="00562D94"/>
    <w:rsid w:val="00562DAE"/>
    <w:rsid w:val="005630CC"/>
    <w:rsid w:val="005649E6"/>
    <w:rsid w:val="005653A9"/>
    <w:rsid w:val="0056581C"/>
    <w:rsid w:val="00565A1F"/>
    <w:rsid w:val="00565C29"/>
    <w:rsid w:val="00566679"/>
    <w:rsid w:val="00566BE9"/>
    <w:rsid w:val="00566D5A"/>
    <w:rsid w:val="00566E2F"/>
    <w:rsid w:val="00567027"/>
    <w:rsid w:val="00567905"/>
    <w:rsid w:val="00567954"/>
    <w:rsid w:val="00567BA7"/>
    <w:rsid w:val="0057012D"/>
    <w:rsid w:val="00570133"/>
    <w:rsid w:val="005702D1"/>
    <w:rsid w:val="005706BF"/>
    <w:rsid w:val="00571469"/>
    <w:rsid w:val="0057152E"/>
    <w:rsid w:val="00571808"/>
    <w:rsid w:val="005719DA"/>
    <w:rsid w:val="00572050"/>
    <w:rsid w:val="00573501"/>
    <w:rsid w:val="0057383E"/>
    <w:rsid w:val="0057398C"/>
    <w:rsid w:val="00573D58"/>
    <w:rsid w:val="00574158"/>
    <w:rsid w:val="00574246"/>
    <w:rsid w:val="0057463E"/>
    <w:rsid w:val="005746C1"/>
    <w:rsid w:val="00574932"/>
    <w:rsid w:val="005752B0"/>
    <w:rsid w:val="00575325"/>
    <w:rsid w:val="005755AD"/>
    <w:rsid w:val="005758BE"/>
    <w:rsid w:val="005763B5"/>
    <w:rsid w:val="0057695F"/>
    <w:rsid w:val="00577B6B"/>
    <w:rsid w:val="00580236"/>
    <w:rsid w:val="005807B0"/>
    <w:rsid w:val="00580A28"/>
    <w:rsid w:val="00581531"/>
    <w:rsid w:val="005817F2"/>
    <w:rsid w:val="00581A8D"/>
    <w:rsid w:val="00581D29"/>
    <w:rsid w:val="00581F01"/>
    <w:rsid w:val="00582029"/>
    <w:rsid w:val="005821BA"/>
    <w:rsid w:val="005825F6"/>
    <w:rsid w:val="005828AB"/>
    <w:rsid w:val="005833F6"/>
    <w:rsid w:val="0058348D"/>
    <w:rsid w:val="00583EF7"/>
    <w:rsid w:val="0058403C"/>
    <w:rsid w:val="005840B5"/>
    <w:rsid w:val="00584424"/>
    <w:rsid w:val="0058475C"/>
    <w:rsid w:val="00584BB7"/>
    <w:rsid w:val="0058551F"/>
    <w:rsid w:val="00585807"/>
    <w:rsid w:val="00586858"/>
    <w:rsid w:val="005868EB"/>
    <w:rsid w:val="00587B9B"/>
    <w:rsid w:val="005903A0"/>
    <w:rsid w:val="0059063E"/>
    <w:rsid w:val="00590AF1"/>
    <w:rsid w:val="00590D5A"/>
    <w:rsid w:val="0059104B"/>
    <w:rsid w:val="005913C8"/>
    <w:rsid w:val="00591811"/>
    <w:rsid w:val="00591A3E"/>
    <w:rsid w:val="00591A4D"/>
    <w:rsid w:val="00591AEB"/>
    <w:rsid w:val="005922C1"/>
    <w:rsid w:val="00592AD7"/>
    <w:rsid w:val="00592B23"/>
    <w:rsid w:val="00592CFE"/>
    <w:rsid w:val="00593BE5"/>
    <w:rsid w:val="00593D23"/>
    <w:rsid w:val="005947CD"/>
    <w:rsid w:val="00594A24"/>
    <w:rsid w:val="00594A3D"/>
    <w:rsid w:val="00594C49"/>
    <w:rsid w:val="00595468"/>
    <w:rsid w:val="005958EF"/>
    <w:rsid w:val="00595B67"/>
    <w:rsid w:val="00595BD6"/>
    <w:rsid w:val="00595C42"/>
    <w:rsid w:val="00595EC9"/>
    <w:rsid w:val="00596484"/>
    <w:rsid w:val="00596590"/>
    <w:rsid w:val="00596B0D"/>
    <w:rsid w:val="00596BA7"/>
    <w:rsid w:val="00597AB0"/>
    <w:rsid w:val="00597F3A"/>
    <w:rsid w:val="005A00A5"/>
    <w:rsid w:val="005A01DC"/>
    <w:rsid w:val="005A040B"/>
    <w:rsid w:val="005A0450"/>
    <w:rsid w:val="005A053E"/>
    <w:rsid w:val="005A17B7"/>
    <w:rsid w:val="005A17E7"/>
    <w:rsid w:val="005A1CAB"/>
    <w:rsid w:val="005A2ACC"/>
    <w:rsid w:val="005A2CE7"/>
    <w:rsid w:val="005A397A"/>
    <w:rsid w:val="005A4731"/>
    <w:rsid w:val="005A478C"/>
    <w:rsid w:val="005A4CC5"/>
    <w:rsid w:val="005A4CC6"/>
    <w:rsid w:val="005A5585"/>
    <w:rsid w:val="005A585A"/>
    <w:rsid w:val="005A5E39"/>
    <w:rsid w:val="005A5F6A"/>
    <w:rsid w:val="005A60C9"/>
    <w:rsid w:val="005A6373"/>
    <w:rsid w:val="005A6901"/>
    <w:rsid w:val="005A708A"/>
    <w:rsid w:val="005A71A0"/>
    <w:rsid w:val="005A7634"/>
    <w:rsid w:val="005A77D8"/>
    <w:rsid w:val="005A7D2B"/>
    <w:rsid w:val="005B0352"/>
    <w:rsid w:val="005B063C"/>
    <w:rsid w:val="005B09A8"/>
    <w:rsid w:val="005B09D5"/>
    <w:rsid w:val="005B0A2C"/>
    <w:rsid w:val="005B0A52"/>
    <w:rsid w:val="005B0DC1"/>
    <w:rsid w:val="005B10ED"/>
    <w:rsid w:val="005B117D"/>
    <w:rsid w:val="005B1BFA"/>
    <w:rsid w:val="005B1F89"/>
    <w:rsid w:val="005B22AA"/>
    <w:rsid w:val="005B22C5"/>
    <w:rsid w:val="005B278F"/>
    <w:rsid w:val="005B2B91"/>
    <w:rsid w:val="005B2D91"/>
    <w:rsid w:val="005B3143"/>
    <w:rsid w:val="005B352D"/>
    <w:rsid w:val="005B36ED"/>
    <w:rsid w:val="005B3717"/>
    <w:rsid w:val="005B3A93"/>
    <w:rsid w:val="005B3F65"/>
    <w:rsid w:val="005B4145"/>
    <w:rsid w:val="005B4C85"/>
    <w:rsid w:val="005B4E57"/>
    <w:rsid w:val="005B50DC"/>
    <w:rsid w:val="005B56AB"/>
    <w:rsid w:val="005B5B37"/>
    <w:rsid w:val="005B6773"/>
    <w:rsid w:val="005B6F92"/>
    <w:rsid w:val="005B7372"/>
    <w:rsid w:val="005B7A62"/>
    <w:rsid w:val="005B7E0C"/>
    <w:rsid w:val="005B7ED5"/>
    <w:rsid w:val="005C0368"/>
    <w:rsid w:val="005C05F3"/>
    <w:rsid w:val="005C0964"/>
    <w:rsid w:val="005C0B3B"/>
    <w:rsid w:val="005C0CCA"/>
    <w:rsid w:val="005C0D29"/>
    <w:rsid w:val="005C10BD"/>
    <w:rsid w:val="005C10F9"/>
    <w:rsid w:val="005C134D"/>
    <w:rsid w:val="005C1693"/>
    <w:rsid w:val="005C2274"/>
    <w:rsid w:val="005C27FF"/>
    <w:rsid w:val="005C2895"/>
    <w:rsid w:val="005C3016"/>
    <w:rsid w:val="005C3C3A"/>
    <w:rsid w:val="005C3C75"/>
    <w:rsid w:val="005C438B"/>
    <w:rsid w:val="005C5303"/>
    <w:rsid w:val="005C5456"/>
    <w:rsid w:val="005C56CE"/>
    <w:rsid w:val="005C5844"/>
    <w:rsid w:val="005C5A33"/>
    <w:rsid w:val="005C5A3E"/>
    <w:rsid w:val="005C5B9C"/>
    <w:rsid w:val="005C5DD3"/>
    <w:rsid w:val="005C61A7"/>
    <w:rsid w:val="005C664A"/>
    <w:rsid w:val="005C67B1"/>
    <w:rsid w:val="005C6B58"/>
    <w:rsid w:val="005C6CA2"/>
    <w:rsid w:val="005C7948"/>
    <w:rsid w:val="005C7B44"/>
    <w:rsid w:val="005D0303"/>
    <w:rsid w:val="005D0C8B"/>
    <w:rsid w:val="005D15E4"/>
    <w:rsid w:val="005D15EC"/>
    <w:rsid w:val="005D179C"/>
    <w:rsid w:val="005D1A19"/>
    <w:rsid w:val="005D1C0B"/>
    <w:rsid w:val="005D1F4E"/>
    <w:rsid w:val="005D201E"/>
    <w:rsid w:val="005D3787"/>
    <w:rsid w:val="005D3F17"/>
    <w:rsid w:val="005D4225"/>
    <w:rsid w:val="005D473D"/>
    <w:rsid w:val="005D5DB0"/>
    <w:rsid w:val="005D6052"/>
    <w:rsid w:val="005D6DE7"/>
    <w:rsid w:val="005D716F"/>
    <w:rsid w:val="005D772B"/>
    <w:rsid w:val="005D783E"/>
    <w:rsid w:val="005D79C2"/>
    <w:rsid w:val="005D7A0E"/>
    <w:rsid w:val="005D7BD0"/>
    <w:rsid w:val="005E083B"/>
    <w:rsid w:val="005E13EC"/>
    <w:rsid w:val="005E1A02"/>
    <w:rsid w:val="005E1EE1"/>
    <w:rsid w:val="005E2065"/>
    <w:rsid w:val="005E355A"/>
    <w:rsid w:val="005E3805"/>
    <w:rsid w:val="005E3C84"/>
    <w:rsid w:val="005E3DFD"/>
    <w:rsid w:val="005E4337"/>
    <w:rsid w:val="005E49E8"/>
    <w:rsid w:val="005E49F4"/>
    <w:rsid w:val="005E4B5A"/>
    <w:rsid w:val="005E6366"/>
    <w:rsid w:val="005E6387"/>
    <w:rsid w:val="005E6F5C"/>
    <w:rsid w:val="005E6FEC"/>
    <w:rsid w:val="005E71A2"/>
    <w:rsid w:val="005E7441"/>
    <w:rsid w:val="005E74E2"/>
    <w:rsid w:val="005E7541"/>
    <w:rsid w:val="005E7EB7"/>
    <w:rsid w:val="005F01D8"/>
    <w:rsid w:val="005F03CF"/>
    <w:rsid w:val="005F0D56"/>
    <w:rsid w:val="005F0ED4"/>
    <w:rsid w:val="005F12EC"/>
    <w:rsid w:val="005F19A1"/>
    <w:rsid w:val="005F20D3"/>
    <w:rsid w:val="005F226F"/>
    <w:rsid w:val="005F274C"/>
    <w:rsid w:val="005F277B"/>
    <w:rsid w:val="005F362C"/>
    <w:rsid w:val="005F3EE1"/>
    <w:rsid w:val="005F4948"/>
    <w:rsid w:val="005F4AEA"/>
    <w:rsid w:val="005F4C38"/>
    <w:rsid w:val="005F4D96"/>
    <w:rsid w:val="005F4F18"/>
    <w:rsid w:val="005F59F0"/>
    <w:rsid w:val="005F5A4E"/>
    <w:rsid w:val="005F5AC0"/>
    <w:rsid w:val="005F5AC4"/>
    <w:rsid w:val="005F6335"/>
    <w:rsid w:val="005F63DF"/>
    <w:rsid w:val="005F66C3"/>
    <w:rsid w:val="005F684F"/>
    <w:rsid w:val="005F7218"/>
    <w:rsid w:val="005F74C3"/>
    <w:rsid w:val="005F7535"/>
    <w:rsid w:val="00600743"/>
    <w:rsid w:val="00600E9E"/>
    <w:rsid w:val="0060118F"/>
    <w:rsid w:val="0060156A"/>
    <w:rsid w:val="0060225A"/>
    <w:rsid w:val="00602425"/>
    <w:rsid w:val="00602763"/>
    <w:rsid w:val="00602B76"/>
    <w:rsid w:val="00602EBE"/>
    <w:rsid w:val="0060342E"/>
    <w:rsid w:val="00603721"/>
    <w:rsid w:val="00603C65"/>
    <w:rsid w:val="006042D7"/>
    <w:rsid w:val="00605669"/>
    <w:rsid w:val="00606758"/>
    <w:rsid w:val="00606B4F"/>
    <w:rsid w:val="00606F74"/>
    <w:rsid w:val="0060721B"/>
    <w:rsid w:val="0060726A"/>
    <w:rsid w:val="00607497"/>
    <w:rsid w:val="006078F2"/>
    <w:rsid w:val="00607A35"/>
    <w:rsid w:val="00607E24"/>
    <w:rsid w:val="00607F6E"/>
    <w:rsid w:val="006105F5"/>
    <w:rsid w:val="006108D5"/>
    <w:rsid w:val="00610A66"/>
    <w:rsid w:val="00610C73"/>
    <w:rsid w:val="00610CAE"/>
    <w:rsid w:val="00610E11"/>
    <w:rsid w:val="0061139C"/>
    <w:rsid w:val="00611715"/>
    <w:rsid w:val="0061182C"/>
    <w:rsid w:val="006125CA"/>
    <w:rsid w:val="00612D48"/>
    <w:rsid w:val="00613649"/>
    <w:rsid w:val="0061364C"/>
    <w:rsid w:val="00613D00"/>
    <w:rsid w:val="00615320"/>
    <w:rsid w:val="006155B4"/>
    <w:rsid w:val="00615AC1"/>
    <w:rsid w:val="00616333"/>
    <w:rsid w:val="0061708B"/>
    <w:rsid w:val="0061716A"/>
    <w:rsid w:val="006175F4"/>
    <w:rsid w:val="00617981"/>
    <w:rsid w:val="00617F7A"/>
    <w:rsid w:val="0062052A"/>
    <w:rsid w:val="006206ED"/>
    <w:rsid w:val="00620864"/>
    <w:rsid w:val="00620BC0"/>
    <w:rsid w:val="00620D45"/>
    <w:rsid w:val="0062187A"/>
    <w:rsid w:val="00621A1C"/>
    <w:rsid w:val="00621CC1"/>
    <w:rsid w:val="006226DD"/>
    <w:rsid w:val="00622DA4"/>
    <w:rsid w:val="0062332E"/>
    <w:rsid w:val="00624836"/>
    <w:rsid w:val="00625660"/>
    <w:rsid w:val="00625EB8"/>
    <w:rsid w:val="006262FB"/>
    <w:rsid w:val="00626467"/>
    <w:rsid w:val="006265E0"/>
    <w:rsid w:val="00626A91"/>
    <w:rsid w:val="00626D6C"/>
    <w:rsid w:val="0062765B"/>
    <w:rsid w:val="00627DCB"/>
    <w:rsid w:val="0063018E"/>
    <w:rsid w:val="006303BF"/>
    <w:rsid w:val="006308B3"/>
    <w:rsid w:val="006309AF"/>
    <w:rsid w:val="00630FB7"/>
    <w:rsid w:val="0063143A"/>
    <w:rsid w:val="006314C6"/>
    <w:rsid w:val="00632D48"/>
    <w:rsid w:val="006330B5"/>
    <w:rsid w:val="006330E8"/>
    <w:rsid w:val="00633524"/>
    <w:rsid w:val="006338A5"/>
    <w:rsid w:val="00633FE8"/>
    <w:rsid w:val="00634C55"/>
    <w:rsid w:val="00634DEF"/>
    <w:rsid w:val="00634E32"/>
    <w:rsid w:val="0063582C"/>
    <w:rsid w:val="00635891"/>
    <w:rsid w:val="00635937"/>
    <w:rsid w:val="006359E5"/>
    <w:rsid w:val="00636190"/>
    <w:rsid w:val="0063659A"/>
    <w:rsid w:val="00636D39"/>
    <w:rsid w:val="006374A1"/>
    <w:rsid w:val="00637535"/>
    <w:rsid w:val="00637965"/>
    <w:rsid w:val="00637A44"/>
    <w:rsid w:val="0064156F"/>
    <w:rsid w:val="006420B6"/>
    <w:rsid w:val="0064211E"/>
    <w:rsid w:val="006423F7"/>
    <w:rsid w:val="006425D6"/>
    <w:rsid w:val="00642BE8"/>
    <w:rsid w:val="00643091"/>
    <w:rsid w:val="006433F5"/>
    <w:rsid w:val="0064341E"/>
    <w:rsid w:val="00643515"/>
    <w:rsid w:val="006439E4"/>
    <w:rsid w:val="00643C05"/>
    <w:rsid w:val="00643C14"/>
    <w:rsid w:val="00644261"/>
    <w:rsid w:val="0064438B"/>
    <w:rsid w:val="006443CA"/>
    <w:rsid w:val="00644AAB"/>
    <w:rsid w:val="00645682"/>
    <w:rsid w:val="006458DA"/>
    <w:rsid w:val="00645AB7"/>
    <w:rsid w:val="00645F4D"/>
    <w:rsid w:val="0064644F"/>
    <w:rsid w:val="006466B7"/>
    <w:rsid w:val="006467DB"/>
    <w:rsid w:val="00646884"/>
    <w:rsid w:val="0064697A"/>
    <w:rsid w:val="00646C0B"/>
    <w:rsid w:val="006472D2"/>
    <w:rsid w:val="0064756A"/>
    <w:rsid w:val="00650398"/>
    <w:rsid w:val="006503F6"/>
    <w:rsid w:val="00650818"/>
    <w:rsid w:val="00650938"/>
    <w:rsid w:val="00651016"/>
    <w:rsid w:val="00651339"/>
    <w:rsid w:val="0065149C"/>
    <w:rsid w:val="00651611"/>
    <w:rsid w:val="00651898"/>
    <w:rsid w:val="00651BF6"/>
    <w:rsid w:val="00651F18"/>
    <w:rsid w:val="00652165"/>
    <w:rsid w:val="00652698"/>
    <w:rsid w:val="00652A96"/>
    <w:rsid w:val="00652EAA"/>
    <w:rsid w:val="00653298"/>
    <w:rsid w:val="00653927"/>
    <w:rsid w:val="00653C85"/>
    <w:rsid w:val="00653DEB"/>
    <w:rsid w:val="006540EB"/>
    <w:rsid w:val="0065429F"/>
    <w:rsid w:val="00654448"/>
    <w:rsid w:val="0065475C"/>
    <w:rsid w:val="0065500C"/>
    <w:rsid w:val="0065548B"/>
    <w:rsid w:val="00655744"/>
    <w:rsid w:val="006557E5"/>
    <w:rsid w:val="00656469"/>
    <w:rsid w:val="0065665A"/>
    <w:rsid w:val="006567D1"/>
    <w:rsid w:val="00656BE4"/>
    <w:rsid w:val="00656D36"/>
    <w:rsid w:val="0065715C"/>
    <w:rsid w:val="00657653"/>
    <w:rsid w:val="00657707"/>
    <w:rsid w:val="0065794C"/>
    <w:rsid w:val="00657F39"/>
    <w:rsid w:val="00660934"/>
    <w:rsid w:val="006610A7"/>
    <w:rsid w:val="0066162C"/>
    <w:rsid w:val="00661685"/>
    <w:rsid w:val="00661AD0"/>
    <w:rsid w:val="006624BE"/>
    <w:rsid w:val="00662A67"/>
    <w:rsid w:val="00663041"/>
    <w:rsid w:val="00663699"/>
    <w:rsid w:val="00663D1B"/>
    <w:rsid w:val="0066400D"/>
    <w:rsid w:val="0066465B"/>
    <w:rsid w:val="006646FF"/>
    <w:rsid w:val="006649BE"/>
    <w:rsid w:val="00664F4E"/>
    <w:rsid w:val="006650E3"/>
    <w:rsid w:val="00665290"/>
    <w:rsid w:val="00665618"/>
    <w:rsid w:val="0066566E"/>
    <w:rsid w:val="00665F96"/>
    <w:rsid w:val="0066611A"/>
    <w:rsid w:val="006661F3"/>
    <w:rsid w:val="0066647C"/>
    <w:rsid w:val="0066655F"/>
    <w:rsid w:val="00666650"/>
    <w:rsid w:val="0066687D"/>
    <w:rsid w:val="006668A1"/>
    <w:rsid w:val="0066698A"/>
    <w:rsid w:val="00666AF8"/>
    <w:rsid w:val="00666CDE"/>
    <w:rsid w:val="00667091"/>
    <w:rsid w:val="006701E0"/>
    <w:rsid w:val="006703C7"/>
    <w:rsid w:val="00670687"/>
    <w:rsid w:val="00670EBE"/>
    <w:rsid w:val="00670F71"/>
    <w:rsid w:val="0067155F"/>
    <w:rsid w:val="00671A51"/>
    <w:rsid w:val="00671B58"/>
    <w:rsid w:val="006723AF"/>
    <w:rsid w:val="0067241D"/>
    <w:rsid w:val="00672933"/>
    <w:rsid w:val="00672A1C"/>
    <w:rsid w:val="00672C1E"/>
    <w:rsid w:val="00672DAE"/>
    <w:rsid w:val="00672EF0"/>
    <w:rsid w:val="00673831"/>
    <w:rsid w:val="0067387A"/>
    <w:rsid w:val="00673A66"/>
    <w:rsid w:val="00673D66"/>
    <w:rsid w:val="006744FE"/>
    <w:rsid w:val="00674CB0"/>
    <w:rsid w:val="00674E47"/>
    <w:rsid w:val="00675364"/>
    <w:rsid w:val="00675509"/>
    <w:rsid w:val="00675AD1"/>
    <w:rsid w:val="00676171"/>
    <w:rsid w:val="00676316"/>
    <w:rsid w:val="006768FA"/>
    <w:rsid w:val="0067695D"/>
    <w:rsid w:val="00676BED"/>
    <w:rsid w:val="00676ECF"/>
    <w:rsid w:val="0067703F"/>
    <w:rsid w:val="006773A4"/>
    <w:rsid w:val="00677F04"/>
    <w:rsid w:val="006800BE"/>
    <w:rsid w:val="00680B1B"/>
    <w:rsid w:val="00680FC3"/>
    <w:rsid w:val="0068106E"/>
    <w:rsid w:val="00681297"/>
    <w:rsid w:val="00681CBE"/>
    <w:rsid w:val="00682214"/>
    <w:rsid w:val="00682313"/>
    <w:rsid w:val="00682379"/>
    <w:rsid w:val="006825B8"/>
    <w:rsid w:val="00682EE1"/>
    <w:rsid w:val="00682FAA"/>
    <w:rsid w:val="006833D5"/>
    <w:rsid w:val="00683509"/>
    <w:rsid w:val="00683B1C"/>
    <w:rsid w:val="00684A9A"/>
    <w:rsid w:val="00684B13"/>
    <w:rsid w:val="00684B7C"/>
    <w:rsid w:val="00684BA9"/>
    <w:rsid w:val="00685B52"/>
    <w:rsid w:val="00685C3D"/>
    <w:rsid w:val="00685CD9"/>
    <w:rsid w:val="00685EDA"/>
    <w:rsid w:val="006862C3"/>
    <w:rsid w:val="006863C5"/>
    <w:rsid w:val="00686A52"/>
    <w:rsid w:val="00686DBC"/>
    <w:rsid w:val="00686E1C"/>
    <w:rsid w:val="0068764E"/>
    <w:rsid w:val="00687965"/>
    <w:rsid w:val="006879AF"/>
    <w:rsid w:val="00687B72"/>
    <w:rsid w:val="0069036D"/>
    <w:rsid w:val="006912A8"/>
    <w:rsid w:val="00691311"/>
    <w:rsid w:val="006915FA"/>
    <w:rsid w:val="00691B69"/>
    <w:rsid w:val="00692092"/>
    <w:rsid w:val="00692340"/>
    <w:rsid w:val="00692DA2"/>
    <w:rsid w:val="00692F94"/>
    <w:rsid w:val="006938A2"/>
    <w:rsid w:val="00693CDB"/>
    <w:rsid w:val="00693F84"/>
    <w:rsid w:val="006942B2"/>
    <w:rsid w:val="00694724"/>
    <w:rsid w:val="00694819"/>
    <w:rsid w:val="00694C44"/>
    <w:rsid w:val="00694D96"/>
    <w:rsid w:val="00694DC5"/>
    <w:rsid w:val="006950E1"/>
    <w:rsid w:val="00695A69"/>
    <w:rsid w:val="00695EED"/>
    <w:rsid w:val="006960D3"/>
    <w:rsid w:val="00696260"/>
    <w:rsid w:val="00696C1C"/>
    <w:rsid w:val="00696CFD"/>
    <w:rsid w:val="00696F82"/>
    <w:rsid w:val="00697670"/>
    <w:rsid w:val="00697EC3"/>
    <w:rsid w:val="006A0A80"/>
    <w:rsid w:val="006A1184"/>
    <w:rsid w:val="006A11F3"/>
    <w:rsid w:val="006A1DA0"/>
    <w:rsid w:val="006A226C"/>
    <w:rsid w:val="006A2A3D"/>
    <w:rsid w:val="006A3175"/>
    <w:rsid w:val="006A483F"/>
    <w:rsid w:val="006A4B79"/>
    <w:rsid w:val="006A4E4E"/>
    <w:rsid w:val="006A4F50"/>
    <w:rsid w:val="006A4F55"/>
    <w:rsid w:val="006A4FEF"/>
    <w:rsid w:val="006A5612"/>
    <w:rsid w:val="006A576C"/>
    <w:rsid w:val="006A5A08"/>
    <w:rsid w:val="006A5B4B"/>
    <w:rsid w:val="006A5D37"/>
    <w:rsid w:val="006A615A"/>
    <w:rsid w:val="006A6498"/>
    <w:rsid w:val="006A68E4"/>
    <w:rsid w:val="006A6E2C"/>
    <w:rsid w:val="006A6EA8"/>
    <w:rsid w:val="006A6EBC"/>
    <w:rsid w:val="006A6F5F"/>
    <w:rsid w:val="006A6FBE"/>
    <w:rsid w:val="006A7B28"/>
    <w:rsid w:val="006A7DA1"/>
    <w:rsid w:val="006A7F80"/>
    <w:rsid w:val="006B0097"/>
    <w:rsid w:val="006B0AFD"/>
    <w:rsid w:val="006B0B8E"/>
    <w:rsid w:val="006B0BB1"/>
    <w:rsid w:val="006B0EA0"/>
    <w:rsid w:val="006B0F78"/>
    <w:rsid w:val="006B1029"/>
    <w:rsid w:val="006B10A7"/>
    <w:rsid w:val="006B283E"/>
    <w:rsid w:val="006B2B68"/>
    <w:rsid w:val="006B3EDC"/>
    <w:rsid w:val="006B4053"/>
    <w:rsid w:val="006B4855"/>
    <w:rsid w:val="006B4871"/>
    <w:rsid w:val="006B4B08"/>
    <w:rsid w:val="006B4B79"/>
    <w:rsid w:val="006B4B8D"/>
    <w:rsid w:val="006B595A"/>
    <w:rsid w:val="006B59C9"/>
    <w:rsid w:val="006B5A1E"/>
    <w:rsid w:val="006B5BF1"/>
    <w:rsid w:val="006B6972"/>
    <w:rsid w:val="006B6B65"/>
    <w:rsid w:val="006B7307"/>
    <w:rsid w:val="006B77DC"/>
    <w:rsid w:val="006B7AAF"/>
    <w:rsid w:val="006B7D46"/>
    <w:rsid w:val="006C0459"/>
    <w:rsid w:val="006C0552"/>
    <w:rsid w:val="006C07A6"/>
    <w:rsid w:val="006C0DBA"/>
    <w:rsid w:val="006C1008"/>
    <w:rsid w:val="006C134F"/>
    <w:rsid w:val="006C14BD"/>
    <w:rsid w:val="006C15B0"/>
    <w:rsid w:val="006C2021"/>
    <w:rsid w:val="006C23D6"/>
    <w:rsid w:val="006C2BB3"/>
    <w:rsid w:val="006C2F01"/>
    <w:rsid w:val="006C31CC"/>
    <w:rsid w:val="006C34DB"/>
    <w:rsid w:val="006C3AAA"/>
    <w:rsid w:val="006C3BF2"/>
    <w:rsid w:val="006C4005"/>
    <w:rsid w:val="006C4049"/>
    <w:rsid w:val="006C48D8"/>
    <w:rsid w:val="006C49D7"/>
    <w:rsid w:val="006C5483"/>
    <w:rsid w:val="006C5512"/>
    <w:rsid w:val="006C568D"/>
    <w:rsid w:val="006C5F19"/>
    <w:rsid w:val="006C613D"/>
    <w:rsid w:val="006C6C9E"/>
    <w:rsid w:val="006C72E2"/>
    <w:rsid w:val="006C7A46"/>
    <w:rsid w:val="006C7B9C"/>
    <w:rsid w:val="006C7D53"/>
    <w:rsid w:val="006D01FF"/>
    <w:rsid w:val="006D03F2"/>
    <w:rsid w:val="006D073C"/>
    <w:rsid w:val="006D076A"/>
    <w:rsid w:val="006D131E"/>
    <w:rsid w:val="006D1691"/>
    <w:rsid w:val="006D17B5"/>
    <w:rsid w:val="006D1C0A"/>
    <w:rsid w:val="006D1C27"/>
    <w:rsid w:val="006D1CB1"/>
    <w:rsid w:val="006D2DA5"/>
    <w:rsid w:val="006D3243"/>
    <w:rsid w:val="006D39B3"/>
    <w:rsid w:val="006D3A24"/>
    <w:rsid w:val="006D3AC8"/>
    <w:rsid w:val="006D450C"/>
    <w:rsid w:val="006D4827"/>
    <w:rsid w:val="006D487E"/>
    <w:rsid w:val="006D48D9"/>
    <w:rsid w:val="006D4AFF"/>
    <w:rsid w:val="006D55E1"/>
    <w:rsid w:val="006D5E17"/>
    <w:rsid w:val="006D6015"/>
    <w:rsid w:val="006D6048"/>
    <w:rsid w:val="006D66D5"/>
    <w:rsid w:val="006D6E20"/>
    <w:rsid w:val="006D70E1"/>
    <w:rsid w:val="006D72DE"/>
    <w:rsid w:val="006D7690"/>
    <w:rsid w:val="006D7C8F"/>
    <w:rsid w:val="006D7F1F"/>
    <w:rsid w:val="006D7F94"/>
    <w:rsid w:val="006D7FAA"/>
    <w:rsid w:val="006E054C"/>
    <w:rsid w:val="006E0BFF"/>
    <w:rsid w:val="006E0E7B"/>
    <w:rsid w:val="006E0EA8"/>
    <w:rsid w:val="006E17DA"/>
    <w:rsid w:val="006E1ACC"/>
    <w:rsid w:val="006E231F"/>
    <w:rsid w:val="006E268C"/>
    <w:rsid w:val="006E3385"/>
    <w:rsid w:val="006E3684"/>
    <w:rsid w:val="006E3F8F"/>
    <w:rsid w:val="006E401A"/>
    <w:rsid w:val="006E4565"/>
    <w:rsid w:val="006E477E"/>
    <w:rsid w:val="006E4AA8"/>
    <w:rsid w:val="006E5DB5"/>
    <w:rsid w:val="006E646D"/>
    <w:rsid w:val="006E6706"/>
    <w:rsid w:val="006E676B"/>
    <w:rsid w:val="006E68FA"/>
    <w:rsid w:val="006F00D4"/>
    <w:rsid w:val="006F00EC"/>
    <w:rsid w:val="006F033E"/>
    <w:rsid w:val="006F0463"/>
    <w:rsid w:val="006F0F64"/>
    <w:rsid w:val="006F16AF"/>
    <w:rsid w:val="006F1834"/>
    <w:rsid w:val="006F25D4"/>
    <w:rsid w:val="006F2D3C"/>
    <w:rsid w:val="006F2E22"/>
    <w:rsid w:val="006F2F45"/>
    <w:rsid w:val="006F3D3F"/>
    <w:rsid w:val="006F3D91"/>
    <w:rsid w:val="006F3E81"/>
    <w:rsid w:val="006F4262"/>
    <w:rsid w:val="006F4286"/>
    <w:rsid w:val="006F42C7"/>
    <w:rsid w:val="006F47F2"/>
    <w:rsid w:val="006F4D59"/>
    <w:rsid w:val="006F56CA"/>
    <w:rsid w:val="006F5D99"/>
    <w:rsid w:val="006F6456"/>
    <w:rsid w:val="006F67EE"/>
    <w:rsid w:val="006F71C5"/>
    <w:rsid w:val="006F7593"/>
    <w:rsid w:val="006F7923"/>
    <w:rsid w:val="006F7C07"/>
    <w:rsid w:val="00700EF0"/>
    <w:rsid w:val="007010A5"/>
    <w:rsid w:val="00702127"/>
    <w:rsid w:val="00702781"/>
    <w:rsid w:val="00702B78"/>
    <w:rsid w:val="00702E41"/>
    <w:rsid w:val="007036B0"/>
    <w:rsid w:val="0070379A"/>
    <w:rsid w:val="00703CEE"/>
    <w:rsid w:val="00704A59"/>
    <w:rsid w:val="00704B58"/>
    <w:rsid w:val="00704F5B"/>
    <w:rsid w:val="007051B9"/>
    <w:rsid w:val="007051D3"/>
    <w:rsid w:val="00705491"/>
    <w:rsid w:val="00705B05"/>
    <w:rsid w:val="00706C68"/>
    <w:rsid w:val="00706EF1"/>
    <w:rsid w:val="00707297"/>
    <w:rsid w:val="007073D0"/>
    <w:rsid w:val="00707572"/>
    <w:rsid w:val="00707A18"/>
    <w:rsid w:val="00707EFC"/>
    <w:rsid w:val="00710101"/>
    <w:rsid w:val="00710806"/>
    <w:rsid w:val="00710E5C"/>
    <w:rsid w:val="00711649"/>
    <w:rsid w:val="0071174C"/>
    <w:rsid w:val="00711A2B"/>
    <w:rsid w:val="00711F77"/>
    <w:rsid w:val="00712882"/>
    <w:rsid w:val="00712E24"/>
    <w:rsid w:val="00713B0E"/>
    <w:rsid w:val="00713BF7"/>
    <w:rsid w:val="00713ECC"/>
    <w:rsid w:val="007149E4"/>
    <w:rsid w:val="00715441"/>
    <w:rsid w:val="007156F6"/>
    <w:rsid w:val="00715867"/>
    <w:rsid w:val="00715A04"/>
    <w:rsid w:val="00715CF4"/>
    <w:rsid w:val="00715E68"/>
    <w:rsid w:val="007163D7"/>
    <w:rsid w:val="007164E3"/>
    <w:rsid w:val="007168BA"/>
    <w:rsid w:val="00717819"/>
    <w:rsid w:val="00717B3F"/>
    <w:rsid w:val="00720DB9"/>
    <w:rsid w:val="007211CB"/>
    <w:rsid w:val="007214BA"/>
    <w:rsid w:val="007217F4"/>
    <w:rsid w:val="00721DEE"/>
    <w:rsid w:val="00721F2A"/>
    <w:rsid w:val="00722FA7"/>
    <w:rsid w:val="0072332B"/>
    <w:rsid w:val="0072358E"/>
    <w:rsid w:val="00723C4F"/>
    <w:rsid w:val="007240E4"/>
    <w:rsid w:val="00724319"/>
    <w:rsid w:val="00724913"/>
    <w:rsid w:val="00724EF7"/>
    <w:rsid w:val="00725654"/>
    <w:rsid w:val="00725AE1"/>
    <w:rsid w:val="00725E1C"/>
    <w:rsid w:val="00725E48"/>
    <w:rsid w:val="0072619D"/>
    <w:rsid w:val="007272D4"/>
    <w:rsid w:val="007273AB"/>
    <w:rsid w:val="007278AB"/>
    <w:rsid w:val="00727ED6"/>
    <w:rsid w:val="007302BE"/>
    <w:rsid w:val="00730315"/>
    <w:rsid w:val="007303DA"/>
    <w:rsid w:val="00730C5A"/>
    <w:rsid w:val="00730D12"/>
    <w:rsid w:val="00730F41"/>
    <w:rsid w:val="00730FC6"/>
    <w:rsid w:val="00731149"/>
    <w:rsid w:val="007324DF"/>
    <w:rsid w:val="00732BCC"/>
    <w:rsid w:val="00732EDE"/>
    <w:rsid w:val="00733BE5"/>
    <w:rsid w:val="00733D45"/>
    <w:rsid w:val="0073420E"/>
    <w:rsid w:val="007344CB"/>
    <w:rsid w:val="00734DA8"/>
    <w:rsid w:val="00734F55"/>
    <w:rsid w:val="00734F67"/>
    <w:rsid w:val="0073543D"/>
    <w:rsid w:val="00735579"/>
    <w:rsid w:val="00735939"/>
    <w:rsid w:val="0073594A"/>
    <w:rsid w:val="00735ABD"/>
    <w:rsid w:val="007361C4"/>
    <w:rsid w:val="007362C8"/>
    <w:rsid w:val="00736325"/>
    <w:rsid w:val="007367CC"/>
    <w:rsid w:val="00736C57"/>
    <w:rsid w:val="00736C6B"/>
    <w:rsid w:val="00737114"/>
    <w:rsid w:val="007373E1"/>
    <w:rsid w:val="007379A4"/>
    <w:rsid w:val="00740073"/>
    <w:rsid w:val="007403B5"/>
    <w:rsid w:val="00740E31"/>
    <w:rsid w:val="0074126D"/>
    <w:rsid w:val="00741449"/>
    <w:rsid w:val="0074145C"/>
    <w:rsid w:val="00741672"/>
    <w:rsid w:val="0074170D"/>
    <w:rsid w:val="007419F5"/>
    <w:rsid w:val="00741B8A"/>
    <w:rsid w:val="00742558"/>
    <w:rsid w:val="00743546"/>
    <w:rsid w:val="00743B8D"/>
    <w:rsid w:val="007445B9"/>
    <w:rsid w:val="00744FE2"/>
    <w:rsid w:val="0074527A"/>
    <w:rsid w:val="0074555F"/>
    <w:rsid w:val="007456F4"/>
    <w:rsid w:val="00745808"/>
    <w:rsid w:val="00745BC8"/>
    <w:rsid w:val="007463C3"/>
    <w:rsid w:val="00746B1A"/>
    <w:rsid w:val="00746C96"/>
    <w:rsid w:val="00746DE5"/>
    <w:rsid w:val="00747DA4"/>
    <w:rsid w:val="00747F2D"/>
    <w:rsid w:val="007500B3"/>
    <w:rsid w:val="00750722"/>
    <w:rsid w:val="00750C2A"/>
    <w:rsid w:val="00750F59"/>
    <w:rsid w:val="007513D1"/>
    <w:rsid w:val="00751CB8"/>
    <w:rsid w:val="0075251D"/>
    <w:rsid w:val="00752E8E"/>
    <w:rsid w:val="00753076"/>
    <w:rsid w:val="00753761"/>
    <w:rsid w:val="007538F2"/>
    <w:rsid w:val="00753AC3"/>
    <w:rsid w:val="00753ACE"/>
    <w:rsid w:val="00753BA4"/>
    <w:rsid w:val="00754159"/>
    <w:rsid w:val="00754235"/>
    <w:rsid w:val="007546D8"/>
    <w:rsid w:val="00754B89"/>
    <w:rsid w:val="007551D2"/>
    <w:rsid w:val="007556AA"/>
    <w:rsid w:val="007561F3"/>
    <w:rsid w:val="00757072"/>
    <w:rsid w:val="00757B82"/>
    <w:rsid w:val="00757D9B"/>
    <w:rsid w:val="00757E69"/>
    <w:rsid w:val="007608EA"/>
    <w:rsid w:val="00760C04"/>
    <w:rsid w:val="00760CE5"/>
    <w:rsid w:val="00760E04"/>
    <w:rsid w:val="007612AD"/>
    <w:rsid w:val="007612EC"/>
    <w:rsid w:val="00761E7C"/>
    <w:rsid w:val="00762053"/>
    <w:rsid w:val="00762197"/>
    <w:rsid w:val="007623C8"/>
    <w:rsid w:val="00762868"/>
    <w:rsid w:val="007628C4"/>
    <w:rsid w:val="00762AD9"/>
    <w:rsid w:val="00762EA9"/>
    <w:rsid w:val="00763181"/>
    <w:rsid w:val="007636E9"/>
    <w:rsid w:val="007638D4"/>
    <w:rsid w:val="0076400E"/>
    <w:rsid w:val="0076429C"/>
    <w:rsid w:val="00765673"/>
    <w:rsid w:val="00765CBA"/>
    <w:rsid w:val="00766217"/>
    <w:rsid w:val="007669F7"/>
    <w:rsid w:val="00766AA7"/>
    <w:rsid w:val="007671B4"/>
    <w:rsid w:val="00767F70"/>
    <w:rsid w:val="00770180"/>
    <w:rsid w:val="00770383"/>
    <w:rsid w:val="007708EC"/>
    <w:rsid w:val="00770945"/>
    <w:rsid w:val="00770DA1"/>
    <w:rsid w:val="00770FFE"/>
    <w:rsid w:val="00772153"/>
    <w:rsid w:val="007721FC"/>
    <w:rsid w:val="0077227C"/>
    <w:rsid w:val="00772CEF"/>
    <w:rsid w:val="0077305E"/>
    <w:rsid w:val="00773DEE"/>
    <w:rsid w:val="00774436"/>
    <w:rsid w:val="00774615"/>
    <w:rsid w:val="00774D16"/>
    <w:rsid w:val="00774DC5"/>
    <w:rsid w:val="00774F91"/>
    <w:rsid w:val="007750DD"/>
    <w:rsid w:val="00775CD9"/>
    <w:rsid w:val="00775F8B"/>
    <w:rsid w:val="007760D0"/>
    <w:rsid w:val="00776290"/>
    <w:rsid w:val="0077655C"/>
    <w:rsid w:val="00777020"/>
    <w:rsid w:val="0077718D"/>
    <w:rsid w:val="0077781C"/>
    <w:rsid w:val="007801A4"/>
    <w:rsid w:val="0078055F"/>
    <w:rsid w:val="007807C7"/>
    <w:rsid w:val="00780919"/>
    <w:rsid w:val="00780A01"/>
    <w:rsid w:val="007814AE"/>
    <w:rsid w:val="00781806"/>
    <w:rsid w:val="007822D7"/>
    <w:rsid w:val="007823D0"/>
    <w:rsid w:val="00782A04"/>
    <w:rsid w:val="00782ACD"/>
    <w:rsid w:val="00782C0C"/>
    <w:rsid w:val="00782F9B"/>
    <w:rsid w:val="0078316A"/>
    <w:rsid w:val="007832A8"/>
    <w:rsid w:val="00784663"/>
    <w:rsid w:val="007846DE"/>
    <w:rsid w:val="00784B56"/>
    <w:rsid w:val="00784BB0"/>
    <w:rsid w:val="00784F36"/>
    <w:rsid w:val="00785338"/>
    <w:rsid w:val="0078548F"/>
    <w:rsid w:val="007855FA"/>
    <w:rsid w:val="00785793"/>
    <w:rsid w:val="00786D26"/>
    <w:rsid w:val="00786DA4"/>
    <w:rsid w:val="00786E74"/>
    <w:rsid w:val="007878D0"/>
    <w:rsid w:val="00787AB9"/>
    <w:rsid w:val="00787F42"/>
    <w:rsid w:val="0079008F"/>
    <w:rsid w:val="00790588"/>
    <w:rsid w:val="00790770"/>
    <w:rsid w:val="007908FA"/>
    <w:rsid w:val="00790E1D"/>
    <w:rsid w:val="00791277"/>
    <w:rsid w:val="00791459"/>
    <w:rsid w:val="00791624"/>
    <w:rsid w:val="007916C8"/>
    <w:rsid w:val="007917CF"/>
    <w:rsid w:val="00792084"/>
    <w:rsid w:val="007924C7"/>
    <w:rsid w:val="00792511"/>
    <w:rsid w:val="00793437"/>
    <w:rsid w:val="00793895"/>
    <w:rsid w:val="00793AFC"/>
    <w:rsid w:val="00794394"/>
    <w:rsid w:val="0079514C"/>
    <w:rsid w:val="00795711"/>
    <w:rsid w:val="00795D8C"/>
    <w:rsid w:val="00795E5E"/>
    <w:rsid w:val="00795EC2"/>
    <w:rsid w:val="00795F6D"/>
    <w:rsid w:val="00796218"/>
    <w:rsid w:val="007965F3"/>
    <w:rsid w:val="007968A2"/>
    <w:rsid w:val="0079707C"/>
    <w:rsid w:val="00797A97"/>
    <w:rsid w:val="00797BBD"/>
    <w:rsid w:val="00797FC9"/>
    <w:rsid w:val="00797FD3"/>
    <w:rsid w:val="007A00F3"/>
    <w:rsid w:val="007A02B0"/>
    <w:rsid w:val="007A06C8"/>
    <w:rsid w:val="007A157F"/>
    <w:rsid w:val="007A20B8"/>
    <w:rsid w:val="007A2415"/>
    <w:rsid w:val="007A2554"/>
    <w:rsid w:val="007A2BB1"/>
    <w:rsid w:val="007A2CB4"/>
    <w:rsid w:val="007A3008"/>
    <w:rsid w:val="007A3025"/>
    <w:rsid w:val="007A3BD5"/>
    <w:rsid w:val="007A42E2"/>
    <w:rsid w:val="007A432B"/>
    <w:rsid w:val="007A485F"/>
    <w:rsid w:val="007A4A81"/>
    <w:rsid w:val="007A5B63"/>
    <w:rsid w:val="007A6BED"/>
    <w:rsid w:val="007A73E5"/>
    <w:rsid w:val="007A7DCF"/>
    <w:rsid w:val="007B0497"/>
    <w:rsid w:val="007B156C"/>
    <w:rsid w:val="007B1929"/>
    <w:rsid w:val="007B19F9"/>
    <w:rsid w:val="007B1AAB"/>
    <w:rsid w:val="007B1DE8"/>
    <w:rsid w:val="007B216B"/>
    <w:rsid w:val="007B22C1"/>
    <w:rsid w:val="007B27BC"/>
    <w:rsid w:val="007B3574"/>
    <w:rsid w:val="007B3EB8"/>
    <w:rsid w:val="007B4256"/>
    <w:rsid w:val="007B48D1"/>
    <w:rsid w:val="007B51E9"/>
    <w:rsid w:val="007B5361"/>
    <w:rsid w:val="007B56BE"/>
    <w:rsid w:val="007B6218"/>
    <w:rsid w:val="007B669C"/>
    <w:rsid w:val="007B6CC1"/>
    <w:rsid w:val="007B7390"/>
    <w:rsid w:val="007B748E"/>
    <w:rsid w:val="007B7A2F"/>
    <w:rsid w:val="007B7A52"/>
    <w:rsid w:val="007B7D37"/>
    <w:rsid w:val="007C02D5"/>
    <w:rsid w:val="007C0A04"/>
    <w:rsid w:val="007C0BE3"/>
    <w:rsid w:val="007C0C0B"/>
    <w:rsid w:val="007C1F11"/>
    <w:rsid w:val="007C1F81"/>
    <w:rsid w:val="007C2809"/>
    <w:rsid w:val="007C2E5C"/>
    <w:rsid w:val="007C34EB"/>
    <w:rsid w:val="007C3F31"/>
    <w:rsid w:val="007C47D1"/>
    <w:rsid w:val="007C4F81"/>
    <w:rsid w:val="007C54CB"/>
    <w:rsid w:val="007C58A1"/>
    <w:rsid w:val="007C5969"/>
    <w:rsid w:val="007C5FB0"/>
    <w:rsid w:val="007C6159"/>
    <w:rsid w:val="007C61D8"/>
    <w:rsid w:val="007C677C"/>
    <w:rsid w:val="007C682B"/>
    <w:rsid w:val="007C720A"/>
    <w:rsid w:val="007C7811"/>
    <w:rsid w:val="007C7AF1"/>
    <w:rsid w:val="007C7BDF"/>
    <w:rsid w:val="007C7C0E"/>
    <w:rsid w:val="007D039E"/>
    <w:rsid w:val="007D04EC"/>
    <w:rsid w:val="007D07B0"/>
    <w:rsid w:val="007D0A34"/>
    <w:rsid w:val="007D0BD9"/>
    <w:rsid w:val="007D1BF6"/>
    <w:rsid w:val="007D1E85"/>
    <w:rsid w:val="007D2034"/>
    <w:rsid w:val="007D20CE"/>
    <w:rsid w:val="007D27BF"/>
    <w:rsid w:val="007D29EB"/>
    <w:rsid w:val="007D2ACE"/>
    <w:rsid w:val="007D2C3A"/>
    <w:rsid w:val="007D2EC3"/>
    <w:rsid w:val="007D31F6"/>
    <w:rsid w:val="007D3854"/>
    <w:rsid w:val="007D3864"/>
    <w:rsid w:val="007D4C7E"/>
    <w:rsid w:val="007D4F08"/>
    <w:rsid w:val="007D4F26"/>
    <w:rsid w:val="007D5217"/>
    <w:rsid w:val="007D5326"/>
    <w:rsid w:val="007D5B1D"/>
    <w:rsid w:val="007D6245"/>
    <w:rsid w:val="007D64F9"/>
    <w:rsid w:val="007D74B9"/>
    <w:rsid w:val="007E02F0"/>
    <w:rsid w:val="007E030E"/>
    <w:rsid w:val="007E0D3D"/>
    <w:rsid w:val="007E0E48"/>
    <w:rsid w:val="007E0E7F"/>
    <w:rsid w:val="007E0E89"/>
    <w:rsid w:val="007E12DB"/>
    <w:rsid w:val="007E18F0"/>
    <w:rsid w:val="007E1DC7"/>
    <w:rsid w:val="007E23D5"/>
    <w:rsid w:val="007E2416"/>
    <w:rsid w:val="007E2B55"/>
    <w:rsid w:val="007E34D6"/>
    <w:rsid w:val="007E49F0"/>
    <w:rsid w:val="007E4B00"/>
    <w:rsid w:val="007E4CD4"/>
    <w:rsid w:val="007E4DD9"/>
    <w:rsid w:val="007E553A"/>
    <w:rsid w:val="007E57DC"/>
    <w:rsid w:val="007E58A9"/>
    <w:rsid w:val="007E5BEC"/>
    <w:rsid w:val="007E5C54"/>
    <w:rsid w:val="007E606F"/>
    <w:rsid w:val="007E6B8E"/>
    <w:rsid w:val="007E73DB"/>
    <w:rsid w:val="007E7653"/>
    <w:rsid w:val="007E77A1"/>
    <w:rsid w:val="007F23DD"/>
    <w:rsid w:val="007F2B8F"/>
    <w:rsid w:val="007F2C41"/>
    <w:rsid w:val="007F2C99"/>
    <w:rsid w:val="007F2E96"/>
    <w:rsid w:val="007F3BEB"/>
    <w:rsid w:val="007F3D7C"/>
    <w:rsid w:val="007F414A"/>
    <w:rsid w:val="007F448F"/>
    <w:rsid w:val="007F51D3"/>
    <w:rsid w:val="007F535F"/>
    <w:rsid w:val="007F56D9"/>
    <w:rsid w:val="007F5C47"/>
    <w:rsid w:val="007F65BE"/>
    <w:rsid w:val="007F661E"/>
    <w:rsid w:val="007F67A6"/>
    <w:rsid w:val="007F6DC8"/>
    <w:rsid w:val="007F7188"/>
    <w:rsid w:val="007F74AB"/>
    <w:rsid w:val="007F7EF2"/>
    <w:rsid w:val="008002A8"/>
    <w:rsid w:val="008004AB"/>
    <w:rsid w:val="00800779"/>
    <w:rsid w:val="00800C6B"/>
    <w:rsid w:val="008016A5"/>
    <w:rsid w:val="008016D3"/>
    <w:rsid w:val="00801B6B"/>
    <w:rsid w:val="00801C43"/>
    <w:rsid w:val="00801E9F"/>
    <w:rsid w:val="008024DB"/>
    <w:rsid w:val="0080272D"/>
    <w:rsid w:val="0080303A"/>
    <w:rsid w:val="00803669"/>
    <w:rsid w:val="008037AC"/>
    <w:rsid w:val="00804389"/>
    <w:rsid w:val="008048B6"/>
    <w:rsid w:val="008048BB"/>
    <w:rsid w:val="008049ED"/>
    <w:rsid w:val="008049FA"/>
    <w:rsid w:val="00804CAD"/>
    <w:rsid w:val="008054A6"/>
    <w:rsid w:val="0080563B"/>
    <w:rsid w:val="00805AB8"/>
    <w:rsid w:val="00805CF8"/>
    <w:rsid w:val="00806502"/>
    <w:rsid w:val="0080745A"/>
    <w:rsid w:val="0080763D"/>
    <w:rsid w:val="00807672"/>
    <w:rsid w:val="00807ACA"/>
    <w:rsid w:val="00807BAE"/>
    <w:rsid w:val="00807E10"/>
    <w:rsid w:val="00810524"/>
    <w:rsid w:val="008110BF"/>
    <w:rsid w:val="00811303"/>
    <w:rsid w:val="00811430"/>
    <w:rsid w:val="00811A75"/>
    <w:rsid w:val="00811A78"/>
    <w:rsid w:val="00811B19"/>
    <w:rsid w:val="00811FBE"/>
    <w:rsid w:val="00811FD0"/>
    <w:rsid w:val="00812B0F"/>
    <w:rsid w:val="00812F47"/>
    <w:rsid w:val="008132C7"/>
    <w:rsid w:val="00813344"/>
    <w:rsid w:val="008133D5"/>
    <w:rsid w:val="0081348E"/>
    <w:rsid w:val="00813540"/>
    <w:rsid w:val="00813AFC"/>
    <w:rsid w:val="00813C45"/>
    <w:rsid w:val="00813C58"/>
    <w:rsid w:val="00813F07"/>
    <w:rsid w:val="008141E9"/>
    <w:rsid w:val="00814615"/>
    <w:rsid w:val="00814E6F"/>
    <w:rsid w:val="00815443"/>
    <w:rsid w:val="0081553F"/>
    <w:rsid w:val="0081562F"/>
    <w:rsid w:val="0081591D"/>
    <w:rsid w:val="008159A0"/>
    <w:rsid w:val="008159CF"/>
    <w:rsid w:val="00815A28"/>
    <w:rsid w:val="00815EC8"/>
    <w:rsid w:val="00816088"/>
    <w:rsid w:val="008163D4"/>
    <w:rsid w:val="0081646D"/>
    <w:rsid w:val="008167EF"/>
    <w:rsid w:val="0081691C"/>
    <w:rsid w:val="00816C22"/>
    <w:rsid w:val="00816E1B"/>
    <w:rsid w:val="0081729D"/>
    <w:rsid w:val="00817909"/>
    <w:rsid w:val="00820059"/>
    <w:rsid w:val="00820123"/>
    <w:rsid w:val="00820EF5"/>
    <w:rsid w:val="00820F70"/>
    <w:rsid w:val="00821486"/>
    <w:rsid w:val="00821686"/>
    <w:rsid w:val="008223AF"/>
    <w:rsid w:val="00822413"/>
    <w:rsid w:val="00822782"/>
    <w:rsid w:val="00822B9F"/>
    <w:rsid w:val="00822BBA"/>
    <w:rsid w:val="00822FE9"/>
    <w:rsid w:val="0082320C"/>
    <w:rsid w:val="00823BB2"/>
    <w:rsid w:val="0082466E"/>
    <w:rsid w:val="00824D3A"/>
    <w:rsid w:val="0082550A"/>
    <w:rsid w:val="00825A85"/>
    <w:rsid w:val="00825BF9"/>
    <w:rsid w:val="00825D70"/>
    <w:rsid w:val="00825FD4"/>
    <w:rsid w:val="0082611C"/>
    <w:rsid w:val="00826410"/>
    <w:rsid w:val="00826898"/>
    <w:rsid w:val="00826E5E"/>
    <w:rsid w:val="00826FAB"/>
    <w:rsid w:val="00827239"/>
    <w:rsid w:val="0082741B"/>
    <w:rsid w:val="008275D4"/>
    <w:rsid w:val="008277D3"/>
    <w:rsid w:val="00827D42"/>
    <w:rsid w:val="0083003E"/>
    <w:rsid w:val="0083094F"/>
    <w:rsid w:val="00831164"/>
    <w:rsid w:val="008313E6"/>
    <w:rsid w:val="00831583"/>
    <w:rsid w:val="008315FE"/>
    <w:rsid w:val="00831802"/>
    <w:rsid w:val="00831D73"/>
    <w:rsid w:val="00832484"/>
    <w:rsid w:val="00832888"/>
    <w:rsid w:val="00832ACC"/>
    <w:rsid w:val="008334F3"/>
    <w:rsid w:val="00833C57"/>
    <w:rsid w:val="0083404A"/>
    <w:rsid w:val="00834679"/>
    <w:rsid w:val="00834B7F"/>
    <w:rsid w:val="00834F34"/>
    <w:rsid w:val="00835BFD"/>
    <w:rsid w:val="00835D41"/>
    <w:rsid w:val="00836488"/>
    <w:rsid w:val="0083676E"/>
    <w:rsid w:val="00836DD7"/>
    <w:rsid w:val="00836E5F"/>
    <w:rsid w:val="008407AE"/>
    <w:rsid w:val="00840985"/>
    <w:rsid w:val="00841654"/>
    <w:rsid w:val="00841C78"/>
    <w:rsid w:val="0084322D"/>
    <w:rsid w:val="00843832"/>
    <w:rsid w:val="00843A04"/>
    <w:rsid w:val="0084412C"/>
    <w:rsid w:val="00844229"/>
    <w:rsid w:val="008446C4"/>
    <w:rsid w:val="00844A68"/>
    <w:rsid w:val="008451B7"/>
    <w:rsid w:val="00845381"/>
    <w:rsid w:val="008457D3"/>
    <w:rsid w:val="00845C21"/>
    <w:rsid w:val="00846BE7"/>
    <w:rsid w:val="008472A3"/>
    <w:rsid w:val="00847819"/>
    <w:rsid w:val="00847D99"/>
    <w:rsid w:val="00847DE9"/>
    <w:rsid w:val="00850350"/>
    <w:rsid w:val="008504B1"/>
    <w:rsid w:val="00850C78"/>
    <w:rsid w:val="00850CB3"/>
    <w:rsid w:val="00850F2C"/>
    <w:rsid w:val="00851ABB"/>
    <w:rsid w:val="00851C54"/>
    <w:rsid w:val="00851E1C"/>
    <w:rsid w:val="0085215A"/>
    <w:rsid w:val="00852605"/>
    <w:rsid w:val="00852750"/>
    <w:rsid w:val="00852A7B"/>
    <w:rsid w:val="00852A91"/>
    <w:rsid w:val="00852CB3"/>
    <w:rsid w:val="00853556"/>
    <w:rsid w:val="00853699"/>
    <w:rsid w:val="008546DA"/>
    <w:rsid w:val="00854F37"/>
    <w:rsid w:val="0085508D"/>
    <w:rsid w:val="008552D0"/>
    <w:rsid w:val="00855793"/>
    <w:rsid w:val="00855CC7"/>
    <w:rsid w:val="00855D82"/>
    <w:rsid w:val="0085601F"/>
    <w:rsid w:val="008565DE"/>
    <w:rsid w:val="00856765"/>
    <w:rsid w:val="00856A2F"/>
    <w:rsid w:val="00856BBC"/>
    <w:rsid w:val="00856F6C"/>
    <w:rsid w:val="008577CA"/>
    <w:rsid w:val="00857802"/>
    <w:rsid w:val="008604FF"/>
    <w:rsid w:val="00860A85"/>
    <w:rsid w:val="00860CA2"/>
    <w:rsid w:val="00860E5E"/>
    <w:rsid w:val="00860F30"/>
    <w:rsid w:val="008613DA"/>
    <w:rsid w:val="0086161C"/>
    <w:rsid w:val="00861BC7"/>
    <w:rsid w:val="008624DB"/>
    <w:rsid w:val="008628DE"/>
    <w:rsid w:val="00862AD1"/>
    <w:rsid w:val="00863F89"/>
    <w:rsid w:val="00863FBA"/>
    <w:rsid w:val="008641CC"/>
    <w:rsid w:val="008641F5"/>
    <w:rsid w:val="0086466D"/>
    <w:rsid w:val="00864B69"/>
    <w:rsid w:val="008663CD"/>
    <w:rsid w:val="008664DB"/>
    <w:rsid w:val="008668E1"/>
    <w:rsid w:val="008673BD"/>
    <w:rsid w:val="00867B9F"/>
    <w:rsid w:val="00867E3D"/>
    <w:rsid w:val="00867E41"/>
    <w:rsid w:val="00867F88"/>
    <w:rsid w:val="00870400"/>
    <w:rsid w:val="0087045E"/>
    <w:rsid w:val="0087086E"/>
    <w:rsid w:val="008708DA"/>
    <w:rsid w:val="00870FA8"/>
    <w:rsid w:val="0087115A"/>
    <w:rsid w:val="00871447"/>
    <w:rsid w:val="00871731"/>
    <w:rsid w:val="00871998"/>
    <w:rsid w:val="00871EB3"/>
    <w:rsid w:val="00871F6F"/>
    <w:rsid w:val="00872B85"/>
    <w:rsid w:val="00872D9A"/>
    <w:rsid w:val="008732F0"/>
    <w:rsid w:val="00873601"/>
    <w:rsid w:val="00873B12"/>
    <w:rsid w:val="00873E18"/>
    <w:rsid w:val="00873F3E"/>
    <w:rsid w:val="00874577"/>
    <w:rsid w:val="00874699"/>
    <w:rsid w:val="00874CD2"/>
    <w:rsid w:val="008751EC"/>
    <w:rsid w:val="008756A4"/>
    <w:rsid w:val="00875737"/>
    <w:rsid w:val="00875F08"/>
    <w:rsid w:val="0087615F"/>
    <w:rsid w:val="0087650B"/>
    <w:rsid w:val="00876863"/>
    <w:rsid w:val="00876D72"/>
    <w:rsid w:val="008770DF"/>
    <w:rsid w:val="0087789F"/>
    <w:rsid w:val="00877A04"/>
    <w:rsid w:val="00877B38"/>
    <w:rsid w:val="008810F1"/>
    <w:rsid w:val="0088115C"/>
    <w:rsid w:val="008821ED"/>
    <w:rsid w:val="008823EF"/>
    <w:rsid w:val="00883FDE"/>
    <w:rsid w:val="00884540"/>
    <w:rsid w:val="00885072"/>
    <w:rsid w:val="0088519A"/>
    <w:rsid w:val="0088559A"/>
    <w:rsid w:val="008858E5"/>
    <w:rsid w:val="008859D2"/>
    <w:rsid w:val="00885BDE"/>
    <w:rsid w:val="00885C7E"/>
    <w:rsid w:val="00885D2E"/>
    <w:rsid w:val="00886697"/>
    <w:rsid w:val="00886F1A"/>
    <w:rsid w:val="00886F48"/>
    <w:rsid w:val="008873CF"/>
    <w:rsid w:val="0088784F"/>
    <w:rsid w:val="00890320"/>
    <w:rsid w:val="00891331"/>
    <w:rsid w:val="008914E6"/>
    <w:rsid w:val="00891A24"/>
    <w:rsid w:val="00891DE9"/>
    <w:rsid w:val="00891E51"/>
    <w:rsid w:val="00892390"/>
    <w:rsid w:val="008929E3"/>
    <w:rsid w:val="00892D77"/>
    <w:rsid w:val="00892FA8"/>
    <w:rsid w:val="00893067"/>
    <w:rsid w:val="008936A1"/>
    <w:rsid w:val="00893EF7"/>
    <w:rsid w:val="00894147"/>
    <w:rsid w:val="0089490A"/>
    <w:rsid w:val="00894A8A"/>
    <w:rsid w:val="00894BAA"/>
    <w:rsid w:val="00894FA3"/>
    <w:rsid w:val="00895A12"/>
    <w:rsid w:val="00895AB3"/>
    <w:rsid w:val="00895F96"/>
    <w:rsid w:val="00896973"/>
    <w:rsid w:val="00896C7C"/>
    <w:rsid w:val="00896D4A"/>
    <w:rsid w:val="008974B9"/>
    <w:rsid w:val="0089791D"/>
    <w:rsid w:val="00897AB4"/>
    <w:rsid w:val="00897CF8"/>
    <w:rsid w:val="00897D9C"/>
    <w:rsid w:val="008A052E"/>
    <w:rsid w:val="008A09E0"/>
    <w:rsid w:val="008A0DA4"/>
    <w:rsid w:val="008A10A4"/>
    <w:rsid w:val="008A1639"/>
    <w:rsid w:val="008A208B"/>
    <w:rsid w:val="008A2128"/>
    <w:rsid w:val="008A2129"/>
    <w:rsid w:val="008A2236"/>
    <w:rsid w:val="008A2262"/>
    <w:rsid w:val="008A2603"/>
    <w:rsid w:val="008A2764"/>
    <w:rsid w:val="008A2E07"/>
    <w:rsid w:val="008A2F13"/>
    <w:rsid w:val="008A3ADF"/>
    <w:rsid w:val="008A3BB5"/>
    <w:rsid w:val="008A3D3D"/>
    <w:rsid w:val="008A403C"/>
    <w:rsid w:val="008A4782"/>
    <w:rsid w:val="008A5A92"/>
    <w:rsid w:val="008A5C66"/>
    <w:rsid w:val="008A5E8F"/>
    <w:rsid w:val="008A6036"/>
    <w:rsid w:val="008A7800"/>
    <w:rsid w:val="008A7C3A"/>
    <w:rsid w:val="008A7C76"/>
    <w:rsid w:val="008B0539"/>
    <w:rsid w:val="008B0608"/>
    <w:rsid w:val="008B115F"/>
    <w:rsid w:val="008B1237"/>
    <w:rsid w:val="008B1A9C"/>
    <w:rsid w:val="008B22A5"/>
    <w:rsid w:val="008B2451"/>
    <w:rsid w:val="008B27E4"/>
    <w:rsid w:val="008B3510"/>
    <w:rsid w:val="008B3A0E"/>
    <w:rsid w:val="008B3CC6"/>
    <w:rsid w:val="008B3D86"/>
    <w:rsid w:val="008B414F"/>
    <w:rsid w:val="008B4E33"/>
    <w:rsid w:val="008B5071"/>
    <w:rsid w:val="008B5211"/>
    <w:rsid w:val="008B52A3"/>
    <w:rsid w:val="008B56E9"/>
    <w:rsid w:val="008B597E"/>
    <w:rsid w:val="008B5C46"/>
    <w:rsid w:val="008B72BF"/>
    <w:rsid w:val="008B7CEF"/>
    <w:rsid w:val="008B7E63"/>
    <w:rsid w:val="008C07DD"/>
    <w:rsid w:val="008C09C2"/>
    <w:rsid w:val="008C0ADD"/>
    <w:rsid w:val="008C0D06"/>
    <w:rsid w:val="008C0F56"/>
    <w:rsid w:val="008C2439"/>
    <w:rsid w:val="008C25F1"/>
    <w:rsid w:val="008C280F"/>
    <w:rsid w:val="008C3143"/>
    <w:rsid w:val="008C3AFD"/>
    <w:rsid w:val="008C3EEC"/>
    <w:rsid w:val="008C3F9B"/>
    <w:rsid w:val="008C40F9"/>
    <w:rsid w:val="008C41C2"/>
    <w:rsid w:val="008C41D6"/>
    <w:rsid w:val="008C4743"/>
    <w:rsid w:val="008C5A16"/>
    <w:rsid w:val="008C5CDA"/>
    <w:rsid w:val="008C6091"/>
    <w:rsid w:val="008C6442"/>
    <w:rsid w:val="008C6A48"/>
    <w:rsid w:val="008C6B7E"/>
    <w:rsid w:val="008C6D09"/>
    <w:rsid w:val="008C6FEB"/>
    <w:rsid w:val="008C70BE"/>
    <w:rsid w:val="008C7208"/>
    <w:rsid w:val="008C79E3"/>
    <w:rsid w:val="008D0359"/>
    <w:rsid w:val="008D06CF"/>
    <w:rsid w:val="008D07E6"/>
    <w:rsid w:val="008D18B4"/>
    <w:rsid w:val="008D1AAC"/>
    <w:rsid w:val="008D219A"/>
    <w:rsid w:val="008D3158"/>
    <w:rsid w:val="008D3428"/>
    <w:rsid w:val="008D3D82"/>
    <w:rsid w:val="008D3F17"/>
    <w:rsid w:val="008D3F44"/>
    <w:rsid w:val="008D434F"/>
    <w:rsid w:val="008D4775"/>
    <w:rsid w:val="008D510D"/>
    <w:rsid w:val="008D5506"/>
    <w:rsid w:val="008D5521"/>
    <w:rsid w:val="008D55DF"/>
    <w:rsid w:val="008D5FC7"/>
    <w:rsid w:val="008D5FDA"/>
    <w:rsid w:val="008D6AC2"/>
    <w:rsid w:val="008D6F35"/>
    <w:rsid w:val="008D6FCF"/>
    <w:rsid w:val="008D7608"/>
    <w:rsid w:val="008D796D"/>
    <w:rsid w:val="008D7C6B"/>
    <w:rsid w:val="008E013C"/>
    <w:rsid w:val="008E049C"/>
    <w:rsid w:val="008E1002"/>
    <w:rsid w:val="008E13AB"/>
    <w:rsid w:val="008E141E"/>
    <w:rsid w:val="008E196E"/>
    <w:rsid w:val="008E1A76"/>
    <w:rsid w:val="008E2E4E"/>
    <w:rsid w:val="008E3D45"/>
    <w:rsid w:val="008E4E8D"/>
    <w:rsid w:val="008E4EAC"/>
    <w:rsid w:val="008E500B"/>
    <w:rsid w:val="008E531B"/>
    <w:rsid w:val="008E5F3A"/>
    <w:rsid w:val="008E6278"/>
    <w:rsid w:val="008E6490"/>
    <w:rsid w:val="008E71F1"/>
    <w:rsid w:val="008E7266"/>
    <w:rsid w:val="008E7711"/>
    <w:rsid w:val="008E7796"/>
    <w:rsid w:val="008E7A17"/>
    <w:rsid w:val="008E7F02"/>
    <w:rsid w:val="008F0341"/>
    <w:rsid w:val="008F0382"/>
    <w:rsid w:val="008F0798"/>
    <w:rsid w:val="008F0930"/>
    <w:rsid w:val="008F1155"/>
    <w:rsid w:val="008F2355"/>
    <w:rsid w:val="008F2BB3"/>
    <w:rsid w:val="008F3BD1"/>
    <w:rsid w:val="008F40DD"/>
    <w:rsid w:val="008F4482"/>
    <w:rsid w:val="008F4A65"/>
    <w:rsid w:val="008F4CDC"/>
    <w:rsid w:val="008F4EA0"/>
    <w:rsid w:val="008F5353"/>
    <w:rsid w:val="008F55D9"/>
    <w:rsid w:val="008F5B0F"/>
    <w:rsid w:val="008F62B6"/>
    <w:rsid w:val="008F6E08"/>
    <w:rsid w:val="008F7252"/>
    <w:rsid w:val="008F7740"/>
    <w:rsid w:val="008F7FE5"/>
    <w:rsid w:val="00900068"/>
    <w:rsid w:val="00900264"/>
    <w:rsid w:val="00900530"/>
    <w:rsid w:val="009007E8"/>
    <w:rsid w:val="00900DB6"/>
    <w:rsid w:val="0090105F"/>
    <w:rsid w:val="00901417"/>
    <w:rsid w:val="00901CDD"/>
    <w:rsid w:val="00901FA4"/>
    <w:rsid w:val="00902765"/>
    <w:rsid w:val="009029CC"/>
    <w:rsid w:val="00903973"/>
    <w:rsid w:val="009043D4"/>
    <w:rsid w:val="00904CFF"/>
    <w:rsid w:val="00904D95"/>
    <w:rsid w:val="0090536D"/>
    <w:rsid w:val="0090549F"/>
    <w:rsid w:val="009055FF"/>
    <w:rsid w:val="0090575D"/>
    <w:rsid w:val="0090578F"/>
    <w:rsid w:val="009058FD"/>
    <w:rsid w:val="00905938"/>
    <w:rsid w:val="00906013"/>
    <w:rsid w:val="009060AF"/>
    <w:rsid w:val="00906651"/>
    <w:rsid w:val="00906CBC"/>
    <w:rsid w:val="00906EEF"/>
    <w:rsid w:val="00907172"/>
    <w:rsid w:val="0090729B"/>
    <w:rsid w:val="00907543"/>
    <w:rsid w:val="00907BEC"/>
    <w:rsid w:val="00907EA1"/>
    <w:rsid w:val="00910020"/>
    <w:rsid w:val="009104DE"/>
    <w:rsid w:val="00910E01"/>
    <w:rsid w:val="00911857"/>
    <w:rsid w:val="00911A71"/>
    <w:rsid w:val="0091209E"/>
    <w:rsid w:val="00912458"/>
    <w:rsid w:val="009126B1"/>
    <w:rsid w:val="009128B5"/>
    <w:rsid w:val="00912DBB"/>
    <w:rsid w:val="00912F68"/>
    <w:rsid w:val="0091398D"/>
    <w:rsid w:val="00914766"/>
    <w:rsid w:val="009148F6"/>
    <w:rsid w:val="00915C5A"/>
    <w:rsid w:val="009162CC"/>
    <w:rsid w:val="00916503"/>
    <w:rsid w:val="009167C5"/>
    <w:rsid w:val="0091685D"/>
    <w:rsid w:val="0091737C"/>
    <w:rsid w:val="0091787F"/>
    <w:rsid w:val="00917B9A"/>
    <w:rsid w:val="00917C59"/>
    <w:rsid w:val="0092091E"/>
    <w:rsid w:val="00920B9D"/>
    <w:rsid w:val="00920D91"/>
    <w:rsid w:val="00921211"/>
    <w:rsid w:val="00921228"/>
    <w:rsid w:val="00921940"/>
    <w:rsid w:val="00921A71"/>
    <w:rsid w:val="00921AA9"/>
    <w:rsid w:val="00921C03"/>
    <w:rsid w:val="00921D93"/>
    <w:rsid w:val="0092219C"/>
    <w:rsid w:val="00922483"/>
    <w:rsid w:val="00922E30"/>
    <w:rsid w:val="00923184"/>
    <w:rsid w:val="009234BB"/>
    <w:rsid w:val="00923B99"/>
    <w:rsid w:val="009248E9"/>
    <w:rsid w:val="00924E0D"/>
    <w:rsid w:val="00925AD8"/>
    <w:rsid w:val="009260E0"/>
    <w:rsid w:val="009260FA"/>
    <w:rsid w:val="009262AF"/>
    <w:rsid w:val="00926494"/>
    <w:rsid w:val="00926536"/>
    <w:rsid w:val="00926800"/>
    <w:rsid w:val="00926E33"/>
    <w:rsid w:val="009270A1"/>
    <w:rsid w:val="009270B6"/>
    <w:rsid w:val="00927114"/>
    <w:rsid w:val="0092774B"/>
    <w:rsid w:val="00930471"/>
    <w:rsid w:val="0093055F"/>
    <w:rsid w:val="009311B3"/>
    <w:rsid w:val="00931369"/>
    <w:rsid w:val="00932258"/>
    <w:rsid w:val="00932B20"/>
    <w:rsid w:val="00932CE4"/>
    <w:rsid w:val="0093302D"/>
    <w:rsid w:val="0093306C"/>
    <w:rsid w:val="00933D1B"/>
    <w:rsid w:val="00933D6F"/>
    <w:rsid w:val="00934007"/>
    <w:rsid w:val="009349D1"/>
    <w:rsid w:val="00934D97"/>
    <w:rsid w:val="00934ECC"/>
    <w:rsid w:val="0093526A"/>
    <w:rsid w:val="00936524"/>
    <w:rsid w:val="00936675"/>
    <w:rsid w:val="00936927"/>
    <w:rsid w:val="00936D6A"/>
    <w:rsid w:val="00936F70"/>
    <w:rsid w:val="00940485"/>
    <w:rsid w:val="00940A03"/>
    <w:rsid w:val="00940BE1"/>
    <w:rsid w:val="009410B4"/>
    <w:rsid w:val="009410F3"/>
    <w:rsid w:val="009435EE"/>
    <w:rsid w:val="00943727"/>
    <w:rsid w:val="00943816"/>
    <w:rsid w:val="009439F8"/>
    <w:rsid w:val="00944389"/>
    <w:rsid w:val="00944931"/>
    <w:rsid w:val="0094531C"/>
    <w:rsid w:val="00945D03"/>
    <w:rsid w:val="0094604D"/>
    <w:rsid w:val="00946175"/>
    <w:rsid w:val="009461ED"/>
    <w:rsid w:val="009461FC"/>
    <w:rsid w:val="009462BF"/>
    <w:rsid w:val="009470DC"/>
    <w:rsid w:val="009472CC"/>
    <w:rsid w:val="00947956"/>
    <w:rsid w:val="00947A52"/>
    <w:rsid w:val="00950148"/>
    <w:rsid w:val="00950FA7"/>
    <w:rsid w:val="0095139E"/>
    <w:rsid w:val="00951560"/>
    <w:rsid w:val="00951981"/>
    <w:rsid w:val="009523D2"/>
    <w:rsid w:val="00952470"/>
    <w:rsid w:val="0095249A"/>
    <w:rsid w:val="0095251F"/>
    <w:rsid w:val="009530E1"/>
    <w:rsid w:val="0095312E"/>
    <w:rsid w:val="0095390B"/>
    <w:rsid w:val="00953A7B"/>
    <w:rsid w:val="00954102"/>
    <w:rsid w:val="00954A57"/>
    <w:rsid w:val="00954F92"/>
    <w:rsid w:val="009551C3"/>
    <w:rsid w:val="009557E6"/>
    <w:rsid w:val="00955CAB"/>
    <w:rsid w:val="00956209"/>
    <w:rsid w:val="009565AA"/>
    <w:rsid w:val="00956695"/>
    <w:rsid w:val="009569A0"/>
    <w:rsid w:val="00956C1E"/>
    <w:rsid w:val="0095703D"/>
    <w:rsid w:val="0095740E"/>
    <w:rsid w:val="00957A44"/>
    <w:rsid w:val="00957FD7"/>
    <w:rsid w:val="00960072"/>
    <w:rsid w:val="00960139"/>
    <w:rsid w:val="00960B89"/>
    <w:rsid w:val="00960CE6"/>
    <w:rsid w:val="009611D7"/>
    <w:rsid w:val="00961A04"/>
    <w:rsid w:val="00961B52"/>
    <w:rsid w:val="00961B97"/>
    <w:rsid w:val="00961EE7"/>
    <w:rsid w:val="0096201C"/>
    <w:rsid w:val="0096249F"/>
    <w:rsid w:val="009629C9"/>
    <w:rsid w:val="00962F0F"/>
    <w:rsid w:val="00963059"/>
    <w:rsid w:val="009630A7"/>
    <w:rsid w:val="009632C9"/>
    <w:rsid w:val="00963C2E"/>
    <w:rsid w:val="009641B8"/>
    <w:rsid w:val="00964F25"/>
    <w:rsid w:val="00965457"/>
    <w:rsid w:val="0096586D"/>
    <w:rsid w:val="009663B3"/>
    <w:rsid w:val="00966E16"/>
    <w:rsid w:val="00970F0F"/>
    <w:rsid w:val="0097109A"/>
    <w:rsid w:val="00971410"/>
    <w:rsid w:val="009716C7"/>
    <w:rsid w:val="00971ADE"/>
    <w:rsid w:val="00971BCC"/>
    <w:rsid w:val="00971DC5"/>
    <w:rsid w:val="009721C4"/>
    <w:rsid w:val="00972385"/>
    <w:rsid w:val="00972775"/>
    <w:rsid w:val="00972807"/>
    <w:rsid w:val="0097283D"/>
    <w:rsid w:val="0097291F"/>
    <w:rsid w:val="00972C74"/>
    <w:rsid w:val="009732BC"/>
    <w:rsid w:val="00973B43"/>
    <w:rsid w:val="00973ED4"/>
    <w:rsid w:val="0097410A"/>
    <w:rsid w:val="009742BD"/>
    <w:rsid w:val="00974403"/>
    <w:rsid w:val="009746EC"/>
    <w:rsid w:val="009756F5"/>
    <w:rsid w:val="00976086"/>
    <w:rsid w:val="00977060"/>
    <w:rsid w:val="00977379"/>
    <w:rsid w:val="009776B4"/>
    <w:rsid w:val="00977FA1"/>
    <w:rsid w:val="0098090A"/>
    <w:rsid w:val="00980A38"/>
    <w:rsid w:val="00980D36"/>
    <w:rsid w:val="0098117D"/>
    <w:rsid w:val="0098130E"/>
    <w:rsid w:val="009823FF"/>
    <w:rsid w:val="00982800"/>
    <w:rsid w:val="00982927"/>
    <w:rsid w:val="009829A6"/>
    <w:rsid w:val="00983405"/>
    <w:rsid w:val="009838BB"/>
    <w:rsid w:val="00984570"/>
    <w:rsid w:val="009846DD"/>
    <w:rsid w:val="009847B0"/>
    <w:rsid w:val="00984826"/>
    <w:rsid w:val="00984C98"/>
    <w:rsid w:val="00985CFA"/>
    <w:rsid w:val="009864F2"/>
    <w:rsid w:val="009865FB"/>
    <w:rsid w:val="009866E4"/>
    <w:rsid w:val="009871C5"/>
    <w:rsid w:val="0098725E"/>
    <w:rsid w:val="0098737F"/>
    <w:rsid w:val="00987B0D"/>
    <w:rsid w:val="0099024B"/>
    <w:rsid w:val="0099048B"/>
    <w:rsid w:val="00990CD1"/>
    <w:rsid w:val="009911C2"/>
    <w:rsid w:val="009915E9"/>
    <w:rsid w:val="009918A2"/>
    <w:rsid w:val="00991A89"/>
    <w:rsid w:val="00991DC8"/>
    <w:rsid w:val="00992570"/>
    <w:rsid w:val="00992E65"/>
    <w:rsid w:val="009932E7"/>
    <w:rsid w:val="00993716"/>
    <w:rsid w:val="009941F6"/>
    <w:rsid w:val="00996208"/>
    <w:rsid w:val="00996613"/>
    <w:rsid w:val="00997796"/>
    <w:rsid w:val="00997D11"/>
    <w:rsid w:val="009A0343"/>
    <w:rsid w:val="009A1D43"/>
    <w:rsid w:val="009A229B"/>
    <w:rsid w:val="009A3098"/>
    <w:rsid w:val="009A33ED"/>
    <w:rsid w:val="009A3CA4"/>
    <w:rsid w:val="009A3D59"/>
    <w:rsid w:val="009A3DB9"/>
    <w:rsid w:val="009A42E6"/>
    <w:rsid w:val="009A50CF"/>
    <w:rsid w:val="009A5234"/>
    <w:rsid w:val="009A5951"/>
    <w:rsid w:val="009A5A64"/>
    <w:rsid w:val="009A5DDF"/>
    <w:rsid w:val="009A5F5C"/>
    <w:rsid w:val="009A6CFF"/>
    <w:rsid w:val="009A6DD1"/>
    <w:rsid w:val="009A7321"/>
    <w:rsid w:val="009A7739"/>
    <w:rsid w:val="009A78D3"/>
    <w:rsid w:val="009A79A3"/>
    <w:rsid w:val="009A7BC4"/>
    <w:rsid w:val="009A7E32"/>
    <w:rsid w:val="009A7FA6"/>
    <w:rsid w:val="009B00FF"/>
    <w:rsid w:val="009B033D"/>
    <w:rsid w:val="009B057A"/>
    <w:rsid w:val="009B0FB1"/>
    <w:rsid w:val="009B1035"/>
    <w:rsid w:val="009B13B9"/>
    <w:rsid w:val="009B1DEA"/>
    <w:rsid w:val="009B1DF8"/>
    <w:rsid w:val="009B2017"/>
    <w:rsid w:val="009B2245"/>
    <w:rsid w:val="009B260B"/>
    <w:rsid w:val="009B2A68"/>
    <w:rsid w:val="009B348C"/>
    <w:rsid w:val="009B3708"/>
    <w:rsid w:val="009B4669"/>
    <w:rsid w:val="009B493B"/>
    <w:rsid w:val="009B4DB3"/>
    <w:rsid w:val="009B516A"/>
    <w:rsid w:val="009B5BF7"/>
    <w:rsid w:val="009B5D95"/>
    <w:rsid w:val="009B62A0"/>
    <w:rsid w:val="009B68D8"/>
    <w:rsid w:val="009B69F4"/>
    <w:rsid w:val="009B6B31"/>
    <w:rsid w:val="009B6C48"/>
    <w:rsid w:val="009B715B"/>
    <w:rsid w:val="009B79B9"/>
    <w:rsid w:val="009C0A39"/>
    <w:rsid w:val="009C1196"/>
    <w:rsid w:val="009C1C97"/>
    <w:rsid w:val="009C1CFA"/>
    <w:rsid w:val="009C2800"/>
    <w:rsid w:val="009C3782"/>
    <w:rsid w:val="009C3995"/>
    <w:rsid w:val="009C3AA9"/>
    <w:rsid w:val="009C40F8"/>
    <w:rsid w:val="009C44A2"/>
    <w:rsid w:val="009C5419"/>
    <w:rsid w:val="009C57A4"/>
    <w:rsid w:val="009C5A50"/>
    <w:rsid w:val="009C5AAC"/>
    <w:rsid w:val="009C5AD7"/>
    <w:rsid w:val="009C5AF0"/>
    <w:rsid w:val="009C5D3D"/>
    <w:rsid w:val="009C5DE3"/>
    <w:rsid w:val="009C6650"/>
    <w:rsid w:val="009C69CE"/>
    <w:rsid w:val="009C6DB8"/>
    <w:rsid w:val="009C7124"/>
    <w:rsid w:val="009C717A"/>
    <w:rsid w:val="009C718D"/>
    <w:rsid w:val="009C74DD"/>
    <w:rsid w:val="009C75BD"/>
    <w:rsid w:val="009C7606"/>
    <w:rsid w:val="009D0249"/>
    <w:rsid w:val="009D049A"/>
    <w:rsid w:val="009D0659"/>
    <w:rsid w:val="009D0894"/>
    <w:rsid w:val="009D094F"/>
    <w:rsid w:val="009D0D56"/>
    <w:rsid w:val="009D0E0E"/>
    <w:rsid w:val="009D13E7"/>
    <w:rsid w:val="009D1454"/>
    <w:rsid w:val="009D172D"/>
    <w:rsid w:val="009D1771"/>
    <w:rsid w:val="009D222B"/>
    <w:rsid w:val="009D2809"/>
    <w:rsid w:val="009D344B"/>
    <w:rsid w:val="009D35DE"/>
    <w:rsid w:val="009D3A9D"/>
    <w:rsid w:val="009D3DFF"/>
    <w:rsid w:val="009D3E10"/>
    <w:rsid w:val="009D44B4"/>
    <w:rsid w:val="009D4764"/>
    <w:rsid w:val="009D59F1"/>
    <w:rsid w:val="009D5E50"/>
    <w:rsid w:val="009D66AA"/>
    <w:rsid w:val="009D6E51"/>
    <w:rsid w:val="009D7343"/>
    <w:rsid w:val="009D7D65"/>
    <w:rsid w:val="009E0145"/>
    <w:rsid w:val="009E043D"/>
    <w:rsid w:val="009E0525"/>
    <w:rsid w:val="009E0B65"/>
    <w:rsid w:val="009E0F9D"/>
    <w:rsid w:val="009E1572"/>
    <w:rsid w:val="009E1642"/>
    <w:rsid w:val="009E18EF"/>
    <w:rsid w:val="009E1DFF"/>
    <w:rsid w:val="009E1E5C"/>
    <w:rsid w:val="009E279C"/>
    <w:rsid w:val="009E2FC1"/>
    <w:rsid w:val="009E3132"/>
    <w:rsid w:val="009E31BB"/>
    <w:rsid w:val="009E3489"/>
    <w:rsid w:val="009E3654"/>
    <w:rsid w:val="009E4D9A"/>
    <w:rsid w:val="009E4EA8"/>
    <w:rsid w:val="009E5036"/>
    <w:rsid w:val="009E5F75"/>
    <w:rsid w:val="009E601B"/>
    <w:rsid w:val="009E63C8"/>
    <w:rsid w:val="009E6414"/>
    <w:rsid w:val="009E6567"/>
    <w:rsid w:val="009E6624"/>
    <w:rsid w:val="009E6D7F"/>
    <w:rsid w:val="009E6EDE"/>
    <w:rsid w:val="009E70F6"/>
    <w:rsid w:val="009E7157"/>
    <w:rsid w:val="009E7588"/>
    <w:rsid w:val="009E768E"/>
    <w:rsid w:val="009E7880"/>
    <w:rsid w:val="009F007F"/>
    <w:rsid w:val="009F083E"/>
    <w:rsid w:val="009F0A88"/>
    <w:rsid w:val="009F0C42"/>
    <w:rsid w:val="009F0C8D"/>
    <w:rsid w:val="009F0F47"/>
    <w:rsid w:val="009F1255"/>
    <w:rsid w:val="009F1EE4"/>
    <w:rsid w:val="009F230E"/>
    <w:rsid w:val="009F24BA"/>
    <w:rsid w:val="009F2A62"/>
    <w:rsid w:val="009F2CA9"/>
    <w:rsid w:val="009F36A3"/>
    <w:rsid w:val="009F3775"/>
    <w:rsid w:val="009F38D7"/>
    <w:rsid w:val="009F3B46"/>
    <w:rsid w:val="009F3C94"/>
    <w:rsid w:val="009F4296"/>
    <w:rsid w:val="009F4316"/>
    <w:rsid w:val="009F5048"/>
    <w:rsid w:val="009F53FD"/>
    <w:rsid w:val="009F548B"/>
    <w:rsid w:val="009F591C"/>
    <w:rsid w:val="009F5D9D"/>
    <w:rsid w:val="009F6010"/>
    <w:rsid w:val="009F65A9"/>
    <w:rsid w:val="009F66C8"/>
    <w:rsid w:val="009F7AF1"/>
    <w:rsid w:val="00A003D2"/>
    <w:rsid w:val="00A00A71"/>
    <w:rsid w:val="00A00C7F"/>
    <w:rsid w:val="00A00EC3"/>
    <w:rsid w:val="00A00F70"/>
    <w:rsid w:val="00A01247"/>
    <w:rsid w:val="00A0185A"/>
    <w:rsid w:val="00A019F7"/>
    <w:rsid w:val="00A0239C"/>
    <w:rsid w:val="00A02694"/>
    <w:rsid w:val="00A026BE"/>
    <w:rsid w:val="00A02789"/>
    <w:rsid w:val="00A027AC"/>
    <w:rsid w:val="00A03283"/>
    <w:rsid w:val="00A0337C"/>
    <w:rsid w:val="00A0372B"/>
    <w:rsid w:val="00A03AAC"/>
    <w:rsid w:val="00A03B46"/>
    <w:rsid w:val="00A044F8"/>
    <w:rsid w:val="00A04693"/>
    <w:rsid w:val="00A04E23"/>
    <w:rsid w:val="00A04F78"/>
    <w:rsid w:val="00A05272"/>
    <w:rsid w:val="00A05A45"/>
    <w:rsid w:val="00A06290"/>
    <w:rsid w:val="00A0662A"/>
    <w:rsid w:val="00A06896"/>
    <w:rsid w:val="00A069E8"/>
    <w:rsid w:val="00A07145"/>
    <w:rsid w:val="00A071C8"/>
    <w:rsid w:val="00A071F6"/>
    <w:rsid w:val="00A07281"/>
    <w:rsid w:val="00A07A03"/>
    <w:rsid w:val="00A07FE4"/>
    <w:rsid w:val="00A10146"/>
    <w:rsid w:val="00A102E0"/>
    <w:rsid w:val="00A10786"/>
    <w:rsid w:val="00A10833"/>
    <w:rsid w:val="00A10B20"/>
    <w:rsid w:val="00A1125A"/>
    <w:rsid w:val="00A1151F"/>
    <w:rsid w:val="00A11F6E"/>
    <w:rsid w:val="00A11FA0"/>
    <w:rsid w:val="00A125E5"/>
    <w:rsid w:val="00A12847"/>
    <w:rsid w:val="00A12C34"/>
    <w:rsid w:val="00A12E23"/>
    <w:rsid w:val="00A12E75"/>
    <w:rsid w:val="00A12F48"/>
    <w:rsid w:val="00A13038"/>
    <w:rsid w:val="00A135FC"/>
    <w:rsid w:val="00A137BB"/>
    <w:rsid w:val="00A1434F"/>
    <w:rsid w:val="00A1453C"/>
    <w:rsid w:val="00A14728"/>
    <w:rsid w:val="00A1498A"/>
    <w:rsid w:val="00A1551D"/>
    <w:rsid w:val="00A15871"/>
    <w:rsid w:val="00A15973"/>
    <w:rsid w:val="00A16090"/>
    <w:rsid w:val="00A160C2"/>
    <w:rsid w:val="00A163EB"/>
    <w:rsid w:val="00A16B78"/>
    <w:rsid w:val="00A1720C"/>
    <w:rsid w:val="00A205DF"/>
    <w:rsid w:val="00A207CB"/>
    <w:rsid w:val="00A20A74"/>
    <w:rsid w:val="00A20E7D"/>
    <w:rsid w:val="00A20FE0"/>
    <w:rsid w:val="00A217A2"/>
    <w:rsid w:val="00A21AC3"/>
    <w:rsid w:val="00A21E28"/>
    <w:rsid w:val="00A221EB"/>
    <w:rsid w:val="00A22334"/>
    <w:rsid w:val="00A2278F"/>
    <w:rsid w:val="00A22F0F"/>
    <w:rsid w:val="00A23265"/>
    <w:rsid w:val="00A2326F"/>
    <w:rsid w:val="00A23289"/>
    <w:rsid w:val="00A23A74"/>
    <w:rsid w:val="00A23A92"/>
    <w:rsid w:val="00A23E05"/>
    <w:rsid w:val="00A24B15"/>
    <w:rsid w:val="00A24DDA"/>
    <w:rsid w:val="00A2507D"/>
    <w:rsid w:val="00A251E6"/>
    <w:rsid w:val="00A25776"/>
    <w:rsid w:val="00A25E1F"/>
    <w:rsid w:val="00A272A0"/>
    <w:rsid w:val="00A279E6"/>
    <w:rsid w:val="00A27B01"/>
    <w:rsid w:val="00A3030D"/>
    <w:rsid w:val="00A30348"/>
    <w:rsid w:val="00A30E3D"/>
    <w:rsid w:val="00A30E96"/>
    <w:rsid w:val="00A30EAE"/>
    <w:rsid w:val="00A3114E"/>
    <w:rsid w:val="00A312CA"/>
    <w:rsid w:val="00A3145C"/>
    <w:rsid w:val="00A3147F"/>
    <w:rsid w:val="00A314FC"/>
    <w:rsid w:val="00A31AB4"/>
    <w:rsid w:val="00A31B9B"/>
    <w:rsid w:val="00A32456"/>
    <w:rsid w:val="00A32DF7"/>
    <w:rsid w:val="00A32ECF"/>
    <w:rsid w:val="00A33416"/>
    <w:rsid w:val="00A337ED"/>
    <w:rsid w:val="00A338C2"/>
    <w:rsid w:val="00A33D58"/>
    <w:rsid w:val="00A33E19"/>
    <w:rsid w:val="00A33E91"/>
    <w:rsid w:val="00A34055"/>
    <w:rsid w:val="00A34D68"/>
    <w:rsid w:val="00A3555C"/>
    <w:rsid w:val="00A355B3"/>
    <w:rsid w:val="00A3564E"/>
    <w:rsid w:val="00A3565C"/>
    <w:rsid w:val="00A35EA2"/>
    <w:rsid w:val="00A36262"/>
    <w:rsid w:val="00A36340"/>
    <w:rsid w:val="00A370C3"/>
    <w:rsid w:val="00A37349"/>
    <w:rsid w:val="00A37BAE"/>
    <w:rsid w:val="00A400D3"/>
    <w:rsid w:val="00A40D56"/>
    <w:rsid w:val="00A41669"/>
    <w:rsid w:val="00A41AFC"/>
    <w:rsid w:val="00A41D6B"/>
    <w:rsid w:val="00A42810"/>
    <w:rsid w:val="00A428C6"/>
    <w:rsid w:val="00A42C49"/>
    <w:rsid w:val="00A42E0E"/>
    <w:rsid w:val="00A42E90"/>
    <w:rsid w:val="00A43973"/>
    <w:rsid w:val="00A44AFD"/>
    <w:rsid w:val="00A44C60"/>
    <w:rsid w:val="00A44D0A"/>
    <w:rsid w:val="00A45835"/>
    <w:rsid w:val="00A4602D"/>
    <w:rsid w:val="00A46360"/>
    <w:rsid w:val="00A4681B"/>
    <w:rsid w:val="00A46F0E"/>
    <w:rsid w:val="00A479B4"/>
    <w:rsid w:val="00A479BF"/>
    <w:rsid w:val="00A50E4D"/>
    <w:rsid w:val="00A50E6C"/>
    <w:rsid w:val="00A51616"/>
    <w:rsid w:val="00A517E5"/>
    <w:rsid w:val="00A51AFA"/>
    <w:rsid w:val="00A51FD9"/>
    <w:rsid w:val="00A52523"/>
    <w:rsid w:val="00A52B6A"/>
    <w:rsid w:val="00A53673"/>
    <w:rsid w:val="00A53A54"/>
    <w:rsid w:val="00A53A56"/>
    <w:rsid w:val="00A551BB"/>
    <w:rsid w:val="00A557D8"/>
    <w:rsid w:val="00A55823"/>
    <w:rsid w:val="00A566F2"/>
    <w:rsid w:val="00A56AAF"/>
    <w:rsid w:val="00A5734C"/>
    <w:rsid w:val="00A57478"/>
    <w:rsid w:val="00A576B7"/>
    <w:rsid w:val="00A57D0A"/>
    <w:rsid w:val="00A6007C"/>
    <w:rsid w:val="00A60207"/>
    <w:rsid w:val="00A60370"/>
    <w:rsid w:val="00A607BC"/>
    <w:rsid w:val="00A60C49"/>
    <w:rsid w:val="00A60DDA"/>
    <w:rsid w:val="00A61088"/>
    <w:rsid w:val="00A61464"/>
    <w:rsid w:val="00A6267F"/>
    <w:rsid w:val="00A62E43"/>
    <w:rsid w:val="00A62EBD"/>
    <w:rsid w:val="00A635B5"/>
    <w:rsid w:val="00A6480D"/>
    <w:rsid w:val="00A650D7"/>
    <w:rsid w:val="00A6599B"/>
    <w:rsid w:val="00A65D16"/>
    <w:rsid w:val="00A65E20"/>
    <w:rsid w:val="00A66DB1"/>
    <w:rsid w:val="00A67151"/>
    <w:rsid w:val="00A67280"/>
    <w:rsid w:val="00A676D3"/>
    <w:rsid w:val="00A67978"/>
    <w:rsid w:val="00A6799D"/>
    <w:rsid w:val="00A67E2E"/>
    <w:rsid w:val="00A70095"/>
    <w:rsid w:val="00A70182"/>
    <w:rsid w:val="00A7085D"/>
    <w:rsid w:val="00A70B5F"/>
    <w:rsid w:val="00A714BA"/>
    <w:rsid w:val="00A716EA"/>
    <w:rsid w:val="00A71A52"/>
    <w:rsid w:val="00A71A7C"/>
    <w:rsid w:val="00A72642"/>
    <w:rsid w:val="00A72820"/>
    <w:rsid w:val="00A72FAD"/>
    <w:rsid w:val="00A73849"/>
    <w:rsid w:val="00A73BD7"/>
    <w:rsid w:val="00A73DEE"/>
    <w:rsid w:val="00A74135"/>
    <w:rsid w:val="00A74949"/>
    <w:rsid w:val="00A74F21"/>
    <w:rsid w:val="00A74F59"/>
    <w:rsid w:val="00A7528A"/>
    <w:rsid w:val="00A7569C"/>
    <w:rsid w:val="00A75786"/>
    <w:rsid w:val="00A75A2F"/>
    <w:rsid w:val="00A75F9C"/>
    <w:rsid w:val="00A764AA"/>
    <w:rsid w:val="00A76CF5"/>
    <w:rsid w:val="00A7711F"/>
    <w:rsid w:val="00A77A85"/>
    <w:rsid w:val="00A77D3E"/>
    <w:rsid w:val="00A808ED"/>
    <w:rsid w:val="00A80A5F"/>
    <w:rsid w:val="00A80C00"/>
    <w:rsid w:val="00A80DA0"/>
    <w:rsid w:val="00A8136C"/>
    <w:rsid w:val="00A81C82"/>
    <w:rsid w:val="00A823B9"/>
    <w:rsid w:val="00A8245B"/>
    <w:rsid w:val="00A82B87"/>
    <w:rsid w:val="00A84364"/>
    <w:rsid w:val="00A84468"/>
    <w:rsid w:val="00A85227"/>
    <w:rsid w:val="00A856E6"/>
    <w:rsid w:val="00A860D2"/>
    <w:rsid w:val="00A86124"/>
    <w:rsid w:val="00A8618F"/>
    <w:rsid w:val="00A8681C"/>
    <w:rsid w:val="00A8693E"/>
    <w:rsid w:val="00A86C6E"/>
    <w:rsid w:val="00A87764"/>
    <w:rsid w:val="00A901D2"/>
    <w:rsid w:val="00A9087A"/>
    <w:rsid w:val="00A90E23"/>
    <w:rsid w:val="00A9197C"/>
    <w:rsid w:val="00A9201B"/>
    <w:rsid w:val="00A9217C"/>
    <w:rsid w:val="00A92451"/>
    <w:rsid w:val="00A93B42"/>
    <w:rsid w:val="00A93DA6"/>
    <w:rsid w:val="00A9442E"/>
    <w:rsid w:val="00A9443E"/>
    <w:rsid w:val="00A94488"/>
    <w:rsid w:val="00A94A2E"/>
    <w:rsid w:val="00A94F3F"/>
    <w:rsid w:val="00A94F68"/>
    <w:rsid w:val="00A9502B"/>
    <w:rsid w:val="00A9734C"/>
    <w:rsid w:val="00A975BC"/>
    <w:rsid w:val="00A97E10"/>
    <w:rsid w:val="00AA0759"/>
    <w:rsid w:val="00AA07B0"/>
    <w:rsid w:val="00AA0941"/>
    <w:rsid w:val="00AA1228"/>
    <w:rsid w:val="00AA1241"/>
    <w:rsid w:val="00AA15EC"/>
    <w:rsid w:val="00AA1736"/>
    <w:rsid w:val="00AA2A8B"/>
    <w:rsid w:val="00AA2C30"/>
    <w:rsid w:val="00AA3745"/>
    <w:rsid w:val="00AA3BBF"/>
    <w:rsid w:val="00AA4055"/>
    <w:rsid w:val="00AA43BF"/>
    <w:rsid w:val="00AA4C08"/>
    <w:rsid w:val="00AA55A4"/>
    <w:rsid w:val="00AA5B28"/>
    <w:rsid w:val="00AA6056"/>
    <w:rsid w:val="00AA6C62"/>
    <w:rsid w:val="00AA7086"/>
    <w:rsid w:val="00AA7FFA"/>
    <w:rsid w:val="00AB092F"/>
    <w:rsid w:val="00AB0DA1"/>
    <w:rsid w:val="00AB128C"/>
    <w:rsid w:val="00AB2035"/>
    <w:rsid w:val="00AB24D2"/>
    <w:rsid w:val="00AB2523"/>
    <w:rsid w:val="00AB25B7"/>
    <w:rsid w:val="00AB31CA"/>
    <w:rsid w:val="00AB3A94"/>
    <w:rsid w:val="00AB3C7B"/>
    <w:rsid w:val="00AB3D9C"/>
    <w:rsid w:val="00AB3EF5"/>
    <w:rsid w:val="00AB51A1"/>
    <w:rsid w:val="00AB5476"/>
    <w:rsid w:val="00AB5609"/>
    <w:rsid w:val="00AB5DEB"/>
    <w:rsid w:val="00AB5DEC"/>
    <w:rsid w:val="00AB61E2"/>
    <w:rsid w:val="00AB6249"/>
    <w:rsid w:val="00AB6E58"/>
    <w:rsid w:val="00AB7034"/>
    <w:rsid w:val="00AB73B6"/>
    <w:rsid w:val="00AB772C"/>
    <w:rsid w:val="00AB7CA1"/>
    <w:rsid w:val="00AB7E07"/>
    <w:rsid w:val="00AC0336"/>
    <w:rsid w:val="00AC03DA"/>
    <w:rsid w:val="00AC065E"/>
    <w:rsid w:val="00AC07C6"/>
    <w:rsid w:val="00AC0B12"/>
    <w:rsid w:val="00AC18AA"/>
    <w:rsid w:val="00AC197A"/>
    <w:rsid w:val="00AC1C52"/>
    <w:rsid w:val="00AC2964"/>
    <w:rsid w:val="00AC2B53"/>
    <w:rsid w:val="00AC2E93"/>
    <w:rsid w:val="00AC4201"/>
    <w:rsid w:val="00AC4296"/>
    <w:rsid w:val="00AC4D6C"/>
    <w:rsid w:val="00AC545D"/>
    <w:rsid w:val="00AC54F6"/>
    <w:rsid w:val="00AC5515"/>
    <w:rsid w:val="00AC55DF"/>
    <w:rsid w:val="00AC63FC"/>
    <w:rsid w:val="00AC64A2"/>
    <w:rsid w:val="00AC6599"/>
    <w:rsid w:val="00AC66A2"/>
    <w:rsid w:val="00AC6804"/>
    <w:rsid w:val="00AD0179"/>
    <w:rsid w:val="00AD0696"/>
    <w:rsid w:val="00AD06BA"/>
    <w:rsid w:val="00AD0780"/>
    <w:rsid w:val="00AD0E50"/>
    <w:rsid w:val="00AD198A"/>
    <w:rsid w:val="00AD2F09"/>
    <w:rsid w:val="00AD3129"/>
    <w:rsid w:val="00AD3316"/>
    <w:rsid w:val="00AD3729"/>
    <w:rsid w:val="00AD39C5"/>
    <w:rsid w:val="00AD3A7E"/>
    <w:rsid w:val="00AD3E4F"/>
    <w:rsid w:val="00AD4491"/>
    <w:rsid w:val="00AD4636"/>
    <w:rsid w:val="00AD4BA4"/>
    <w:rsid w:val="00AD51A8"/>
    <w:rsid w:val="00AD550A"/>
    <w:rsid w:val="00AD5659"/>
    <w:rsid w:val="00AD5C07"/>
    <w:rsid w:val="00AD5C40"/>
    <w:rsid w:val="00AD5DE4"/>
    <w:rsid w:val="00AD62F5"/>
    <w:rsid w:val="00AD678B"/>
    <w:rsid w:val="00AD6D93"/>
    <w:rsid w:val="00AD71A6"/>
    <w:rsid w:val="00AD74FF"/>
    <w:rsid w:val="00AD7EC6"/>
    <w:rsid w:val="00AE001B"/>
    <w:rsid w:val="00AE00EB"/>
    <w:rsid w:val="00AE0892"/>
    <w:rsid w:val="00AE0D81"/>
    <w:rsid w:val="00AE1A3E"/>
    <w:rsid w:val="00AE1E9A"/>
    <w:rsid w:val="00AE212F"/>
    <w:rsid w:val="00AE2644"/>
    <w:rsid w:val="00AE27E5"/>
    <w:rsid w:val="00AE3003"/>
    <w:rsid w:val="00AE306F"/>
    <w:rsid w:val="00AE30DB"/>
    <w:rsid w:val="00AE3567"/>
    <w:rsid w:val="00AE36E5"/>
    <w:rsid w:val="00AE3A70"/>
    <w:rsid w:val="00AE3C91"/>
    <w:rsid w:val="00AE43EE"/>
    <w:rsid w:val="00AE480D"/>
    <w:rsid w:val="00AE5336"/>
    <w:rsid w:val="00AE548B"/>
    <w:rsid w:val="00AE596B"/>
    <w:rsid w:val="00AE5AEE"/>
    <w:rsid w:val="00AE5D26"/>
    <w:rsid w:val="00AE646E"/>
    <w:rsid w:val="00AE6593"/>
    <w:rsid w:val="00AE677C"/>
    <w:rsid w:val="00AE6C06"/>
    <w:rsid w:val="00AE6D86"/>
    <w:rsid w:val="00AE78F1"/>
    <w:rsid w:val="00AE7F4B"/>
    <w:rsid w:val="00AE7F73"/>
    <w:rsid w:val="00AE7F74"/>
    <w:rsid w:val="00AF0482"/>
    <w:rsid w:val="00AF0C16"/>
    <w:rsid w:val="00AF13D1"/>
    <w:rsid w:val="00AF1CD3"/>
    <w:rsid w:val="00AF22AE"/>
    <w:rsid w:val="00AF247B"/>
    <w:rsid w:val="00AF2F8E"/>
    <w:rsid w:val="00AF30D0"/>
    <w:rsid w:val="00AF3C13"/>
    <w:rsid w:val="00AF3CC7"/>
    <w:rsid w:val="00AF4163"/>
    <w:rsid w:val="00AF43D2"/>
    <w:rsid w:val="00AF44B9"/>
    <w:rsid w:val="00AF4713"/>
    <w:rsid w:val="00AF4A7E"/>
    <w:rsid w:val="00AF4F73"/>
    <w:rsid w:val="00AF5092"/>
    <w:rsid w:val="00AF5292"/>
    <w:rsid w:val="00AF54D2"/>
    <w:rsid w:val="00AF5A67"/>
    <w:rsid w:val="00AF5C80"/>
    <w:rsid w:val="00AF5F43"/>
    <w:rsid w:val="00AF5F86"/>
    <w:rsid w:val="00AF61D4"/>
    <w:rsid w:val="00AF6401"/>
    <w:rsid w:val="00AF6CB5"/>
    <w:rsid w:val="00AF6DBE"/>
    <w:rsid w:val="00AF6F75"/>
    <w:rsid w:val="00AF725A"/>
    <w:rsid w:val="00AF78E5"/>
    <w:rsid w:val="00B0073B"/>
    <w:rsid w:val="00B00EB1"/>
    <w:rsid w:val="00B00EC4"/>
    <w:rsid w:val="00B010F3"/>
    <w:rsid w:val="00B02670"/>
    <w:rsid w:val="00B02B78"/>
    <w:rsid w:val="00B03382"/>
    <w:rsid w:val="00B03794"/>
    <w:rsid w:val="00B03AF2"/>
    <w:rsid w:val="00B03F68"/>
    <w:rsid w:val="00B04B8C"/>
    <w:rsid w:val="00B04CEF"/>
    <w:rsid w:val="00B04EB0"/>
    <w:rsid w:val="00B05330"/>
    <w:rsid w:val="00B055D5"/>
    <w:rsid w:val="00B0617B"/>
    <w:rsid w:val="00B062CE"/>
    <w:rsid w:val="00B06914"/>
    <w:rsid w:val="00B06940"/>
    <w:rsid w:val="00B06A3F"/>
    <w:rsid w:val="00B06BFC"/>
    <w:rsid w:val="00B06EA3"/>
    <w:rsid w:val="00B06ED9"/>
    <w:rsid w:val="00B0763F"/>
    <w:rsid w:val="00B07A04"/>
    <w:rsid w:val="00B101CC"/>
    <w:rsid w:val="00B10270"/>
    <w:rsid w:val="00B10342"/>
    <w:rsid w:val="00B106FA"/>
    <w:rsid w:val="00B1095B"/>
    <w:rsid w:val="00B10A9B"/>
    <w:rsid w:val="00B10FE3"/>
    <w:rsid w:val="00B11C9D"/>
    <w:rsid w:val="00B121ED"/>
    <w:rsid w:val="00B13974"/>
    <w:rsid w:val="00B13DAE"/>
    <w:rsid w:val="00B13E0B"/>
    <w:rsid w:val="00B13EB1"/>
    <w:rsid w:val="00B14049"/>
    <w:rsid w:val="00B1467F"/>
    <w:rsid w:val="00B1493E"/>
    <w:rsid w:val="00B14AFA"/>
    <w:rsid w:val="00B14ECF"/>
    <w:rsid w:val="00B14FE6"/>
    <w:rsid w:val="00B1524F"/>
    <w:rsid w:val="00B1588C"/>
    <w:rsid w:val="00B1668F"/>
    <w:rsid w:val="00B16C36"/>
    <w:rsid w:val="00B16FF4"/>
    <w:rsid w:val="00B1751C"/>
    <w:rsid w:val="00B179D5"/>
    <w:rsid w:val="00B17AFE"/>
    <w:rsid w:val="00B17E31"/>
    <w:rsid w:val="00B201B2"/>
    <w:rsid w:val="00B20B69"/>
    <w:rsid w:val="00B20D89"/>
    <w:rsid w:val="00B21090"/>
    <w:rsid w:val="00B21348"/>
    <w:rsid w:val="00B21545"/>
    <w:rsid w:val="00B219CF"/>
    <w:rsid w:val="00B21AF7"/>
    <w:rsid w:val="00B21E5F"/>
    <w:rsid w:val="00B22573"/>
    <w:rsid w:val="00B2362B"/>
    <w:rsid w:val="00B23D3F"/>
    <w:rsid w:val="00B2429E"/>
    <w:rsid w:val="00B24A08"/>
    <w:rsid w:val="00B25E0B"/>
    <w:rsid w:val="00B26185"/>
    <w:rsid w:val="00B265C5"/>
    <w:rsid w:val="00B267D3"/>
    <w:rsid w:val="00B26BE6"/>
    <w:rsid w:val="00B26C5E"/>
    <w:rsid w:val="00B30610"/>
    <w:rsid w:val="00B30AC5"/>
    <w:rsid w:val="00B318DB"/>
    <w:rsid w:val="00B319CC"/>
    <w:rsid w:val="00B326F0"/>
    <w:rsid w:val="00B329D0"/>
    <w:rsid w:val="00B32F8F"/>
    <w:rsid w:val="00B33016"/>
    <w:rsid w:val="00B33195"/>
    <w:rsid w:val="00B34381"/>
    <w:rsid w:val="00B343A9"/>
    <w:rsid w:val="00B3440B"/>
    <w:rsid w:val="00B34476"/>
    <w:rsid w:val="00B348DC"/>
    <w:rsid w:val="00B3587F"/>
    <w:rsid w:val="00B358C4"/>
    <w:rsid w:val="00B35AC5"/>
    <w:rsid w:val="00B35D7F"/>
    <w:rsid w:val="00B361CD"/>
    <w:rsid w:val="00B363D3"/>
    <w:rsid w:val="00B3645E"/>
    <w:rsid w:val="00B36B59"/>
    <w:rsid w:val="00B36CC3"/>
    <w:rsid w:val="00B37490"/>
    <w:rsid w:val="00B37D87"/>
    <w:rsid w:val="00B37E77"/>
    <w:rsid w:val="00B40574"/>
    <w:rsid w:val="00B40587"/>
    <w:rsid w:val="00B40E80"/>
    <w:rsid w:val="00B41118"/>
    <w:rsid w:val="00B4121C"/>
    <w:rsid w:val="00B41529"/>
    <w:rsid w:val="00B4165A"/>
    <w:rsid w:val="00B417EC"/>
    <w:rsid w:val="00B418AF"/>
    <w:rsid w:val="00B41D38"/>
    <w:rsid w:val="00B41F97"/>
    <w:rsid w:val="00B42B3A"/>
    <w:rsid w:val="00B42CE4"/>
    <w:rsid w:val="00B43839"/>
    <w:rsid w:val="00B43E54"/>
    <w:rsid w:val="00B43F38"/>
    <w:rsid w:val="00B440FB"/>
    <w:rsid w:val="00B441FC"/>
    <w:rsid w:val="00B4448E"/>
    <w:rsid w:val="00B444EE"/>
    <w:rsid w:val="00B44629"/>
    <w:rsid w:val="00B44AA9"/>
    <w:rsid w:val="00B44AFC"/>
    <w:rsid w:val="00B456F7"/>
    <w:rsid w:val="00B46864"/>
    <w:rsid w:val="00B476A7"/>
    <w:rsid w:val="00B4772E"/>
    <w:rsid w:val="00B47839"/>
    <w:rsid w:val="00B47A1F"/>
    <w:rsid w:val="00B50094"/>
    <w:rsid w:val="00B506F1"/>
    <w:rsid w:val="00B50912"/>
    <w:rsid w:val="00B50A01"/>
    <w:rsid w:val="00B50C4E"/>
    <w:rsid w:val="00B51733"/>
    <w:rsid w:val="00B5182F"/>
    <w:rsid w:val="00B51BA4"/>
    <w:rsid w:val="00B51C59"/>
    <w:rsid w:val="00B524E1"/>
    <w:rsid w:val="00B526A9"/>
    <w:rsid w:val="00B52F7E"/>
    <w:rsid w:val="00B53D99"/>
    <w:rsid w:val="00B53EDA"/>
    <w:rsid w:val="00B540C9"/>
    <w:rsid w:val="00B5454B"/>
    <w:rsid w:val="00B54D54"/>
    <w:rsid w:val="00B54E55"/>
    <w:rsid w:val="00B54EFE"/>
    <w:rsid w:val="00B55076"/>
    <w:rsid w:val="00B5562D"/>
    <w:rsid w:val="00B56350"/>
    <w:rsid w:val="00B56621"/>
    <w:rsid w:val="00B575B8"/>
    <w:rsid w:val="00B5772D"/>
    <w:rsid w:val="00B57B77"/>
    <w:rsid w:val="00B57C39"/>
    <w:rsid w:val="00B601BD"/>
    <w:rsid w:val="00B603C8"/>
    <w:rsid w:val="00B6046D"/>
    <w:rsid w:val="00B60545"/>
    <w:rsid w:val="00B60A85"/>
    <w:rsid w:val="00B60D2A"/>
    <w:rsid w:val="00B61368"/>
    <w:rsid w:val="00B61392"/>
    <w:rsid w:val="00B62775"/>
    <w:rsid w:val="00B62846"/>
    <w:rsid w:val="00B63583"/>
    <w:rsid w:val="00B635A0"/>
    <w:rsid w:val="00B6381C"/>
    <w:rsid w:val="00B63C14"/>
    <w:rsid w:val="00B6428C"/>
    <w:rsid w:val="00B64305"/>
    <w:rsid w:val="00B64F39"/>
    <w:rsid w:val="00B65018"/>
    <w:rsid w:val="00B653CD"/>
    <w:rsid w:val="00B65A62"/>
    <w:rsid w:val="00B65DEB"/>
    <w:rsid w:val="00B65F9F"/>
    <w:rsid w:val="00B66252"/>
    <w:rsid w:val="00B66263"/>
    <w:rsid w:val="00B6668C"/>
    <w:rsid w:val="00B66825"/>
    <w:rsid w:val="00B671D7"/>
    <w:rsid w:val="00B67A13"/>
    <w:rsid w:val="00B67D2F"/>
    <w:rsid w:val="00B70422"/>
    <w:rsid w:val="00B70E16"/>
    <w:rsid w:val="00B71938"/>
    <w:rsid w:val="00B71CC1"/>
    <w:rsid w:val="00B71FB7"/>
    <w:rsid w:val="00B72928"/>
    <w:rsid w:val="00B72C32"/>
    <w:rsid w:val="00B72EAE"/>
    <w:rsid w:val="00B730BE"/>
    <w:rsid w:val="00B73E52"/>
    <w:rsid w:val="00B74C9F"/>
    <w:rsid w:val="00B75718"/>
    <w:rsid w:val="00B759BD"/>
    <w:rsid w:val="00B75FCF"/>
    <w:rsid w:val="00B763AE"/>
    <w:rsid w:val="00B76B0B"/>
    <w:rsid w:val="00B76B1A"/>
    <w:rsid w:val="00B76D99"/>
    <w:rsid w:val="00B76E3C"/>
    <w:rsid w:val="00B77243"/>
    <w:rsid w:val="00B77588"/>
    <w:rsid w:val="00B777AA"/>
    <w:rsid w:val="00B77974"/>
    <w:rsid w:val="00B77E5C"/>
    <w:rsid w:val="00B804A8"/>
    <w:rsid w:val="00B80672"/>
    <w:rsid w:val="00B809C4"/>
    <w:rsid w:val="00B80F5D"/>
    <w:rsid w:val="00B81444"/>
    <w:rsid w:val="00B81547"/>
    <w:rsid w:val="00B81ED0"/>
    <w:rsid w:val="00B820AB"/>
    <w:rsid w:val="00B82546"/>
    <w:rsid w:val="00B825F7"/>
    <w:rsid w:val="00B82BAE"/>
    <w:rsid w:val="00B82C6D"/>
    <w:rsid w:val="00B82D33"/>
    <w:rsid w:val="00B82F24"/>
    <w:rsid w:val="00B82FAF"/>
    <w:rsid w:val="00B8334C"/>
    <w:rsid w:val="00B83F69"/>
    <w:rsid w:val="00B840CD"/>
    <w:rsid w:val="00B840FA"/>
    <w:rsid w:val="00B84588"/>
    <w:rsid w:val="00B84DFE"/>
    <w:rsid w:val="00B84F49"/>
    <w:rsid w:val="00B8552E"/>
    <w:rsid w:val="00B85D8F"/>
    <w:rsid w:val="00B862E9"/>
    <w:rsid w:val="00B863E2"/>
    <w:rsid w:val="00B86679"/>
    <w:rsid w:val="00B8690F"/>
    <w:rsid w:val="00B87669"/>
    <w:rsid w:val="00B87B1B"/>
    <w:rsid w:val="00B87C95"/>
    <w:rsid w:val="00B9038A"/>
    <w:rsid w:val="00B90B22"/>
    <w:rsid w:val="00B90E8F"/>
    <w:rsid w:val="00B91CF3"/>
    <w:rsid w:val="00B922BF"/>
    <w:rsid w:val="00B92440"/>
    <w:rsid w:val="00B928C3"/>
    <w:rsid w:val="00B92BC8"/>
    <w:rsid w:val="00B9385B"/>
    <w:rsid w:val="00B93B2A"/>
    <w:rsid w:val="00B93C0F"/>
    <w:rsid w:val="00B93D4D"/>
    <w:rsid w:val="00B93E64"/>
    <w:rsid w:val="00B9419B"/>
    <w:rsid w:val="00B94A6D"/>
    <w:rsid w:val="00B94C23"/>
    <w:rsid w:val="00B95327"/>
    <w:rsid w:val="00B9532C"/>
    <w:rsid w:val="00B96027"/>
    <w:rsid w:val="00B96C99"/>
    <w:rsid w:val="00B96E1D"/>
    <w:rsid w:val="00B96EA9"/>
    <w:rsid w:val="00B97843"/>
    <w:rsid w:val="00B97E53"/>
    <w:rsid w:val="00BA03A5"/>
    <w:rsid w:val="00BA0696"/>
    <w:rsid w:val="00BA0704"/>
    <w:rsid w:val="00BA0848"/>
    <w:rsid w:val="00BA08C5"/>
    <w:rsid w:val="00BA1467"/>
    <w:rsid w:val="00BA16A4"/>
    <w:rsid w:val="00BA284F"/>
    <w:rsid w:val="00BA28A2"/>
    <w:rsid w:val="00BA2EA4"/>
    <w:rsid w:val="00BA3238"/>
    <w:rsid w:val="00BA3C07"/>
    <w:rsid w:val="00BA3D76"/>
    <w:rsid w:val="00BA4FB1"/>
    <w:rsid w:val="00BA5562"/>
    <w:rsid w:val="00BA56D0"/>
    <w:rsid w:val="00BA5FA6"/>
    <w:rsid w:val="00BA62A5"/>
    <w:rsid w:val="00BA675F"/>
    <w:rsid w:val="00BA690E"/>
    <w:rsid w:val="00BA6B59"/>
    <w:rsid w:val="00BA7093"/>
    <w:rsid w:val="00BA72D2"/>
    <w:rsid w:val="00BA7ACB"/>
    <w:rsid w:val="00BB0017"/>
    <w:rsid w:val="00BB00F7"/>
    <w:rsid w:val="00BB03EC"/>
    <w:rsid w:val="00BB0448"/>
    <w:rsid w:val="00BB13EC"/>
    <w:rsid w:val="00BB1798"/>
    <w:rsid w:val="00BB1B99"/>
    <w:rsid w:val="00BB1F27"/>
    <w:rsid w:val="00BB25F0"/>
    <w:rsid w:val="00BB2852"/>
    <w:rsid w:val="00BB29E4"/>
    <w:rsid w:val="00BB2B4F"/>
    <w:rsid w:val="00BB2E7C"/>
    <w:rsid w:val="00BB33C5"/>
    <w:rsid w:val="00BB35A3"/>
    <w:rsid w:val="00BB3C5B"/>
    <w:rsid w:val="00BB3EB6"/>
    <w:rsid w:val="00BB3FFF"/>
    <w:rsid w:val="00BB4156"/>
    <w:rsid w:val="00BB4736"/>
    <w:rsid w:val="00BB4760"/>
    <w:rsid w:val="00BB4769"/>
    <w:rsid w:val="00BB48BB"/>
    <w:rsid w:val="00BB4A18"/>
    <w:rsid w:val="00BB4B21"/>
    <w:rsid w:val="00BB5C21"/>
    <w:rsid w:val="00BB5D5F"/>
    <w:rsid w:val="00BB66D9"/>
    <w:rsid w:val="00BB6E8D"/>
    <w:rsid w:val="00BB7EA1"/>
    <w:rsid w:val="00BC0B88"/>
    <w:rsid w:val="00BC0FB9"/>
    <w:rsid w:val="00BC15FB"/>
    <w:rsid w:val="00BC19B3"/>
    <w:rsid w:val="00BC1AD0"/>
    <w:rsid w:val="00BC1C08"/>
    <w:rsid w:val="00BC1E96"/>
    <w:rsid w:val="00BC260A"/>
    <w:rsid w:val="00BC26F8"/>
    <w:rsid w:val="00BC2A43"/>
    <w:rsid w:val="00BC2B40"/>
    <w:rsid w:val="00BC2E71"/>
    <w:rsid w:val="00BC3410"/>
    <w:rsid w:val="00BC3DA4"/>
    <w:rsid w:val="00BC4119"/>
    <w:rsid w:val="00BC4509"/>
    <w:rsid w:val="00BC478D"/>
    <w:rsid w:val="00BC48BF"/>
    <w:rsid w:val="00BC4A37"/>
    <w:rsid w:val="00BC4CCF"/>
    <w:rsid w:val="00BC5002"/>
    <w:rsid w:val="00BC5E7B"/>
    <w:rsid w:val="00BC6086"/>
    <w:rsid w:val="00BC628D"/>
    <w:rsid w:val="00BC6782"/>
    <w:rsid w:val="00BC6D74"/>
    <w:rsid w:val="00BC70F9"/>
    <w:rsid w:val="00BC7E4A"/>
    <w:rsid w:val="00BC7F1C"/>
    <w:rsid w:val="00BC7FC4"/>
    <w:rsid w:val="00BC7FD6"/>
    <w:rsid w:val="00BD0014"/>
    <w:rsid w:val="00BD017D"/>
    <w:rsid w:val="00BD0354"/>
    <w:rsid w:val="00BD039C"/>
    <w:rsid w:val="00BD03B5"/>
    <w:rsid w:val="00BD048D"/>
    <w:rsid w:val="00BD0E8D"/>
    <w:rsid w:val="00BD0FA4"/>
    <w:rsid w:val="00BD15D2"/>
    <w:rsid w:val="00BD1C69"/>
    <w:rsid w:val="00BD1F0F"/>
    <w:rsid w:val="00BD278A"/>
    <w:rsid w:val="00BD2A53"/>
    <w:rsid w:val="00BD2B5E"/>
    <w:rsid w:val="00BD2BB2"/>
    <w:rsid w:val="00BD2C43"/>
    <w:rsid w:val="00BD2E21"/>
    <w:rsid w:val="00BD3B73"/>
    <w:rsid w:val="00BD3F9E"/>
    <w:rsid w:val="00BD4DFE"/>
    <w:rsid w:val="00BD52C5"/>
    <w:rsid w:val="00BD55D3"/>
    <w:rsid w:val="00BD5C79"/>
    <w:rsid w:val="00BD5F69"/>
    <w:rsid w:val="00BD5F96"/>
    <w:rsid w:val="00BD6687"/>
    <w:rsid w:val="00BD6878"/>
    <w:rsid w:val="00BD6A12"/>
    <w:rsid w:val="00BD71FB"/>
    <w:rsid w:val="00BD7445"/>
    <w:rsid w:val="00BD7552"/>
    <w:rsid w:val="00BD78C3"/>
    <w:rsid w:val="00BD799E"/>
    <w:rsid w:val="00BD7C0C"/>
    <w:rsid w:val="00BE0230"/>
    <w:rsid w:val="00BE03E9"/>
    <w:rsid w:val="00BE092A"/>
    <w:rsid w:val="00BE0AF1"/>
    <w:rsid w:val="00BE0DD1"/>
    <w:rsid w:val="00BE1060"/>
    <w:rsid w:val="00BE1C88"/>
    <w:rsid w:val="00BE23A0"/>
    <w:rsid w:val="00BE2740"/>
    <w:rsid w:val="00BE27E2"/>
    <w:rsid w:val="00BE2CBA"/>
    <w:rsid w:val="00BE368D"/>
    <w:rsid w:val="00BE3BC0"/>
    <w:rsid w:val="00BE40D8"/>
    <w:rsid w:val="00BE4355"/>
    <w:rsid w:val="00BE43C4"/>
    <w:rsid w:val="00BE4496"/>
    <w:rsid w:val="00BE485A"/>
    <w:rsid w:val="00BE48D5"/>
    <w:rsid w:val="00BE4982"/>
    <w:rsid w:val="00BE509D"/>
    <w:rsid w:val="00BE5671"/>
    <w:rsid w:val="00BE5A9E"/>
    <w:rsid w:val="00BE5BCF"/>
    <w:rsid w:val="00BE5EE5"/>
    <w:rsid w:val="00BE5F47"/>
    <w:rsid w:val="00BE6418"/>
    <w:rsid w:val="00BE6501"/>
    <w:rsid w:val="00BE660B"/>
    <w:rsid w:val="00BE6B74"/>
    <w:rsid w:val="00BE7148"/>
    <w:rsid w:val="00BE765E"/>
    <w:rsid w:val="00BE77E4"/>
    <w:rsid w:val="00BF005D"/>
    <w:rsid w:val="00BF0304"/>
    <w:rsid w:val="00BF0405"/>
    <w:rsid w:val="00BF0432"/>
    <w:rsid w:val="00BF198B"/>
    <w:rsid w:val="00BF1C15"/>
    <w:rsid w:val="00BF1FAC"/>
    <w:rsid w:val="00BF2373"/>
    <w:rsid w:val="00BF259D"/>
    <w:rsid w:val="00BF25FB"/>
    <w:rsid w:val="00BF28E5"/>
    <w:rsid w:val="00BF2A0D"/>
    <w:rsid w:val="00BF2BE9"/>
    <w:rsid w:val="00BF343E"/>
    <w:rsid w:val="00BF3B7D"/>
    <w:rsid w:val="00BF41E2"/>
    <w:rsid w:val="00BF46C6"/>
    <w:rsid w:val="00BF4C21"/>
    <w:rsid w:val="00BF506A"/>
    <w:rsid w:val="00BF556A"/>
    <w:rsid w:val="00BF58BC"/>
    <w:rsid w:val="00BF5CBE"/>
    <w:rsid w:val="00BF642F"/>
    <w:rsid w:val="00BF683F"/>
    <w:rsid w:val="00BF6DA4"/>
    <w:rsid w:val="00BF7822"/>
    <w:rsid w:val="00BF7B27"/>
    <w:rsid w:val="00BF7D43"/>
    <w:rsid w:val="00BF7EAC"/>
    <w:rsid w:val="00C00069"/>
    <w:rsid w:val="00C00262"/>
    <w:rsid w:val="00C00AE8"/>
    <w:rsid w:val="00C00B6F"/>
    <w:rsid w:val="00C011E2"/>
    <w:rsid w:val="00C011E3"/>
    <w:rsid w:val="00C01839"/>
    <w:rsid w:val="00C01F9A"/>
    <w:rsid w:val="00C026FD"/>
    <w:rsid w:val="00C02A02"/>
    <w:rsid w:val="00C03391"/>
    <w:rsid w:val="00C035A3"/>
    <w:rsid w:val="00C04734"/>
    <w:rsid w:val="00C04A94"/>
    <w:rsid w:val="00C05481"/>
    <w:rsid w:val="00C056CB"/>
    <w:rsid w:val="00C0588A"/>
    <w:rsid w:val="00C06A36"/>
    <w:rsid w:val="00C06BD4"/>
    <w:rsid w:val="00C06F67"/>
    <w:rsid w:val="00C07466"/>
    <w:rsid w:val="00C07D40"/>
    <w:rsid w:val="00C104A1"/>
    <w:rsid w:val="00C10602"/>
    <w:rsid w:val="00C11041"/>
    <w:rsid w:val="00C12432"/>
    <w:rsid w:val="00C12AFC"/>
    <w:rsid w:val="00C12E4F"/>
    <w:rsid w:val="00C13539"/>
    <w:rsid w:val="00C13820"/>
    <w:rsid w:val="00C138C7"/>
    <w:rsid w:val="00C13B10"/>
    <w:rsid w:val="00C13E19"/>
    <w:rsid w:val="00C1466C"/>
    <w:rsid w:val="00C14E1A"/>
    <w:rsid w:val="00C14E4A"/>
    <w:rsid w:val="00C14EB6"/>
    <w:rsid w:val="00C1545C"/>
    <w:rsid w:val="00C15F9A"/>
    <w:rsid w:val="00C15FF1"/>
    <w:rsid w:val="00C16493"/>
    <w:rsid w:val="00C1756D"/>
    <w:rsid w:val="00C17AF9"/>
    <w:rsid w:val="00C17E81"/>
    <w:rsid w:val="00C20107"/>
    <w:rsid w:val="00C20390"/>
    <w:rsid w:val="00C206A5"/>
    <w:rsid w:val="00C21685"/>
    <w:rsid w:val="00C21765"/>
    <w:rsid w:val="00C21A23"/>
    <w:rsid w:val="00C21B96"/>
    <w:rsid w:val="00C21C08"/>
    <w:rsid w:val="00C226E0"/>
    <w:rsid w:val="00C22F33"/>
    <w:rsid w:val="00C23095"/>
    <w:rsid w:val="00C2363F"/>
    <w:rsid w:val="00C238ED"/>
    <w:rsid w:val="00C23E84"/>
    <w:rsid w:val="00C246F4"/>
    <w:rsid w:val="00C24A03"/>
    <w:rsid w:val="00C24A22"/>
    <w:rsid w:val="00C24D8A"/>
    <w:rsid w:val="00C256C1"/>
    <w:rsid w:val="00C25951"/>
    <w:rsid w:val="00C269B4"/>
    <w:rsid w:val="00C26A2B"/>
    <w:rsid w:val="00C27503"/>
    <w:rsid w:val="00C27C5C"/>
    <w:rsid w:val="00C27C9F"/>
    <w:rsid w:val="00C30262"/>
    <w:rsid w:val="00C305BA"/>
    <w:rsid w:val="00C3095D"/>
    <w:rsid w:val="00C30AF3"/>
    <w:rsid w:val="00C30B10"/>
    <w:rsid w:val="00C30D1D"/>
    <w:rsid w:val="00C30E1A"/>
    <w:rsid w:val="00C31061"/>
    <w:rsid w:val="00C31989"/>
    <w:rsid w:val="00C31AC5"/>
    <w:rsid w:val="00C31F66"/>
    <w:rsid w:val="00C32115"/>
    <w:rsid w:val="00C330E7"/>
    <w:rsid w:val="00C331EF"/>
    <w:rsid w:val="00C33829"/>
    <w:rsid w:val="00C344E8"/>
    <w:rsid w:val="00C349ED"/>
    <w:rsid w:val="00C35775"/>
    <w:rsid w:val="00C35B45"/>
    <w:rsid w:val="00C36153"/>
    <w:rsid w:val="00C372D2"/>
    <w:rsid w:val="00C377C0"/>
    <w:rsid w:val="00C4016D"/>
    <w:rsid w:val="00C4072B"/>
    <w:rsid w:val="00C40F19"/>
    <w:rsid w:val="00C419FA"/>
    <w:rsid w:val="00C41A71"/>
    <w:rsid w:val="00C4225A"/>
    <w:rsid w:val="00C42464"/>
    <w:rsid w:val="00C42822"/>
    <w:rsid w:val="00C42EAC"/>
    <w:rsid w:val="00C4324C"/>
    <w:rsid w:val="00C4329A"/>
    <w:rsid w:val="00C44139"/>
    <w:rsid w:val="00C44D8C"/>
    <w:rsid w:val="00C44E08"/>
    <w:rsid w:val="00C4528B"/>
    <w:rsid w:val="00C4537F"/>
    <w:rsid w:val="00C45D7D"/>
    <w:rsid w:val="00C45D9F"/>
    <w:rsid w:val="00C462E6"/>
    <w:rsid w:val="00C463BC"/>
    <w:rsid w:val="00C463FB"/>
    <w:rsid w:val="00C46C3E"/>
    <w:rsid w:val="00C46F06"/>
    <w:rsid w:val="00C47969"/>
    <w:rsid w:val="00C47CCD"/>
    <w:rsid w:val="00C5058B"/>
    <w:rsid w:val="00C51963"/>
    <w:rsid w:val="00C51AC7"/>
    <w:rsid w:val="00C51BDB"/>
    <w:rsid w:val="00C52684"/>
    <w:rsid w:val="00C5285F"/>
    <w:rsid w:val="00C52930"/>
    <w:rsid w:val="00C52A00"/>
    <w:rsid w:val="00C530DE"/>
    <w:rsid w:val="00C53278"/>
    <w:rsid w:val="00C5331A"/>
    <w:rsid w:val="00C53410"/>
    <w:rsid w:val="00C53B67"/>
    <w:rsid w:val="00C54ADB"/>
    <w:rsid w:val="00C54B6E"/>
    <w:rsid w:val="00C54C8E"/>
    <w:rsid w:val="00C55F2F"/>
    <w:rsid w:val="00C568F7"/>
    <w:rsid w:val="00C56996"/>
    <w:rsid w:val="00C56C4B"/>
    <w:rsid w:val="00C56CA3"/>
    <w:rsid w:val="00C56DF0"/>
    <w:rsid w:val="00C5719B"/>
    <w:rsid w:val="00C5783B"/>
    <w:rsid w:val="00C579A3"/>
    <w:rsid w:val="00C579E2"/>
    <w:rsid w:val="00C603BA"/>
    <w:rsid w:val="00C6059B"/>
    <w:rsid w:val="00C60A48"/>
    <w:rsid w:val="00C6121F"/>
    <w:rsid w:val="00C61506"/>
    <w:rsid w:val="00C61519"/>
    <w:rsid w:val="00C615A5"/>
    <w:rsid w:val="00C618A0"/>
    <w:rsid w:val="00C61AF6"/>
    <w:rsid w:val="00C61BEC"/>
    <w:rsid w:val="00C61C73"/>
    <w:rsid w:val="00C61CA2"/>
    <w:rsid w:val="00C61DDB"/>
    <w:rsid w:val="00C61DDF"/>
    <w:rsid w:val="00C62108"/>
    <w:rsid w:val="00C62512"/>
    <w:rsid w:val="00C630B8"/>
    <w:rsid w:val="00C63258"/>
    <w:rsid w:val="00C63394"/>
    <w:rsid w:val="00C6355D"/>
    <w:rsid w:val="00C63C35"/>
    <w:rsid w:val="00C64133"/>
    <w:rsid w:val="00C641B6"/>
    <w:rsid w:val="00C64B99"/>
    <w:rsid w:val="00C64CBF"/>
    <w:rsid w:val="00C65044"/>
    <w:rsid w:val="00C650A9"/>
    <w:rsid w:val="00C6512B"/>
    <w:rsid w:val="00C65197"/>
    <w:rsid w:val="00C651E8"/>
    <w:rsid w:val="00C65558"/>
    <w:rsid w:val="00C65BA2"/>
    <w:rsid w:val="00C65E03"/>
    <w:rsid w:val="00C65EC5"/>
    <w:rsid w:val="00C65EF5"/>
    <w:rsid w:val="00C6607D"/>
    <w:rsid w:val="00C66545"/>
    <w:rsid w:val="00C666BE"/>
    <w:rsid w:val="00C669FB"/>
    <w:rsid w:val="00C66C3E"/>
    <w:rsid w:val="00C66E6E"/>
    <w:rsid w:val="00C675B1"/>
    <w:rsid w:val="00C679A5"/>
    <w:rsid w:val="00C67B61"/>
    <w:rsid w:val="00C701A5"/>
    <w:rsid w:val="00C70878"/>
    <w:rsid w:val="00C709FE"/>
    <w:rsid w:val="00C717D6"/>
    <w:rsid w:val="00C71A5F"/>
    <w:rsid w:val="00C723DB"/>
    <w:rsid w:val="00C72C2C"/>
    <w:rsid w:val="00C72FF9"/>
    <w:rsid w:val="00C732B4"/>
    <w:rsid w:val="00C73A99"/>
    <w:rsid w:val="00C73CB7"/>
    <w:rsid w:val="00C73D5C"/>
    <w:rsid w:val="00C74347"/>
    <w:rsid w:val="00C74587"/>
    <w:rsid w:val="00C74ADA"/>
    <w:rsid w:val="00C74E55"/>
    <w:rsid w:val="00C74FB0"/>
    <w:rsid w:val="00C75A9F"/>
    <w:rsid w:val="00C75B58"/>
    <w:rsid w:val="00C76490"/>
    <w:rsid w:val="00C7692D"/>
    <w:rsid w:val="00C769B0"/>
    <w:rsid w:val="00C76C0B"/>
    <w:rsid w:val="00C778C2"/>
    <w:rsid w:val="00C77B50"/>
    <w:rsid w:val="00C77E1A"/>
    <w:rsid w:val="00C8075F"/>
    <w:rsid w:val="00C80F36"/>
    <w:rsid w:val="00C829C5"/>
    <w:rsid w:val="00C83072"/>
    <w:rsid w:val="00C839E1"/>
    <w:rsid w:val="00C841F2"/>
    <w:rsid w:val="00C84E5C"/>
    <w:rsid w:val="00C85DF3"/>
    <w:rsid w:val="00C85EEF"/>
    <w:rsid w:val="00C85F15"/>
    <w:rsid w:val="00C86197"/>
    <w:rsid w:val="00C862EB"/>
    <w:rsid w:val="00C86904"/>
    <w:rsid w:val="00C86A65"/>
    <w:rsid w:val="00C87848"/>
    <w:rsid w:val="00C90370"/>
    <w:rsid w:val="00C907F6"/>
    <w:rsid w:val="00C90BC3"/>
    <w:rsid w:val="00C90DDC"/>
    <w:rsid w:val="00C911CB"/>
    <w:rsid w:val="00C91350"/>
    <w:rsid w:val="00C917F9"/>
    <w:rsid w:val="00C91EC3"/>
    <w:rsid w:val="00C92237"/>
    <w:rsid w:val="00C9316F"/>
    <w:rsid w:val="00C93A69"/>
    <w:rsid w:val="00C94B0A"/>
    <w:rsid w:val="00C95101"/>
    <w:rsid w:val="00C9528C"/>
    <w:rsid w:val="00C95549"/>
    <w:rsid w:val="00C956AF"/>
    <w:rsid w:val="00C95747"/>
    <w:rsid w:val="00C959B6"/>
    <w:rsid w:val="00C95A22"/>
    <w:rsid w:val="00C96486"/>
    <w:rsid w:val="00C96615"/>
    <w:rsid w:val="00C978D4"/>
    <w:rsid w:val="00CA02F1"/>
    <w:rsid w:val="00CA1203"/>
    <w:rsid w:val="00CA13C8"/>
    <w:rsid w:val="00CA1ED9"/>
    <w:rsid w:val="00CA1F8F"/>
    <w:rsid w:val="00CA34A6"/>
    <w:rsid w:val="00CA38AB"/>
    <w:rsid w:val="00CA39AF"/>
    <w:rsid w:val="00CA40C6"/>
    <w:rsid w:val="00CA43ED"/>
    <w:rsid w:val="00CA4573"/>
    <w:rsid w:val="00CA462D"/>
    <w:rsid w:val="00CA4869"/>
    <w:rsid w:val="00CA4A79"/>
    <w:rsid w:val="00CA4F74"/>
    <w:rsid w:val="00CA56DD"/>
    <w:rsid w:val="00CA5874"/>
    <w:rsid w:val="00CA6DC2"/>
    <w:rsid w:val="00CA712D"/>
    <w:rsid w:val="00CA776F"/>
    <w:rsid w:val="00CA7BF7"/>
    <w:rsid w:val="00CA7CC3"/>
    <w:rsid w:val="00CB05C1"/>
    <w:rsid w:val="00CB060E"/>
    <w:rsid w:val="00CB12CA"/>
    <w:rsid w:val="00CB1A86"/>
    <w:rsid w:val="00CB1BB6"/>
    <w:rsid w:val="00CB1E2A"/>
    <w:rsid w:val="00CB2D79"/>
    <w:rsid w:val="00CB3265"/>
    <w:rsid w:val="00CB36D9"/>
    <w:rsid w:val="00CB429D"/>
    <w:rsid w:val="00CB4431"/>
    <w:rsid w:val="00CB47CA"/>
    <w:rsid w:val="00CB4938"/>
    <w:rsid w:val="00CB4DDD"/>
    <w:rsid w:val="00CB55D1"/>
    <w:rsid w:val="00CB5665"/>
    <w:rsid w:val="00CB5722"/>
    <w:rsid w:val="00CB58B8"/>
    <w:rsid w:val="00CB5A66"/>
    <w:rsid w:val="00CB61B7"/>
    <w:rsid w:val="00CB6303"/>
    <w:rsid w:val="00CB63BE"/>
    <w:rsid w:val="00CB69D8"/>
    <w:rsid w:val="00CB6F8E"/>
    <w:rsid w:val="00CB773E"/>
    <w:rsid w:val="00CB78A2"/>
    <w:rsid w:val="00CB7A9B"/>
    <w:rsid w:val="00CB7DDA"/>
    <w:rsid w:val="00CB7E60"/>
    <w:rsid w:val="00CC03AB"/>
    <w:rsid w:val="00CC08BC"/>
    <w:rsid w:val="00CC0EF7"/>
    <w:rsid w:val="00CC13C4"/>
    <w:rsid w:val="00CC1606"/>
    <w:rsid w:val="00CC19F7"/>
    <w:rsid w:val="00CC1DDC"/>
    <w:rsid w:val="00CC26C3"/>
    <w:rsid w:val="00CC2812"/>
    <w:rsid w:val="00CC37A3"/>
    <w:rsid w:val="00CC3F96"/>
    <w:rsid w:val="00CC4A07"/>
    <w:rsid w:val="00CC507E"/>
    <w:rsid w:val="00CC50C9"/>
    <w:rsid w:val="00CC53AB"/>
    <w:rsid w:val="00CC55A9"/>
    <w:rsid w:val="00CC5AD9"/>
    <w:rsid w:val="00CC5CAB"/>
    <w:rsid w:val="00CC5CDC"/>
    <w:rsid w:val="00CC68AE"/>
    <w:rsid w:val="00CC68B7"/>
    <w:rsid w:val="00CC6D7C"/>
    <w:rsid w:val="00CC72A5"/>
    <w:rsid w:val="00CC7847"/>
    <w:rsid w:val="00CC7A74"/>
    <w:rsid w:val="00CC7E0E"/>
    <w:rsid w:val="00CD049A"/>
    <w:rsid w:val="00CD0B2B"/>
    <w:rsid w:val="00CD0ED5"/>
    <w:rsid w:val="00CD1623"/>
    <w:rsid w:val="00CD165A"/>
    <w:rsid w:val="00CD184D"/>
    <w:rsid w:val="00CD20AF"/>
    <w:rsid w:val="00CD236D"/>
    <w:rsid w:val="00CD2F20"/>
    <w:rsid w:val="00CD3055"/>
    <w:rsid w:val="00CD3B03"/>
    <w:rsid w:val="00CD3DE2"/>
    <w:rsid w:val="00CD4047"/>
    <w:rsid w:val="00CD45EF"/>
    <w:rsid w:val="00CD4F90"/>
    <w:rsid w:val="00CD5011"/>
    <w:rsid w:val="00CD507E"/>
    <w:rsid w:val="00CD5240"/>
    <w:rsid w:val="00CD5FB1"/>
    <w:rsid w:val="00CD665B"/>
    <w:rsid w:val="00CD692F"/>
    <w:rsid w:val="00CD6F52"/>
    <w:rsid w:val="00CD7224"/>
    <w:rsid w:val="00CD7558"/>
    <w:rsid w:val="00CE00F5"/>
    <w:rsid w:val="00CE01BA"/>
    <w:rsid w:val="00CE042B"/>
    <w:rsid w:val="00CE07D7"/>
    <w:rsid w:val="00CE0827"/>
    <w:rsid w:val="00CE12A3"/>
    <w:rsid w:val="00CE12C6"/>
    <w:rsid w:val="00CE19D4"/>
    <w:rsid w:val="00CE1A28"/>
    <w:rsid w:val="00CE1C3C"/>
    <w:rsid w:val="00CE1E38"/>
    <w:rsid w:val="00CE2757"/>
    <w:rsid w:val="00CE2A74"/>
    <w:rsid w:val="00CE2B9A"/>
    <w:rsid w:val="00CE2E8D"/>
    <w:rsid w:val="00CE2F0D"/>
    <w:rsid w:val="00CE3119"/>
    <w:rsid w:val="00CE3BAF"/>
    <w:rsid w:val="00CE42A6"/>
    <w:rsid w:val="00CE435A"/>
    <w:rsid w:val="00CE4898"/>
    <w:rsid w:val="00CE4C49"/>
    <w:rsid w:val="00CE4DEF"/>
    <w:rsid w:val="00CE4E90"/>
    <w:rsid w:val="00CE510E"/>
    <w:rsid w:val="00CE5231"/>
    <w:rsid w:val="00CE5426"/>
    <w:rsid w:val="00CE586E"/>
    <w:rsid w:val="00CE640C"/>
    <w:rsid w:val="00CE68B2"/>
    <w:rsid w:val="00CE74B9"/>
    <w:rsid w:val="00CE757C"/>
    <w:rsid w:val="00CE7C3E"/>
    <w:rsid w:val="00CE7E00"/>
    <w:rsid w:val="00CF124A"/>
    <w:rsid w:val="00CF1310"/>
    <w:rsid w:val="00CF13BA"/>
    <w:rsid w:val="00CF1525"/>
    <w:rsid w:val="00CF1A54"/>
    <w:rsid w:val="00CF1EBA"/>
    <w:rsid w:val="00CF1FA2"/>
    <w:rsid w:val="00CF207F"/>
    <w:rsid w:val="00CF27B4"/>
    <w:rsid w:val="00CF3127"/>
    <w:rsid w:val="00CF332F"/>
    <w:rsid w:val="00CF33E6"/>
    <w:rsid w:val="00CF3FCC"/>
    <w:rsid w:val="00CF41C1"/>
    <w:rsid w:val="00CF464C"/>
    <w:rsid w:val="00CF4C08"/>
    <w:rsid w:val="00CF5B91"/>
    <w:rsid w:val="00CF5D78"/>
    <w:rsid w:val="00CF6367"/>
    <w:rsid w:val="00CF6855"/>
    <w:rsid w:val="00CF6932"/>
    <w:rsid w:val="00CF69B0"/>
    <w:rsid w:val="00CF6A79"/>
    <w:rsid w:val="00CF6C73"/>
    <w:rsid w:val="00CF6F1A"/>
    <w:rsid w:val="00CF7816"/>
    <w:rsid w:val="00CF7870"/>
    <w:rsid w:val="00CF7887"/>
    <w:rsid w:val="00CF7BD8"/>
    <w:rsid w:val="00CF7CDF"/>
    <w:rsid w:val="00D006B1"/>
    <w:rsid w:val="00D00B5B"/>
    <w:rsid w:val="00D01924"/>
    <w:rsid w:val="00D01EC4"/>
    <w:rsid w:val="00D01F9D"/>
    <w:rsid w:val="00D02035"/>
    <w:rsid w:val="00D02211"/>
    <w:rsid w:val="00D029CA"/>
    <w:rsid w:val="00D02ECB"/>
    <w:rsid w:val="00D031DC"/>
    <w:rsid w:val="00D0364A"/>
    <w:rsid w:val="00D03AFC"/>
    <w:rsid w:val="00D03FBA"/>
    <w:rsid w:val="00D04066"/>
    <w:rsid w:val="00D04AD4"/>
    <w:rsid w:val="00D0509D"/>
    <w:rsid w:val="00D0582C"/>
    <w:rsid w:val="00D05887"/>
    <w:rsid w:val="00D06190"/>
    <w:rsid w:val="00D06D54"/>
    <w:rsid w:val="00D0708C"/>
    <w:rsid w:val="00D07BF1"/>
    <w:rsid w:val="00D10F28"/>
    <w:rsid w:val="00D10F73"/>
    <w:rsid w:val="00D1111B"/>
    <w:rsid w:val="00D11242"/>
    <w:rsid w:val="00D115A0"/>
    <w:rsid w:val="00D11DD4"/>
    <w:rsid w:val="00D11F9E"/>
    <w:rsid w:val="00D1215D"/>
    <w:rsid w:val="00D121C1"/>
    <w:rsid w:val="00D1229A"/>
    <w:rsid w:val="00D130F1"/>
    <w:rsid w:val="00D139E4"/>
    <w:rsid w:val="00D13C3B"/>
    <w:rsid w:val="00D13CD9"/>
    <w:rsid w:val="00D140FA"/>
    <w:rsid w:val="00D15108"/>
    <w:rsid w:val="00D15431"/>
    <w:rsid w:val="00D154BD"/>
    <w:rsid w:val="00D155F8"/>
    <w:rsid w:val="00D15948"/>
    <w:rsid w:val="00D15A16"/>
    <w:rsid w:val="00D15B26"/>
    <w:rsid w:val="00D15CE2"/>
    <w:rsid w:val="00D15E9B"/>
    <w:rsid w:val="00D16653"/>
    <w:rsid w:val="00D1695A"/>
    <w:rsid w:val="00D16DC9"/>
    <w:rsid w:val="00D1726A"/>
    <w:rsid w:val="00D175BF"/>
    <w:rsid w:val="00D17A8B"/>
    <w:rsid w:val="00D17C40"/>
    <w:rsid w:val="00D17F8D"/>
    <w:rsid w:val="00D20229"/>
    <w:rsid w:val="00D20868"/>
    <w:rsid w:val="00D208DD"/>
    <w:rsid w:val="00D21992"/>
    <w:rsid w:val="00D21E4E"/>
    <w:rsid w:val="00D22041"/>
    <w:rsid w:val="00D22321"/>
    <w:rsid w:val="00D226F3"/>
    <w:rsid w:val="00D2270B"/>
    <w:rsid w:val="00D227D4"/>
    <w:rsid w:val="00D22B00"/>
    <w:rsid w:val="00D22B73"/>
    <w:rsid w:val="00D2380F"/>
    <w:rsid w:val="00D239C7"/>
    <w:rsid w:val="00D23F79"/>
    <w:rsid w:val="00D24221"/>
    <w:rsid w:val="00D24601"/>
    <w:rsid w:val="00D24EE0"/>
    <w:rsid w:val="00D2554F"/>
    <w:rsid w:val="00D2666E"/>
    <w:rsid w:val="00D26E5C"/>
    <w:rsid w:val="00D26F8C"/>
    <w:rsid w:val="00D2729F"/>
    <w:rsid w:val="00D273A6"/>
    <w:rsid w:val="00D27988"/>
    <w:rsid w:val="00D279B4"/>
    <w:rsid w:val="00D27D60"/>
    <w:rsid w:val="00D30351"/>
    <w:rsid w:val="00D30865"/>
    <w:rsid w:val="00D30A9C"/>
    <w:rsid w:val="00D30BE5"/>
    <w:rsid w:val="00D326E6"/>
    <w:rsid w:val="00D32B90"/>
    <w:rsid w:val="00D32BD4"/>
    <w:rsid w:val="00D32FE6"/>
    <w:rsid w:val="00D33EA0"/>
    <w:rsid w:val="00D34A4A"/>
    <w:rsid w:val="00D34D41"/>
    <w:rsid w:val="00D34DF5"/>
    <w:rsid w:val="00D34F3C"/>
    <w:rsid w:val="00D362B9"/>
    <w:rsid w:val="00D36468"/>
    <w:rsid w:val="00D36692"/>
    <w:rsid w:val="00D366B0"/>
    <w:rsid w:val="00D36DDD"/>
    <w:rsid w:val="00D37237"/>
    <w:rsid w:val="00D3793D"/>
    <w:rsid w:val="00D379AC"/>
    <w:rsid w:val="00D37B58"/>
    <w:rsid w:val="00D37BC8"/>
    <w:rsid w:val="00D400E3"/>
    <w:rsid w:val="00D40E85"/>
    <w:rsid w:val="00D41976"/>
    <w:rsid w:val="00D41B14"/>
    <w:rsid w:val="00D428EC"/>
    <w:rsid w:val="00D42C7F"/>
    <w:rsid w:val="00D42E04"/>
    <w:rsid w:val="00D43063"/>
    <w:rsid w:val="00D4354E"/>
    <w:rsid w:val="00D43B36"/>
    <w:rsid w:val="00D43C3B"/>
    <w:rsid w:val="00D43E8E"/>
    <w:rsid w:val="00D43F28"/>
    <w:rsid w:val="00D440B4"/>
    <w:rsid w:val="00D445C8"/>
    <w:rsid w:val="00D447B3"/>
    <w:rsid w:val="00D44ADE"/>
    <w:rsid w:val="00D44BD8"/>
    <w:rsid w:val="00D44C02"/>
    <w:rsid w:val="00D44D36"/>
    <w:rsid w:val="00D45096"/>
    <w:rsid w:val="00D45949"/>
    <w:rsid w:val="00D45B5D"/>
    <w:rsid w:val="00D461B7"/>
    <w:rsid w:val="00D4627B"/>
    <w:rsid w:val="00D46848"/>
    <w:rsid w:val="00D46DD5"/>
    <w:rsid w:val="00D470A8"/>
    <w:rsid w:val="00D47111"/>
    <w:rsid w:val="00D47167"/>
    <w:rsid w:val="00D4767E"/>
    <w:rsid w:val="00D47AA5"/>
    <w:rsid w:val="00D47CA0"/>
    <w:rsid w:val="00D503DA"/>
    <w:rsid w:val="00D5046E"/>
    <w:rsid w:val="00D504FC"/>
    <w:rsid w:val="00D50E67"/>
    <w:rsid w:val="00D50F71"/>
    <w:rsid w:val="00D5118D"/>
    <w:rsid w:val="00D5173B"/>
    <w:rsid w:val="00D522C0"/>
    <w:rsid w:val="00D5255B"/>
    <w:rsid w:val="00D526FB"/>
    <w:rsid w:val="00D52B0C"/>
    <w:rsid w:val="00D52C82"/>
    <w:rsid w:val="00D52DC1"/>
    <w:rsid w:val="00D52E08"/>
    <w:rsid w:val="00D53472"/>
    <w:rsid w:val="00D53B42"/>
    <w:rsid w:val="00D53E41"/>
    <w:rsid w:val="00D54062"/>
    <w:rsid w:val="00D54255"/>
    <w:rsid w:val="00D54766"/>
    <w:rsid w:val="00D54935"/>
    <w:rsid w:val="00D54E46"/>
    <w:rsid w:val="00D5513D"/>
    <w:rsid w:val="00D551AC"/>
    <w:rsid w:val="00D56CBC"/>
    <w:rsid w:val="00D570F2"/>
    <w:rsid w:val="00D573D8"/>
    <w:rsid w:val="00D5764A"/>
    <w:rsid w:val="00D57E9E"/>
    <w:rsid w:val="00D57F1C"/>
    <w:rsid w:val="00D60661"/>
    <w:rsid w:val="00D60D19"/>
    <w:rsid w:val="00D60F40"/>
    <w:rsid w:val="00D61311"/>
    <w:rsid w:val="00D61448"/>
    <w:rsid w:val="00D62126"/>
    <w:rsid w:val="00D62334"/>
    <w:rsid w:val="00D62858"/>
    <w:rsid w:val="00D62E1E"/>
    <w:rsid w:val="00D63104"/>
    <w:rsid w:val="00D6396D"/>
    <w:rsid w:val="00D63CB0"/>
    <w:rsid w:val="00D63CC1"/>
    <w:rsid w:val="00D64B63"/>
    <w:rsid w:val="00D652A3"/>
    <w:rsid w:val="00D65F9D"/>
    <w:rsid w:val="00D662BA"/>
    <w:rsid w:val="00D6679C"/>
    <w:rsid w:val="00D66928"/>
    <w:rsid w:val="00D67443"/>
    <w:rsid w:val="00D6781C"/>
    <w:rsid w:val="00D67B64"/>
    <w:rsid w:val="00D67BEC"/>
    <w:rsid w:val="00D67ECC"/>
    <w:rsid w:val="00D706BD"/>
    <w:rsid w:val="00D7134B"/>
    <w:rsid w:val="00D72A13"/>
    <w:rsid w:val="00D72A86"/>
    <w:rsid w:val="00D72C1E"/>
    <w:rsid w:val="00D72F73"/>
    <w:rsid w:val="00D73468"/>
    <w:rsid w:val="00D7346C"/>
    <w:rsid w:val="00D7392B"/>
    <w:rsid w:val="00D73BD2"/>
    <w:rsid w:val="00D73D85"/>
    <w:rsid w:val="00D73DE0"/>
    <w:rsid w:val="00D74483"/>
    <w:rsid w:val="00D7460A"/>
    <w:rsid w:val="00D749EC"/>
    <w:rsid w:val="00D75209"/>
    <w:rsid w:val="00D75233"/>
    <w:rsid w:val="00D75461"/>
    <w:rsid w:val="00D75D34"/>
    <w:rsid w:val="00D762EC"/>
    <w:rsid w:val="00D76DC2"/>
    <w:rsid w:val="00D771E9"/>
    <w:rsid w:val="00D7732D"/>
    <w:rsid w:val="00D77FAC"/>
    <w:rsid w:val="00D8064B"/>
    <w:rsid w:val="00D812F3"/>
    <w:rsid w:val="00D81E9F"/>
    <w:rsid w:val="00D81F2D"/>
    <w:rsid w:val="00D82076"/>
    <w:rsid w:val="00D8249E"/>
    <w:rsid w:val="00D82562"/>
    <w:rsid w:val="00D82815"/>
    <w:rsid w:val="00D831EF"/>
    <w:rsid w:val="00D831F9"/>
    <w:rsid w:val="00D832FE"/>
    <w:rsid w:val="00D83557"/>
    <w:rsid w:val="00D836D2"/>
    <w:rsid w:val="00D84352"/>
    <w:rsid w:val="00D846C1"/>
    <w:rsid w:val="00D84710"/>
    <w:rsid w:val="00D84BA5"/>
    <w:rsid w:val="00D851D0"/>
    <w:rsid w:val="00D858F2"/>
    <w:rsid w:val="00D85D03"/>
    <w:rsid w:val="00D86429"/>
    <w:rsid w:val="00D864B6"/>
    <w:rsid w:val="00D8696C"/>
    <w:rsid w:val="00D869E4"/>
    <w:rsid w:val="00D876F9"/>
    <w:rsid w:val="00D87DAC"/>
    <w:rsid w:val="00D87F41"/>
    <w:rsid w:val="00D9005A"/>
    <w:rsid w:val="00D90193"/>
    <w:rsid w:val="00D90EB4"/>
    <w:rsid w:val="00D90F72"/>
    <w:rsid w:val="00D90FD6"/>
    <w:rsid w:val="00D925A9"/>
    <w:rsid w:val="00D926A6"/>
    <w:rsid w:val="00D92E9F"/>
    <w:rsid w:val="00D93138"/>
    <w:rsid w:val="00D9327E"/>
    <w:rsid w:val="00D936C3"/>
    <w:rsid w:val="00D93C35"/>
    <w:rsid w:val="00D93CC0"/>
    <w:rsid w:val="00D940C2"/>
    <w:rsid w:val="00D9428A"/>
    <w:rsid w:val="00D94476"/>
    <w:rsid w:val="00D94C4F"/>
    <w:rsid w:val="00D94FD6"/>
    <w:rsid w:val="00D957B1"/>
    <w:rsid w:val="00D95890"/>
    <w:rsid w:val="00D960BC"/>
    <w:rsid w:val="00D96C01"/>
    <w:rsid w:val="00D96D24"/>
    <w:rsid w:val="00D97828"/>
    <w:rsid w:val="00D97A45"/>
    <w:rsid w:val="00D97DA9"/>
    <w:rsid w:val="00D97F7C"/>
    <w:rsid w:val="00DA0CAF"/>
    <w:rsid w:val="00DA0E2D"/>
    <w:rsid w:val="00DA1635"/>
    <w:rsid w:val="00DA1FD0"/>
    <w:rsid w:val="00DA2163"/>
    <w:rsid w:val="00DA24F1"/>
    <w:rsid w:val="00DA26B5"/>
    <w:rsid w:val="00DA2C02"/>
    <w:rsid w:val="00DA2EB1"/>
    <w:rsid w:val="00DA3EB3"/>
    <w:rsid w:val="00DA42D2"/>
    <w:rsid w:val="00DA43B2"/>
    <w:rsid w:val="00DA45ED"/>
    <w:rsid w:val="00DA46D1"/>
    <w:rsid w:val="00DA4F8A"/>
    <w:rsid w:val="00DA5EA3"/>
    <w:rsid w:val="00DA66A4"/>
    <w:rsid w:val="00DA713D"/>
    <w:rsid w:val="00DA78CD"/>
    <w:rsid w:val="00DB0A28"/>
    <w:rsid w:val="00DB192A"/>
    <w:rsid w:val="00DB1978"/>
    <w:rsid w:val="00DB1E1E"/>
    <w:rsid w:val="00DB24EC"/>
    <w:rsid w:val="00DB24FF"/>
    <w:rsid w:val="00DB27F0"/>
    <w:rsid w:val="00DB2EE4"/>
    <w:rsid w:val="00DB3066"/>
    <w:rsid w:val="00DB3322"/>
    <w:rsid w:val="00DB39C3"/>
    <w:rsid w:val="00DB3BBA"/>
    <w:rsid w:val="00DB5130"/>
    <w:rsid w:val="00DB5AEF"/>
    <w:rsid w:val="00DB5BAA"/>
    <w:rsid w:val="00DB699E"/>
    <w:rsid w:val="00DB72DE"/>
    <w:rsid w:val="00DB74A9"/>
    <w:rsid w:val="00DB76BF"/>
    <w:rsid w:val="00DB76C1"/>
    <w:rsid w:val="00DB787A"/>
    <w:rsid w:val="00DB7890"/>
    <w:rsid w:val="00DB7FC4"/>
    <w:rsid w:val="00DC0659"/>
    <w:rsid w:val="00DC0DBF"/>
    <w:rsid w:val="00DC13D6"/>
    <w:rsid w:val="00DC197F"/>
    <w:rsid w:val="00DC2146"/>
    <w:rsid w:val="00DC25B3"/>
    <w:rsid w:val="00DC31FB"/>
    <w:rsid w:val="00DC3207"/>
    <w:rsid w:val="00DC32C5"/>
    <w:rsid w:val="00DC391E"/>
    <w:rsid w:val="00DC3A86"/>
    <w:rsid w:val="00DC40BA"/>
    <w:rsid w:val="00DC42FD"/>
    <w:rsid w:val="00DC449E"/>
    <w:rsid w:val="00DC480C"/>
    <w:rsid w:val="00DC4AF3"/>
    <w:rsid w:val="00DC4D11"/>
    <w:rsid w:val="00DC4DE1"/>
    <w:rsid w:val="00DC531B"/>
    <w:rsid w:val="00DC5391"/>
    <w:rsid w:val="00DC53BF"/>
    <w:rsid w:val="00DC5BBC"/>
    <w:rsid w:val="00DC5C07"/>
    <w:rsid w:val="00DC6730"/>
    <w:rsid w:val="00DC67BC"/>
    <w:rsid w:val="00DC7792"/>
    <w:rsid w:val="00DD0209"/>
    <w:rsid w:val="00DD03CD"/>
    <w:rsid w:val="00DD06F3"/>
    <w:rsid w:val="00DD0A44"/>
    <w:rsid w:val="00DD0AE2"/>
    <w:rsid w:val="00DD0C68"/>
    <w:rsid w:val="00DD0D3B"/>
    <w:rsid w:val="00DD0E53"/>
    <w:rsid w:val="00DD0F03"/>
    <w:rsid w:val="00DD0FBF"/>
    <w:rsid w:val="00DD10C4"/>
    <w:rsid w:val="00DD1A61"/>
    <w:rsid w:val="00DD1DC8"/>
    <w:rsid w:val="00DD31E5"/>
    <w:rsid w:val="00DD32B0"/>
    <w:rsid w:val="00DD3360"/>
    <w:rsid w:val="00DD3F9D"/>
    <w:rsid w:val="00DD40E1"/>
    <w:rsid w:val="00DD44AA"/>
    <w:rsid w:val="00DD4CF0"/>
    <w:rsid w:val="00DD4D11"/>
    <w:rsid w:val="00DD536B"/>
    <w:rsid w:val="00DD560B"/>
    <w:rsid w:val="00DD575B"/>
    <w:rsid w:val="00DD587E"/>
    <w:rsid w:val="00DD60C3"/>
    <w:rsid w:val="00DD6450"/>
    <w:rsid w:val="00DD68BF"/>
    <w:rsid w:val="00DD6D0F"/>
    <w:rsid w:val="00DD71D3"/>
    <w:rsid w:val="00DD73D7"/>
    <w:rsid w:val="00DD7F80"/>
    <w:rsid w:val="00DE00FD"/>
    <w:rsid w:val="00DE0877"/>
    <w:rsid w:val="00DE0BF6"/>
    <w:rsid w:val="00DE150F"/>
    <w:rsid w:val="00DE1642"/>
    <w:rsid w:val="00DE171D"/>
    <w:rsid w:val="00DE1BE8"/>
    <w:rsid w:val="00DE1FAF"/>
    <w:rsid w:val="00DE22BB"/>
    <w:rsid w:val="00DE28AC"/>
    <w:rsid w:val="00DE2AFA"/>
    <w:rsid w:val="00DE2E2C"/>
    <w:rsid w:val="00DE301D"/>
    <w:rsid w:val="00DE3DEC"/>
    <w:rsid w:val="00DE4457"/>
    <w:rsid w:val="00DE4DD7"/>
    <w:rsid w:val="00DE4EB3"/>
    <w:rsid w:val="00DE55B4"/>
    <w:rsid w:val="00DE57B4"/>
    <w:rsid w:val="00DE58EB"/>
    <w:rsid w:val="00DE5DFC"/>
    <w:rsid w:val="00DE6315"/>
    <w:rsid w:val="00DE6D4B"/>
    <w:rsid w:val="00DE782A"/>
    <w:rsid w:val="00DE78E2"/>
    <w:rsid w:val="00DE7CAF"/>
    <w:rsid w:val="00DF093B"/>
    <w:rsid w:val="00DF0CB4"/>
    <w:rsid w:val="00DF123D"/>
    <w:rsid w:val="00DF1DC4"/>
    <w:rsid w:val="00DF1E25"/>
    <w:rsid w:val="00DF2002"/>
    <w:rsid w:val="00DF201D"/>
    <w:rsid w:val="00DF2699"/>
    <w:rsid w:val="00DF317C"/>
    <w:rsid w:val="00DF3A98"/>
    <w:rsid w:val="00DF3BF8"/>
    <w:rsid w:val="00DF3EC8"/>
    <w:rsid w:val="00DF42CE"/>
    <w:rsid w:val="00DF4443"/>
    <w:rsid w:val="00DF45AF"/>
    <w:rsid w:val="00DF46A1"/>
    <w:rsid w:val="00DF4A77"/>
    <w:rsid w:val="00DF5D08"/>
    <w:rsid w:val="00DF66FC"/>
    <w:rsid w:val="00DF6A31"/>
    <w:rsid w:val="00DF703D"/>
    <w:rsid w:val="00DF714B"/>
    <w:rsid w:val="00DF7181"/>
    <w:rsid w:val="00DF7271"/>
    <w:rsid w:val="00DF736D"/>
    <w:rsid w:val="00DF7C05"/>
    <w:rsid w:val="00E0079D"/>
    <w:rsid w:val="00E007E7"/>
    <w:rsid w:val="00E00AE5"/>
    <w:rsid w:val="00E01264"/>
    <w:rsid w:val="00E014D8"/>
    <w:rsid w:val="00E01673"/>
    <w:rsid w:val="00E01684"/>
    <w:rsid w:val="00E01935"/>
    <w:rsid w:val="00E01F56"/>
    <w:rsid w:val="00E020F7"/>
    <w:rsid w:val="00E0225F"/>
    <w:rsid w:val="00E02306"/>
    <w:rsid w:val="00E02422"/>
    <w:rsid w:val="00E02879"/>
    <w:rsid w:val="00E02A40"/>
    <w:rsid w:val="00E03922"/>
    <w:rsid w:val="00E03AD8"/>
    <w:rsid w:val="00E042B5"/>
    <w:rsid w:val="00E04F30"/>
    <w:rsid w:val="00E055E2"/>
    <w:rsid w:val="00E06229"/>
    <w:rsid w:val="00E0654D"/>
    <w:rsid w:val="00E06743"/>
    <w:rsid w:val="00E06ACA"/>
    <w:rsid w:val="00E0725D"/>
    <w:rsid w:val="00E072EE"/>
    <w:rsid w:val="00E0780E"/>
    <w:rsid w:val="00E079AB"/>
    <w:rsid w:val="00E07D6B"/>
    <w:rsid w:val="00E07D84"/>
    <w:rsid w:val="00E100F7"/>
    <w:rsid w:val="00E1013E"/>
    <w:rsid w:val="00E1045D"/>
    <w:rsid w:val="00E108A1"/>
    <w:rsid w:val="00E10D21"/>
    <w:rsid w:val="00E10F22"/>
    <w:rsid w:val="00E12417"/>
    <w:rsid w:val="00E12656"/>
    <w:rsid w:val="00E12F19"/>
    <w:rsid w:val="00E130E7"/>
    <w:rsid w:val="00E1346E"/>
    <w:rsid w:val="00E13D74"/>
    <w:rsid w:val="00E1403A"/>
    <w:rsid w:val="00E14662"/>
    <w:rsid w:val="00E149A1"/>
    <w:rsid w:val="00E14F8A"/>
    <w:rsid w:val="00E15117"/>
    <w:rsid w:val="00E153BC"/>
    <w:rsid w:val="00E158C1"/>
    <w:rsid w:val="00E1606B"/>
    <w:rsid w:val="00E1641C"/>
    <w:rsid w:val="00E1650B"/>
    <w:rsid w:val="00E167C1"/>
    <w:rsid w:val="00E1687A"/>
    <w:rsid w:val="00E16C56"/>
    <w:rsid w:val="00E1798F"/>
    <w:rsid w:val="00E17A60"/>
    <w:rsid w:val="00E17C56"/>
    <w:rsid w:val="00E21ABA"/>
    <w:rsid w:val="00E21C02"/>
    <w:rsid w:val="00E221D8"/>
    <w:rsid w:val="00E22202"/>
    <w:rsid w:val="00E22A09"/>
    <w:rsid w:val="00E22A8B"/>
    <w:rsid w:val="00E22D24"/>
    <w:rsid w:val="00E22F52"/>
    <w:rsid w:val="00E22F64"/>
    <w:rsid w:val="00E237AD"/>
    <w:rsid w:val="00E23FAC"/>
    <w:rsid w:val="00E249DC"/>
    <w:rsid w:val="00E24AF1"/>
    <w:rsid w:val="00E24EDE"/>
    <w:rsid w:val="00E25524"/>
    <w:rsid w:val="00E25702"/>
    <w:rsid w:val="00E25CBD"/>
    <w:rsid w:val="00E25D68"/>
    <w:rsid w:val="00E25F55"/>
    <w:rsid w:val="00E25FB9"/>
    <w:rsid w:val="00E261AE"/>
    <w:rsid w:val="00E269D3"/>
    <w:rsid w:val="00E26AF9"/>
    <w:rsid w:val="00E26BC2"/>
    <w:rsid w:val="00E26DD0"/>
    <w:rsid w:val="00E27123"/>
    <w:rsid w:val="00E27359"/>
    <w:rsid w:val="00E27666"/>
    <w:rsid w:val="00E276B2"/>
    <w:rsid w:val="00E278AA"/>
    <w:rsid w:val="00E27B9F"/>
    <w:rsid w:val="00E27CC6"/>
    <w:rsid w:val="00E27CEE"/>
    <w:rsid w:val="00E3010C"/>
    <w:rsid w:val="00E3019C"/>
    <w:rsid w:val="00E30720"/>
    <w:rsid w:val="00E309BB"/>
    <w:rsid w:val="00E3175A"/>
    <w:rsid w:val="00E31BE7"/>
    <w:rsid w:val="00E31C63"/>
    <w:rsid w:val="00E31D6D"/>
    <w:rsid w:val="00E31F50"/>
    <w:rsid w:val="00E320CC"/>
    <w:rsid w:val="00E327DE"/>
    <w:rsid w:val="00E32B33"/>
    <w:rsid w:val="00E32EC7"/>
    <w:rsid w:val="00E330C9"/>
    <w:rsid w:val="00E3314E"/>
    <w:rsid w:val="00E33302"/>
    <w:rsid w:val="00E333BB"/>
    <w:rsid w:val="00E336E6"/>
    <w:rsid w:val="00E33E11"/>
    <w:rsid w:val="00E33FE0"/>
    <w:rsid w:val="00E34002"/>
    <w:rsid w:val="00E34AB4"/>
    <w:rsid w:val="00E34BF5"/>
    <w:rsid w:val="00E34EAD"/>
    <w:rsid w:val="00E34F4A"/>
    <w:rsid w:val="00E35A22"/>
    <w:rsid w:val="00E35A7D"/>
    <w:rsid w:val="00E35BB7"/>
    <w:rsid w:val="00E35C91"/>
    <w:rsid w:val="00E3609D"/>
    <w:rsid w:val="00E360F8"/>
    <w:rsid w:val="00E36505"/>
    <w:rsid w:val="00E36571"/>
    <w:rsid w:val="00E365F0"/>
    <w:rsid w:val="00E36AB6"/>
    <w:rsid w:val="00E370F1"/>
    <w:rsid w:val="00E373E9"/>
    <w:rsid w:val="00E37418"/>
    <w:rsid w:val="00E37A72"/>
    <w:rsid w:val="00E37AB3"/>
    <w:rsid w:val="00E400D3"/>
    <w:rsid w:val="00E40157"/>
    <w:rsid w:val="00E40585"/>
    <w:rsid w:val="00E40626"/>
    <w:rsid w:val="00E40722"/>
    <w:rsid w:val="00E4099A"/>
    <w:rsid w:val="00E409F0"/>
    <w:rsid w:val="00E40ACE"/>
    <w:rsid w:val="00E41189"/>
    <w:rsid w:val="00E41349"/>
    <w:rsid w:val="00E41551"/>
    <w:rsid w:val="00E41570"/>
    <w:rsid w:val="00E41A49"/>
    <w:rsid w:val="00E41BB8"/>
    <w:rsid w:val="00E41D83"/>
    <w:rsid w:val="00E4210B"/>
    <w:rsid w:val="00E425BD"/>
    <w:rsid w:val="00E42E0E"/>
    <w:rsid w:val="00E430EE"/>
    <w:rsid w:val="00E431B5"/>
    <w:rsid w:val="00E439F3"/>
    <w:rsid w:val="00E43E8A"/>
    <w:rsid w:val="00E44088"/>
    <w:rsid w:val="00E443F0"/>
    <w:rsid w:val="00E44543"/>
    <w:rsid w:val="00E44910"/>
    <w:rsid w:val="00E45C14"/>
    <w:rsid w:val="00E45D66"/>
    <w:rsid w:val="00E46017"/>
    <w:rsid w:val="00E461E6"/>
    <w:rsid w:val="00E4637F"/>
    <w:rsid w:val="00E465CD"/>
    <w:rsid w:val="00E46957"/>
    <w:rsid w:val="00E47135"/>
    <w:rsid w:val="00E47522"/>
    <w:rsid w:val="00E47DAE"/>
    <w:rsid w:val="00E509E4"/>
    <w:rsid w:val="00E50C64"/>
    <w:rsid w:val="00E50D81"/>
    <w:rsid w:val="00E50E6D"/>
    <w:rsid w:val="00E5112D"/>
    <w:rsid w:val="00E526EF"/>
    <w:rsid w:val="00E52DBB"/>
    <w:rsid w:val="00E52F87"/>
    <w:rsid w:val="00E53559"/>
    <w:rsid w:val="00E5378E"/>
    <w:rsid w:val="00E53D1E"/>
    <w:rsid w:val="00E53FF5"/>
    <w:rsid w:val="00E54172"/>
    <w:rsid w:val="00E54448"/>
    <w:rsid w:val="00E551F4"/>
    <w:rsid w:val="00E55BF5"/>
    <w:rsid w:val="00E55E19"/>
    <w:rsid w:val="00E55FAE"/>
    <w:rsid w:val="00E5726D"/>
    <w:rsid w:val="00E572B2"/>
    <w:rsid w:val="00E574E5"/>
    <w:rsid w:val="00E57AEB"/>
    <w:rsid w:val="00E57FBF"/>
    <w:rsid w:val="00E606E0"/>
    <w:rsid w:val="00E613EB"/>
    <w:rsid w:val="00E621CF"/>
    <w:rsid w:val="00E62201"/>
    <w:rsid w:val="00E62338"/>
    <w:rsid w:val="00E62479"/>
    <w:rsid w:val="00E63826"/>
    <w:rsid w:val="00E63977"/>
    <w:rsid w:val="00E63FAB"/>
    <w:rsid w:val="00E6439D"/>
    <w:rsid w:val="00E644CD"/>
    <w:rsid w:val="00E64E39"/>
    <w:rsid w:val="00E651C4"/>
    <w:rsid w:val="00E652A6"/>
    <w:rsid w:val="00E65933"/>
    <w:rsid w:val="00E65EA3"/>
    <w:rsid w:val="00E66323"/>
    <w:rsid w:val="00E66438"/>
    <w:rsid w:val="00E6758A"/>
    <w:rsid w:val="00E7051E"/>
    <w:rsid w:val="00E70B22"/>
    <w:rsid w:val="00E70EFC"/>
    <w:rsid w:val="00E71F0E"/>
    <w:rsid w:val="00E72552"/>
    <w:rsid w:val="00E72659"/>
    <w:rsid w:val="00E72784"/>
    <w:rsid w:val="00E72E8F"/>
    <w:rsid w:val="00E73A3B"/>
    <w:rsid w:val="00E73AD8"/>
    <w:rsid w:val="00E74035"/>
    <w:rsid w:val="00E74429"/>
    <w:rsid w:val="00E7446D"/>
    <w:rsid w:val="00E74708"/>
    <w:rsid w:val="00E747E6"/>
    <w:rsid w:val="00E74E4E"/>
    <w:rsid w:val="00E7670B"/>
    <w:rsid w:val="00E769FE"/>
    <w:rsid w:val="00E76A61"/>
    <w:rsid w:val="00E76E3A"/>
    <w:rsid w:val="00E771D3"/>
    <w:rsid w:val="00E772D2"/>
    <w:rsid w:val="00E7778E"/>
    <w:rsid w:val="00E778FC"/>
    <w:rsid w:val="00E77AEA"/>
    <w:rsid w:val="00E77BC6"/>
    <w:rsid w:val="00E77CC0"/>
    <w:rsid w:val="00E8008D"/>
    <w:rsid w:val="00E808EE"/>
    <w:rsid w:val="00E8091B"/>
    <w:rsid w:val="00E80B8B"/>
    <w:rsid w:val="00E80D01"/>
    <w:rsid w:val="00E80DA1"/>
    <w:rsid w:val="00E81735"/>
    <w:rsid w:val="00E81DDB"/>
    <w:rsid w:val="00E823C6"/>
    <w:rsid w:val="00E82ABD"/>
    <w:rsid w:val="00E82DC5"/>
    <w:rsid w:val="00E82F2B"/>
    <w:rsid w:val="00E838CD"/>
    <w:rsid w:val="00E83974"/>
    <w:rsid w:val="00E8398F"/>
    <w:rsid w:val="00E839C1"/>
    <w:rsid w:val="00E83E14"/>
    <w:rsid w:val="00E84444"/>
    <w:rsid w:val="00E848BB"/>
    <w:rsid w:val="00E8491E"/>
    <w:rsid w:val="00E85925"/>
    <w:rsid w:val="00E85A0B"/>
    <w:rsid w:val="00E86340"/>
    <w:rsid w:val="00E86A39"/>
    <w:rsid w:val="00E86E24"/>
    <w:rsid w:val="00E87203"/>
    <w:rsid w:val="00E8766E"/>
    <w:rsid w:val="00E87900"/>
    <w:rsid w:val="00E87AC1"/>
    <w:rsid w:val="00E900E6"/>
    <w:rsid w:val="00E90344"/>
    <w:rsid w:val="00E91404"/>
    <w:rsid w:val="00E91A20"/>
    <w:rsid w:val="00E91AA5"/>
    <w:rsid w:val="00E92259"/>
    <w:rsid w:val="00E92535"/>
    <w:rsid w:val="00E927D6"/>
    <w:rsid w:val="00E92D8D"/>
    <w:rsid w:val="00E930E7"/>
    <w:rsid w:val="00E9338F"/>
    <w:rsid w:val="00E934C4"/>
    <w:rsid w:val="00E939E8"/>
    <w:rsid w:val="00E93B64"/>
    <w:rsid w:val="00E94623"/>
    <w:rsid w:val="00E946C4"/>
    <w:rsid w:val="00E94CC2"/>
    <w:rsid w:val="00E94F57"/>
    <w:rsid w:val="00E960B5"/>
    <w:rsid w:val="00E961D5"/>
    <w:rsid w:val="00E97239"/>
    <w:rsid w:val="00EA02E3"/>
    <w:rsid w:val="00EA04DE"/>
    <w:rsid w:val="00EA09B6"/>
    <w:rsid w:val="00EA0A6F"/>
    <w:rsid w:val="00EA1BF7"/>
    <w:rsid w:val="00EA2BDD"/>
    <w:rsid w:val="00EA2CC1"/>
    <w:rsid w:val="00EA2D3A"/>
    <w:rsid w:val="00EA2F00"/>
    <w:rsid w:val="00EA321C"/>
    <w:rsid w:val="00EA332E"/>
    <w:rsid w:val="00EA3460"/>
    <w:rsid w:val="00EA3D50"/>
    <w:rsid w:val="00EA49AA"/>
    <w:rsid w:val="00EA4D5F"/>
    <w:rsid w:val="00EA4D65"/>
    <w:rsid w:val="00EA4E1E"/>
    <w:rsid w:val="00EA4F35"/>
    <w:rsid w:val="00EA5D3B"/>
    <w:rsid w:val="00EA650B"/>
    <w:rsid w:val="00EA740E"/>
    <w:rsid w:val="00EA7961"/>
    <w:rsid w:val="00EB0066"/>
    <w:rsid w:val="00EB011D"/>
    <w:rsid w:val="00EB08B4"/>
    <w:rsid w:val="00EB0924"/>
    <w:rsid w:val="00EB0A51"/>
    <w:rsid w:val="00EB23AB"/>
    <w:rsid w:val="00EB2A74"/>
    <w:rsid w:val="00EB319E"/>
    <w:rsid w:val="00EB35C4"/>
    <w:rsid w:val="00EB375E"/>
    <w:rsid w:val="00EB3874"/>
    <w:rsid w:val="00EB3898"/>
    <w:rsid w:val="00EB3EF4"/>
    <w:rsid w:val="00EB4A0B"/>
    <w:rsid w:val="00EB51C2"/>
    <w:rsid w:val="00EB5278"/>
    <w:rsid w:val="00EB52F4"/>
    <w:rsid w:val="00EB56CF"/>
    <w:rsid w:val="00EB5F5A"/>
    <w:rsid w:val="00EB722C"/>
    <w:rsid w:val="00EB754E"/>
    <w:rsid w:val="00EB7609"/>
    <w:rsid w:val="00EB781E"/>
    <w:rsid w:val="00EB7974"/>
    <w:rsid w:val="00EB7C45"/>
    <w:rsid w:val="00EB7FD4"/>
    <w:rsid w:val="00EC07C7"/>
    <w:rsid w:val="00EC132F"/>
    <w:rsid w:val="00EC14D8"/>
    <w:rsid w:val="00EC19BE"/>
    <w:rsid w:val="00EC1AC0"/>
    <w:rsid w:val="00EC1AD9"/>
    <w:rsid w:val="00EC1B0E"/>
    <w:rsid w:val="00EC1C8F"/>
    <w:rsid w:val="00EC1F48"/>
    <w:rsid w:val="00EC2050"/>
    <w:rsid w:val="00EC21FD"/>
    <w:rsid w:val="00EC2432"/>
    <w:rsid w:val="00EC258D"/>
    <w:rsid w:val="00EC29E2"/>
    <w:rsid w:val="00EC2B9C"/>
    <w:rsid w:val="00EC2C77"/>
    <w:rsid w:val="00EC2CFF"/>
    <w:rsid w:val="00EC4372"/>
    <w:rsid w:val="00EC43BB"/>
    <w:rsid w:val="00EC496B"/>
    <w:rsid w:val="00EC504C"/>
    <w:rsid w:val="00EC548F"/>
    <w:rsid w:val="00EC54A1"/>
    <w:rsid w:val="00EC55CB"/>
    <w:rsid w:val="00EC5B84"/>
    <w:rsid w:val="00EC5C54"/>
    <w:rsid w:val="00EC6D5C"/>
    <w:rsid w:val="00EC6D88"/>
    <w:rsid w:val="00EC6EB0"/>
    <w:rsid w:val="00EC70E4"/>
    <w:rsid w:val="00EC720D"/>
    <w:rsid w:val="00EC7BEC"/>
    <w:rsid w:val="00EC7C7A"/>
    <w:rsid w:val="00EC7D0B"/>
    <w:rsid w:val="00ED047A"/>
    <w:rsid w:val="00ED054C"/>
    <w:rsid w:val="00ED061C"/>
    <w:rsid w:val="00ED0777"/>
    <w:rsid w:val="00ED084C"/>
    <w:rsid w:val="00ED0AE4"/>
    <w:rsid w:val="00ED1D1D"/>
    <w:rsid w:val="00ED1ECC"/>
    <w:rsid w:val="00ED2075"/>
    <w:rsid w:val="00ED2356"/>
    <w:rsid w:val="00ED3104"/>
    <w:rsid w:val="00ED3323"/>
    <w:rsid w:val="00ED3509"/>
    <w:rsid w:val="00ED403B"/>
    <w:rsid w:val="00ED4090"/>
    <w:rsid w:val="00ED4796"/>
    <w:rsid w:val="00ED4815"/>
    <w:rsid w:val="00ED488F"/>
    <w:rsid w:val="00ED4A4D"/>
    <w:rsid w:val="00ED58D8"/>
    <w:rsid w:val="00ED59EA"/>
    <w:rsid w:val="00ED5D63"/>
    <w:rsid w:val="00ED689C"/>
    <w:rsid w:val="00ED6A08"/>
    <w:rsid w:val="00ED71A0"/>
    <w:rsid w:val="00ED7332"/>
    <w:rsid w:val="00ED738E"/>
    <w:rsid w:val="00ED758C"/>
    <w:rsid w:val="00ED7FBD"/>
    <w:rsid w:val="00EE0873"/>
    <w:rsid w:val="00EE1745"/>
    <w:rsid w:val="00EE1EA7"/>
    <w:rsid w:val="00EE258F"/>
    <w:rsid w:val="00EE308D"/>
    <w:rsid w:val="00EE3A15"/>
    <w:rsid w:val="00EE4017"/>
    <w:rsid w:val="00EE4826"/>
    <w:rsid w:val="00EE496D"/>
    <w:rsid w:val="00EE5169"/>
    <w:rsid w:val="00EE523A"/>
    <w:rsid w:val="00EE52B2"/>
    <w:rsid w:val="00EE53DF"/>
    <w:rsid w:val="00EE54DC"/>
    <w:rsid w:val="00EE5884"/>
    <w:rsid w:val="00EE5EFD"/>
    <w:rsid w:val="00EE5F76"/>
    <w:rsid w:val="00EE665E"/>
    <w:rsid w:val="00EE67B6"/>
    <w:rsid w:val="00EE7964"/>
    <w:rsid w:val="00EE7997"/>
    <w:rsid w:val="00EE7D7F"/>
    <w:rsid w:val="00EF0B16"/>
    <w:rsid w:val="00EF1107"/>
    <w:rsid w:val="00EF123D"/>
    <w:rsid w:val="00EF1731"/>
    <w:rsid w:val="00EF1AA6"/>
    <w:rsid w:val="00EF1DB3"/>
    <w:rsid w:val="00EF25C9"/>
    <w:rsid w:val="00EF3442"/>
    <w:rsid w:val="00EF387B"/>
    <w:rsid w:val="00EF3B36"/>
    <w:rsid w:val="00EF44D9"/>
    <w:rsid w:val="00EF4A94"/>
    <w:rsid w:val="00EF50B0"/>
    <w:rsid w:val="00EF5A16"/>
    <w:rsid w:val="00EF5D4A"/>
    <w:rsid w:val="00EF6265"/>
    <w:rsid w:val="00EF67C4"/>
    <w:rsid w:val="00EF69D9"/>
    <w:rsid w:val="00EF799C"/>
    <w:rsid w:val="00EF7B09"/>
    <w:rsid w:val="00F008A6"/>
    <w:rsid w:val="00F00AAB"/>
    <w:rsid w:val="00F00C60"/>
    <w:rsid w:val="00F01319"/>
    <w:rsid w:val="00F014F6"/>
    <w:rsid w:val="00F020DB"/>
    <w:rsid w:val="00F022CB"/>
    <w:rsid w:val="00F02C16"/>
    <w:rsid w:val="00F0313E"/>
    <w:rsid w:val="00F054BA"/>
    <w:rsid w:val="00F05B14"/>
    <w:rsid w:val="00F06400"/>
    <w:rsid w:val="00F06652"/>
    <w:rsid w:val="00F06683"/>
    <w:rsid w:val="00F07959"/>
    <w:rsid w:val="00F07B23"/>
    <w:rsid w:val="00F10310"/>
    <w:rsid w:val="00F10340"/>
    <w:rsid w:val="00F10362"/>
    <w:rsid w:val="00F10442"/>
    <w:rsid w:val="00F105E2"/>
    <w:rsid w:val="00F11009"/>
    <w:rsid w:val="00F11266"/>
    <w:rsid w:val="00F115D6"/>
    <w:rsid w:val="00F128DE"/>
    <w:rsid w:val="00F12CD9"/>
    <w:rsid w:val="00F130EC"/>
    <w:rsid w:val="00F13195"/>
    <w:rsid w:val="00F13209"/>
    <w:rsid w:val="00F13296"/>
    <w:rsid w:val="00F13B08"/>
    <w:rsid w:val="00F140AB"/>
    <w:rsid w:val="00F14AAB"/>
    <w:rsid w:val="00F14CBC"/>
    <w:rsid w:val="00F14D9B"/>
    <w:rsid w:val="00F14E33"/>
    <w:rsid w:val="00F15206"/>
    <w:rsid w:val="00F15365"/>
    <w:rsid w:val="00F1543D"/>
    <w:rsid w:val="00F155CD"/>
    <w:rsid w:val="00F15CE6"/>
    <w:rsid w:val="00F15D31"/>
    <w:rsid w:val="00F15EC5"/>
    <w:rsid w:val="00F15EED"/>
    <w:rsid w:val="00F15F89"/>
    <w:rsid w:val="00F16A3F"/>
    <w:rsid w:val="00F16ACC"/>
    <w:rsid w:val="00F17E08"/>
    <w:rsid w:val="00F20009"/>
    <w:rsid w:val="00F2004B"/>
    <w:rsid w:val="00F207F4"/>
    <w:rsid w:val="00F20A57"/>
    <w:rsid w:val="00F21588"/>
    <w:rsid w:val="00F21A16"/>
    <w:rsid w:val="00F21EFD"/>
    <w:rsid w:val="00F22219"/>
    <w:rsid w:val="00F224ED"/>
    <w:rsid w:val="00F22514"/>
    <w:rsid w:val="00F22935"/>
    <w:rsid w:val="00F22CFF"/>
    <w:rsid w:val="00F23286"/>
    <w:rsid w:val="00F23878"/>
    <w:rsid w:val="00F23A29"/>
    <w:rsid w:val="00F23CD6"/>
    <w:rsid w:val="00F2416E"/>
    <w:rsid w:val="00F249AD"/>
    <w:rsid w:val="00F251E2"/>
    <w:rsid w:val="00F25BA5"/>
    <w:rsid w:val="00F25D48"/>
    <w:rsid w:val="00F25F9A"/>
    <w:rsid w:val="00F26076"/>
    <w:rsid w:val="00F26209"/>
    <w:rsid w:val="00F2711D"/>
    <w:rsid w:val="00F300AE"/>
    <w:rsid w:val="00F306AC"/>
    <w:rsid w:val="00F3114B"/>
    <w:rsid w:val="00F32144"/>
    <w:rsid w:val="00F330DE"/>
    <w:rsid w:val="00F33643"/>
    <w:rsid w:val="00F339E6"/>
    <w:rsid w:val="00F33C81"/>
    <w:rsid w:val="00F33E56"/>
    <w:rsid w:val="00F343C1"/>
    <w:rsid w:val="00F347A5"/>
    <w:rsid w:val="00F34FB2"/>
    <w:rsid w:val="00F35133"/>
    <w:rsid w:val="00F35565"/>
    <w:rsid w:val="00F35D47"/>
    <w:rsid w:val="00F369F0"/>
    <w:rsid w:val="00F3714B"/>
    <w:rsid w:val="00F4008C"/>
    <w:rsid w:val="00F40116"/>
    <w:rsid w:val="00F4026B"/>
    <w:rsid w:val="00F40307"/>
    <w:rsid w:val="00F409CC"/>
    <w:rsid w:val="00F40A9E"/>
    <w:rsid w:val="00F40ACD"/>
    <w:rsid w:val="00F40CE9"/>
    <w:rsid w:val="00F40DC5"/>
    <w:rsid w:val="00F41296"/>
    <w:rsid w:val="00F41964"/>
    <w:rsid w:val="00F41C43"/>
    <w:rsid w:val="00F4220E"/>
    <w:rsid w:val="00F42B03"/>
    <w:rsid w:val="00F42D84"/>
    <w:rsid w:val="00F4341F"/>
    <w:rsid w:val="00F443D7"/>
    <w:rsid w:val="00F44524"/>
    <w:rsid w:val="00F44635"/>
    <w:rsid w:val="00F448AB"/>
    <w:rsid w:val="00F44CB0"/>
    <w:rsid w:val="00F44CDE"/>
    <w:rsid w:val="00F44D7E"/>
    <w:rsid w:val="00F44EB4"/>
    <w:rsid w:val="00F450FE"/>
    <w:rsid w:val="00F45BA2"/>
    <w:rsid w:val="00F46588"/>
    <w:rsid w:val="00F46AC3"/>
    <w:rsid w:val="00F46B55"/>
    <w:rsid w:val="00F46D45"/>
    <w:rsid w:val="00F46E20"/>
    <w:rsid w:val="00F47759"/>
    <w:rsid w:val="00F47987"/>
    <w:rsid w:val="00F47A74"/>
    <w:rsid w:val="00F5017E"/>
    <w:rsid w:val="00F503AE"/>
    <w:rsid w:val="00F50B26"/>
    <w:rsid w:val="00F50BD6"/>
    <w:rsid w:val="00F511E5"/>
    <w:rsid w:val="00F51490"/>
    <w:rsid w:val="00F51AB6"/>
    <w:rsid w:val="00F51DBD"/>
    <w:rsid w:val="00F52207"/>
    <w:rsid w:val="00F52A24"/>
    <w:rsid w:val="00F52C4F"/>
    <w:rsid w:val="00F52EFA"/>
    <w:rsid w:val="00F53A34"/>
    <w:rsid w:val="00F53BC8"/>
    <w:rsid w:val="00F53EA4"/>
    <w:rsid w:val="00F53F34"/>
    <w:rsid w:val="00F54280"/>
    <w:rsid w:val="00F549B9"/>
    <w:rsid w:val="00F54AE4"/>
    <w:rsid w:val="00F55A79"/>
    <w:rsid w:val="00F55E45"/>
    <w:rsid w:val="00F55F5E"/>
    <w:rsid w:val="00F560DF"/>
    <w:rsid w:val="00F56788"/>
    <w:rsid w:val="00F56FF7"/>
    <w:rsid w:val="00F57406"/>
    <w:rsid w:val="00F577A8"/>
    <w:rsid w:val="00F57893"/>
    <w:rsid w:val="00F5799C"/>
    <w:rsid w:val="00F57D8B"/>
    <w:rsid w:val="00F606C8"/>
    <w:rsid w:val="00F60AF7"/>
    <w:rsid w:val="00F610E3"/>
    <w:rsid w:val="00F6195B"/>
    <w:rsid w:val="00F621EF"/>
    <w:rsid w:val="00F62B2D"/>
    <w:rsid w:val="00F633E3"/>
    <w:rsid w:val="00F634B4"/>
    <w:rsid w:val="00F63818"/>
    <w:rsid w:val="00F63AF8"/>
    <w:rsid w:val="00F63E21"/>
    <w:rsid w:val="00F644EC"/>
    <w:rsid w:val="00F64556"/>
    <w:rsid w:val="00F645CA"/>
    <w:rsid w:val="00F64A1E"/>
    <w:rsid w:val="00F64C48"/>
    <w:rsid w:val="00F65179"/>
    <w:rsid w:val="00F658CE"/>
    <w:rsid w:val="00F66108"/>
    <w:rsid w:val="00F661FF"/>
    <w:rsid w:val="00F66897"/>
    <w:rsid w:val="00F67268"/>
    <w:rsid w:val="00F674E4"/>
    <w:rsid w:val="00F675AB"/>
    <w:rsid w:val="00F6788C"/>
    <w:rsid w:val="00F67B0D"/>
    <w:rsid w:val="00F67F0F"/>
    <w:rsid w:val="00F7023F"/>
    <w:rsid w:val="00F7101B"/>
    <w:rsid w:val="00F71A56"/>
    <w:rsid w:val="00F72065"/>
    <w:rsid w:val="00F72328"/>
    <w:rsid w:val="00F726C9"/>
    <w:rsid w:val="00F7286B"/>
    <w:rsid w:val="00F72BAF"/>
    <w:rsid w:val="00F72CC5"/>
    <w:rsid w:val="00F72DC1"/>
    <w:rsid w:val="00F730B2"/>
    <w:rsid w:val="00F73158"/>
    <w:rsid w:val="00F733DF"/>
    <w:rsid w:val="00F7364F"/>
    <w:rsid w:val="00F73685"/>
    <w:rsid w:val="00F73DD2"/>
    <w:rsid w:val="00F74044"/>
    <w:rsid w:val="00F74496"/>
    <w:rsid w:val="00F74616"/>
    <w:rsid w:val="00F74BAD"/>
    <w:rsid w:val="00F74DD0"/>
    <w:rsid w:val="00F74FCC"/>
    <w:rsid w:val="00F74FE1"/>
    <w:rsid w:val="00F750AE"/>
    <w:rsid w:val="00F753DF"/>
    <w:rsid w:val="00F754EF"/>
    <w:rsid w:val="00F75BFA"/>
    <w:rsid w:val="00F77590"/>
    <w:rsid w:val="00F77B0E"/>
    <w:rsid w:val="00F77D8A"/>
    <w:rsid w:val="00F804C8"/>
    <w:rsid w:val="00F80572"/>
    <w:rsid w:val="00F809A1"/>
    <w:rsid w:val="00F80A83"/>
    <w:rsid w:val="00F81050"/>
    <w:rsid w:val="00F8133D"/>
    <w:rsid w:val="00F813CB"/>
    <w:rsid w:val="00F817DC"/>
    <w:rsid w:val="00F81B3B"/>
    <w:rsid w:val="00F81F47"/>
    <w:rsid w:val="00F82079"/>
    <w:rsid w:val="00F821BB"/>
    <w:rsid w:val="00F821E7"/>
    <w:rsid w:val="00F8245A"/>
    <w:rsid w:val="00F82673"/>
    <w:rsid w:val="00F826F0"/>
    <w:rsid w:val="00F82839"/>
    <w:rsid w:val="00F82B46"/>
    <w:rsid w:val="00F8395A"/>
    <w:rsid w:val="00F83C29"/>
    <w:rsid w:val="00F83EE4"/>
    <w:rsid w:val="00F8450C"/>
    <w:rsid w:val="00F848BA"/>
    <w:rsid w:val="00F84A65"/>
    <w:rsid w:val="00F84B8E"/>
    <w:rsid w:val="00F85215"/>
    <w:rsid w:val="00F853CC"/>
    <w:rsid w:val="00F856FE"/>
    <w:rsid w:val="00F859F6"/>
    <w:rsid w:val="00F85FF0"/>
    <w:rsid w:val="00F860A9"/>
    <w:rsid w:val="00F86136"/>
    <w:rsid w:val="00F861D9"/>
    <w:rsid w:val="00F865A6"/>
    <w:rsid w:val="00F86E35"/>
    <w:rsid w:val="00F900DE"/>
    <w:rsid w:val="00F902FD"/>
    <w:rsid w:val="00F91167"/>
    <w:rsid w:val="00F912B6"/>
    <w:rsid w:val="00F917FA"/>
    <w:rsid w:val="00F9219F"/>
    <w:rsid w:val="00F93741"/>
    <w:rsid w:val="00F937CC"/>
    <w:rsid w:val="00F93C15"/>
    <w:rsid w:val="00F94048"/>
    <w:rsid w:val="00F9583F"/>
    <w:rsid w:val="00F958F5"/>
    <w:rsid w:val="00F95C4E"/>
    <w:rsid w:val="00F961C2"/>
    <w:rsid w:val="00F96C94"/>
    <w:rsid w:val="00F9770D"/>
    <w:rsid w:val="00FA10F0"/>
    <w:rsid w:val="00FA12AD"/>
    <w:rsid w:val="00FA1544"/>
    <w:rsid w:val="00FA1A22"/>
    <w:rsid w:val="00FA1B0A"/>
    <w:rsid w:val="00FA228D"/>
    <w:rsid w:val="00FA270E"/>
    <w:rsid w:val="00FA27E6"/>
    <w:rsid w:val="00FA283A"/>
    <w:rsid w:val="00FA2B62"/>
    <w:rsid w:val="00FA313B"/>
    <w:rsid w:val="00FA3618"/>
    <w:rsid w:val="00FA3740"/>
    <w:rsid w:val="00FA4C81"/>
    <w:rsid w:val="00FA4E20"/>
    <w:rsid w:val="00FA4EEE"/>
    <w:rsid w:val="00FA4F22"/>
    <w:rsid w:val="00FA4F4E"/>
    <w:rsid w:val="00FA5CCF"/>
    <w:rsid w:val="00FA5F7A"/>
    <w:rsid w:val="00FA5FB3"/>
    <w:rsid w:val="00FA67D6"/>
    <w:rsid w:val="00FA6AA8"/>
    <w:rsid w:val="00FA6C32"/>
    <w:rsid w:val="00FA6E86"/>
    <w:rsid w:val="00FA6F48"/>
    <w:rsid w:val="00FA70A9"/>
    <w:rsid w:val="00FA7409"/>
    <w:rsid w:val="00FA78AF"/>
    <w:rsid w:val="00FB01DB"/>
    <w:rsid w:val="00FB08C9"/>
    <w:rsid w:val="00FB08CA"/>
    <w:rsid w:val="00FB0B0F"/>
    <w:rsid w:val="00FB0D0F"/>
    <w:rsid w:val="00FB0E52"/>
    <w:rsid w:val="00FB0EB9"/>
    <w:rsid w:val="00FB0EF4"/>
    <w:rsid w:val="00FB1338"/>
    <w:rsid w:val="00FB1C73"/>
    <w:rsid w:val="00FB1DB1"/>
    <w:rsid w:val="00FB23E8"/>
    <w:rsid w:val="00FB2E3A"/>
    <w:rsid w:val="00FB3161"/>
    <w:rsid w:val="00FB31C2"/>
    <w:rsid w:val="00FB3940"/>
    <w:rsid w:val="00FB3A00"/>
    <w:rsid w:val="00FB3A2B"/>
    <w:rsid w:val="00FB4152"/>
    <w:rsid w:val="00FB464D"/>
    <w:rsid w:val="00FB4BCD"/>
    <w:rsid w:val="00FB4C3B"/>
    <w:rsid w:val="00FB5594"/>
    <w:rsid w:val="00FB670E"/>
    <w:rsid w:val="00FB687E"/>
    <w:rsid w:val="00FB7929"/>
    <w:rsid w:val="00FB7E67"/>
    <w:rsid w:val="00FB7FA3"/>
    <w:rsid w:val="00FB7FAD"/>
    <w:rsid w:val="00FC0087"/>
    <w:rsid w:val="00FC04C0"/>
    <w:rsid w:val="00FC0F41"/>
    <w:rsid w:val="00FC0FF7"/>
    <w:rsid w:val="00FC1C29"/>
    <w:rsid w:val="00FC1CC1"/>
    <w:rsid w:val="00FC287B"/>
    <w:rsid w:val="00FC2BDD"/>
    <w:rsid w:val="00FC2DBD"/>
    <w:rsid w:val="00FC319C"/>
    <w:rsid w:val="00FC43A2"/>
    <w:rsid w:val="00FC4966"/>
    <w:rsid w:val="00FC5463"/>
    <w:rsid w:val="00FC5A30"/>
    <w:rsid w:val="00FC62F1"/>
    <w:rsid w:val="00FC661B"/>
    <w:rsid w:val="00FC70BA"/>
    <w:rsid w:val="00FC70BD"/>
    <w:rsid w:val="00FC7402"/>
    <w:rsid w:val="00FC74E7"/>
    <w:rsid w:val="00FC7651"/>
    <w:rsid w:val="00FC7729"/>
    <w:rsid w:val="00FC7A77"/>
    <w:rsid w:val="00FD03F0"/>
    <w:rsid w:val="00FD06BE"/>
    <w:rsid w:val="00FD0793"/>
    <w:rsid w:val="00FD0C60"/>
    <w:rsid w:val="00FD106F"/>
    <w:rsid w:val="00FD12B3"/>
    <w:rsid w:val="00FD12BA"/>
    <w:rsid w:val="00FD19A3"/>
    <w:rsid w:val="00FD1B10"/>
    <w:rsid w:val="00FD220E"/>
    <w:rsid w:val="00FD222D"/>
    <w:rsid w:val="00FD2379"/>
    <w:rsid w:val="00FD2A40"/>
    <w:rsid w:val="00FD2EBA"/>
    <w:rsid w:val="00FD2F25"/>
    <w:rsid w:val="00FD32D4"/>
    <w:rsid w:val="00FD3373"/>
    <w:rsid w:val="00FD3B97"/>
    <w:rsid w:val="00FD4059"/>
    <w:rsid w:val="00FD52B9"/>
    <w:rsid w:val="00FD6079"/>
    <w:rsid w:val="00FD631E"/>
    <w:rsid w:val="00FD66FD"/>
    <w:rsid w:val="00FD6854"/>
    <w:rsid w:val="00FD710A"/>
    <w:rsid w:val="00FD7732"/>
    <w:rsid w:val="00FD7AFF"/>
    <w:rsid w:val="00FD7C09"/>
    <w:rsid w:val="00FD7FAF"/>
    <w:rsid w:val="00FE0119"/>
    <w:rsid w:val="00FE09BD"/>
    <w:rsid w:val="00FE27D6"/>
    <w:rsid w:val="00FE295F"/>
    <w:rsid w:val="00FE2DEB"/>
    <w:rsid w:val="00FE327A"/>
    <w:rsid w:val="00FE34F6"/>
    <w:rsid w:val="00FE3777"/>
    <w:rsid w:val="00FE3B04"/>
    <w:rsid w:val="00FE3DF2"/>
    <w:rsid w:val="00FE5076"/>
    <w:rsid w:val="00FE5331"/>
    <w:rsid w:val="00FE5CCE"/>
    <w:rsid w:val="00FE61F7"/>
    <w:rsid w:val="00FE6799"/>
    <w:rsid w:val="00FE756C"/>
    <w:rsid w:val="00FE7BDC"/>
    <w:rsid w:val="00FE7CAD"/>
    <w:rsid w:val="00FF03B1"/>
    <w:rsid w:val="00FF068C"/>
    <w:rsid w:val="00FF06CE"/>
    <w:rsid w:val="00FF0796"/>
    <w:rsid w:val="00FF0B22"/>
    <w:rsid w:val="00FF0D57"/>
    <w:rsid w:val="00FF10EC"/>
    <w:rsid w:val="00FF14CA"/>
    <w:rsid w:val="00FF1CE0"/>
    <w:rsid w:val="00FF1D72"/>
    <w:rsid w:val="00FF2BA3"/>
    <w:rsid w:val="00FF32DD"/>
    <w:rsid w:val="00FF34D6"/>
    <w:rsid w:val="00FF351C"/>
    <w:rsid w:val="00FF3930"/>
    <w:rsid w:val="00FF44D1"/>
    <w:rsid w:val="00FF4596"/>
    <w:rsid w:val="00FF4925"/>
    <w:rsid w:val="00FF4A87"/>
    <w:rsid w:val="00FF54EA"/>
    <w:rsid w:val="00FF55D7"/>
    <w:rsid w:val="00FF587B"/>
    <w:rsid w:val="00FF62F5"/>
    <w:rsid w:val="00FF63FF"/>
    <w:rsid w:val="00FF69FB"/>
    <w:rsid w:val="00FF72B6"/>
    <w:rsid w:val="00FF72E6"/>
    <w:rsid w:val="00FF77E0"/>
    <w:rsid w:val="00FF7DDB"/>
    <w:rsid w:val="00FF7E24"/>
    <w:rsid w:val="00FF7E36"/>
    <w:rsid w:val="0145466D"/>
    <w:rsid w:val="01986A30"/>
    <w:rsid w:val="02080E11"/>
    <w:rsid w:val="0339A10B"/>
    <w:rsid w:val="034A5BF8"/>
    <w:rsid w:val="0376C72C"/>
    <w:rsid w:val="037E2C36"/>
    <w:rsid w:val="03A4F86A"/>
    <w:rsid w:val="03DD2848"/>
    <w:rsid w:val="03EC401A"/>
    <w:rsid w:val="03EC78A9"/>
    <w:rsid w:val="041FAE8A"/>
    <w:rsid w:val="047B79B3"/>
    <w:rsid w:val="050DE69F"/>
    <w:rsid w:val="060C4F56"/>
    <w:rsid w:val="06246DEF"/>
    <w:rsid w:val="0638EF21"/>
    <w:rsid w:val="0679ED5F"/>
    <w:rsid w:val="0680DEBD"/>
    <w:rsid w:val="06A5308F"/>
    <w:rsid w:val="06C671D1"/>
    <w:rsid w:val="06D2218B"/>
    <w:rsid w:val="0768FF31"/>
    <w:rsid w:val="07C21262"/>
    <w:rsid w:val="085326F3"/>
    <w:rsid w:val="08748B19"/>
    <w:rsid w:val="088A5D6D"/>
    <w:rsid w:val="08C2896B"/>
    <w:rsid w:val="08FC586D"/>
    <w:rsid w:val="08FFABBD"/>
    <w:rsid w:val="091A5EBA"/>
    <w:rsid w:val="0972D515"/>
    <w:rsid w:val="09D86F67"/>
    <w:rsid w:val="09F1FCF1"/>
    <w:rsid w:val="0A70D8C2"/>
    <w:rsid w:val="0A909884"/>
    <w:rsid w:val="0AB3CC4C"/>
    <w:rsid w:val="0AE75F5F"/>
    <w:rsid w:val="0B088C8F"/>
    <w:rsid w:val="0B0C634F"/>
    <w:rsid w:val="0B2ADD5F"/>
    <w:rsid w:val="0B7E695C"/>
    <w:rsid w:val="0BE0519D"/>
    <w:rsid w:val="0C3C233A"/>
    <w:rsid w:val="0C74B96A"/>
    <w:rsid w:val="0C7D621C"/>
    <w:rsid w:val="0CD01830"/>
    <w:rsid w:val="0CE13E95"/>
    <w:rsid w:val="0DC117B8"/>
    <w:rsid w:val="0DD4CA76"/>
    <w:rsid w:val="0DE441AB"/>
    <w:rsid w:val="0E3938FC"/>
    <w:rsid w:val="0F60B77E"/>
    <w:rsid w:val="0F6BC1AD"/>
    <w:rsid w:val="0FDC14E7"/>
    <w:rsid w:val="100AFC5C"/>
    <w:rsid w:val="1014F447"/>
    <w:rsid w:val="102DCE14"/>
    <w:rsid w:val="108FE260"/>
    <w:rsid w:val="10E794F3"/>
    <w:rsid w:val="11096409"/>
    <w:rsid w:val="118F2CBA"/>
    <w:rsid w:val="11BFFF86"/>
    <w:rsid w:val="11F4373C"/>
    <w:rsid w:val="11FEB51A"/>
    <w:rsid w:val="125FCF43"/>
    <w:rsid w:val="127F43C2"/>
    <w:rsid w:val="12832ADB"/>
    <w:rsid w:val="12CA7141"/>
    <w:rsid w:val="12EA4BA3"/>
    <w:rsid w:val="1338D1CF"/>
    <w:rsid w:val="133D1620"/>
    <w:rsid w:val="1346E1CE"/>
    <w:rsid w:val="13E803F4"/>
    <w:rsid w:val="14097438"/>
    <w:rsid w:val="14203D7A"/>
    <w:rsid w:val="1463D053"/>
    <w:rsid w:val="14741A1B"/>
    <w:rsid w:val="14768BD8"/>
    <w:rsid w:val="14A9DDB8"/>
    <w:rsid w:val="152728D5"/>
    <w:rsid w:val="1538B836"/>
    <w:rsid w:val="1591408A"/>
    <w:rsid w:val="163478D5"/>
    <w:rsid w:val="168E943C"/>
    <w:rsid w:val="179CC37C"/>
    <w:rsid w:val="17EB62B6"/>
    <w:rsid w:val="1836D85E"/>
    <w:rsid w:val="18864AA1"/>
    <w:rsid w:val="188A46BC"/>
    <w:rsid w:val="18C9D686"/>
    <w:rsid w:val="19F6A9A5"/>
    <w:rsid w:val="1A06ECBE"/>
    <w:rsid w:val="1A46F89A"/>
    <w:rsid w:val="1AB4B8AD"/>
    <w:rsid w:val="1AD18EEE"/>
    <w:rsid w:val="1AFF3300"/>
    <w:rsid w:val="1B16312E"/>
    <w:rsid w:val="1B793916"/>
    <w:rsid w:val="1BB715B5"/>
    <w:rsid w:val="1BCFACB8"/>
    <w:rsid w:val="1C1E02AC"/>
    <w:rsid w:val="1C392FDF"/>
    <w:rsid w:val="1C693F55"/>
    <w:rsid w:val="1C8E8AC8"/>
    <w:rsid w:val="1D62AF3B"/>
    <w:rsid w:val="1DC8C283"/>
    <w:rsid w:val="1E16C1E2"/>
    <w:rsid w:val="1E2EC872"/>
    <w:rsid w:val="1F5B7751"/>
    <w:rsid w:val="1F6740DE"/>
    <w:rsid w:val="1F7F922D"/>
    <w:rsid w:val="1FEE453D"/>
    <w:rsid w:val="2038B0C9"/>
    <w:rsid w:val="20567F8F"/>
    <w:rsid w:val="2091D5E1"/>
    <w:rsid w:val="20AD930D"/>
    <w:rsid w:val="20BE731B"/>
    <w:rsid w:val="20E3C045"/>
    <w:rsid w:val="211FA31E"/>
    <w:rsid w:val="213D55DD"/>
    <w:rsid w:val="21D37363"/>
    <w:rsid w:val="226078BD"/>
    <w:rsid w:val="229D13C9"/>
    <w:rsid w:val="2303BFF6"/>
    <w:rsid w:val="233125B6"/>
    <w:rsid w:val="246AA797"/>
    <w:rsid w:val="24A9E9F6"/>
    <w:rsid w:val="24F8D97E"/>
    <w:rsid w:val="25E5EAC0"/>
    <w:rsid w:val="269D5F94"/>
    <w:rsid w:val="26AB6973"/>
    <w:rsid w:val="26E7E7F9"/>
    <w:rsid w:val="27D92BC2"/>
    <w:rsid w:val="2813C3E4"/>
    <w:rsid w:val="284F8E05"/>
    <w:rsid w:val="287DECA6"/>
    <w:rsid w:val="28AE12FF"/>
    <w:rsid w:val="28F2243D"/>
    <w:rsid w:val="28F9723C"/>
    <w:rsid w:val="29867CBD"/>
    <w:rsid w:val="29A13854"/>
    <w:rsid w:val="29DFA42E"/>
    <w:rsid w:val="2A16ADC6"/>
    <w:rsid w:val="2A18AC10"/>
    <w:rsid w:val="2A23637B"/>
    <w:rsid w:val="2A337FBE"/>
    <w:rsid w:val="2A689996"/>
    <w:rsid w:val="2B13B052"/>
    <w:rsid w:val="2B955A99"/>
    <w:rsid w:val="2BB54E46"/>
    <w:rsid w:val="2BF0FBDB"/>
    <w:rsid w:val="2BF32D9B"/>
    <w:rsid w:val="2CF17E63"/>
    <w:rsid w:val="2D1D3D4C"/>
    <w:rsid w:val="2D269D1F"/>
    <w:rsid w:val="2D45EBE0"/>
    <w:rsid w:val="2D505ADE"/>
    <w:rsid w:val="2D725418"/>
    <w:rsid w:val="2D97745A"/>
    <w:rsid w:val="2DCB5C62"/>
    <w:rsid w:val="2DD00487"/>
    <w:rsid w:val="2E034FE3"/>
    <w:rsid w:val="2E3AD71F"/>
    <w:rsid w:val="2E7238B4"/>
    <w:rsid w:val="2E7C52FB"/>
    <w:rsid w:val="2EB706D5"/>
    <w:rsid w:val="2ED3F2C9"/>
    <w:rsid w:val="2ED93CD0"/>
    <w:rsid w:val="2F9AE2DB"/>
    <w:rsid w:val="2FA7E9DF"/>
    <w:rsid w:val="2FF0FA0E"/>
    <w:rsid w:val="2FF8A184"/>
    <w:rsid w:val="3008D3DF"/>
    <w:rsid w:val="3032BA65"/>
    <w:rsid w:val="310A647C"/>
    <w:rsid w:val="313B0F8A"/>
    <w:rsid w:val="32002EC4"/>
    <w:rsid w:val="321324E4"/>
    <w:rsid w:val="321393F6"/>
    <w:rsid w:val="32722621"/>
    <w:rsid w:val="3294677B"/>
    <w:rsid w:val="32DF107A"/>
    <w:rsid w:val="32EC19D4"/>
    <w:rsid w:val="330AD8BA"/>
    <w:rsid w:val="33411617"/>
    <w:rsid w:val="3391756F"/>
    <w:rsid w:val="33C05B2F"/>
    <w:rsid w:val="33D2814B"/>
    <w:rsid w:val="34228DFF"/>
    <w:rsid w:val="344A6044"/>
    <w:rsid w:val="346945F3"/>
    <w:rsid w:val="3488D3D4"/>
    <w:rsid w:val="34B63CFF"/>
    <w:rsid w:val="34BAC0C3"/>
    <w:rsid w:val="358A0015"/>
    <w:rsid w:val="35A0C26E"/>
    <w:rsid w:val="35CA5C68"/>
    <w:rsid w:val="36B07C72"/>
    <w:rsid w:val="3733A519"/>
    <w:rsid w:val="37882529"/>
    <w:rsid w:val="37F79E20"/>
    <w:rsid w:val="3852FDEC"/>
    <w:rsid w:val="387AE5CF"/>
    <w:rsid w:val="38E0B797"/>
    <w:rsid w:val="3964EA8E"/>
    <w:rsid w:val="397F5A19"/>
    <w:rsid w:val="39A23A56"/>
    <w:rsid w:val="39BF51E9"/>
    <w:rsid w:val="39C4D1B8"/>
    <w:rsid w:val="39C7834A"/>
    <w:rsid w:val="3A573B98"/>
    <w:rsid w:val="3A61518D"/>
    <w:rsid w:val="3B241804"/>
    <w:rsid w:val="3B490FD1"/>
    <w:rsid w:val="3B583D21"/>
    <w:rsid w:val="3B96C53E"/>
    <w:rsid w:val="3BB0462A"/>
    <w:rsid w:val="3C1A5F52"/>
    <w:rsid w:val="3C476E2A"/>
    <w:rsid w:val="3C5BAF15"/>
    <w:rsid w:val="3C88DC90"/>
    <w:rsid w:val="3CE86C4E"/>
    <w:rsid w:val="3D40A678"/>
    <w:rsid w:val="3D6D2F64"/>
    <w:rsid w:val="3DB2C02D"/>
    <w:rsid w:val="3E204B84"/>
    <w:rsid w:val="3E740BF3"/>
    <w:rsid w:val="3E82F9E3"/>
    <w:rsid w:val="3ECCB889"/>
    <w:rsid w:val="3F2F7EFB"/>
    <w:rsid w:val="3F80AD59"/>
    <w:rsid w:val="3F9554E6"/>
    <w:rsid w:val="3F972925"/>
    <w:rsid w:val="3FAD30F6"/>
    <w:rsid w:val="3FDD43D0"/>
    <w:rsid w:val="3FF61F8C"/>
    <w:rsid w:val="3FF84CFB"/>
    <w:rsid w:val="407BD424"/>
    <w:rsid w:val="408FE335"/>
    <w:rsid w:val="4150A070"/>
    <w:rsid w:val="415FBB0D"/>
    <w:rsid w:val="417CE836"/>
    <w:rsid w:val="41935555"/>
    <w:rsid w:val="41B04E35"/>
    <w:rsid w:val="41F86D81"/>
    <w:rsid w:val="42B58E5C"/>
    <w:rsid w:val="42BCFA32"/>
    <w:rsid w:val="42D731FA"/>
    <w:rsid w:val="42E7DD38"/>
    <w:rsid w:val="42FE5EDB"/>
    <w:rsid w:val="437F421F"/>
    <w:rsid w:val="438227C4"/>
    <w:rsid w:val="4385D07D"/>
    <w:rsid w:val="442092C9"/>
    <w:rsid w:val="4434D8DE"/>
    <w:rsid w:val="44FCF71C"/>
    <w:rsid w:val="4571308D"/>
    <w:rsid w:val="459DAB76"/>
    <w:rsid w:val="45DA8A6E"/>
    <w:rsid w:val="46AE6234"/>
    <w:rsid w:val="46CD4C70"/>
    <w:rsid w:val="47591E94"/>
    <w:rsid w:val="477DE8A7"/>
    <w:rsid w:val="480AFC70"/>
    <w:rsid w:val="4816FE32"/>
    <w:rsid w:val="484475E2"/>
    <w:rsid w:val="48624A17"/>
    <w:rsid w:val="487C8E2D"/>
    <w:rsid w:val="48FE5741"/>
    <w:rsid w:val="49E97389"/>
    <w:rsid w:val="4A6B42BA"/>
    <w:rsid w:val="4A6C5A53"/>
    <w:rsid w:val="4B236A90"/>
    <w:rsid w:val="4BB98ACC"/>
    <w:rsid w:val="4C1A95E6"/>
    <w:rsid w:val="4C81BEF8"/>
    <w:rsid w:val="4CF08D6C"/>
    <w:rsid w:val="4D27BB8D"/>
    <w:rsid w:val="4D287C9F"/>
    <w:rsid w:val="4D38FC43"/>
    <w:rsid w:val="4D39D35E"/>
    <w:rsid w:val="4D92128B"/>
    <w:rsid w:val="4DA856B1"/>
    <w:rsid w:val="4DF6B06E"/>
    <w:rsid w:val="4E2E3093"/>
    <w:rsid w:val="4E48F1D2"/>
    <w:rsid w:val="4F225AB5"/>
    <w:rsid w:val="5024DFFE"/>
    <w:rsid w:val="50555623"/>
    <w:rsid w:val="5082FEE1"/>
    <w:rsid w:val="50D596B1"/>
    <w:rsid w:val="51274C3A"/>
    <w:rsid w:val="514C568A"/>
    <w:rsid w:val="5189F0EE"/>
    <w:rsid w:val="51A1847D"/>
    <w:rsid w:val="520085A3"/>
    <w:rsid w:val="52154235"/>
    <w:rsid w:val="525DB024"/>
    <w:rsid w:val="528F3F20"/>
    <w:rsid w:val="529E629F"/>
    <w:rsid w:val="52B99314"/>
    <w:rsid w:val="52D262BA"/>
    <w:rsid w:val="53BA845D"/>
    <w:rsid w:val="53E2B754"/>
    <w:rsid w:val="5466D5EE"/>
    <w:rsid w:val="5472C4BD"/>
    <w:rsid w:val="5504735B"/>
    <w:rsid w:val="55407033"/>
    <w:rsid w:val="55692439"/>
    <w:rsid w:val="5623AF9C"/>
    <w:rsid w:val="564658DA"/>
    <w:rsid w:val="5704F33C"/>
    <w:rsid w:val="577047F5"/>
    <w:rsid w:val="57A5E195"/>
    <w:rsid w:val="580222CE"/>
    <w:rsid w:val="583B8A78"/>
    <w:rsid w:val="58DEFA62"/>
    <w:rsid w:val="58EFDDA1"/>
    <w:rsid w:val="5A7A49B4"/>
    <w:rsid w:val="5ADF281E"/>
    <w:rsid w:val="5B172724"/>
    <w:rsid w:val="5BC130E3"/>
    <w:rsid w:val="5BC84618"/>
    <w:rsid w:val="5C0C9A29"/>
    <w:rsid w:val="5C1CB828"/>
    <w:rsid w:val="5C1F3F6E"/>
    <w:rsid w:val="5C5C0233"/>
    <w:rsid w:val="5C99DAAA"/>
    <w:rsid w:val="5C9A1592"/>
    <w:rsid w:val="5CA22899"/>
    <w:rsid w:val="5CA66EBE"/>
    <w:rsid w:val="5D1C08D9"/>
    <w:rsid w:val="5DCD53CD"/>
    <w:rsid w:val="5DF81232"/>
    <w:rsid w:val="5E0A4214"/>
    <w:rsid w:val="5E522685"/>
    <w:rsid w:val="5E9DB0E5"/>
    <w:rsid w:val="5EBA60EE"/>
    <w:rsid w:val="5ED9B453"/>
    <w:rsid w:val="5F50965D"/>
    <w:rsid w:val="5F5121C3"/>
    <w:rsid w:val="5F5754C5"/>
    <w:rsid w:val="5F7C91C5"/>
    <w:rsid w:val="5FA67580"/>
    <w:rsid w:val="60CB334B"/>
    <w:rsid w:val="611D08E0"/>
    <w:rsid w:val="6154F497"/>
    <w:rsid w:val="624B825C"/>
    <w:rsid w:val="62C7DDF7"/>
    <w:rsid w:val="62E74962"/>
    <w:rsid w:val="638D1EE8"/>
    <w:rsid w:val="63A198DD"/>
    <w:rsid w:val="63A803C1"/>
    <w:rsid w:val="63B90DFE"/>
    <w:rsid w:val="63EE64B5"/>
    <w:rsid w:val="64008B54"/>
    <w:rsid w:val="64087847"/>
    <w:rsid w:val="64DEACBD"/>
    <w:rsid w:val="64E47AEC"/>
    <w:rsid w:val="651DC538"/>
    <w:rsid w:val="6536BEA0"/>
    <w:rsid w:val="65E68A79"/>
    <w:rsid w:val="6612837B"/>
    <w:rsid w:val="672E21A9"/>
    <w:rsid w:val="674B57AA"/>
    <w:rsid w:val="67AB4C5C"/>
    <w:rsid w:val="6807FB82"/>
    <w:rsid w:val="680BE380"/>
    <w:rsid w:val="68D49D32"/>
    <w:rsid w:val="6909BC22"/>
    <w:rsid w:val="6949726B"/>
    <w:rsid w:val="698DB3D5"/>
    <w:rsid w:val="69BF9D5C"/>
    <w:rsid w:val="69E2A891"/>
    <w:rsid w:val="69E87B37"/>
    <w:rsid w:val="69EFF810"/>
    <w:rsid w:val="6A0D9B9B"/>
    <w:rsid w:val="6A8F2870"/>
    <w:rsid w:val="6B39756F"/>
    <w:rsid w:val="6C1A9D80"/>
    <w:rsid w:val="6C5B5352"/>
    <w:rsid w:val="6C7D6FA1"/>
    <w:rsid w:val="6C9FC5A1"/>
    <w:rsid w:val="6CA22420"/>
    <w:rsid w:val="6CBFC24A"/>
    <w:rsid w:val="6CE91DAC"/>
    <w:rsid w:val="6CF5B8A8"/>
    <w:rsid w:val="6D2F5CF8"/>
    <w:rsid w:val="6D2F6A14"/>
    <w:rsid w:val="6D6B980C"/>
    <w:rsid w:val="6DCDF573"/>
    <w:rsid w:val="6DD0C7F5"/>
    <w:rsid w:val="6DE6D237"/>
    <w:rsid w:val="6ED0DD4D"/>
    <w:rsid w:val="6EE1D2A9"/>
    <w:rsid w:val="6FA5007E"/>
    <w:rsid w:val="6FD5955E"/>
    <w:rsid w:val="700B4B8A"/>
    <w:rsid w:val="702D121F"/>
    <w:rsid w:val="707B3AFF"/>
    <w:rsid w:val="7090F106"/>
    <w:rsid w:val="70C15E0D"/>
    <w:rsid w:val="7216FAA4"/>
    <w:rsid w:val="721823F3"/>
    <w:rsid w:val="72243821"/>
    <w:rsid w:val="723940E6"/>
    <w:rsid w:val="7250FE42"/>
    <w:rsid w:val="725EADA9"/>
    <w:rsid w:val="72807D25"/>
    <w:rsid w:val="72A3935A"/>
    <w:rsid w:val="7318735C"/>
    <w:rsid w:val="735583E9"/>
    <w:rsid w:val="73A5B149"/>
    <w:rsid w:val="7424FF95"/>
    <w:rsid w:val="744F51FB"/>
    <w:rsid w:val="745BE4D9"/>
    <w:rsid w:val="7474773A"/>
    <w:rsid w:val="74EDA848"/>
    <w:rsid w:val="75562BF4"/>
    <w:rsid w:val="758A085A"/>
    <w:rsid w:val="75B53834"/>
    <w:rsid w:val="76371C41"/>
    <w:rsid w:val="7689F2E3"/>
    <w:rsid w:val="76D5476C"/>
    <w:rsid w:val="771455AB"/>
    <w:rsid w:val="775CEC76"/>
    <w:rsid w:val="7783FAB5"/>
    <w:rsid w:val="78043898"/>
    <w:rsid w:val="784FD99A"/>
    <w:rsid w:val="787DA0BA"/>
    <w:rsid w:val="78ED21B8"/>
    <w:rsid w:val="7908D305"/>
    <w:rsid w:val="7970441B"/>
    <w:rsid w:val="79C199A1"/>
    <w:rsid w:val="79DAA714"/>
    <w:rsid w:val="79E02CE0"/>
    <w:rsid w:val="7B00D5A8"/>
    <w:rsid w:val="7BA5E9F7"/>
    <w:rsid w:val="7BB7329B"/>
    <w:rsid w:val="7C1547D6"/>
    <w:rsid w:val="7C1BA6A2"/>
    <w:rsid w:val="7D216274"/>
    <w:rsid w:val="7D6F3FB3"/>
    <w:rsid w:val="7D935668"/>
    <w:rsid w:val="7DF10027"/>
    <w:rsid w:val="7DF86775"/>
    <w:rsid w:val="7E88CE78"/>
    <w:rsid w:val="7E9F887A"/>
    <w:rsid w:val="7EB7298F"/>
    <w:rsid w:val="7F098C4D"/>
    <w:rsid w:val="7F18459D"/>
    <w:rsid w:val="7F1A6B15"/>
    <w:rsid w:val="7F25E32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AF275"/>
  <w15:chartTrackingRefBased/>
  <w15:docId w15:val="{5E6758C6-6E41-4DED-A639-146D7763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55DF"/>
    <w:pPr>
      <w:spacing w:after="120"/>
    </w:pPr>
    <w:rPr>
      <w:sz w:val="24"/>
      <w:szCs w:val="24"/>
    </w:rPr>
  </w:style>
  <w:style w:type="paragraph" w:styleId="Titolo1">
    <w:name w:val="heading 1"/>
    <w:basedOn w:val="Normale"/>
    <w:next w:val="Normale"/>
    <w:link w:val="Titolo1Carattere"/>
    <w:uiPriority w:val="9"/>
    <w:qFormat/>
    <w:rsid w:val="00FD106F"/>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847DE9"/>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rsid w:val="00EB5278"/>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qFormat/>
    <w:rsid w:val="00A102E0"/>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1539DE"/>
    <w:pPr>
      <w:spacing w:before="240" w:after="60"/>
      <w:outlineLvl w:val="4"/>
    </w:pPr>
    <w:rPr>
      <w:rFonts w:ascii="Calibri" w:hAnsi="Calibri"/>
      <w:b/>
      <w:bCs/>
      <w:i/>
      <w:iCs/>
      <w:sz w:val="26"/>
      <w:szCs w:val="26"/>
    </w:rPr>
  </w:style>
  <w:style w:type="paragraph" w:styleId="Titolo6">
    <w:name w:val="heading 6"/>
    <w:basedOn w:val="Normale"/>
    <w:next w:val="Normale"/>
    <w:qFormat/>
    <w:pPr>
      <w:keepNext/>
      <w:jc w:val="both"/>
      <w:outlineLvl w:val="5"/>
    </w:pPr>
    <w:rPr>
      <w:rFonts w:ascii="Verdana" w:hAnsi="Verdana"/>
      <w:b/>
      <w:sz w:val="16"/>
      <w:lang w:val="en-G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customStyle="1" w:styleId="itinerario">
    <w:name w:val="itinerario"/>
    <w:basedOn w:val="Normale"/>
    <w:pPr>
      <w:spacing w:before="100" w:beforeAutospacing="1" w:after="100" w:afterAutospacing="1"/>
    </w:pPr>
  </w:style>
  <w:style w:type="character" w:customStyle="1" w:styleId="descri1">
    <w:name w:val="descri1"/>
    <w:rPr>
      <w:rFonts w:ascii="Verdana" w:hAnsi="Verdana" w:hint="default"/>
      <w:b w:val="0"/>
      <w:bCs w:val="0"/>
      <w:color w:val="424344"/>
      <w:sz w:val="16"/>
      <w:szCs w:val="16"/>
    </w:rPr>
  </w:style>
  <w:style w:type="paragraph" w:styleId="Corpotesto">
    <w:name w:val="Body Text"/>
    <w:basedOn w:val="Normale"/>
    <w:pPr>
      <w:spacing w:before="100" w:beforeAutospacing="1" w:after="100" w:afterAutospacing="1"/>
    </w:pPr>
  </w:style>
  <w:style w:type="paragraph" w:styleId="Corpodeltesto2">
    <w:name w:val="Body Text 2"/>
    <w:basedOn w:val="Normale"/>
    <w:pPr>
      <w:spacing w:before="100" w:beforeAutospacing="1" w:after="100" w:afterAutospacing="1"/>
    </w:pPr>
  </w:style>
  <w:style w:type="paragraph" w:styleId="Testodelblocco">
    <w:name w:val="Block Text"/>
    <w:basedOn w:val="Normale"/>
    <w:rsid w:val="00954F92"/>
    <w:pPr>
      <w:ind w:left="284" w:right="284"/>
      <w:jc w:val="both"/>
    </w:pPr>
    <w:rPr>
      <w:rFonts w:ascii="Arial" w:hAnsi="Arial" w:cs="Vrinda"/>
      <w:bCs/>
      <w:sz w:val="22"/>
      <w:lang w:bidi="as-IN"/>
    </w:rPr>
  </w:style>
  <w:style w:type="paragraph" w:styleId="NormaleWeb">
    <w:name w:val="Normal (Web)"/>
    <w:basedOn w:val="Normale"/>
    <w:uiPriority w:val="99"/>
    <w:rsid w:val="00792511"/>
    <w:pPr>
      <w:spacing w:before="100" w:beforeAutospacing="1" w:after="100" w:afterAutospacing="1"/>
    </w:pPr>
    <w:rPr>
      <w:color w:val="000000"/>
    </w:rPr>
  </w:style>
  <w:style w:type="paragraph" w:customStyle="1" w:styleId="giorno">
    <w:name w:val="giorno"/>
    <w:basedOn w:val="Normale"/>
    <w:rsid w:val="00C62512"/>
    <w:pPr>
      <w:spacing w:before="100" w:beforeAutospacing="1" w:after="100" w:afterAutospacing="1"/>
    </w:pPr>
  </w:style>
  <w:style w:type="character" w:styleId="Enfasigrassetto">
    <w:name w:val="Strong"/>
    <w:uiPriority w:val="22"/>
    <w:qFormat/>
    <w:rsid w:val="00C62512"/>
    <w:rPr>
      <w:b/>
      <w:bCs/>
    </w:rPr>
  </w:style>
  <w:style w:type="table" w:styleId="Grigliatabella">
    <w:name w:val="Table Grid"/>
    <w:basedOn w:val="Tabellanormale"/>
    <w:rsid w:val="00D90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e"/>
    <w:rsid w:val="00847DE9"/>
    <w:pPr>
      <w:spacing w:before="100" w:beforeAutospacing="1" w:after="100" w:afterAutospacing="1"/>
    </w:pPr>
  </w:style>
  <w:style w:type="character" w:customStyle="1" w:styleId="content1">
    <w:name w:val="content1"/>
    <w:basedOn w:val="Carpredefinitoparagrafo"/>
    <w:rsid w:val="00847DE9"/>
  </w:style>
  <w:style w:type="paragraph" w:customStyle="1" w:styleId="Giornotesto">
    <w:name w:val="Giorno testo"/>
    <w:basedOn w:val="Normale"/>
    <w:autoRedefine/>
    <w:rsid w:val="00BD7445"/>
    <w:pPr>
      <w:shd w:val="clear" w:color="auto" w:fill="E6E6E6"/>
      <w:jc w:val="both"/>
    </w:pPr>
    <w:rPr>
      <w:rFonts w:ascii="Verdana" w:hAnsi="Verdana"/>
      <w:spacing w:val="-4"/>
      <w:sz w:val="19"/>
      <w:szCs w:val="19"/>
    </w:rPr>
  </w:style>
  <w:style w:type="character" w:customStyle="1" w:styleId="Introitinerario">
    <w:name w:val="Intro itinerario"/>
    <w:rsid w:val="0023033E"/>
    <w:rPr>
      <w:rFonts w:ascii="Arial" w:hAnsi="Arial" w:cs="Arial"/>
      <w:i/>
      <w:iCs/>
      <w:sz w:val="22"/>
      <w:lang w:val="it-IT"/>
    </w:rPr>
  </w:style>
  <w:style w:type="character" w:customStyle="1" w:styleId="Datepartenza">
    <w:name w:val="Date partenza"/>
    <w:rsid w:val="0023033E"/>
    <w:rPr>
      <w:rFonts w:ascii="Tahoma" w:hAnsi="Tahoma"/>
      <w:b/>
      <w:bCs/>
      <w:dstrike w:val="0"/>
      <w:color w:val="auto"/>
      <w:sz w:val="22"/>
      <w:szCs w:val="24"/>
      <w:vertAlign w:val="baseline"/>
    </w:rPr>
  </w:style>
  <w:style w:type="paragraph" w:customStyle="1" w:styleId="Giorno0">
    <w:name w:val="Giorno"/>
    <w:basedOn w:val="Normale"/>
    <w:autoRedefine/>
    <w:rsid w:val="00592B23"/>
    <w:pPr>
      <w:autoSpaceDE w:val="0"/>
      <w:autoSpaceDN w:val="0"/>
      <w:adjustRightInd w:val="0"/>
    </w:pPr>
    <w:rPr>
      <w:rFonts w:ascii="Verdana" w:hAnsi="Verdana"/>
      <w:b/>
      <w:sz w:val="22"/>
      <w:szCs w:val="22"/>
    </w:rPr>
  </w:style>
  <w:style w:type="paragraph" w:styleId="Mappadocumento">
    <w:name w:val="Document Map"/>
    <w:basedOn w:val="Normale"/>
    <w:semiHidden/>
    <w:rsid w:val="00BE660B"/>
    <w:pPr>
      <w:shd w:val="clear" w:color="auto" w:fill="000080"/>
    </w:pPr>
    <w:rPr>
      <w:rFonts w:ascii="Tahoma" w:hAnsi="Tahoma" w:cs="Tahoma"/>
      <w:sz w:val="20"/>
      <w:szCs w:val="20"/>
    </w:rPr>
  </w:style>
  <w:style w:type="paragraph" w:customStyle="1" w:styleId="p4">
    <w:name w:val="p4"/>
    <w:basedOn w:val="Normale"/>
    <w:rsid w:val="00FE5331"/>
    <w:pPr>
      <w:spacing w:before="60"/>
    </w:pPr>
  </w:style>
  <w:style w:type="character" w:customStyle="1" w:styleId="datepartenza0">
    <w:name w:val="datepartenza"/>
    <w:basedOn w:val="Carpredefinitoparagrafo"/>
    <w:rsid w:val="00EE5169"/>
  </w:style>
  <w:style w:type="character" w:customStyle="1" w:styleId="f11blackbold1">
    <w:name w:val="f11_black_bold1"/>
    <w:rsid w:val="00BE5F47"/>
    <w:rPr>
      <w:b/>
      <w:bCs/>
      <w:color w:val="000000"/>
      <w:sz w:val="17"/>
      <w:szCs w:val="17"/>
    </w:rPr>
  </w:style>
  <w:style w:type="character" w:customStyle="1" w:styleId="f11greybold1">
    <w:name w:val="f11_grey_bold1"/>
    <w:rsid w:val="00BE5F47"/>
    <w:rPr>
      <w:b/>
      <w:bCs/>
      <w:color w:val="666666"/>
      <w:sz w:val="17"/>
      <w:szCs w:val="17"/>
    </w:rPr>
  </w:style>
  <w:style w:type="character" w:styleId="Enfasicorsivo">
    <w:name w:val="Emphasis"/>
    <w:uiPriority w:val="20"/>
    <w:qFormat/>
    <w:rsid w:val="00366588"/>
    <w:rPr>
      <w:i/>
      <w:iCs/>
    </w:rPr>
  </w:style>
  <w:style w:type="paragraph" w:customStyle="1" w:styleId="giornotesto0">
    <w:name w:val="giornotesto"/>
    <w:basedOn w:val="Normale"/>
    <w:rsid w:val="00BB5D5F"/>
    <w:pPr>
      <w:spacing w:before="100" w:beforeAutospacing="1" w:after="100" w:afterAutospacing="1"/>
    </w:pPr>
  </w:style>
  <w:style w:type="character" w:customStyle="1" w:styleId="titolo10">
    <w:name w:val="titolo1"/>
    <w:rsid w:val="002E2CC4"/>
    <w:rPr>
      <w:rFonts w:ascii="Verdana" w:hAnsi="Verdana" w:hint="default"/>
      <w:b/>
      <w:bCs/>
      <w:sz w:val="28"/>
      <w:szCs w:val="28"/>
    </w:rPr>
  </w:style>
  <w:style w:type="character" w:customStyle="1" w:styleId="testo1">
    <w:name w:val="testo1"/>
    <w:rsid w:val="002E2CC4"/>
    <w:rPr>
      <w:rFonts w:ascii="Verdana" w:hAnsi="Verdana" w:hint="default"/>
      <w:sz w:val="16"/>
      <w:szCs w:val="16"/>
    </w:rPr>
  </w:style>
  <w:style w:type="character" w:customStyle="1" w:styleId="more1">
    <w:name w:val="more1"/>
    <w:rsid w:val="000057A5"/>
    <w:rPr>
      <w:sz w:val="20"/>
      <w:szCs w:val="20"/>
    </w:rPr>
  </w:style>
  <w:style w:type="paragraph" w:styleId="Intestazione">
    <w:name w:val="header"/>
    <w:basedOn w:val="Normale"/>
    <w:rsid w:val="001A3D53"/>
    <w:pPr>
      <w:tabs>
        <w:tab w:val="center" w:pos="4819"/>
        <w:tab w:val="right" w:pos="9638"/>
      </w:tabs>
    </w:pPr>
  </w:style>
  <w:style w:type="character" w:customStyle="1" w:styleId="testo">
    <w:name w:val="testo"/>
    <w:basedOn w:val="Carpredefinitoparagrafo"/>
    <w:rsid w:val="00AA3745"/>
  </w:style>
  <w:style w:type="character" w:customStyle="1" w:styleId="Titolo1Carattere">
    <w:name w:val="Titolo 1 Carattere"/>
    <w:link w:val="Titolo1"/>
    <w:uiPriority w:val="9"/>
    <w:rsid w:val="00FD106F"/>
    <w:rPr>
      <w:rFonts w:ascii="Cambria" w:eastAsia="Times New Roman" w:hAnsi="Cambria" w:cs="Times New Roman"/>
      <w:b/>
      <w:bCs/>
      <w:kern w:val="32"/>
      <w:sz w:val="32"/>
      <w:szCs w:val="32"/>
    </w:rPr>
  </w:style>
  <w:style w:type="paragraph" w:customStyle="1" w:styleId="Default">
    <w:name w:val="Default"/>
    <w:rsid w:val="00C02A02"/>
    <w:pPr>
      <w:autoSpaceDE w:val="0"/>
      <w:autoSpaceDN w:val="0"/>
      <w:adjustRightInd w:val="0"/>
      <w:spacing w:after="120"/>
    </w:pPr>
    <w:rPr>
      <w:rFonts w:ascii="Tahoma" w:hAnsi="Tahoma" w:cs="Tahoma"/>
      <w:color w:val="000000"/>
      <w:sz w:val="24"/>
      <w:szCs w:val="24"/>
    </w:rPr>
  </w:style>
  <w:style w:type="paragraph" w:customStyle="1" w:styleId="Grigliamedia2-Colore11">
    <w:name w:val="Griglia media 2 - Colore 11"/>
    <w:uiPriority w:val="1"/>
    <w:qFormat/>
    <w:rsid w:val="009E7880"/>
    <w:pPr>
      <w:spacing w:after="120"/>
    </w:pPr>
    <w:rPr>
      <w:sz w:val="24"/>
      <w:szCs w:val="24"/>
    </w:rPr>
  </w:style>
  <w:style w:type="character" w:customStyle="1" w:styleId="Titolo4Carattere">
    <w:name w:val="Titolo 4 Carattere"/>
    <w:link w:val="Titolo4"/>
    <w:uiPriority w:val="9"/>
    <w:semiHidden/>
    <w:rsid w:val="00A102E0"/>
    <w:rPr>
      <w:rFonts w:ascii="Calibri" w:eastAsia="Times New Roman" w:hAnsi="Calibri" w:cs="Times New Roman"/>
      <w:b/>
      <w:bCs/>
      <w:sz w:val="28"/>
      <w:szCs w:val="28"/>
    </w:rPr>
  </w:style>
  <w:style w:type="character" w:customStyle="1" w:styleId="apple-converted-space">
    <w:name w:val="apple-converted-space"/>
    <w:rsid w:val="005F684F"/>
  </w:style>
  <w:style w:type="character" w:customStyle="1" w:styleId="UnresolvedMention1">
    <w:name w:val="Unresolved Mention1"/>
    <w:uiPriority w:val="99"/>
    <w:semiHidden/>
    <w:unhideWhenUsed/>
    <w:rsid w:val="00FE6799"/>
    <w:rPr>
      <w:color w:val="605E5C"/>
      <w:shd w:val="clear" w:color="auto" w:fill="E1DFDD"/>
    </w:rPr>
  </w:style>
  <w:style w:type="character" w:customStyle="1" w:styleId="Titolo5Carattere">
    <w:name w:val="Titolo 5 Carattere"/>
    <w:link w:val="Titolo5"/>
    <w:uiPriority w:val="9"/>
    <w:semiHidden/>
    <w:rsid w:val="001539DE"/>
    <w:rPr>
      <w:rFonts w:ascii="Calibri" w:eastAsia="Times New Roman" w:hAnsi="Calibri" w:cs="Times New Roman"/>
      <w:b/>
      <w:bCs/>
      <w:i/>
      <w:iCs/>
      <w:sz w:val="26"/>
      <w:szCs w:val="26"/>
    </w:rPr>
  </w:style>
  <w:style w:type="character" w:customStyle="1" w:styleId="Nessuno">
    <w:name w:val="Nessuno"/>
    <w:rsid w:val="004066C7"/>
  </w:style>
  <w:style w:type="character" w:customStyle="1" w:styleId="Menzionenonrisolta1">
    <w:name w:val="Menzione non risolta1"/>
    <w:uiPriority w:val="99"/>
    <w:semiHidden/>
    <w:unhideWhenUsed/>
    <w:rsid w:val="00926E33"/>
    <w:rPr>
      <w:color w:val="605E5C"/>
      <w:shd w:val="clear" w:color="auto" w:fill="E1DFDD"/>
    </w:rPr>
  </w:style>
  <w:style w:type="paragraph" w:customStyle="1" w:styleId="Elencochiaro-Colore51">
    <w:name w:val="Elenco chiaro - Colore 51"/>
    <w:basedOn w:val="Normale"/>
    <w:uiPriority w:val="72"/>
    <w:qFormat/>
    <w:rsid w:val="00C330E7"/>
    <w:pPr>
      <w:ind w:left="720"/>
    </w:pPr>
  </w:style>
  <w:style w:type="character" w:customStyle="1" w:styleId="Menzionenonrisolta2">
    <w:name w:val="Menzione non risolta2"/>
    <w:uiPriority w:val="99"/>
    <w:semiHidden/>
    <w:unhideWhenUsed/>
    <w:rsid w:val="002A6AC1"/>
    <w:rPr>
      <w:color w:val="605E5C"/>
      <w:shd w:val="clear" w:color="auto" w:fill="E1DFDD"/>
    </w:rPr>
  </w:style>
  <w:style w:type="character" w:customStyle="1" w:styleId="UnresolvedMention2">
    <w:name w:val="Unresolved Mention2"/>
    <w:uiPriority w:val="99"/>
    <w:semiHidden/>
    <w:unhideWhenUsed/>
    <w:rsid w:val="00947A52"/>
    <w:rPr>
      <w:color w:val="605E5C"/>
      <w:shd w:val="clear" w:color="auto" w:fill="E1DFDD"/>
    </w:rPr>
  </w:style>
  <w:style w:type="character" w:customStyle="1" w:styleId="Titolo3Carattere">
    <w:name w:val="Titolo 3 Carattere"/>
    <w:link w:val="Titolo3"/>
    <w:uiPriority w:val="9"/>
    <w:semiHidden/>
    <w:rsid w:val="00EB5278"/>
    <w:rPr>
      <w:rFonts w:ascii="Calibri Light" w:eastAsia="Times New Roman" w:hAnsi="Calibri Light" w:cs="Times New Roman"/>
      <w:b/>
      <w:bCs/>
      <w:sz w:val="26"/>
      <w:szCs w:val="26"/>
    </w:rPr>
  </w:style>
  <w:style w:type="paragraph" w:customStyle="1" w:styleId="Grigliamedia1-Colore21">
    <w:name w:val="Griglia media 1 - Colore 21"/>
    <w:basedOn w:val="Normale"/>
    <w:uiPriority w:val="72"/>
    <w:qFormat/>
    <w:rsid w:val="002559FB"/>
    <w:pPr>
      <w:ind w:left="720"/>
    </w:pPr>
  </w:style>
  <w:style w:type="character" w:styleId="Menzionenonrisolta">
    <w:name w:val="Unresolved Mention"/>
    <w:uiPriority w:val="99"/>
    <w:semiHidden/>
    <w:unhideWhenUsed/>
    <w:rsid w:val="00507F1E"/>
    <w:rPr>
      <w:color w:val="605E5C"/>
      <w:shd w:val="clear" w:color="auto" w:fill="E1DFDD"/>
    </w:rPr>
  </w:style>
  <w:style w:type="character" w:styleId="Rimandocommento">
    <w:name w:val="annotation reference"/>
    <w:basedOn w:val="Carpredefinitoparagrafo"/>
    <w:uiPriority w:val="99"/>
    <w:semiHidden/>
    <w:unhideWhenUsed/>
    <w:rsid w:val="00297642"/>
    <w:rPr>
      <w:sz w:val="16"/>
      <w:szCs w:val="16"/>
    </w:rPr>
  </w:style>
  <w:style w:type="paragraph" w:styleId="Testocommento">
    <w:name w:val="annotation text"/>
    <w:basedOn w:val="Normale"/>
    <w:link w:val="TestocommentoCarattere"/>
    <w:uiPriority w:val="99"/>
    <w:unhideWhenUsed/>
    <w:rsid w:val="00297642"/>
    <w:rPr>
      <w:sz w:val="20"/>
      <w:szCs w:val="20"/>
    </w:rPr>
  </w:style>
  <w:style w:type="character" w:customStyle="1" w:styleId="TestocommentoCarattere">
    <w:name w:val="Testo commento Carattere"/>
    <w:basedOn w:val="Carpredefinitoparagrafo"/>
    <w:link w:val="Testocommento"/>
    <w:uiPriority w:val="99"/>
    <w:rsid w:val="00297642"/>
  </w:style>
  <w:style w:type="paragraph" w:styleId="Soggettocommento">
    <w:name w:val="annotation subject"/>
    <w:basedOn w:val="Testocommento"/>
    <w:next w:val="Testocommento"/>
    <w:link w:val="SoggettocommentoCarattere"/>
    <w:uiPriority w:val="99"/>
    <w:semiHidden/>
    <w:unhideWhenUsed/>
    <w:rsid w:val="00297642"/>
    <w:rPr>
      <w:b/>
      <w:bCs/>
    </w:rPr>
  </w:style>
  <w:style w:type="character" w:customStyle="1" w:styleId="SoggettocommentoCarattere">
    <w:name w:val="Soggetto commento Carattere"/>
    <w:basedOn w:val="TestocommentoCarattere"/>
    <w:link w:val="Soggettocommento"/>
    <w:uiPriority w:val="99"/>
    <w:semiHidden/>
    <w:rsid w:val="00297642"/>
    <w:rPr>
      <w:b/>
      <w:bCs/>
    </w:rPr>
  </w:style>
  <w:style w:type="paragraph" w:styleId="Revisione">
    <w:name w:val="Revision"/>
    <w:hidden/>
    <w:uiPriority w:val="71"/>
    <w:rsid w:val="0015237F"/>
    <w:rPr>
      <w:sz w:val="24"/>
      <w:szCs w:val="24"/>
    </w:rPr>
  </w:style>
  <w:style w:type="paragraph" w:styleId="Paragrafoelenco">
    <w:name w:val="List Paragraph"/>
    <w:basedOn w:val="Normale"/>
    <w:uiPriority w:val="72"/>
    <w:qFormat/>
    <w:rsid w:val="00A67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132">
      <w:bodyDiv w:val="1"/>
      <w:marLeft w:val="0"/>
      <w:marRight w:val="0"/>
      <w:marTop w:val="0"/>
      <w:marBottom w:val="0"/>
      <w:divBdr>
        <w:top w:val="none" w:sz="0" w:space="0" w:color="auto"/>
        <w:left w:val="none" w:sz="0" w:space="0" w:color="auto"/>
        <w:bottom w:val="none" w:sz="0" w:space="0" w:color="auto"/>
        <w:right w:val="none" w:sz="0" w:space="0" w:color="auto"/>
      </w:divBdr>
    </w:div>
    <w:div w:id="6565747">
      <w:bodyDiv w:val="1"/>
      <w:marLeft w:val="0"/>
      <w:marRight w:val="0"/>
      <w:marTop w:val="0"/>
      <w:marBottom w:val="0"/>
      <w:divBdr>
        <w:top w:val="none" w:sz="0" w:space="0" w:color="auto"/>
        <w:left w:val="none" w:sz="0" w:space="0" w:color="auto"/>
        <w:bottom w:val="none" w:sz="0" w:space="0" w:color="auto"/>
        <w:right w:val="none" w:sz="0" w:space="0" w:color="auto"/>
      </w:divBdr>
    </w:div>
    <w:div w:id="13851801">
      <w:bodyDiv w:val="1"/>
      <w:marLeft w:val="0"/>
      <w:marRight w:val="0"/>
      <w:marTop w:val="0"/>
      <w:marBottom w:val="0"/>
      <w:divBdr>
        <w:top w:val="none" w:sz="0" w:space="0" w:color="auto"/>
        <w:left w:val="none" w:sz="0" w:space="0" w:color="auto"/>
        <w:bottom w:val="none" w:sz="0" w:space="0" w:color="auto"/>
        <w:right w:val="none" w:sz="0" w:space="0" w:color="auto"/>
      </w:divBdr>
    </w:div>
    <w:div w:id="35665733">
      <w:bodyDiv w:val="1"/>
      <w:marLeft w:val="0"/>
      <w:marRight w:val="0"/>
      <w:marTop w:val="0"/>
      <w:marBottom w:val="0"/>
      <w:divBdr>
        <w:top w:val="none" w:sz="0" w:space="0" w:color="auto"/>
        <w:left w:val="none" w:sz="0" w:space="0" w:color="auto"/>
        <w:bottom w:val="none" w:sz="0" w:space="0" w:color="auto"/>
        <w:right w:val="none" w:sz="0" w:space="0" w:color="auto"/>
      </w:divBdr>
    </w:div>
    <w:div w:id="36661002">
      <w:bodyDiv w:val="1"/>
      <w:marLeft w:val="0"/>
      <w:marRight w:val="0"/>
      <w:marTop w:val="0"/>
      <w:marBottom w:val="0"/>
      <w:divBdr>
        <w:top w:val="none" w:sz="0" w:space="0" w:color="auto"/>
        <w:left w:val="none" w:sz="0" w:space="0" w:color="auto"/>
        <w:bottom w:val="none" w:sz="0" w:space="0" w:color="auto"/>
        <w:right w:val="none" w:sz="0" w:space="0" w:color="auto"/>
      </w:divBdr>
    </w:div>
    <w:div w:id="37167841">
      <w:bodyDiv w:val="1"/>
      <w:marLeft w:val="0"/>
      <w:marRight w:val="0"/>
      <w:marTop w:val="0"/>
      <w:marBottom w:val="0"/>
      <w:divBdr>
        <w:top w:val="none" w:sz="0" w:space="0" w:color="auto"/>
        <w:left w:val="none" w:sz="0" w:space="0" w:color="auto"/>
        <w:bottom w:val="none" w:sz="0" w:space="0" w:color="auto"/>
        <w:right w:val="none" w:sz="0" w:space="0" w:color="auto"/>
      </w:divBdr>
    </w:div>
    <w:div w:id="39017426">
      <w:bodyDiv w:val="1"/>
      <w:marLeft w:val="0"/>
      <w:marRight w:val="0"/>
      <w:marTop w:val="0"/>
      <w:marBottom w:val="0"/>
      <w:divBdr>
        <w:top w:val="none" w:sz="0" w:space="0" w:color="auto"/>
        <w:left w:val="none" w:sz="0" w:space="0" w:color="auto"/>
        <w:bottom w:val="none" w:sz="0" w:space="0" w:color="auto"/>
        <w:right w:val="none" w:sz="0" w:space="0" w:color="auto"/>
      </w:divBdr>
    </w:div>
    <w:div w:id="40982820">
      <w:bodyDiv w:val="1"/>
      <w:marLeft w:val="0"/>
      <w:marRight w:val="0"/>
      <w:marTop w:val="0"/>
      <w:marBottom w:val="0"/>
      <w:divBdr>
        <w:top w:val="none" w:sz="0" w:space="0" w:color="auto"/>
        <w:left w:val="none" w:sz="0" w:space="0" w:color="auto"/>
        <w:bottom w:val="none" w:sz="0" w:space="0" w:color="auto"/>
        <w:right w:val="none" w:sz="0" w:space="0" w:color="auto"/>
      </w:divBdr>
    </w:div>
    <w:div w:id="48694841">
      <w:bodyDiv w:val="1"/>
      <w:marLeft w:val="0"/>
      <w:marRight w:val="0"/>
      <w:marTop w:val="0"/>
      <w:marBottom w:val="0"/>
      <w:divBdr>
        <w:top w:val="none" w:sz="0" w:space="0" w:color="auto"/>
        <w:left w:val="none" w:sz="0" w:space="0" w:color="auto"/>
        <w:bottom w:val="none" w:sz="0" w:space="0" w:color="auto"/>
        <w:right w:val="none" w:sz="0" w:space="0" w:color="auto"/>
      </w:divBdr>
    </w:div>
    <w:div w:id="50353763">
      <w:bodyDiv w:val="1"/>
      <w:marLeft w:val="0"/>
      <w:marRight w:val="0"/>
      <w:marTop w:val="0"/>
      <w:marBottom w:val="0"/>
      <w:divBdr>
        <w:top w:val="none" w:sz="0" w:space="0" w:color="auto"/>
        <w:left w:val="none" w:sz="0" w:space="0" w:color="auto"/>
        <w:bottom w:val="none" w:sz="0" w:space="0" w:color="auto"/>
        <w:right w:val="none" w:sz="0" w:space="0" w:color="auto"/>
      </w:divBdr>
    </w:div>
    <w:div w:id="52778014">
      <w:bodyDiv w:val="1"/>
      <w:marLeft w:val="0"/>
      <w:marRight w:val="0"/>
      <w:marTop w:val="0"/>
      <w:marBottom w:val="0"/>
      <w:divBdr>
        <w:top w:val="none" w:sz="0" w:space="0" w:color="auto"/>
        <w:left w:val="none" w:sz="0" w:space="0" w:color="auto"/>
        <w:bottom w:val="none" w:sz="0" w:space="0" w:color="auto"/>
        <w:right w:val="none" w:sz="0" w:space="0" w:color="auto"/>
      </w:divBdr>
    </w:div>
    <w:div w:id="67533697">
      <w:bodyDiv w:val="1"/>
      <w:marLeft w:val="0"/>
      <w:marRight w:val="0"/>
      <w:marTop w:val="0"/>
      <w:marBottom w:val="0"/>
      <w:divBdr>
        <w:top w:val="none" w:sz="0" w:space="0" w:color="auto"/>
        <w:left w:val="none" w:sz="0" w:space="0" w:color="auto"/>
        <w:bottom w:val="none" w:sz="0" w:space="0" w:color="auto"/>
        <w:right w:val="none" w:sz="0" w:space="0" w:color="auto"/>
      </w:divBdr>
    </w:div>
    <w:div w:id="76899795">
      <w:bodyDiv w:val="1"/>
      <w:marLeft w:val="0"/>
      <w:marRight w:val="0"/>
      <w:marTop w:val="0"/>
      <w:marBottom w:val="0"/>
      <w:divBdr>
        <w:top w:val="none" w:sz="0" w:space="0" w:color="auto"/>
        <w:left w:val="none" w:sz="0" w:space="0" w:color="auto"/>
        <w:bottom w:val="none" w:sz="0" w:space="0" w:color="auto"/>
        <w:right w:val="none" w:sz="0" w:space="0" w:color="auto"/>
      </w:divBdr>
    </w:div>
    <w:div w:id="81486725">
      <w:bodyDiv w:val="1"/>
      <w:marLeft w:val="0"/>
      <w:marRight w:val="0"/>
      <w:marTop w:val="0"/>
      <w:marBottom w:val="0"/>
      <w:divBdr>
        <w:top w:val="none" w:sz="0" w:space="0" w:color="auto"/>
        <w:left w:val="none" w:sz="0" w:space="0" w:color="auto"/>
        <w:bottom w:val="none" w:sz="0" w:space="0" w:color="auto"/>
        <w:right w:val="none" w:sz="0" w:space="0" w:color="auto"/>
      </w:divBdr>
    </w:div>
    <w:div w:id="83578081">
      <w:bodyDiv w:val="1"/>
      <w:marLeft w:val="0"/>
      <w:marRight w:val="0"/>
      <w:marTop w:val="0"/>
      <w:marBottom w:val="0"/>
      <w:divBdr>
        <w:top w:val="none" w:sz="0" w:space="0" w:color="auto"/>
        <w:left w:val="none" w:sz="0" w:space="0" w:color="auto"/>
        <w:bottom w:val="none" w:sz="0" w:space="0" w:color="auto"/>
        <w:right w:val="none" w:sz="0" w:space="0" w:color="auto"/>
      </w:divBdr>
    </w:div>
    <w:div w:id="86661470">
      <w:bodyDiv w:val="1"/>
      <w:marLeft w:val="0"/>
      <w:marRight w:val="0"/>
      <w:marTop w:val="0"/>
      <w:marBottom w:val="0"/>
      <w:divBdr>
        <w:top w:val="none" w:sz="0" w:space="0" w:color="auto"/>
        <w:left w:val="none" w:sz="0" w:space="0" w:color="auto"/>
        <w:bottom w:val="none" w:sz="0" w:space="0" w:color="auto"/>
        <w:right w:val="none" w:sz="0" w:space="0" w:color="auto"/>
      </w:divBdr>
    </w:div>
    <w:div w:id="89741145">
      <w:bodyDiv w:val="1"/>
      <w:marLeft w:val="0"/>
      <w:marRight w:val="0"/>
      <w:marTop w:val="0"/>
      <w:marBottom w:val="0"/>
      <w:divBdr>
        <w:top w:val="none" w:sz="0" w:space="0" w:color="auto"/>
        <w:left w:val="none" w:sz="0" w:space="0" w:color="auto"/>
        <w:bottom w:val="none" w:sz="0" w:space="0" w:color="auto"/>
        <w:right w:val="none" w:sz="0" w:space="0" w:color="auto"/>
      </w:divBdr>
    </w:div>
    <w:div w:id="92629889">
      <w:bodyDiv w:val="1"/>
      <w:marLeft w:val="0"/>
      <w:marRight w:val="0"/>
      <w:marTop w:val="0"/>
      <w:marBottom w:val="0"/>
      <w:divBdr>
        <w:top w:val="none" w:sz="0" w:space="0" w:color="auto"/>
        <w:left w:val="none" w:sz="0" w:space="0" w:color="auto"/>
        <w:bottom w:val="none" w:sz="0" w:space="0" w:color="auto"/>
        <w:right w:val="none" w:sz="0" w:space="0" w:color="auto"/>
      </w:divBdr>
    </w:div>
    <w:div w:id="95097949">
      <w:bodyDiv w:val="1"/>
      <w:marLeft w:val="0"/>
      <w:marRight w:val="0"/>
      <w:marTop w:val="0"/>
      <w:marBottom w:val="0"/>
      <w:divBdr>
        <w:top w:val="none" w:sz="0" w:space="0" w:color="auto"/>
        <w:left w:val="none" w:sz="0" w:space="0" w:color="auto"/>
        <w:bottom w:val="none" w:sz="0" w:space="0" w:color="auto"/>
        <w:right w:val="none" w:sz="0" w:space="0" w:color="auto"/>
      </w:divBdr>
    </w:div>
    <w:div w:id="102725298">
      <w:bodyDiv w:val="1"/>
      <w:marLeft w:val="0"/>
      <w:marRight w:val="0"/>
      <w:marTop w:val="0"/>
      <w:marBottom w:val="0"/>
      <w:divBdr>
        <w:top w:val="none" w:sz="0" w:space="0" w:color="auto"/>
        <w:left w:val="none" w:sz="0" w:space="0" w:color="auto"/>
        <w:bottom w:val="none" w:sz="0" w:space="0" w:color="auto"/>
        <w:right w:val="none" w:sz="0" w:space="0" w:color="auto"/>
      </w:divBdr>
    </w:div>
    <w:div w:id="104036058">
      <w:bodyDiv w:val="1"/>
      <w:marLeft w:val="0"/>
      <w:marRight w:val="0"/>
      <w:marTop w:val="0"/>
      <w:marBottom w:val="0"/>
      <w:divBdr>
        <w:top w:val="none" w:sz="0" w:space="0" w:color="auto"/>
        <w:left w:val="none" w:sz="0" w:space="0" w:color="auto"/>
        <w:bottom w:val="none" w:sz="0" w:space="0" w:color="auto"/>
        <w:right w:val="none" w:sz="0" w:space="0" w:color="auto"/>
      </w:divBdr>
    </w:div>
    <w:div w:id="109204268">
      <w:bodyDiv w:val="1"/>
      <w:marLeft w:val="0"/>
      <w:marRight w:val="0"/>
      <w:marTop w:val="0"/>
      <w:marBottom w:val="0"/>
      <w:divBdr>
        <w:top w:val="none" w:sz="0" w:space="0" w:color="auto"/>
        <w:left w:val="none" w:sz="0" w:space="0" w:color="auto"/>
        <w:bottom w:val="none" w:sz="0" w:space="0" w:color="auto"/>
        <w:right w:val="none" w:sz="0" w:space="0" w:color="auto"/>
      </w:divBdr>
    </w:div>
    <w:div w:id="109785866">
      <w:bodyDiv w:val="1"/>
      <w:marLeft w:val="0"/>
      <w:marRight w:val="0"/>
      <w:marTop w:val="0"/>
      <w:marBottom w:val="0"/>
      <w:divBdr>
        <w:top w:val="none" w:sz="0" w:space="0" w:color="auto"/>
        <w:left w:val="none" w:sz="0" w:space="0" w:color="auto"/>
        <w:bottom w:val="none" w:sz="0" w:space="0" w:color="auto"/>
        <w:right w:val="none" w:sz="0" w:space="0" w:color="auto"/>
      </w:divBdr>
    </w:div>
    <w:div w:id="122963494">
      <w:bodyDiv w:val="1"/>
      <w:marLeft w:val="0"/>
      <w:marRight w:val="0"/>
      <w:marTop w:val="0"/>
      <w:marBottom w:val="0"/>
      <w:divBdr>
        <w:top w:val="none" w:sz="0" w:space="0" w:color="auto"/>
        <w:left w:val="none" w:sz="0" w:space="0" w:color="auto"/>
        <w:bottom w:val="none" w:sz="0" w:space="0" w:color="auto"/>
        <w:right w:val="none" w:sz="0" w:space="0" w:color="auto"/>
      </w:divBdr>
    </w:div>
    <w:div w:id="124667268">
      <w:bodyDiv w:val="1"/>
      <w:marLeft w:val="0"/>
      <w:marRight w:val="0"/>
      <w:marTop w:val="0"/>
      <w:marBottom w:val="0"/>
      <w:divBdr>
        <w:top w:val="none" w:sz="0" w:space="0" w:color="auto"/>
        <w:left w:val="none" w:sz="0" w:space="0" w:color="auto"/>
        <w:bottom w:val="none" w:sz="0" w:space="0" w:color="auto"/>
        <w:right w:val="none" w:sz="0" w:space="0" w:color="auto"/>
      </w:divBdr>
    </w:div>
    <w:div w:id="126944287">
      <w:bodyDiv w:val="1"/>
      <w:marLeft w:val="0"/>
      <w:marRight w:val="0"/>
      <w:marTop w:val="0"/>
      <w:marBottom w:val="0"/>
      <w:divBdr>
        <w:top w:val="none" w:sz="0" w:space="0" w:color="auto"/>
        <w:left w:val="none" w:sz="0" w:space="0" w:color="auto"/>
        <w:bottom w:val="none" w:sz="0" w:space="0" w:color="auto"/>
        <w:right w:val="none" w:sz="0" w:space="0" w:color="auto"/>
      </w:divBdr>
    </w:div>
    <w:div w:id="131484576">
      <w:bodyDiv w:val="1"/>
      <w:marLeft w:val="0"/>
      <w:marRight w:val="0"/>
      <w:marTop w:val="0"/>
      <w:marBottom w:val="0"/>
      <w:divBdr>
        <w:top w:val="none" w:sz="0" w:space="0" w:color="auto"/>
        <w:left w:val="none" w:sz="0" w:space="0" w:color="auto"/>
        <w:bottom w:val="none" w:sz="0" w:space="0" w:color="auto"/>
        <w:right w:val="none" w:sz="0" w:space="0" w:color="auto"/>
      </w:divBdr>
    </w:div>
    <w:div w:id="132800272">
      <w:bodyDiv w:val="1"/>
      <w:marLeft w:val="0"/>
      <w:marRight w:val="0"/>
      <w:marTop w:val="0"/>
      <w:marBottom w:val="0"/>
      <w:divBdr>
        <w:top w:val="none" w:sz="0" w:space="0" w:color="auto"/>
        <w:left w:val="none" w:sz="0" w:space="0" w:color="auto"/>
        <w:bottom w:val="none" w:sz="0" w:space="0" w:color="auto"/>
        <w:right w:val="none" w:sz="0" w:space="0" w:color="auto"/>
      </w:divBdr>
    </w:div>
    <w:div w:id="142629148">
      <w:bodyDiv w:val="1"/>
      <w:marLeft w:val="0"/>
      <w:marRight w:val="0"/>
      <w:marTop w:val="0"/>
      <w:marBottom w:val="0"/>
      <w:divBdr>
        <w:top w:val="none" w:sz="0" w:space="0" w:color="auto"/>
        <w:left w:val="none" w:sz="0" w:space="0" w:color="auto"/>
        <w:bottom w:val="none" w:sz="0" w:space="0" w:color="auto"/>
        <w:right w:val="none" w:sz="0" w:space="0" w:color="auto"/>
      </w:divBdr>
    </w:div>
    <w:div w:id="155927297">
      <w:bodyDiv w:val="1"/>
      <w:marLeft w:val="0"/>
      <w:marRight w:val="0"/>
      <w:marTop w:val="0"/>
      <w:marBottom w:val="0"/>
      <w:divBdr>
        <w:top w:val="none" w:sz="0" w:space="0" w:color="auto"/>
        <w:left w:val="none" w:sz="0" w:space="0" w:color="auto"/>
        <w:bottom w:val="none" w:sz="0" w:space="0" w:color="auto"/>
        <w:right w:val="none" w:sz="0" w:space="0" w:color="auto"/>
      </w:divBdr>
    </w:div>
    <w:div w:id="162016327">
      <w:bodyDiv w:val="1"/>
      <w:marLeft w:val="0"/>
      <w:marRight w:val="0"/>
      <w:marTop w:val="0"/>
      <w:marBottom w:val="0"/>
      <w:divBdr>
        <w:top w:val="none" w:sz="0" w:space="0" w:color="auto"/>
        <w:left w:val="none" w:sz="0" w:space="0" w:color="auto"/>
        <w:bottom w:val="none" w:sz="0" w:space="0" w:color="auto"/>
        <w:right w:val="none" w:sz="0" w:space="0" w:color="auto"/>
      </w:divBdr>
    </w:div>
    <w:div w:id="165632609">
      <w:bodyDiv w:val="1"/>
      <w:marLeft w:val="0"/>
      <w:marRight w:val="0"/>
      <w:marTop w:val="0"/>
      <w:marBottom w:val="0"/>
      <w:divBdr>
        <w:top w:val="none" w:sz="0" w:space="0" w:color="auto"/>
        <w:left w:val="none" w:sz="0" w:space="0" w:color="auto"/>
        <w:bottom w:val="none" w:sz="0" w:space="0" w:color="auto"/>
        <w:right w:val="none" w:sz="0" w:space="0" w:color="auto"/>
      </w:divBdr>
    </w:div>
    <w:div w:id="166941003">
      <w:bodyDiv w:val="1"/>
      <w:marLeft w:val="0"/>
      <w:marRight w:val="0"/>
      <w:marTop w:val="0"/>
      <w:marBottom w:val="0"/>
      <w:divBdr>
        <w:top w:val="none" w:sz="0" w:space="0" w:color="auto"/>
        <w:left w:val="none" w:sz="0" w:space="0" w:color="auto"/>
        <w:bottom w:val="none" w:sz="0" w:space="0" w:color="auto"/>
        <w:right w:val="none" w:sz="0" w:space="0" w:color="auto"/>
      </w:divBdr>
    </w:div>
    <w:div w:id="170143429">
      <w:bodyDiv w:val="1"/>
      <w:marLeft w:val="0"/>
      <w:marRight w:val="0"/>
      <w:marTop w:val="0"/>
      <w:marBottom w:val="0"/>
      <w:divBdr>
        <w:top w:val="none" w:sz="0" w:space="0" w:color="auto"/>
        <w:left w:val="none" w:sz="0" w:space="0" w:color="auto"/>
        <w:bottom w:val="none" w:sz="0" w:space="0" w:color="auto"/>
        <w:right w:val="none" w:sz="0" w:space="0" w:color="auto"/>
      </w:divBdr>
    </w:div>
    <w:div w:id="178589069">
      <w:bodyDiv w:val="1"/>
      <w:marLeft w:val="0"/>
      <w:marRight w:val="0"/>
      <w:marTop w:val="0"/>
      <w:marBottom w:val="0"/>
      <w:divBdr>
        <w:top w:val="none" w:sz="0" w:space="0" w:color="auto"/>
        <w:left w:val="none" w:sz="0" w:space="0" w:color="auto"/>
        <w:bottom w:val="none" w:sz="0" w:space="0" w:color="auto"/>
        <w:right w:val="none" w:sz="0" w:space="0" w:color="auto"/>
      </w:divBdr>
    </w:div>
    <w:div w:id="181211901">
      <w:bodyDiv w:val="1"/>
      <w:marLeft w:val="0"/>
      <w:marRight w:val="0"/>
      <w:marTop w:val="0"/>
      <w:marBottom w:val="0"/>
      <w:divBdr>
        <w:top w:val="none" w:sz="0" w:space="0" w:color="auto"/>
        <w:left w:val="none" w:sz="0" w:space="0" w:color="auto"/>
        <w:bottom w:val="none" w:sz="0" w:space="0" w:color="auto"/>
        <w:right w:val="none" w:sz="0" w:space="0" w:color="auto"/>
      </w:divBdr>
    </w:div>
    <w:div w:id="184952270">
      <w:bodyDiv w:val="1"/>
      <w:marLeft w:val="0"/>
      <w:marRight w:val="0"/>
      <w:marTop w:val="0"/>
      <w:marBottom w:val="0"/>
      <w:divBdr>
        <w:top w:val="none" w:sz="0" w:space="0" w:color="auto"/>
        <w:left w:val="none" w:sz="0" w:space="0" w:color="auto"/>
        <w:bottom w:val="none" w:sz="0" w:space="0" w:color="auto"/>
        <w:right w:val="none" w:sz="0" w:space="0" w:color="auto"/>
      </w:divBdr>
    </w:div>
    <w:div w:id="186720829">
      <w:bodyDiv w:val="1"/>
      <w:marLeft w:val="0"/>
      <w:marRight w:val="0"/>
      <w:marTop w:val="0"/>
      <w:marBottom w:val="0"/>
      <w:divBdr>
        <w:top w:val="none" w:sz="0" w:space="0" w:color="auto"/>
        <w:left w:val="none" w:sz="0" w:space="0" w:color="auto"/>
        <w:bottom w:val="none" w:sz="0" w:space="0" w:color="auto"/>
        <w:right w:val="none" w:sz="0" w:space="0" w:color="auto"/>
      </w:divBdr>
    </w:div>
    <w:div w:id="191915617">
      <w:bodyDiv w:val="1"/>
      <w:marLeft w:val="0"/>
      <w:marRight w:val="0"/>
      <w:marTop w:val="0"/>
      <w:marBottom w:val="0"/>
      <w:divBdr>
        <w:top w:val="none" w:sz="0" w:space="0" w:color="auto"/>
        <w:left w:val="none" w:sz="0" w:space="0" w:color="auto"/>
        <w:bottom w:val="none" w:sz="0" w:space="0" w:color="auto"/>
        <w:right w:val="none" w:sz="0" w:space="0" w:color="auto"/>
      </w:divBdr>
    </w:div>
    <w:div w:id="192236571">
      <w:bodyDiv w:val="1"/>
      <w:marLeft w:val="0"/>
      <w:marRight w:val="0"/>
      <w:marTop w:val="0"/>
      <w:marBottom w:val="0"/>
      <w:divBdr>
        <w:top w:val="none" w:sz="0" w:space="0" w:color="auto"/>
        <w:left w:val="none" w:sz="0" w:space="0" w:color="auto"/>
        <w:bottom w:val="none" w:sz="0" w:space="0" w:color="auto"/>
        <w:right w:val="none" w:sz="0" w:space="0" w:color="auto"/>
      </w:divBdr>
    </w:div>
    <w:div w:id="199710692">
      <w:bodyDiv w:val="1"/>
      <w:marLeft w:val="0"/>
      <w:marRight w:val="0"/>
      <w:marTop w:val="0"/>
      <w:marBottom w:val="0"/>
      <w:divBdr>
        <w:top w:val="none" w:sz="0" w:space="0" w:color="auto"/>
        <w:left w:val="none" w:sz="0" w:space="0" w:color="auto"/>
        <w:bottom w:val="none" w:sz="0" w:space="0" w:color="auto"/>
        <w:right w:val="none" w:sz="0" w:space="0" w:color="auto"/>
      </w:divBdr>
    </w:div>
    <w:div w:id="200217556">
      <w:bodyDiv w:val="1"/>
      <w:marLeft w:val="0"/>
      <w:marRight w:val="0"/>
      <w:marTop w:val="0"/>
      <w:marBottom w:val="0"/>
      <w:divBdr>
        <w:top w:val="none" w:sz="0" w:space="0" w:color="auto"/>
        <w:left w:val="none" w:sz="0" w:space="0" w:color="auto"/>
        <w:bottom w:val="none" w:sz="0" w:space="0" w:color="auto"/>
        <w:right w:val="none" w:sz="0" w:space="0" w:color="auto"/>
      </w:divBdr>
    </w:div>
    <w:div w:id="201594326">
      <w:bodyDiv w:val="1"/>
      <w:marLeft w:val="0"/>
      <w:marRight w:val="0"/>
      <w:marTop w:val="0"/>
      <w:marBottom w:val="0"/>
      <w:divBdr>
        <w:top w:val="none" w:sz="0" w:space="0" w:color="auto"/>
        <w:left w:val="none" w:sz="0" w:space="0" w:color="auto"/>
        <w:bottom w:val="none" w:sz="0" w:space="0" w:color="auto"/>
        <w:right w:val="none" w:sz="0" w:space="0" w:color="auto"/>
      </w:divBdr>
    </w:div>
    <w:div w:id="217472754">
      <w:bodyDiv w:val="1"/>
      <w:marLeft w:val="0"/>
      <w:marRight w:val="0"/>
      <w:marTop w:val="0"/>
      <w:marBottom w:val="0"/>
      <w:divBdr>
        <w:top w:val="none" w:sz="0" w:space="0" w:color="auto"/>
        <w:left w:val="none" w:sz="0" w:space="0" w:color="auto"/>
        <w:bottom w:val="none" w:sz="0" w:space="0" w:color="auto"/>
        <w:right w:val="none" w:sz="0" w:space="0" w:color="auto"/>
      </w:divBdr>
    </w:div>
    <w:div w:id="227612325">
      <w:bodyDiv w:val="1"/>
      <w:marLeft w:val="0"/>
      <w:marRight w:val="0"/>
      <w:marTop w:val="0"/>
      <w:marBottom w:val="0"/>
      <w:divBdr>
        <w:top w:val="none" w:sz="0" w:space="0" w:color="auto"/>
        <w:left w:val="none" w:sz="0" w:space="0" w:color="auto"/>
        <w:bottom w:val="none" w:sz="0" w:space="0" w:color="auto"/>
        <w:right w:val="none" w:sz="0" w:space="0" w:color="auto"/>
      </w:divBdr>
    </w:div>
    <w:div w:id="229730763">
      <w:bodyDiv w:val="1"/>
      <w:marLeft w:val="0"/>
      <w:marRight w:val="0"/>
      <w:marTop w:val="0"/>
      <w:marBottom w:val="0"/>
      <w:divBdr>
        <w:top w:val="none" w:sz="0" w:space="0" w:color="auto"/>
        <w:left w:val="none" w:sz="0" w:space="0" w:color="auto"/>
        <w:bottom w:val="none" w:sz="0" w:space="0" w:color="auto"/>
        <w:right w:val="none" w:sz="0" w:space="0" w:color="auto"/>
      </w:divBdr>
    </w:div>
    <w:div w:id="232930944">
      <w:bodyDiv w:val="1"/>
      <w:marLeft w:val="0"/>
      <w:marRight w:val="0"/>
      <w:marTop w:val="0"/>
      <w:marBottom w:val="0"/>
      <w:divBdr>
        <w:top w:val="none" w:sz="0" w:space="0" w:color="auto"/>
        <w:left w:val="none" w:sz="0" w:space="0" w:color="auto"/>
        <w:bottom w:val="none" w:sz="0" w:space="0" w:color="auto"/>
        <w:right w:val="none" w:sz="0" w:space="0" w:color="auto"/>
      </w:divBdr>
    </w:div>
    <w:div w:id="237786465">
      <w:bodyDiv w:val="1"/>
      <w:marLeft w:val="0"/>
      <w:marRight w:val="0"/>
      <w:marTop w:val="0"/>
      <w:marBottom w:val="0"/>
      <w:divBdr>
        <w:top w:val="none" w:sz="0" w:space="0" w:color="auto"/>
        <w:left w:val="none" w:sz="0" w:space="0" w:color="auto"/>
        <w:bottom w:val="none" w:sz="0" w:space="0" w:color="auto"/>
        <w:right w:val="none" w:sz="0" w:space="0" w:color="auto"/>
      </w:divBdr>
    </w:div>
    <w:div w:id="239142248">
      <w:bodyDiv w:val="1"/>
      <w:marLeft w:val="0"/>
      <w:marRight w:val="0"/>
      <w:marTop w:val="0"/>
      <w:marBottom w:val="0"/>
      <w:divBdr>
        <w:top w:val="none" w:sz="0" w:space="0" w:color="auto"/>
        <w:left w:val="none" w:sz="0" w:space="0" w:color="auto"/>
        <w:bottom w:val="none" w:sz="0" w:space="0" w:color="auto"/>
        <w:right w:val="none" w:sz="0" w:space="0" w:color="auto"/>
      </w:divBdr>
    </w:div>
    <w:div w:id="242229882">
      <w:bodyDiv w:val="1"/>
      <w:marLeft w:val="0"/>
      <w:marRight w:val="0"/>
      <w:marTop w:val="0"/>
      <w:marBottom w:val="0"/>
      <w:divBdr>
        <w:top w:val="none" w:sz="0" w:space="0" w:color="auto"/>
        <w:left w:val="none" w:sz="0" w:space="0" w:color="auto"/>
        <w:bottom w:val="none" w:sz="0" w:space="0" w:color="auto"/>
        <w:right w:val="none" w:sz="0" w:space="0" w:color="auto"/>
      </w:divBdr>
    </w:div>
    <w:div w:id="246234692">
      <w:bodyDiv w:val="1"/>
      <w:marLeft w:val="0"/>
      <w:marRight w:val="0"/>
      <w:marTop w:val="0"/>
      <w:marBottom w:val="0"/>
      <w:divBdr>
        <w:top w:val="none" w:sz="0" w:space="0" w:color="auto"/>
        <w:left w:val="none" w:sz="0" w:space="0" w:color="auto"/>
        <w:bottom w:val="none" w:sz="0" w:space="0" w:color="auto"/>
        <w:right w:val="none" w:sz="0" w:space="0" w:color="auto"/>
      </w:divBdr>
    </w:div>
    <w:div w:id="248199330">
      <w:bodyDiv w:val="1"/>
      <w:marLeft w:val="0"/>
      <w:marRight w:val="0"/>
      <w:marTop w:val="0"/>
      <w:marBottom w:val="0"/>
      <w:divBdr>
        <w:top w:val="none" w:sz="0" w:space="0" w:color="auto"/>
        <w:left w:val="none" w:sz="0" w:space="0" w:color="auto"/>
        <w:bottom w:val="none" w:sz="0" w:space="0" w:color="auto"/>
        <w:right w:val="none" w:sz="0" w:space="0" w:color="auto"/>
      </w:divBdr>
    </w:div>
    <w:div w:id="259416576">
      <w:bodyDiv w:val="1"/>
      <w:marLeft w:val="0"/>
      <w:marRight w:val="0"/>
      <w:marTop w:val="0"/>
      <w:marBottom w:val="0"/>
      <w:divBdr>
        <w:top w:val="none" w:sz="0" w:space="0" w:color="auto"/>
        <w:left w:val="none" w:sz="0" w:space="0" w:color="auto"/>
        <w:bottom w:val="none" w:sz="0" w:space="0" w:color="auto"/>
        <w:right w:val="none" w:sz="0" w:space="0" w:color="auto"/>
      </w:divBdr>
    </w:div>
    <w:div w:id="260337413">
      <w:bodyDiv w:val="1"/>
      <w:marLeft w:val="0"/>
      <w:marRight w:val="0"/>
      <w:marTop w:val="0"/>
      <w:marBottom w:val="0"/>
      <w:divBdr>
        <w:top w:val="none" w:sz="0" w:space="0" w:color="auto"/>
        <w:left w:val="none" w:sz="0" w:space="0" w:color="auto"/>
        <w:bottom w:val="none" w:sz="0" w:space="0" w:color="auto"/>
        <w:right w:val="none" w:sz="0" w:space="0" w:color="auto"/>
      </w:divBdr>
    </w:div>
    <w:div w:id="261182653">
      <w:bodyDiv w:val="1"/>
      <w:marLeft w:val="0"/>
      <w:marRight w:val="0"/>
      <w:marTop w:val="0"/>
      <w:marBottom w:val="0"/>
      <w:divBdr>
        <w:top w:val="none" w:sz="0" w:space="0" w:color="auto"/>
        <w:left w:val="none" w:sz="0" w:space="0" w:color="auto"/>
        <w:bottom w:val="none" w:sz="0" w:space="0" w:color="auto"/>
        <w:right w:val="none" w:sz="0" w:space="0" w:color="auto"/>
      </w:divBdr>
    </w:div>
    <w:div w:id="263073524">
      <w:bodyDiv w:val="1"/>
      <w:marLeft w:val="0"/>
      <w:marRight w:val="0"/>
      <w:marTop w:val="0"/>
      <w:marBottom w:val="0"/>
      <w:divBdr>
        <w:top w:val="none" w:sz="0" w:space="0" w:color="auto"/>
        <w:left w:val="none" w:sz="0" w:space="0" w:color="auto"/>
        <w:bottom w:val="none" w:sz="0" w:space="0" w:color="auto"/>
        <w:right w:val="none" w:sz="0" w:space="0" w:color="auto"/>
      </w:divBdr>
    </w:div>
    <w:div w:id="264116192">
      <w:bodyDiv w:val="1"/>
      <w:marLeft w:val="0"/>
      <w:marRight w:val="0"/>
      <w:marTop w:val="0"/>
      <w:marBottom w:val="0"/>
      <w:divBdr>
        <w:top w:val="none" w:sz="0" w:space="0" w:color="auto"/>
        <w:left w:val="none" w:sz="0" w:space="0" w:color="auto"/>
        <w:bottom w:val="none" w:sz="0" w:space="0" w:color="auto"/>
        <w:right w:val="none" w:sz="0" w:space="0" w:color="auto"/>
      </w:divBdr>
    </w:div>
    <w:div w:id="268970443">
      <w:bodyDiv w:val="1"/>
      <w:marLeft w:val="0"/>
      <w:marRight w:val="0"/>
      <w:marTop w:val="0"/>
      <w:marBottom w:val="0"/>
      <w:divBdr>
        <w:top w:val="none" w:sz="0" w:space="0" w:color="auto"/>
        <w:left w:val="none" w:sz="0" w:space="0" w:color="auto"/>
        <w:bottom w:val="none" w:sz="0" w:space="0" w:color="auto"/>
        <w:right w:val="none" w:sz="0" w:space="0" w:color="auto"/>
      </w:divBdr>
    </w:div>
    <w:div w:id="272400096">
      <w:bodyDiv w:val="1"/>
      <w:marLeft w:val="0"/>
      <w:marRight w:val="0"/>
      <w:marTop w:val="0"/>
      <w:marBottom w:val="0"/>
      <w:divBdr>
        <w:top w:val="none" w:sz="0" w:space="0" w:color="auto"/>
        <w:left w:val="none" w:sz="0" w:space="0" w:color="auto"/>
        <w:bottom w:val="none" w:sz="0" w:space="0" w:color="auto"/>
        <w:right w:val="none" w:sz="0" w:space="0" w:color="auto"/>
      </w:divBdr>
      <w:divsChild>
        <w:div w:id="707603154">
          <w:marLeft w:val="0"/>
          <w:marRight w:val="0"/>
          <w:marTop w:val="0"/>
          <w:marBottom w:val="525"/>
          <w:divBdr>
            <w:top w:val="none" w:sz="0" w:space="0" w:color="auto"/>
            <w:left w:val="none" w:sz="0" w:space="0" w:color="auto"/>
            <w:bottom w:val="none" w:sz="0" w:space="0" w:color="auto"/>
            <w:right w:val="none" w:sz="0" w:space="0" w:color="auto"/>
          </w:divBdr>
          <w:divsChild>
            <w:div w:id="4097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8618">
      <w:bodyDiv w:val="1"/>
      <w:marLeft w:val="0"/>
      <w:marRight w:val="0"/>
      <w:marTop w:val="0"/>
      <w:marBottom w:val="0"/>
      <w:divBdr>
        <w:top w:val="none" w:sz="0" w:space="0" w:color="auto"/>
        <w:left w:val="none" w:sz="0" w:space="0" w:color="auto"/>
        <w:bottom w:val="none" w:sz="0" w:space="0" w:color="auto"/>
        <w:right w:val="none" w:sz="0" w:space="0" w:color="auto"/>
      </w:divBdr>
    </w:div>
    <w:div w:id="275137735">
      <w:bodyDiv w:val="1"/>
      <w:marLeft w:val="0"/>
      <w:marRight w:val="0"/>
      <w:marTop w:val="0"/>
      <w:marBottom w:val="0"/>
      <w:divBdr>
        <w:top w:val="none" w:sz="0" w:space="0" w:color="auto"/>
        <w:left w:val="none" w:sz="0" w:space="0" w:color="auto"/>
        <w:bottom w:val="none" w:sz="0" w:space="0" w:color="auto"/>
        <w:right w:val="none" w:sz="0" w:space="0" w:color="auto"/>
      </w:divBdr>
      <w:divsChild>
        <w:div w:id="661398104">
          <w:marLeft w:val="0"/>
          <w:marRight w:val="0"/>
          <w:marTop w:val="90"/>
          <w:marBottom w:val="90"/>
          <w:divBdr>
            <w:top w:val="none" w:sz="0" w:space="0" w:color="auto"/>
            <w:left w:val="none" w:sz="0" w:space="0" w:color="auto"/>
            <w:bottom w:val="none" w:sz="0" w:space="0" w:color="auto"/>
            <w:right w:val="none" w:sz="0" w:space="0" w:color="auto"/>
          </w:divBdr>
          <w:divsChild>
            <w:div w:id="581719003">
              <w:marLeft w:val="0"/>
              <w:marRight w:val="0"/>
              <w:marTop w:val="0"/>
              <w:marBottom w:val="0"/>
              <w:divBdr>
                <w:top w:val="single" w:sz="4" w:space="1" w:color="C0C0C0"/>
                <w:left w:val="none" w:sz="0" w:space="0" w:color="auto"/>
                <w:bottom w:val="single" w:sz="4" w:space="1" w:color="C0C0C0"/>
                <w:right w:val="none" w:sz="0" w:space="0" w:color="auto"/>
              </w:divBdr>
            </w:div>
          </w:divsChild>
        </w:div>
      </w:divsChild>
    </w:div>
    <w:div w:id="287006772">
      <w:bodyDiv w:val="1"/>
      <w:marLeft w:val="0"/>
      <w:marRight w:val="0"/>
      <w:marTop w:val="0"/>
      <w:marBottom w:val="0"/>
      <w:divBdr>
        <w:top w:val="none" w:sz="0" w:space="0" w:color="auto"/>
        <w:left w:val="none" w:sz="0" w:space="0" w:color="auto"/>
        <w:bottom w:val="none" w:sz="0" w:space="0" w:color="auto"/>
        <w:right w:val="none" w:sz="0" w:space="0" w:color="auto"/>
      </w:divBdr>
    </w:div>
    <w:div w:id="287857187">
      <w:bodyDiv w:val="1"/>
      <w:marLeft w:val="0"/>
      <w:marRight w:val="0"/>
      <w:marTop w:val="0"/>
      <w:marBottom w:val="0"/>
      <w:divBdr>
        <w:top w:val="none" w:sz="0" w:space="0" w:color="auto"/>
        <w:left w:val="none" w:sz="0" w:space="0" w:color="auto"/>
        <w:bottom w:val="none" w:sz="0" w:space="0" w:color="auto"/>
        <w:right w:val="none" w:sz="0" w:space="0" w:color="auto"/>
      </w:divBdr>
    </w:div>
    <w:div w:id="303894865">
      <w:bodyDiv w:val="1"/>
      <w:marLeft w:val="0"/>
      <w:marRight w:val="0"/>
      <w:marTop w:val="0"/>
      <w:marBottom w:val="0"/>
      <w:divBdr>
        <w:top w:val="none" w:sz="0" w:space="0" w:color="auto"/>
        <w:left w:val="none" w:sz="0" w:space="0" w:color="auto"/>
        <w:bottom w:val="none" w:sz="0" w:space="0" w:color="auto"/>
        <w:right w:val="none" w:sz="0" w:space="0" w:color="auto"/>
      </w:divBdr>
    </w:div>
    <w:div w:id="309599082">
      <w:bodyDiv w:val="1"/>
      <w:marLeft w:val="0"/>
      <w:marRight w:val="0"/>
      <w:marTop w:val="0"/>
      <w:marBottom w:val="0"/>
      <w:divBdr>
        <w:top w:val="none" w:sz="0" w:space="0" w:color="auto"/>
        <w:left w:val="none" w:sz="0" w:space="0" w:color="auto"/>
        <w:bottom w:val="none" w:sz="0" w:space="0" w:color="auto"/>
        <w:right w:val="none" w:sz="0" w:space="0" w:color="auto"/>
      </w:divBdr>
    </w:div>
    <w:div w:id="313527895">
      <w:bodyDiv w:val="1"/>
      <w:marLeft w:val="0"/>
      <w:marRight w:val="0"/>
      <w:marTop w:val="0"/>
      <w:marBottom w:val="0"/>
      <w:divBdr>
        <w:top w:val="none" w:sz="0" w:space="0" w:color="auto"/>
        <w:left w:val="none" w:sz="0" w:space="0" w:color="auto"/>
        <w:bottom w:val="none" w:sz="0" w:space="0" w:color="auto"/>
        <w:right w:val="none" w:sz="0" w:space="0" w:color="auto"/>
      </w:divBdr>
    </w:div>
    <w:div w:id="313804824">
      <w:bodyDiv w:val="1"/>
      <w:marLeft w:val="0"/>
      <w:marRight w:val="0"/>
      <w:marTop w:val="0"/>
      <w:marBottom w:val="0"/>
      <w:divBdr>
        <w:top w:val="none" w:sz="0" w:space="0" w:color="auto"/>
        <w:left w:val="none" w:sz="0" w:space="0" w:color="auto"/>
        <w:bottom w:val="none" w:sz="0" w:space="0" w:color="auto"/>
        <w:right w:val="none" w:sz="0" w:space="0" w:color="auto"/>
      </w:divBdr>
      <w:divsChild>
        <w:div w:id="485099117">
          <w:marLeft w:val="0"/>
          <w:marRight w:val="0"/>
          <w:marTop w:val="0"/>
          <w:marBottom w:val="0"/>
          <w:divBdr>
            <w:top w:val="none" w:sz="0" w:space="0" w:color="auto"/>
            <w:left w:val="none" w:sz="0" w:space="0" w:color="auto"/>
            <w:bottom w:val="none" w:sz="0" w:space="0" w:color="auto"/>
            <w:right w:val="none" w:sz="0" w:space="0" w:color="auto"/>
          </w:divBdr>
        </w:div>
      </w:divsChild>
    </w:div>
    <w:div w:id="314603508">
      <w:bodyDiv w:val="1"/>
      <w:marLeft w:val="0"/>
      <w:marRight w:val="0"/>
      <w:marTop w:val="0"/>
      <w:marBottom w:val="0"/>
      <w:divBdr>
        <w:top w:val="none" w:sz="0" w:space="0" w:color="auto"/>
        <w:left w:val="none" w:sz="0" w:space="0" w:color="auto"/>
        <w:bottom w:val="none" w:sz="0" w:space="0" w:color="auto"/>
        <w:right w:val="none" w:sz="0" w:space="0" w:color="auto"/>
      </w:divBdr>
    </w:div>
    <w:div w:id="318462028">
      <w:bodyDiv w:val="1"/>
      <w:marLeft w:val="0"/>
      <w:marRight w:val="0"/>
      <w:marTop w:val="0"/>
      <w:marBottom w:val="0"/>
      <w:divBdr>
        <w:top w:val="none" w:sz="0" w:space="0" w:color="auto"/>
        <w:left w:val="none" w:sz="0" w:space="0" w:color="auto"/>
        <w:bottom w:val="none" w:sz="0" w:space="0" w:color="auto"/>
        <w:right w:val="none" w:sz="0" w:space="0" w:color="auto"/>
      </w:divBdr>
    </w:div>
    <w:div w:id="318463458">
      <w:bodyDiv w:val="1"/>
      <w:marLeft w:val="0"/>
      <w:marRight w:val="0"/>
      <w:marTop w:val="0"/>
      <w:marBottom w:val="0"/>
      <w:divBdr>
        <w:top w:val="none" w:sz="0" w:space="0" w:color="auto"/>
        <w:left w:val="none" w:sz="0" w:space="0" w:color="auto"/>
        <w:bottom w:val="none" w:sz="0" w:space="0" w:color="auto"/>
        <w:right w:val="none" w:sz="0" w:space="0" w:color="auto"/>
      </w:divBdr>
    </w:div>
    <w:div w:id="323554462">
      <w:bodyDiv w:val="1"/>
      <w:marLeft w:val="0"/>
      <w:marRight w:val="0"/>
      <w:marTop w:val="0"/>
      <w:marBottom w:val="0"/>
      <w:divBdr>
        <w:top w:val="none" w:sz="0" w:space="0" w:color="auto"/>
        <w:left w:val="none" w:sz="0" w:space="0" w:color="auto"/>
        <w:bottom w:val="none" w:sz="0" w:space="0" w:color="auto"/>
        <w:right w:val="none" w:sz="0" w:space="0" w:color="auto"/>
      </w:divBdr>
      <w:divsChild>
        <w:div w:id="235550820">
          <w:marLeft w:val="0"/>
          <w:marRight w:val="0"/>
          <w:marTop w:val="0"/>
          <w:marBottom w:val="0"/>
          <w:divBdr>
            <w:top w:val="none" w:sz="0" w:space="0" w:color="auto"/>
            <w:left w:val="none" w:sz="0" w:space="0" w:color="auto"/>
            <w:bottom w:val="single" w:sz="6" w:space="21" w:color="FFFFFF"/>
            <w:right w:val="none" w:sz="0" w:space="0" w:color="auto"/>
          </w:divBdr>
          <w:divsChild>
            <w:div w:id="1137141938">
              <w:marLeft w:val="0"/>
              <w:marRight w:val="0"/>
              <w:marTop w:val="0"/>
              <w:marBottom w:val="0"/>
              <w:divBdr>
                <w:top w:val="none" w:sz="0" w:space="0" w:color="auto"/>
                <w:left w:val="none" w:sz="0" w:space="0" w:color="auto"/>
                <w:bottom w:val="none" w:sz="0" w:space="0" w:color="auto"/>
                <w:right w:val="none" w:sz="0" w:space="0" w:color="auto"/>
              </w:divBdr>
            </w:div>
            <w:div w:id="1997759854">
              <w:marLeft w:val="0"/>
              <w:marRight w:val="0"/>
              <w:marTop w:val="0"/>
              <w:marBottom w:val="300"/>
              <w:divBdr>
                <w:top w:val="none" w:sz="0" w:space="0" w:color="auto"/>
                <w:left w:val="none" w:sz="0" w:space="0" w:color="auto"/>
                <w:bottom w:val="none" w:sz="0" w:space="0" w:color="auto"/>
                <w:right w:val="none" w:sz="0" w:space="0" w:color="auto"/>
              </w:divBdr>
            </w:div>
          </w:divsChild>
        </w:div>
        <w:div w:id="372852044">
          <w:marLeft w:val="0"/>
          <w:marRight w:val="0"/>
          <w:marTop w:val="0"/>
          <w:marBottom w:val="0"/>
          <w:divBdr>
            <w:top w:val="none" w:sz="0" w:space="0" w:color="auto"/>
            <w:left w:val="none" w:sz="0" w:space="0" w:color="auto"/>
            <w:bottom w:val="single" w:sz="6" w:space="21" w:color="FFFFFF"/>
            <w:right w:val="none" w:sz="0" w:space="0" w:color="auto"/>
          </w:divBdr>
          <w:divsChild>
            <w:div w:id="856502149">
              <w:marLeft w:val="0"/>
              <w:marRight w:val="0"/>
              <w:marTop w:val="0"/>
              <w:marBottom w:val="0"/>
              <w:divBdr>
                <w:top w:val="none" w:sz="0" w:space="0" w:color="auto"/>
                <w:left w:val="none" w:sz="0" w:space="0" w:color="auto"/>
                <w:bottom w:val="none" w:sz="0" w:space="0" w:color="auto"/>
                <w:right w:val="none" w:sz="0" w:space="0" w:color="auto"/>
              </w:divBdr>
            </w:div>
            <w:div w:id="1526290356">
              <w:marLeft w:val="0"/>
              <w:marRight w:val="0"/>
              <w:marTop w:val="0"/>
              <w:marBottom w:val="300"/>
              <w:divBdr>
                <w:top w:val="none" w:sz="0" w:space="0" w:color="auto"/>
                <w:left w:val="none" w:sz="0" w:space="0" w:color="auto"/>
                <w:bottom w:val="none" w:sz="0" w:space="0" w:color="auto"/>
                <w:right w:val="none" w:sz="0" w:space="0" w:color="auto"/>
              </w:divBdr>
            </w:div>
          </w:divsChild>
        </w:div>
        <w:div w:id="1326590038">
          <w:marLeft w:val="0"/>
          <w:marRight w:val="0"/>
          <w:marTop w:val="0"/>
          <w:marBottom w:val="0"/>
          <w:divBdr>
            <w:top w:val="none" w:sz="0" w:space="0" w:color="auto"/>
            <w:left w:val="none" w:sz="0" w:space="0" w:color="auto"/>
            <w:bottom w:val="single" w:sz="6" w:space="21" w:color="FFFFFF"/>
            <w:right w:val="none" w:sz="0" w:space="0" w:color="auto"/>
          </w:divBdr>
          <w:divsChild>
            <w:div w:id="957298107">
              <w:marLeft w:val="0"/>
              <w:marRight w:val="0"/>
              <w:marTop w:val="0"/>
              <w:marBottom w:val="300"/>
              <w:divBdr>
                <w:top w:val="none" w:sz="0" w:space="0" w:color="auto"/>
                <w:left w:val="none" w:sz="0" w:space="0" w:color="auto"/>
                <w:bottom w:val="none" w:sz="0" w:space="0" w:color="auto"/>
                <w:right w:val="none" w:sz="0" w:space="0" w:color="auto"/>
              </w:divBdr>
            </w:div>
            <w:div w:id="1464887522">
              <w:marLeft w:val="0"/>
              <w:marRight w:val="0"/>
              <w:marTop w:val="0"/>
              <w:marBottom w:val="0"/>
              <w:divBdr>
                <w:top w:val="none" w:sz="0" w:space="0" w:color="auto"/>
                <w:left w:val="none" w:sz="0" w:space="0" w:color="auto"/>
                <w:bottom w:val="none" w:sz="0" w:space="0" w:color="auto"/>
                <w:right w:val="none" w:sz="0" w:space="0" w:color="auto"/>
              </w:divBdr>
            </w:div>
          </w:divsChild>
        </w:div>
        <w:div w:id="1801652263">
          <w:marLeft w:val="0"/>
          <w:marRight w:val="0"/>
          <w:marTop w:val="0"/>
          <w:marBottom w:val="0"/>
          <w:divBdr>
            <w:top w:val="none" w:sz="0" w:space="0" w:color="auto"/>
            <w:left w:val="none" w:sz="0" w:space="0" w:color="auto"/>
            <w:bottom w:val="single" w:sz="6" w:space="21" w:color="FFFFFF"/>
            <w:right w:val="none" w:sz="0" w:space="0" w:color="auto"/>
          </w:divBdr>
          <w:divsChild>
            <w:div w:id="1968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1673">
      <w:bodyDiv w:val="1"/>
      <w:marLeft w:val="0"/>
      <w:marRight w:val="0"/>
      <w:marTop w:val="0"/>
      <w:marBottom w:val="0"/>
      <w:divBdr>
        <w:top w:val="none" w:sz="0" w:space="0" w:color="auto"/>
        <w:left w:val="none" w:sz="0" w:space="0" w:color="auto"/>
        <w:bottom w:val="none" w:sz="0" w:space="0" w:color="auto"/>
        <w:right w:val="none" w:sz="0" w:space="0" w:color="auto"/>
      </w:divBdr>
    </w:div>
    <w:div w:id="346180217">
      <w:bodyDiv w:val="1"/>
      <w:marLeft w:val="0"/>
      <w:marRight w:val="0"/>
      <w:marTop w:val="0"/>
      <w:marBottom w:val="0"/>
      <w:divBdr>
        <w:top w:val="none" w:sz="0" w:space="0" w:color="auto"/>
        <w:left w:val="none" w:sz="0" w:space="0" w:color="auto"/>
        <w:bottom w:val="none" w:sz="0" w:space="0" w:color="auto"/>
        <w:right w:val="none" w:sz="0" w:space="0" w:color="auto"/>
      </w:divBdr>
    </w:div>
    <w:div w:id="356394052">
      <w:bodyDiv w:val="1"/>
      <w:marLeft w:val="0"/>
      <w:marRight w:val="0"/>
      <w:marTop w:val="0"/>
      <w:marBottom w:val="0"/>
      <w:divBdr>
        <w:top w:val="none" w:sz="0" w:space="0" w:color="auto"/>
        <w:left w:val="none" w:sz="0" w:space="0" w:color="auto"/>
        <w:bottom w:val="none" w:sz="0" w:space="0" w:color="auto"/>
        <w:right w:val="none" w:sz="0" w:space="0" w:color="auto"/>
      </w:divBdr>
    </w:div>
    <w:div w:id="361633706">
      <w:bodyDiv w:val="1"/>
      <w:marLeft w:val="0"/>
      <w:marRight w:val="0"/>
      <w:marTop w:val="0"/>
      <w:marBottom w:val="0"/>
      <w:divBdr>
        <w:top w:val="none" w:sz="0" w:space="0" w:color="auto"/>
        <w:left w:val="none" w:sz="0" w:space="0" w:color="auto"/>
        <w:bottom w:val="none" w:sz="0" w:space="0" w:color="auto"/>
        <w:right w:val="none" w:sz="0" w:space="0" w:color="auto"/>
      </w:divBdr>
    </w:div>
    <w:div w:id="364183573">
      <w:bodyDiv w:val="1"/>
      <w:marLeft w:val="0"/>
      <w:marRight w:val="0"/>
      <w:marTop w:val="0"/>
      <w:marBottom w:val="0"/>
      <w:divBdr>
        <w:top w:val="none" w:sz="0" w:space="0" w:color="auto"/>
        <w:left w:val="none" w:sz="0" w:space="0" w:color="auto"/>
        <w:bottom w:val="none" w:sz="0" w:space="0" w:color="auto"/>
        <w:right w:val="none" w:sz="0" w:space="0" w:color="auto"/>
      </w:divBdr>
    </w:div>
    <w:div w:id="364674341">
      <w:bodyDiv w:val="1"/>
      <w:marLeft w:val="0"/>
      <w:marRight w:val="0"/>
      <w:marTop w:val="0"/>
      <w:marBottom w:val="0"/>
      <w:divBdr>
        <w:top w:val="none" w:sz="0" w:space="0" w:color="auto"/>
        <w:left w:val="none" w:sz="0" w:space="0" w:color="auto"/>
        <w:bottom w:val="none" w:sz="0" w:space="0" w:color="auto"/>
        <w:right w:val="none" w:sz="0" w:space="0" w:color="auto"/>
      </w:divBdr>
    </w:div>
    <w:div w:id="372341091">
      <w:bodyDiv w:val="1"/>
      <w:marLeft w:val="0"/>
      <w:marRight w:val="0"/>
      <w:marTop w:val="0"/>
      <w:marBottom w:val="0"/>
      <w:divBdr>
        <w:top w:val="none" w:sz="0" w:space="0" w:color="auto"/>
        <w:left w:val="none" w:sz="0" w:space="0" w:color="auto"/>
        <w:bottom w:val="none" w:sz="0" w:space="0" w:color="auto"/>
        <w:right w:val="none" w:sz="0" w:space="0" w:color="auto"/>
      </w:divBdr>
    </w:div>
    <w:div w:id="400297347">
      <w:bodyDiv w:val="1"/>
      <w:marLeft w:val="0"/>
      <w:marRight w:val="0"/>
      <w:marTop w:val="0"/>
      <w:marBottom w:val="0"/>
      <w:divBdr>
        <w:top w:val="none" w:sz="0" w:space="0" w:color="auto"/>
        <w:left w:val="none" w:sz="0" w:space="0" w:color="auto"/>
        <w:bottom w:val="none" w:sz="0" w:space="0" w:color="auto"/>
        <w:right w:val="none" w:sz="0" w:space="0" w:color="auto"/>
      </w:divBdr>
    </w:div>
    <w:div w:id="403381848">
      <w:bodyDiv w:val="1"/>
      <w:marLeft w:val="0"/>
      <w:marRight w:val="0"/>
      <w:marTop w:val="0"/>
      <w:marBottom w:val="0"/>
      <w:divBdr>
        <w:top w:val="none" w:sz="0" w:space="0" w:color="auto"/>
        <w:left w:val="none" w:sz="0" w:space="0" w:color="auto"/>
        <w:bottom w:val="none" w:sz="0" w:space="0" w:color="auto"/>
        <w:right w:val="none" w:sz="0" w:space="0" w:color="auto"/>
      </w:divBdr>
    </w:div>
    <w:div w:id="409078722">
      <w:bodyDiv w:val="1"/>
      <w:marLeft w:val="0"/>
      <w:marRight w:val="0"/>
      <w:marTop w:val="0"/>
      <w:marBottom w:val="0"/>
      <w:divBdr>
        <w:top w:val="none" w:sz="0" w:space="0" w:color="auto"/>
        <w:left w:val="none" w:sz="0" w:space="0" w:color="auto"/>
        <w:bottom w:val="none" w:sz="0" w:space="0" w:color="auto"/>
        <w:right w:val="none" w:sz="0" w:space="0" w:color="auto"/>
      </w:divBdr>
    </w:div>
    <w:div w:id="409499820">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6563708">
      <w:bodyDiv w:val="1"/>
      <w:marLeft w:val="0"/>
      <w:marRight w:val="0"/>
      <w:marTop w:val="0"/>
      <w:marBottom w:val="0"/>
      <w:divBdr>
        <w:top w:val="none" w:sz="0" w:space="0" w:color="auto"/>
        <w:left w:val="none" w:sz="0" w:space="0" w:color="auto"/>
        <w:bottom w:val="none" w:sz="0" w:space="0" w:color="auto"/>
        <w:right w:val="none" w:sz="0" w:space="0" w:color="auto"/>
      </w:divBdr>
    </w:div>
    <w:div w:id="417286214">
      <w:bodyDiv w:val="1"/>
      <w:marLeft w:val="0"/>
      <w:marRight w:val="0"/>
      <w:marTop w:val="0"/>
      <w:marBottom w:val="0"/>
      <w:divBdr>
        <w:top w:val="none" w:sz="0" w:space="0" w:color="auto"/>
        <w:left w:val="none" w:sz="0" w:space="0" w:color="auto"/>
        <w:bottom w:val="none" w:sz="0" w:space="0" w:color="auto"/>
        <w:right w:val="none" w:sz="0" w:space="0" w:color="auto"/>
      </w:divBdr>
    </w:div>
    <w:div w:id="418185972">
      <w:bodyDiv w:val="1"/>
      <w:marLeft w:val="0"/>
      <w:marRight w:val="0"/>
      <w:marTop w:val="0"/>
      <w:marBottom w:val="0"/>
      <w:divBdr>
        <w:top w:val="none" w:sz="0" w:space="0" w:color="auto"/>
        <w:left w:val="none" w:sz="0" w:space="0" w:color="auto"/>
        <w:bottom w:val="none" w:sz="0" w:space="0" w:color="auto"/>
        <w:right w:val="none" w:sz="0" w:space="0" w:color="auto"/>
      </w:divBdr>
    </w:div>
    <w:div w:id="430202961">
      <w:bodyDiv w:val="1"/>
      <w:marLeft w:val="0"/>
      <w:marRight w:val="0"/>
      <w:marTop w:val="0"/>
      <w:marBottom w:val="0"/>
      <w:divBdr>
        <w:top w:val="none" w:sz="0" w:space="0" w:color="auto"/>
        <w:left w:val="none" w:sz="0" w:space="0" w:color="auto"/>
        <w:bottom w:val="none" w:sz="0" w:space="0" w:color="auto"/>
        <w:right w:val="none" w:sz="0" w:space="0" w:color="auto"/>
      </w:divBdr>
    </w:div>
    <w:div w:id="438331167">
      <w:bodyDiv w:val="1"/>
      <w:marLeft w:val="0"/>
      <w:marRight w:val="0"/>
      <w:marTop w:val="0"/>
      <w:marBottom w:val="0"/>
      <w:divBdr>
        <w:top w:val="none" w:sz="0" w:space="0" w:color="auto"/>
        <w:left w:val="none" w:sz="0" w:space="0" w:color="auto"/>
        <w:bottom w:val="none" w:sz="0" w:space="0" w:color="auto"/>
        <w:right w:val="none" w:sz="0" w:space="0" w:color="auto"/>
      </w:divBdr>
    </w:div>
    <w:div w:id="445587138">
      <w:bodyDiv w:val="1"/>
      <w:marLeft w:val="0"/>
      <w:marRight w:val="0"/>
      <w:marTop w:val="0"/>
      <w:marBottom w:val="0"/>
      <w:divBdr>
        <w:top w:val="none" w:sz="0" w:space="0" w:color="auto"/>
        <w:left w:val="none" w:sz="0" w:space="0" w:color="auto"/>
        <w:bottom w:val="none" w:sz="0" w:space="0" w:color="auto"/>
        <w:right w:val="none" w:sz="0" w:space="0" w:color="auto"/>
      </w:divBdr>
      <w:divsChild>
        <w:div w:id="1529372509">
          <w:marLeft w:val="0"/>
          <w:marRight w:val="0"/>
          <w:marTop w:val="0"/>
          <w:marBottom w:val="0"/>
          <w:divBdr>
            <w:top w:val="none" w:sz="0" w:space="0" w:color="auto"/>
            <w:left w:val="none" w:sz="0" w:space="0" w:color="auto"/>
            <w:bottom w:val="none" w:sz="0" w:space="0" w:color="auto"/>
            <w:right w:val="none" w:sz="0" w:space="0" w:color="auto"/>
          </w:divBdr>
        </w:div>
      </w:divsChild>
    </w:div>
    <w:div w:id="447047670">
      <w:bodyDiv w:val="1"/>
      <w:marLeft w:val="0"/>
      <w:marRight w:val="0"/>
      <w:marTop w:val="0"/>
      <w:marBottom w:val="0"/>
      <w:divBdr>
        <w:top w:val="none" w:sz="0" w:space="0" w:color="auto"/>
        <w:left w:val="none" w:sz="0" w:space="0" w:color="auto"/>
        <w:bottom w:val="none" w:sz="0" w:space="0" w:color="auto"/>
        <w:right w:val="none" w:sz="0" w:space="0" w:color="auto"/>
      </w:divBdr>
    </w:div>
    <w:div w:id="450981312">
      <w:bodyDiv w:val="1"/>
      <w:marLeft w:val="0"/>
      <w:marRight w:val="0"/>
      <w:marTop w:val="0"/>
      <w:marBottom w:val="0"/>
      <w:divBdr>
        <w:top w:val="none" w:sz="0" w:space="0" w:color="auto"/>
        <w:left w:val="none" w:sz="0" w:space="0" w:color="auto"/>
        <w:bottom w:val="none" w:sz="0" w:space="0" w:color="auto"/>
        <w:right w:val="none" w:sz="0" w:space="0" w:color="auto"/>
      </w:divBdr>
      <w:divsChild>
        <w:div w:id="1963682224">
          <w:marLeft w:val="0"/>
          <w:marRight w:val="0"/>
          <w:marTop w:val="0"/>
          <w:marBottom w:val="90"/>
          <w:divBdr>
            <w:top w:val="none" w:sz="0" w:space="0" w:color="auto"/>
            <w:left w:val="none" w:sz="0" w:space="0" w:color="auto"/>
            <w:bottom w:val="none" w:sz="0" w:space="0" w:color="auto"/>
            <w:right w:val="none" w:sz="0" w:space="0" w:color="auto"/>
          </w:divBdr>
        </w:div>
      </w:divsChild>
    </w:div>
    <w:div w:id="460802063">
      <w:bodyDiv w:val="1"/>
      <w:marLeft w:val="0"/>
      <w:marRight w:val="0"/>
      <w:marTop w:val="0"/>
      <w:marBottom w:val="0"/>
      <w:divBdr>
        <w:top w:val="none" w:sz="0" w:space="0" w:color="auto"/>
        <w:left w:val="none" w:sz="0" w:space="0" w:color="auto"/>
        <w:bottom w:val="none" w:sz="0" w:space="0" w:color="auto"/>
        <w:right w:val="none" w:sz="0" w:space="0" w:color="auto"/>
      </w:divBdr>
    </w:div>
    <w:div w:id="462381349">
      <w:bodyDiv w:val="1"/>
      <w:marLeft w:val="0"/>
      <w:marRight w:val="0"/>
      <w:marTop w:val="0"/>
      <w:marBottom w:val="0"/>
      <w:divBdr>
        <w:top w:val="none" w:sz="0" w:space="0" w:color="auto"/>
        <w:left w:val="none" w:sz="0" w:space="0" w:color="auto"/>
        <w:bottom w:val="none" w:sz="0" w:space="0" w:color="auto"/>
        <w:right w:val="none" w:sz="0" w:space="0" w:color="auto"/>
      </w:divBdr>
    </w:div>
    <w:div w:id="463354017">
      <w:bodyDiv w:val="1"/>
      <w:marLeft w:val="0"/>
      <w:marRight w:val="0"/>
      <w:marTop w:val="0"/>
      <w:marBottom w:val="0"/>
      <w:divBdr>
        <w:top w:val="none" w:sz="0" w:space="0" w:color="auto"/>
        <w:left w:val="none" w:sz="0" w:space="0" w:color="auto"/>
        <w:bottom w:val="none" w:sz="0" w:space="0" w:color="auto"/>
        <w:right w:val="none" w:sz="0" w:space="0" w:color="auto"/>
      </w:divBdr>
    </w:div>
    <w:div w:id="468060316">
      <w:bodyDiv w:val="1"/>
      <w:marLeft w:val="0"/>
      <w:marRight w:val="0"/>
      <w:marTop w:val="0"/>
      <w:marBottom w:val="0"/>
      <w:divBdr>
        <w:top w:val="none" w:sz="0" w:space="0" w:color="auto"/>
        <w:left w:val="none" w:sz="0" w:space="0" w:color="auto"/>
        <w:bottom w:val="none" w:sz="0" w:space="0" w:color="auto"/>
        <w:right w:val="none" w:sz="0" w:space="0" w:color="auto"/>
      </w:divBdr>
    </w:div>
    <w:div w:id="473957719">
      <w:bodyDiv w:val="1"/>
      <w:marLeft w:val="0"/>
      <w:marRight w:val="0"/>
      <w:marTop w:val="0"/>
      <w:marBottom w:val="0"/>
      <w:divBdr>
        <w:top w:val="none" w:sz="0" w:space="0" w:color="auto"/>
        <w:left w:val="none" w:sz="0" w:space="0" w:color="auto"/>
        <w:bottom w:val="none" w:sz="0" w:space="0" w:color="auto"/>
        <w:right w:val="none" w:sz="0" w:space="0" w:color="auto"/>
      </w:divBdr>
    </w:div>
    <w:div w:id="474225040">
      <w:bodyDiv w:val="1"/>
      <w:marLeft w:val="0"/>
      <w:marRight w:val="0"/>
      <w:marTop w:val="0"/>
      <w:marBottom w:val="0"/>
      <w:divBdr>
        <w:top w:val="none" w:sz="0" w:space="0" w:color="auto"/>
        <w:left w:val="none" w:sz="0" w:space="0" w:color="auto"/>
        <w:bottom w:val="none" w:sz="0" w:space="0" w:color="auto"/>
        <w:right w:val="none" w:sz="0" w:space="0" w:color="auto"/>
      </w:divBdr>
    </w:div>
    <w:div w:id="478959962">
      <w:bodyDiv w:val="1"/>
      <w:marLeft w:val="0"/>
      <w:marRight w:val="0"/>
      <w:marTop w:val="0"/>
      <w:marBottom w:val="0"/>
      <w:divBdr>
        <w:top w:val="none" w:sz="0" w:space="0" w:color="auto"/>
        <w:left w:val="none" w:sz="0" w:space="0" w:color="auto"/>
        <w:bottom w:val="none" w:sz="0" w:space="0" w:color="auto"/>
        <w:right w:val="none" w:sz="0" w:space="0" w:color="auto"/>
      </w:divBdr>
    </w:div>
    <w:div w:id="479422269">
      <w:bodyDiv w:val="1"/>
      <w:marLeft w:val="0"/>
      <w:marRight w:val="0"/>
      <w:marTop w:val="0"/>
      <w:marBottom w:val="0"/>
      <w:divBdr>
        <w:top w:val="none" w:sz="0" w:space="0" w:color="auto"/>
        <w:left w:val="none" w:sz="0" w:space="0" w:color="auto"/>
        <w:bottom w:val="none" w:sz="0" w:space="0" w:color="auto"/>
        <w:right w:val="none" w:sz="0" w:space="0" w:color="auto"/>
      </w:divBdr>
    </w:div>
    <w:div w:id="484206974">
      <w:bodyDiv w:val="1"/>
      <w:marLeft w:val="0"/>
      <w:marRight w:val="0"/>
      <w:marTop w:val="0"/>
      <w:marBottom w:val="0"/>
      <w:divBdr>
        <w:top w:val="none" w:sz="0" w:space="0" w:color="auto"/>
        <w:left w:val="none" w:sz="0" w:space="0" w:color="auto"/>
        <w:bottom w:val="none" w:sz="0" w:space="0" w:color="auto"/>
        <w:right w:val="none" w:sz="0" w:space="0" w:color="auto"/>
      </w:divBdr>
    </w:div>
    <w:div w:id="490680127">
      <w:bodyDiv w:val="1"/>
      <w:marLeft w:val="0"/>
      <w:marRight w:val="0"/>
      <w:marTop w:val="0"/>
      <w:marBottom w:val="0"/>
      <w:divBdr>
        <w:top w:val="none" w:sz="0" w:space="0" w:color="auto"/>
        <w:left w:val="none" w:sz="0" w:space="0" w:color="auto"/>
        <w:bottom w:val="none" w:sz="0" w:space="0" w:color="auto"/>
        <w:right w:val="none" w:sz="0" w:space="0" w:color="auto"/>
      </w:divBdr>
    </w:div>
    <w:div w:id="496383782">
      <w:bodyDiv w:val="1"/>
      <w:marLeft w:val="0"/>
      <w:marRight w:val="0"/>
      <w:marTop w:val="0"/>
      <w:marBottom w:val="0"/>
      <w:divBdr>
        <w:top w:val="none" w:sz="0" w:space="0" w:color="auto"/>
        <w:left w:val="none" w:sz="0" w:space="0" w:color="auto"/>
        <w:bottom w:val="none" w:sz="0" w:space="0" w:color="auto"/>
        <w:right w:val="none" w:sz="0" w:space="0" w:color="auto"/>
      </w:divBdr>
    </w:div>
    <w:div w:id="501238790">
      <w:bodyDiv w:val="1"/>
      <w:marLeft w:val="0"/>
      <w:marRight w:val="0"/>
      <w:marTop w:val="0"/>
      <w:marBottom w:val="0"/>
      <w:divBdr>
        <w:top w:val="none" w:sz="0" w:space="0" w:color="auto"/>
        <w:left w:val="none" w:sz="0" w:space="0" w:color="auto"/>
        <w:bottom w:val="none" w:sz="0" w:space="0" w:color="auto"/>
        <w:right w:val="none" w:sz="0" w:space="0" w:color="auto"/>
      </w:divBdr>
    </w:div>
    <w:div w:id="501744635">
      <w:bodyDiv w:val="1"/>
      <w:marLeft w:val="0"/>
      <w:marRight w:val="0"/>
      <w:marTop w:val="0"/>
      <w:marBottom w:val="0"/>
      <w:divBdr>
        <w:top w:val="none" w:sz="0" w:space="0" w:color="auto"/>
        <w:left w:val="none" w:sz="0" w:space="0" w:color="auto"/>
        <w:bottom w:val="none" w:sz="0" w:space="0" w:color="auto"/>
        <w:right w:val="none" w:sz="0" w:space="0" w:color="auto"/>
      </w:divBdr>
    </w:div>
    <w:div w:id="502163502">
      <w:bodyDiv w:val="1"/>
      <w:marLeft w:val="0"/>
      <w:marRight w:val="0"/>
      <w:marTop w:val="0"/>
      <w:marBottom w:val="0"/>
      <w:divBdr>
        <w:top w:val="none" w:sz="0" w:space="0" w:color="auto"/>
        <w:left w:val="none" w:sz="0" w:space="0" w:color="auto"/>
        <w:bottom w:val="none" w:sz="0" w:space="0" w:color="auto"/>
        <w:right w:val="none" w:sz="0" w:space="0" w:color="auto"/>
      </w:divBdr>
    </w:div>
    <w:div w:id="502549572">
      <w:bodyDiv w:val="1"/>
      <w:marLeft w:val="0"/>
      <w:marRight w:val="0"/>
      <w:marTop w:val="0"/>
      <w:marBottom w:val="0"/>
      <w:divBdr>
        <w:top w:val="none" w:sz="0" w:space="0" w:color="auto"/>
        <w:left w:val="none" w:sz="0" w:space="0" w:color="auto"/>
        <w:bottom w:val="none" w:sz="0" w:space="0" w:color="auto"/>
        <w:right w:val="none" w:sz="0" w:space="0" w:color="auto"/>
      </w:divBdr>
    </w:div>
    <w:div w:id="508057859">
      <w:bodyDiv w:val="1"/>
      <w:marLeft w:val="0"/>
      <w:marRight w:val="0"/>
      <w:marTop w:val="0"/>
      <w:marBottom w:val="0"/>
      <w:divBdr>
        <w:top w:val="none" w:sz="0" w:space="0" w:color="auto"/>
        <w:left w:val="none" w:sz="0" w:space="0" w:color="auto"/>
        <w:bottom w:val="none" w:sz="0" w:space="0" w:color="auto"/>
        <w:right w:val="none" w:sz="0" w:space="0" w:color="auto"/>
      </w:divBdr>
    </w:div>
    <w:div w:id="522521898">
      <w:bodyDiv w:val="1"/>
      <w:marLeft w:val="0"/>
      <w:marRight w:val="0"/>
      <w:marTop w:val="0"/>
      <w:marBottom w:val="0"/>
      <w:divBdr>
        <w:top w:val="none" w:sz="0" w:space="0" w:color="auto"/>
        <w:left w:val="none" w:sz="0" w:space="0" w:color="auto"/>
        <w:bottom w:val="none" w:sz="0" w:space="0" w:color="auto"/>
        <w:right w:val="none" w:sz="0" w:space="0" w:color="auto"/>
      </w:divBdr>
    </w:div>
    <w:div w:id="525338585">
      <w:bodyDiv w:val="1"/>
      <w:marLeft w:val="0"/>
      <w:marRight w:val="0"/>
      <w:marTop w:val="0"/>
      <w:marBottom w:val="0"/>
      <w:divBdr>
        <w:top w:val="none" w:sz="0" w:space="0" w:color="auto"/>
        <w:left w:val="none" w:sz="0" w:space="0" w:color="auto"/>
        <w:bottom w:val="none" w:sz="0" w:space="0" w:color="auto"/>
        <w:right w:val="none" w:sz="0" w:space="0" w:color="auto"/>
      </w:divBdr>
    </w:div>
    <w:div w:id="531311089">
      <w:bodyDiv w:val="1"/>
      <w:marLeft w:val="0"/>
      <w:marRight w:val="0"/>
      <w:marTop w:val="0"/>
      <w:marBottom w:val="0"/>
      <w:divBdr>
        <w:top w:val="none" w:sz="0" w:space="0" w:color="auto"/>
        <w:left w:val="none" w:sz="0" w:space="0" w:color="auto"/>
        <w:bottom w:val="none" w:sz="0" w:space="0" w:color="auto"/>
        <w:right w:val="none" w:sz="0" w:space="0" w:color="auto"/>
      </w:divBdr>
    </w:div>
    <w:div w:id="534150154">
      <w:bodyDiv w:val="1"/>
      <w:marLeft w:val="0"/>
      <w:marRight w:val="0"/>
      <w:marTop w:val="0"/>
      <w:marBottom w:val="0"/>
      <w:divBdr>
        <w:top w:val="none" w:sz="0" w:space="0" w:color="auto"/>
        <w:left w:val="none" w:sz="0" w:space="0" w:color="auto"/>
        <w:bottom w:val="none" w:sz="0" w:space="0" w:color="auto"/>
        <w:right w:val="none" w:sz="0" w:space="0" w:color="auto"/>
      </w:divBdr>
    </w:div>
    <w:div w:id="553539870">
      <w:bodyDiv w:val="1"/>
      <w:marLeft w:val="0"/>
      <w:marRight w:val="0"/>
      <w:marTop w:val="0"/>
      <w:marBottom w:val="0"/>
      <w:divBdr>
        <w:top w:val="none" w:sz="0" w:space="0" w:color="auto"/>
        <w:left w:val="none" w:sz="0" w:space="0" w:color="auto"/>
        <w:bottom w:val="none" w:sz="0" w:space="0" w:color="auto"/>
        <w:right w:val="none" w:sz="0" w:space="0" w:color="auto"/>
      </w:divBdr>
    </w:div>
    <w:div w:id="558977203">
      <w:bodyDiv w:val="1"/>
      <w:marLeft w:val="0"/>
      <w:marRight w:val="0"/>
      <w:marTop w:val="0"/>
      <w:marBottom w:val="0"/>
      <w:divBdr>
        <w:top w:val="none" w:sz="0" w:space="0" w:color="auto"/>
        <w:left w:val="none" w:sz="0" w:space="0" w:color="auto"/>
        <w:bottom w:val="none" w:sz="0" w:space="0" w:color="auto"/>
        <w:right w:val="none" w:sz="0" w:space="0" w:color="auto"/>
      </w:divBdr>
    </w:div>
    <w:div w:id="565459596">
      <w:bodyDiv w:val="1"/>
      <w:marLeft w:val="0"/>
      <w:marRight w:val="0"/>
      <w:marTop w:val="0"/>
      <w:marBottom w:val="0"/>
      <w:divBdr>
        <w:top w:val="none" w:sz="0" w:space="0" w:color="auto"/>
        <w:left w:val="none" w:sz="0" w:space="0" w:color="auto"/>
        <w:bottom w:val="none" w:sz="0" w:space="0" w:color="auto"/>
        <w:right w:val="none" w:sz="0" w:space="0" w:color="auto"/>
      </w:divBdr>
      <w:divsChild>
        <w:div w:id="1681659786">
          <w:marLeft w:val="0"/>
          <w:marRight w:val="0"/>
          <w:marTop w:val="90"/>
          <w:marBottom w:val="90"/>
          <w:divBdr>
            <w:top w:val="none" w:sz="0" w:space="0" w:color="auto"/>
            <w:left w:val="none" w:sz="0" w:space="0" w:color="auto"/>
            <w:bottom w:val="none" w:sz="0" w:space="0" w:color="auto"/>
            <w:right w:val="none" w:sz="0" w:space="0" w:color="auto"/>
          </w:divBdr>
        </w:div>
      </w:divsChild>
    </w:div>
    <w:div w:id="570507069">
      <w:bodyDiv w:val="1"/>
      <w:marLeft w:val="0"/>
      <w:marRight w:val="0"/>
      <w:marTop w:val="0"/>
      <w:marBottom w:val="0"/>
      <w:divBdr>
        <w:top w:val="none" w:sz="0" w:space="0" w:color="auto"/>
        <w:left w:val="none" w:sz="0" w:space="0" w:color="auto"/>
        <w:bottom w:val="none" w:sz="0" w:space="0" w:color="auto"/>
        <w:right w:val="none" w:sz="0" w:space="0" w:color="auto"/>
      </w:divBdr>
      <w:divsChild>
        <w:div w:id="1995642967">
          <w:marLeft w:val="1423"/>
          <w:marRight w:val="1423"/>
          <w:marTop w:val="0"/>
          <w:marBottom w:val="0"/>
          <w:divBdr>
            <w:top w:val="single" w:sz="6" w:space="0" w:color="000000"/>
            <w:left w:val="none" w:sz="0" w:space="0" w:color="auto"/>
            <w:bottom w:val="none" w:sz="0" w:space="0" w:color="auto"/>
            <w:right w:val="none" w:sz="0" w:space="0" w:color="auto"/>
          </w:divBdr>
          <w:divsChild>
            <w:div w:id="972369129">
              <w:marLeft w:val="0"/>
              <w:marRight w:val="0"/>
              <w:marTop w:val="0"/>
              <w:marBottom w:val="0"/>
              <w:divBdr>
                <w:top w:val="none" w:sz="0" w:space="0" w:color="auto"/>
                <w:left w:val="none" w:sz="0" w:space="0" w:color="auto"/>
                <w:bottom w:val="single" w:sz="6" w:space="0" w:color="000000"/>
                <w:right w:val="none" w:sz="0" w:space="0" w:color="auto"/>
              </w:divBdr>
              <w:divsChild>
                <w:div w:id="60493359">
                  <w:marLeft w:val="0"/>
                  <w:marRight w:val="0"/>
                  <w:marTop w:val="0"/>
                  <w:marBottom w:val="0"/>
                  <w:divBdr>
                    <w:top w:val="none" w:sz="0" w:space="0" w:color="auto"/>
                    <w:left w:val="none" w:sz="0" w:space="0" w:color="auto"/>
                    <w:bottom w:val="none" w:sz="0" w:space="0" w:color="auto"/>
                    <w:right w:val="none" w:sz="0" w:space="0" w:color="auto"/>
                  </w:divBdr>
                  <w:divsChild>
                    <w:div w:id="1415512471">
                      <w:marLeft w:val="0"/>
                      <w:marRight w:val="0"/>
                      <w:marTop w:val="0"/>
                      <w:marBottom w:val="0"/>
                      <w:divBdr>
                        <w:top w:val="none" w:sz="0" w:space="0" w:color="auto"/>
                        <w:left w:val="none" w:sz="0" w:space="0" w:color="auto"/>
                        <w:bottom w:val="none" w:sz="0" w:space="0" w:color="auto"/>
                        <w:right w:val="none" w:sz="0" w:space="0" w:color="auto"/>
                      </w:divBdr>
                      <w:divsChild>
                        <w:div w:id="1495799698">
                          <w:marLeft w:val="0"/>
                          <w:marRight w:val="0"/>
                          <w:marTop w:val="0"/>
                          <w:marBottom w:val="0"/>
                          <w:divBdr>
                            <w:top w:val="none" w:sz="0" w:space="0" w:color="auto"/>
                            <w:left w:val="none" w:sz="0" w:space="0" w:color="auto"/>
                            <w:bottom w:val="none" w:sz="0" w:space="0" w:color="auto"/>
                            <w:right w:val="none" w:sz="0" w:space="0" w:color="auto"/>
                          </w:divBdr>
                          <w:divsChild>
                            <w:div w:id="1066028280">
                              <w:marLeft w:val="0"/>
                              <w:marRight w:val="0"/>
                              <w:marTop w:val="0"/>
                              <w:marBottom w:val="0"/>
                              <w:divBdr>
                                <w:top w:val="none" w:sz="0" w:space="0" w:color="auto"/>
                                <w:left w:val="none" w:sz="0" w:space="0" w:color="auto"/>
                                <w:bottom w:val="none" w:sz="0" w:space="0" w:color="auto"/>
                                <w:right w:val="none" w:sz="0" w:space="0" w:color="auto"/>
                              </w:divBdr>
                              <w:divsChild>
                                <w:div w:id="419445699">
                                  <w:marLeft w:val="0"/>
                                  <w:marRight w:val="0"/>
                                  <w:marTop w:val="0"/>
                                  <w:marBottom w:val="0"/>
                                  <w:divBdr>
                                    <w:top w:val="none" w:sz="0" w:space="0" w:color="auto"/>
                                    <w:left w:val="none" w:sz="0" w:space="0" w:color="auto"/>
                                    <w:bottom w:val="none" w:sz="0" w:space="0" w:color="auto"/>
                                    <w:right w:val="none" w:sz="0" w:space="0" w:color="auto"/>
                                  </w:divBdr>
                                  <w:divsChild>
                                    <w:div w:id="3833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787590">
      <w:bodyDiv w:val="1"/>
      <w:marLeft w:val="0"/>
      <w:marRight w:val="0"/>
      <w:marTop w:val="0"/>
      <w:marBottom w:val="0"/>
      <w:divBdr>
        <w:top w:val="none" w:sz="0" w:space="0" w:color="auto"/>
        <w:left w:val="none" w:sz="0" w:space="0" w:color="auto"/>
        <w:bottom w:val="none" w:sz="0" w:space="0" w:color="auto"/>
        <w:right w:val="none" w:sz="0" w:space="0" w:color="auto"/>
      </w:divBdr>
    </w:div>
    <w:div w:id="582956931">
      <w:bodyDiv w:val="1"/>
      <w:marLeft w:val="0"/>
      <w:marRight w:val="0"/>
      <w:marTop w:val="0"/>
      <w:marBottom w:val="0"/>
      <w:divBdr>
        <w:top w:val="none" w:sz="0" w:space="0" w:color="auto"/>
        <w:left w:val="none" w:sz="0" w:space="0" w:color="auto"/>
        <w:bottom w:val="none" w:sz="0" w:space="0" w:color="auto"/>
        <w:right w:val="none" w:sz="0" w:space="0" w:color="auto"/>
      </w:divBdr>
      <w:divsChild>
        <w:div w:id="2017688959">
          <w:marLeft w:val="0"/>
          <w:marRight w:val="0"/>
          <w:marTop w:val="0"/>
          <w:marBottom w:val="0"/>
          <w:divBdr>
            <w:top w:val="none" w:sz="0" w:space="0" w:color="auto"/>
            <w:left w:val="none" w:sz="0" w:space="0" w:color="auto"/>
            <w:bottom w:val="none" w:sz="0" w:space="0" w:color="auto"/>
            <w:right w:val="none" w:sz="0" w:space="0" w:color="auto"/>
          </w:divBdr>
        </w:div>
      </w:divsChild>
    </w:div>
    <w:div w:id="585769524">
      <w:bodyDiv w:val="1"/>
      <w:marLeft w:val="0"/>
      <w:marRight w:val="0"/>
      <w:marTop w:val="0"/>
      <w:marBottom w:val="0"/>
      <w:divBdr>
        <w:top w:val="none" w:sz="0" w:space="0" w:color="auto"/>
        <w:left w:val="none" w:sz="0" w:space="0" w:color="auto"/>
        <w:bottom w:val="none" w:sz="0" w:space="0" w:color="auto"/>
        <w:right w:val="none" w:sz="0" w:space="0" w:color="auto"/>
      </w:divBdr>
    </w:div>
    <w:div w:id="587664458">
      <w:bodyDiv w:val="1"/>
      <w:marLeft w:val="0"/>
      <w:marRight w:val="0"/>
      <w:marTop w:val="0"/>
      <w:marBottom w:val="0"/>
      <w:divBdr>
        <w:top w:val="none" w:sz="0" w:space="0" w:color="auto"/>
        <w:left w:val="none" w:sz="0" w:space="0" w:color="auto"/>
        <w:bottom w:val="none" w:sz="0" w:space="0" w:color="auto"/>
        <w:right w:val="none" w:sz="0" w:space="0" w:color="auto"/>
      </w:divBdr>
    </w:div>
    <w:div w:id="592739668">
      <w:bodyDiv w:val="1"/>
      <w:marLeft w:val="0"/>
      <w:marRight w:val="0"/>
      <w:marTop w:val="0"/>
      <w:marBottom w:val="0"/>
      <w:divBdr>
        <w:top w:val="none" w:sz="0" w:space="0" w:color="auto"/>
        <w:left w:val="none" w:sz="0" w:space="0" w:color="auto"/>
        <w:bottom w:val="none" w:sz="0" w:space="0" w:color="auto"/>
        <w:right w:val="none" w:sz="0" w:space="0" w:color="auto"/>
      </w:divBdr>
    </w:div>
    <w:div w:id="596595970">
      <w:bodyDiv w:val="1"/>
      <w:marLeft w:val="0"/>
      <w:marRight w:val="0"/>
      <w:marTop w:val="0"/>
      <w:marBottom w:val="0"/>
      <w:divBdr>
        <w:top w:val="none" w:sz="0" w:space="0" w:color="auto"/>
        <w:left w:val="none" w:sz="0" w:space="0" w:color="auto"/>
        <w:bottom w:val="none" w:sz="0" w:space="0" w:color="auto"/>
        <w:right w:val="none" w:sz="0" w:space="0" w:color="auto"/>
      </w:divBdr>
    </w:div>
    <w:div w:id="604046406">
      <w:bodyDiv w:val="1"/>
      <w:marLeft w:val="0"/>
      <w:marRight w:val="0"/>
      <w:marTop w:val="0"/>
      <w:marBottom w:val="0"/>
      <w:divBdr>
        <w:top w:val="none" w:sz="0" w:space="0" w:color="auto"/>
        <w:left w:val="none" w:sz="0" w:space="0" w:color="auto"/>
        <w:bottom w:val="none" w:sz="0" w:space="0" w:color="auto"/>
        <w:right w:val="none" w:sz="0" w:space="0" w:color="auto"/>
      </w:divBdr>
      <w:divsChild>
        <w:div w:id="10187062">
          <w:marLeft w:val="0"/>
          <w:marRight w:val="0"/>
          <w:marTop w:val="0"/>
          <w:marBottom w:val="0"/>
          <w:divBdr>
            <w:top w:val="none" w:sz="0" w:space="0" w:color="auto"/>
            <w:left w:val="none" w:sz="0" w:space="0" w:color="auto"/>
            <w:bottom w:val="none" w:sz="0" w:space="0" w:color="auto"/>
            <w:right w:val="none" w:sz="0" w:space="0" w:color="auto"/>
          </w:divBdr>
        </w:div>
        <w:div w:id="1270310683">
          <w:marLeft w:val="0"/>
          <w:marRight w:val="0"/>
          <w:marTop w:val="0"/>
          <w:marBottom w:val="0"/>
          <w:divBdr>
            <w:top w:val="none" w:sz="0" w:space="0" w:color="auto"/>
            <w:left w:val="none" w:sz="0" w:space="0" w:color="auto"/>
            <w:bottom w:val="none" w:sz="0" w:space="0" w:color="auto"/>
            <w:right w:val="none" w:sz="0" w:space="0" w:color="auto"/>
          </w:divBdr>
        </w:div>
      </w:divsChild>
    </w:div>
    <w:div w:id="605767801">
      <w:bodyDiv w:val="1"/>
      <w:marLeft w:val="0"/>
      <w:marRight w:val="0"/>
      <w:marTop w:val="0"/>
      <w:marBottom w:val="0"/>
      <w:divBdr>
        <w:top w:val="none" w:sz="0" w:space="0" w:color="auto"/>
        <w:left w:val="none" w:sz="0" w:space="0" w:color="auto"/>
        <w:bottom w:val="none" w:sz="0" w:space="0" w:color="auto"/>
        <w:right w:val="none" w:sz="0" w:space="0" w:color="auto"/>
      </w:divBdr>
    </w:div>
    <w:div w:id="610480030">
      <w:bodyDiv w:val="1"/>
      <w:marLeft w:val="0"/>
      <w:marRight w:val="0"/>
      <w:marTop w:val="0"/>
      <w:marBottom w:val="0"/>
      <w:divBdr>
        <w:top w:val="none" w:sz="0" w:space="0" w:color="auto"/>
        <w:left w:val="none" w:sz="0" w:space="0" w:color="auto"/>
        <w:bottom w:val="none" w:sz="0" w:space="0" w:color="auto"/>
        <w:right w:val="none" w:sz="0" w:space="0" w:color="auto"/>
      </w:divBdr>
    </w:div>
    <w:div w:id="618269302">
      <w:bodyDiv w:val="1"/>
      <w:marLeft w:val="0"/>
      <w:marRight w:val="0"/>
      <w:marTop w:val="0"/>
      <w:marBottom w:val="0"/>
      <w:divBdr>
        <w:top w:val="none" w:sz="0" w:space="0" w:color="auto"/>
        <w:left w:val="none" w:sz="0" w:space="0" w:color="auto"/>
        <w:bottom w:val="none" w:sz="0" w:space="0" w:color="auto"/>
        <w:right w:val="none" w:sz="0" w:space="0" w:color="auto"/>
      </w:divBdr>
      <w:divsChild>
        <w:div w:id="1344212333">
          <w:marLeft w:val="0"/>
          <w:marRight w:val="0"/>
          <w:marTop w:val="90"/>
          <w:marBottom w:val="90"/>
          <w:divBdr>
            <w:top w:val="none" w:sz="0" w:space="0" w:color="auto"/>
            <w:left w:val="none" w:sz="0" w:space="0" w:color="auto"/>
            <w:bottom w:val="none" w:sz="0" w:space="0" w:color="auto"/>
            <w:right w:val="none" w:sz="0" w:space="0" w:color="auto"/>
          </w:divBdr>
        </w:div>
      </w:divsChild>
    </w:div>
    <w:div w:id="631791301">
      <w:bodyDiv w:val="1"/>
      <w:marLeft w:val="0"/>
      <w:marRight w:val="0"/>
      <w:marTop w:val="0"/>
      <w:marBottom w:val="0"/>
      <w:divBdr>
        <w:top w:val="none" w:sz="0" w:space="0" w:color="auto"/>
        <w:left w:val="none" w:sz="0" w:space="0" w:color="auto"/>
        <w:bottom w:val="none" w:sz="0" w:space="0" w:color="auto"/>
        <w:right w:val="none" w:sz="0" w:space="0" w:color="auto"/>
      </w:divBdr>
    </w:div>
    <w:div w:id="643237696">
      <w:bodyDiv w:val="1"/>
      <w:marLeft w:val="0"/>
      <w:marRight w:val="0"/>
      <w:marTop w:val="0"/>
      <w:marBottom w:val="0"/>
      <w:divBdr>
        <w:top w:val="none" w:sz="0" w:space="0" w:color="auto"/>
        <w:left w:val="none" w:sz="0" w:space="0" w:color="auto"/>
        <w:bottom w:val="none" w:sz="0" w:space="0" w:color="auto"/>
        <w:right w:val="none" w:sz="0" w:space="0" w:color="auto"/>
      </w:divBdr>
    </w:div>
    <w:div w:id="644238024">
      <w:bodyDiv w:val="1"/>
      <w:marLeft w:val="0"/>
      <w:marRight w:val="0"/>
      <w:marTop w:val="0"/>
      <w:marBottom w:val="0"/>
      <w:divBdr>
        <w:top w:val="none" w:sz="0" w:space="0" w:color="auto"/>
        <w:left w:val="none" w:sz="0" w:space="0" w:color="auto"/>
        <w:bottom w:val="none" w:sz="0" w:space="0" w:color="auto"/>
        <w:right w:val="none" w:sz="0" w:space="0" w:color="auto"/>
      </w:divBdr>
    </w:div>
    <w:div w:id="647711161">
      <w:bodyDiv w:val="1"/>
      <w:marLeft w:val="0"/>
      <w:marRight w:val="0"/>
      <w:marTop w:val="0"/>
      <w:marBottom w:val="0"/>
      <w:divBdr>
        <w:top w:val="none" w:sz="0" w:space="0" w:color="auto"/>
        <w:left w:val="none" w:sz="0" w:space="0" w:color="auto"/>
        <w:bottom w:val="none" w:sz="0" w:space="0" w:color="auto"/>
        <w:right w:val="none" w:sz="0" w:space="0" w:color="auto"/>
      </w:divBdr>
    </w:div>
    <w:div w:id="654336969">
      <w:bodyDiv w:val="1"/>
      <w:marLeft w:val="0"/>
      <w:marRight w:val="0"/>
      <w:marTop w:val="0"/>
      <w:marBottom w:val="0"/>
      <w:divBdr>
        <w:top w:val="none" w:sz="0" w:space="0" w:color="auto"/>
        <w:left w:val="none" w:sz="0" w:space="0" w:color="auto"/>
        <w:bottom w:val="none" w:sz="0" w:space="0" w:color="auto"/>
        <w:right w:val="none" w:sz="0" w:space="0" w:color="auto"/>
      </w:divBdr>
    </w:div>
    <w:div w:id="666829706">
      <w:bodyDiv w:val="1"/>
      <w:marLeft w:val="0"/>
      <w:marRight w:val="0"/>
      <w:marTop w:val="0"/>
      <w:marBottom w:val="0"/>
      <w:divBdr>
        <w:top w:val="none" w:sz="0" w:space="0" w:color="auto"/>
        <w:left w:val="none" w:sz="0" w:space="0" w:color="auto"/>
        <w:bottom w:val="none" w:sz="0" w:space="0" w:color="auto"/>
        <w:right w:val="none" w:sz="0" w:space="0" w:color="auto"/>
      </w:divBdr>
    </w:div>
    <w:div w:id="672610234">
      <w:bodyDiv w:val="1"/>
      <w:marLeft w:val="0"/>
      <w:marRight w:val="0"/>
      <w:marTop w:val="0"/>
      <w:marBottom w:val="0"/>
      <w:divBdr>
        <w:top w:val="none" w:sz="0" w:space="0" w:color="auto"/>
        <w:left w:val="none" w:sz="0" w:space="0" w:color="auto"/>
        <w:bottom w:val="none" w:sz="0" w:space="0" w:color="auto"/>
        <w:right w:val="none" w:sz="0" w:space="0" w:color="auto"/>
      </w:divBdr>
    </w:div>
    <w:div w:id="674765405">
      <w:bodyDiv w:val="1"/>
      <w:marLeft w:val="0"/>
      <w:marRight w:val="0"/>
      <w:marTop w:val="0"/>
      <w:marBottom w:val="0"/>
      <w:divBdr>
        <w:top w:val="none" w:sz="0" w:space="0" w:color="auto"/>
        <w:left w:val="none" w:sz="0" w:space="0" w:color="auto"/>
        <w:bottom w:val="none" w:sz="0" w:space="0" w:color="auto"/>
        <w:right w:val="none" w:sz="0" w:space="0" w:color="auto"/>
      </w:divBdr>
      <w:divsChild>
        <w:div w:id="878009942">
          <w:marLeft w:val="0"/>
          <w:marRight w:val="0"/>
          <w:marTop w:val="0"/>
          <w:marBottom w:val="0"/>
          <w:divBdr>
            <w:top w:val="none" w:sz="0" w:space="0" w:color="auto"/>
            <w:left w:val="none" w:sz="0" w:space="0" w:color="auto"/>
            <w:bottom w:val="none" w:sz="0" w:space="0" w:color="auto"/>
            <w:right w:val="none" w:sz="0" w:space="0" w:color="auto"/>
          </w:divBdr>
        </w:div>
      </w:divsChild>
    </w:div>
    <w:div w:id="676231625">
      <w:bodyDiv w:val="1"/>
      <w:marLeft w:val="0"/>
      <w:marRight w:val="0"/>
      <w:marTop w:val="0"/>
      <w:marBottom w:val="0"/>
      <w:divBdr>
        <w:top w:val="none" w:sz="0" w:space="0" w:color="auto"/>
        <w:left w:val="none" w:sz="0" w:space="0" w:color="auto"/>
        <w:bottom w:val="none" w:sz="0" w:space="0" w:color="auto"/>
        <w:right w:val="none" w:sz="0" w:space="0" w:color="auto"/>
      </w:divBdr>
      <w:divsChild>
        <w:div w:id="598492201">
          <w:marLeft w:val="0"/>
          <w:marRight w:val="0"/>
          <w:marTop w:val="0"/>
          <w:marBottom w:val="0"/>
          <w:divBdr>
            <w:top w:val="none" w:sz="0" w:space="0" w:color="auto"/>
            <w:left w:val="none" w:sz="0" w:space="0" w:color="auto"/>
            <w:bottom w:val="none" w:sz="0" w:space="0" w:color="auto"/>
            <w:right w:val="none" w:sz="0" w:space="0" w:color="auto"/>
          </w:divBdr>
        </w:div>
        <w:div w:id="1906915673">
          <w:marLeft w:val="0"/>
          <w:marRight w:val="0"/>
          <w:marTop w:val="0"/>
          <w:marBottom w:val="0"/>
          <w:divBdr>
            <w:top w:val="none" w:sz="0" w:space="0" w:color="auto"/>
            <w:left w:val="none" w:sz="0" w:space="0" w:color="auto"/>
            <w:bottom w:val="none" w:sz="0" w:space="0" w:color="auto"/>
            <w:right w:val="none" w:sz="0" w:space="0" w:color="auto"/>
          </w:divBdr>
        </w:div>
      </w:divsChild>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82629342">
      <w:bodyDiv w:val="1"/>
      <w:marLeft w:val="0"/>
      <w:marRight w:val="0"/>
      <w:marTop w:val="0"/>
      <w:marBottom w:val="0"/>
      <w:divBdr>
        <w:top w:val="none" w:sz="0" w:space="0" w:color="auto"/>
        <w:left w:val="none" w:sz="0" w:space="0" w:color="auto"/>
        <w:bottom w:val="none" w:sz="0" w:space="0" w:color="auto"/>
        <w:right w:val="none" w:sz="0" w:space="0" w:color="auto"/>
      </w:divBdr>
    </w:div>
    <w:div w:id="684286350">
      <w:bodyDiv w:val="1"/>
      <w:marLeft w:val="0"/>
      <w:marRight w:val="0"/>
      <w:marTop w:val="0"/>
      <w:marBottom w:val="0"/>
      <w:divBdr>
        <w:top w:val="none" w:sz="0" w:space="0" w:color="auto"/>
        <w:left w:val="none" w:sz="0" w:space="0" w:color="auto"/>
        <w:bottom w:val="none" w:sz="0" w:space="0" w:color="auto"/>
        <w:right w:val="none" w:sz="0" w:space="0" w:color="auto"/>
      </w:divBdr>
    </w:div>
    <w:div w:id="689911055">
      <w:bodyDiv w:val="1"/>
      <w:marLeft w:val="0"/>
      <w:marRight w:val="0"/>
      <w:marTop w:val="0"/>
      <w:marBottom w:val="0"/>
      <w:divBdr>
        <w:top w:val="none" w:sz="0" w:space="0" w:color="auto"/>
        <w:left w:val="none" w:sz="0" w:space="0" w:color="auto"/>
        <w:bottom w:val="none" w:sz="0" w:space="0" w:color="auto"/>
        <w:right w:val="none" w:sz="0" w:space="0" w:color="auto"/>
      </w:divBdr>
    </w:div>
    <w:div w:id="692534757">
      <w:bodyDiv w:val="1"/>
      <w:marLeft w:val="0"/>
      <w:marRight w:val="0"/>
      <w:marTop w:val="0"/>
      <w:marBottom w:val="0"/>
      <w:divBdr>
        <w:top w:val="none" w:sz="0" w:space="0" w:color="auto"/>
        <w:left w:val="none" w:sz="0" w:space="0" w:color="auto"/>
        <w:bottom w:val="none" w:sz="0" w:space="0" w:color="auto"/>
        <w:right w:val="none" w:sz="0" w:space="0" w:color="auto"/>
      </w:divBdr>
    </w:div>
    <w:div w:id="692805469">
      <w:bodyDiv w:val="1"/>
      <w:marLeft w:val="0"/>
      <w:marRight w:val="0"/>
      <w:marTop w:val="0"/>
      <w:marBottom w:val="0"/>
      <w:divBdr>
        <w:top w:val="none" w:sz="0" w:space="0" w:color="auto"/>
        <w:left w:val="none" w:sz="0" w:space="0" w:color="auto"/>
        <w:bottom w:val="none" w:sz="0" w:space="0" w:color="auto"/>
        <w:right w:val="none" w:sz="0" w:space="0" w:color="auto"/>
      </w:divBdr>
    </w:div>
    <w:div w:id="695421065">
      <w:bodyDiv w:val="1"/>
      <w:marLeft w:val="0"/>
      <w:marRight w:val="0"/>
      <w:marTop w:val="0"/>
      <w:marBottom w:val="0"/>
      <w:divBdr>
        <w:top w:val="none" w:sz="0" w:space="0" w:color="auto"/>
        <w:left w:val="none" w:sz="0" w:space="0" w:color="auto"/>
        <w:bottom w:val="none" w:sz="0" w:space="0" w:color="auto"/>
        <w:right w:val="none" w:sz="0" w:space="0" w:color="auto"/>
      </w:divBdr>
    </w:div>
    <w:div w:id="695546932">
      <w:bodyDiv w:val="1"/>
      <w:marLeft w:val="0"/>
      <w:marRight w:val="0"/>
      <w:marTop w:val="0"/>
      <w:marBottom w:val="0"/>
      <w:divBdr>
        <w:top w:val="none" w:sz="0" w:space="0" w:color="auto"/>
        <w:left w:val="none" w:sz="0" w:space="0" w:color="auto"/>
        <w:bottom w:val="none" w:sz="0" w:space="0" w:color="auto"/>
        <w:right w:val="none" w:sz="0" w:space="0" w:color="auto"/>
      </w:divBdr>
    </w:div>
    <w:div w:id="696196839">
      <w:bodyDiv w:val="1"/>
      <w:marLeft w:val="0"/>
      <w:marRight w:val="0"/>
      <w:marTop w:val="0"/>
      <w:marBottom w:val="0"/>
      <w:divBdr>
        <w:top w:val="none" w:sz="0" w:space="0" w:color="auto"/>
        <w:left w:val="none" w:sz="0" w:space="0" w:color="auto"/>
        <w:bottom w:val="none" w:sz="0" w:space="0" w:color="auto"/>
        <w:right w:val="none" w:sz="0" w:space="0" w:color="auto"/>
      </w:divBdr>
    </w:div>
    <w:div w:id="730737509">
      <w:bodyDiv w:val="1"/>
      <w:marLeft w:val="0"/>
      <w:marRight w:val="0"/>
      <w:marTop w:val="0"/>
      <w:marBottom w:val="0"/>
      <w:divBdr>
        <w:top w:val="none" w:sz="0" w:space="0" w:color="auto"/>
        <w:left w:val="none" w:sz="0" w:space="0" w:color="auto"/>
        <w:bottom w:val="none" w:sz="0" w:space="0" w:color="auto"/>
        <w:right w:val="none" w:sz="0" w:space="0" w:color="auto"/>
      </w:divBdr>
    </w:div>
    <w:div w:id="752046629">
      <w:bodyDiv w:val="1"/>
      <w:marLeft w:val="0"/>
      <w:marRight w:val="0"/>
      <w:marTop w:val="0"/>
      <w:marBottom w:val="0"/>
      <w:divBdr>
        <w:top w:val="none" w:sz="0" w:space="0" w:color="auto"/>
        <w:left w:val="none" w:sz="0" w:space="0" w:color="auto"/>
        <w:bottom w:val="none" w:sz="0" w:space="0" w:color="auto"/>
        <w:right w:val="none" w:sz="0" w:space="0" w:color="auto"/>
      </w:divBdr>
    </w:div>
    <w:div w:id="753626318">
      <w:bodyDiv w:val="1"/>
      <w:marLeft w:val="0"/>
      <w:marRight w:val="0"/>
      <w:marTop w:val="0"/>
      <w:marBottom w:val="0"/>
      <w:divBdr>
        <w:top w:val="none" w:sz="0" w:space="0" w:color="auto"/>
        <w:left w:val="none" w:sz="0" w:space="0" w:color="auto"/>
        <w:bottom w:val="none" w:sz="0" w:space="0" w:color="auto"/>
        <w:right w:val="none" w:sz="0" w:space="0" w:color="auto"/>
      </w:divBdr>
    </w:div>
    <w:div w:id="757947246">
      <w:bodyDiv w:val="1"/>
      <w:marLeft w:val="0"/>
      <w:marRight w:val="0"/>
      <w:marTop w:val="0"/>
      <w:marBottom w:val="0"/>
      <w:divBdr>
        <w:top w:val="none" w:sz="0" w:space="0" w:color="auto"/>
        <w:left w:val="none" w:sz="0" w:space="0" w:color="auto"/>
        <w:bottom w:val="none" w:sz="0" w:space="0" w:color="auto"/>
        <w:right w:val="none" w:sz="0" w:space="0" w:color="auto"/>
      </w:divBdr>
    </w:div>
    <w:div w:id="763190456">
      <w:bodyDiv w:val="1"/>
      <w:marLeft w:val="0"/>
      <w:marRight w:val="0"/>
      <w:marTop w:val="0"/>
      <w:marBottom w:val="0"/>
      <w:divBdr>
        <w:top w:val="none" w:sz="0" w:space="0" w:color="auto"/>
        <w:left w:val="none" w:sz="0" w:space="0" w:color="auto"/>
        <w:bottom w:val="none" w:sz="0" w:space="0" w:color="auto"/>
        <w:right w:val="none" w:sz="0" w:space="0" w:color="auto"/>
      </w:divBdr>
    </w:div>
    <w:div w:id="763570981">
      <w:bodyDiv w:val="1"/>
      <w:marLeft w:val="0"/>
      <w:marRight w:val="0"/>
      <w:marTop w:val="0"/>
      <w:marBottom w:val="0"/>
      <w:divBdr>
        <w:top w:val="none" w:sz="0" w:space="0" w:color="auto"/>
        <w:left w:val="none" w:sz="0" w:space="0" w:color="auto"/>
        <w:bottom w:val="none" w:sz="0" w:space="0" w:color="auto"/>
        <w:right w:val="none" w:sz="0" w:space="0" w:color="auto"/>
      </w:divBdr>
    </w:div>
    <w:div w:id="766582338">
      <w:bodyDiv w:val="1"/>
      <w:marLeft w:val="0"/>
      <w:marRight w:val="0"/>
      <w:marTop w:val="0"/>
      <w:marBottom w:val="0"/>
      <w:divBdr>
        <w:top w:val="none" w:sz="0" w:space="0" w:color="auto"/>
        <w:left w:val="none" w:sz="0" w:space="0" w:color="auto"/>
        <w:bottom w:val="none" w:sz="0" w:space="0" w:color="auto"/>
        <w:right w:val="none" w:sz="0" w:space="0" w:color="auto"/>
      </w:divBdr>
    </w:div>
    <w:div w:id="776489837">
      <w:bodyDiv w:val="1"/>
      <w:marLeft w:val="0"/>
      <w:marRight w:val="0"/>
      <w:marTop w:val="0"/>
      <w:marBottom w:val="0"/>
      <w:divBdr>
        <w:top w:val="none" w:sz="0" w:space="0" w:color="auto"/>
        <w:left w:val="none" w:sz="0" w:space="0" w:color="auto"/>
        <w:bottom w:val="none" w:sz="0" w:space="0" w:color="auto"/>
        <w:right w:val="none" w:sz="0" w:space="0" w:color="auto"/>
      </w:divBdr>
    </w:div>
    <w:div w:id="781921158">
      <w:bodyDiv w:val="1"/>
      <w:marLeft w:val="0"/>
      <w:marRight w:val="0"/>
      <w:marTop w:val="0"/>
      <w:marBottom w:val="0"/>
      <w:divBdr>
        <w:top w:val="none" w:sz="0" w:space="0" w:color="auto"/>
        <w:left w:val="none" w:sz="0" w:space="0" w:color="auto"/>
        <w:bottom w:val="none" w:sz="0" w:space="0" w:color="auto"/>
        <w:right w:val="none" w:sz="0" w:space="0" w:color="auto"/>
      </w:divBdr>
    </w:div>
    <w:div w:id="783769298">
      <w:bodyDiv w:val="1"/>
      <w:marLeft w:val="0"/>
      <w:marRight w:val="0"/>
      <w:marTop w:val="0"/>
      <w:marBottom w:val="0"/>
      <w:divBdr>
        <w:top w:val="none" w:sz="0" w:space="0" w:color="auto"/>
        <w:left w:val="none" w:sz="0" w:space="0" w:color="auto"/>
        <w:bottom w:val="none" w:sz="0" w:space="0" w:color="auto"/>
        <w:right w:val="none" w:sz="0" w:space="0" w:color="auto"/>
      </w:divBdr>
    </w:div>
    <w:div w:id="787314659">
      <w:bodyDiv w:val="1"/>
      <w:marLeft w:val="0"/>
      <w:marRight w:val="0"/>
      <w:marTop w:val="0"/>
      <w:marBottom w:val="0"/>
      <w:divBdr>
        <w:top w:val="none" w:sz="0" w:space="0" w:color="auto"/>
        <w:left w:val="none" w:sz="0" w:space="0" w:color="auto"/>
        <w:bottom w:val="none" w:sz="0" w:space="0" w:color="auto"/>
        <w:right w:val="none" w:sz="0" w:space="0" w:color="auto"/>
      </w:divBdr>
    </w:div>
    <w:div w:id="790707857">
      <w:bodyDiv w:val="1"/>
      <w:marLeft w:val="0"/>
      <w:marRight w:val="0"/>
      <w:marTop w:val="0"/>
      <w:marBottom w:val="0"/>
      <w:divBdr>
        <w:top w:val="none" w:sz="0" w:space="0" w:color="auto"/>
        <w:left w:val="none" w:sz="0" w:space="0" w:color="auto"/>
        <w:bottom w:val="none" w:sz="0" w:space="0" w:color="auto"/>
        <w:right w:val="none" w:sz="0" w:space="0" w:color="auto"/>
      </w:divBdr>
    </w:div>
    <w:div w:id="792677120">
      <w:bodyDiv w:val="1"/>
      <w:marLeft w:val="0"/>
      <w:marRight w:val="0"/>
      <w:marTop w:val="0"/>
      <w:marBottom w:val="0"/>
      <w:divBdr>
        <w:top w:val="none" w:sz="0" w:space="0" w:color="auto"/>
        <w:left w:val="none" w:sz="0" w:space="0" w:color="auto"/>
        <w:bottom w:val="none" w:sz="0" w:space="0" w:color="auto"/>
        <w:right w:val="none" w:sz="0" w:space="0" w:color="auto"/>
      </w:divBdr>
    </w:div>
    <w:div w:id="793980615">
      <w:bodyDiv w:val="1"/>
      <w:marLeft w:val="0"/>
      <w:marRight w:val="0"/>
      <w:marTop w:val="0"/>
      <w:marBottom w:val="0"/>
      <w:divBdr>
        <w:top w:val="none" w:sz="0" w:space="0" w:color="auto"/>
        <w:left w:val="none" w:sz="0" w:space="0" w:color="auto"/>
        <w:bottom w:val="none" w:sz="0" w:space="0" w:color="auto"/>
        <w:right w:val="none" w:sz="0" w:space="0" w:color="auto"/>
      </w:divBdr>
    </w:div>
    <w:div w:id="796870168">
      <w:bodyDiv w:val="1"/>
      <w:marLeft w:val="0"/>
      <w:marRight w:val="0"/>
      <w:marTop w:val="0"/>
      <w:marBottom w:val="0"/>
      <w:divBdr>
        <w:top w:val="none" w:sz="0" w:space="0" w:color="auto"/>
        <w:left w:val="none" w:sz="0" w:space="0" w:color="auto"/>
        <w:bottom w:val="none" w:sz="0" w:space="0" w:color="auto"/>
        <w:right w:val="none" w:sz="0" w:space="0" w:color="auto"/>
      </w:divBdr>
    </w:div>
    <w:div w:id="798382039">
      <w:bodyDiv w:val="1"/>
      <w:marLeft w:val="0"/>
      <w:marRight w:val="0"/>
      <w:marTop w:val="0"/>
      <w:marBottom w:val="0"/>
      <w:divBdr>
        <w:top w:val="none" w:sz="0" w:space="0" w:color="auto"/>
        <w:left w:val="none" w:sz="0" w:space="0" w:color="auto"/>
        <w:bottom w:val="none" w:sz="0" w:space="0" w:color="auto"/>
        <w:right w:val="none" w:sz="0" w:space="0" w:color="auto"/>
      </w:divBdr>
    </w:div>
    <w:div w:id="799762741">
      <w:bodyDiv w:val="1"/>
      <w:marLeft w:val="0"/>
      <w:marRight w:val="0"/>
      <w:marTop w:val="0"/>
      <w:marBottom w:val="0"/>
      <w:divBdr>
        <w:top w:val="none" w:sz="0" w:space="0" w:color="auto"/>
        <w:left w:val="none" w:sz="0" w:space="0" w:color="auto"/>
        <w:bottom w:val="none" w:sz="0" w:space="0" w:color="auto"/>
        <w:right w:val="none" w:sz="0" w:space="0" w:color="auto"/>
      </w:divBdr>
    </w:div>
    <w:div w:id="808010234">
      <w:bodyDiv w:val="1"/>
      <w:marLeft w:val="0"/>
      <w:marRight w:val="0"/>
      <w:marTop w:val="0"/>
      <w:marBottom w:val="0"/>
      <w:divBdr>
        <w:top w:val="none" w:sz="0" w:space="0" w:color="auto"/>
        <w:left w:val="none" w:sz="0" w:space="0" w:color="auto"/>
        <w:bottom w:val="none" w:sz="0" w:space="0" w:color="auto"/>
        <w:right w:val="none" w:sz="0" w:space="0" w:color="auto"/>
      </w:divBdr>
    </w:div>
    <w:div w:id="811599916">
      <w:bodyDiv w:val="1"/>
      <w:marLeft w:val="0"/>
      <w:marRight w:val="0"/>
      <w:marTop w:val="0"/>
      <w:marBottom w:val="0"/>
      <w:divBdr>
        <w:top w:val="none" w:sz="0" w:space="0" w:color="auto"/>
        <w:left w:val="none" w:sz="0" w:space="0" w:color="auto"/>
        <w:bottom w:val="none" w:sz="0" w:space="0" w:color="auto"/>
        <w:right w:val="none" w:sz="0" w:space="0" w:color="auto"/>
      </w:divBdr>
    </w:div>
    <w:div w:id="813454191">
      <w:bodyDiv w:val="1"/>
      <w:marLeft w:val="0"/>
      <w:marRight w:val="0"/>
      <w:marTop w:val="0"/>
      <w:marBottom w:val="0"/>
      <w:divBdr>
        <w:top w:val="none" w:sz="0" w:space="0" w:color="auto"/>
        <w:left w:val="none" w:sz="0" w:space="0" w:color="auto"/>
        <w:bottom w:val="none" w:sz="0" w:space="0" w:color="auto"/>
        <w:right w:val="none" w:sz="0" w:space="0" w:color="auto"/>
      </w:divBdr>
    </w:div>
    <w:div w:id="821967809">
      <w:bodyDiv w:val="1"/>
      <w:marLeft w:val="0"/>
      <w:marRight w:val="0"/>
      <w:marTop w:val="0"/>
      <w:marBottom w:val="0"/>
      <w:divBdr>
        <w:top w:val="none" w:sz="0" w:space="0" w:color="auto"/>
        <w:left w:val="none" w:sz="0" w:space="0" w:color="auto"/>
        <w:bottom w:val="none" w:sz="0" w:space="0" w:color="auto"/>
        <w:right w:val="none" w:sz="0" w:space="0" w:color="auto"/>
      </w:divBdr>
    </w:div>
    <w:div w:id="824395108">
      <w:bodyDiv w:val="1"/>
      <w:marLeft w:val="0"/>
      <w:marRight w:val="0"/>
      <w:marTop w:val="0"/>
      <w:marBottom w:val="0"/>
      <w:divBdr>
        <w:top w:val="none" w:sz="0" w:space="0" w:color="auto"/>
        <w:left w:val="none" w:sz="0" w:space="0" w:color="auto"/>
        <w:bottom w:val="none" w:sz="0" w:space="0" w:color="auto"/>
        <w:right w:val="none" w:sz="0" w:space="0" w:color="auto"/>
      </w:divBdr>
    </w:div>
    <w:div w:id="825701673">
      <w:bodyDiv w:val="1"/>
      <w:marLeft w:val="0"/>
      <w:marRight w:val="0"/>
      <w:marTop w:val="0"/>
      <w:marBottom w:val="0"/>
      <w:divBdr>
        <w:top w:val="none" w:sz="0" w:space="0" w:color="auto"/>
        <w:left w:val="none" w:sz="0" w:space="0" w:color="auto"/>
        <w:bottom w:val="none" w:sz="0" w:space="0" w:color="auto"/>
        <w:right w:val="none" w:sz="0" w:space="0" w:color="auto"/>
      </w:divBdr>
    </w:div>
    <w:div w:id="829367203">
      <w:bodyDiv w:val="1"/>
      <w:marLeft w:val="0"/>
      <w:marRight w:val="0"/>
      <w:marTop w:val="0"/>
      <w:marBottom w:val="0"/>
      <w:divBdr>
        <w:top w:val="none" w:sz="0" w:space="0" w:color="auto"/>
        <w:left w:val="none" w:sz="0" w:space="0" w:color="auto"/>
        <w:bottom w:val="none" w:sz="0" w:space="0" w:color="auto"/>
        <w:right w:val="none" w:sz="0" w:space="0" w:color="auto"/>
      </w:divBdr>
      <w:divsChild>
        <w:div w:id="18507674">
          <w:marLeft w:val="0"/>
          <w:marRight w:val="0"/>
          <w:marTop w:val="0"/>
          <w:marBottom w:val="0"/>
          <w:divBdr>
            <w:top w:val="none" w:sz="0" w:space="0" w:color="auto"/>
            <w:left w:val="none" w:sz="0" w:space="0" w:color="auto"/>
            <w:bottom w:val="none" w:sz="0" w:space="0" w:color="auto"/>
            <w:right w:val="none" w:sz="0" w:space="0" w:color="auto"/>
          </w:divBdr>
          <w:divsChild>
            <w:div w:id="345063552">
              <w:marLeft w:val="0"/>
              <w:marRight w:val="0"/>
              <w:marTop w:val="0"/>
              <w:marBottom w:val="0"/>
              <w:divBdr>
                <w:top w:val="none" w:sz="0" w:space="0" w:color="auto"/>
                <w:left w:val="none" w:sz="0" w:space="0" w:color="auto"/>
                <w:bottom w:val="none" w:sz="0" w:space="0" w:color="auto"/>
                <w:right w:val="none" w:sz="0" w:space="0" w:color="auto"/>
              </w:divBdr>
              <w:divsChild>
                <w:div w:id="397747777">
                  <w:marLeft w:val="2928"/>
                  <w:marRight w:val="0"/>
                  <w:marTop w:val="720"/>
                  <w:marBottom w:val="0"/>
                  <w:divBdr>
                    <w:top w:val="none" w:sz="0" w:space="0" w:color="auto"/>
                    <w:left w:val="none" w:sz="0" w:space="0" w:color="auto"/>
                    <w:bottom w:val="none" w:sz="0" w:space="0" w:color="auto"/>
                    <w:right w:val="none" w:sz="0" w:space="0" w:color="auto"/>
                  </w:divBdr>
                  <w:divsChild>
                    <w:div w:id="9049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43693">
      <w:bodyDiv w:val="1"/>
      <w:marLeft w:val="0"/>
      <w:marRight w:val="0"/>
      <w:marTop w:val="0"/>
      <w:marBottom w:val="0"/>
      <w:divBdr>
        <w:top w:val="none" w:sz="0" w:space="0" w:color="auto"/>
        <w:left w:val="none" w:sz="0" w:space="0" w:color="auto"/>
        <w:bottom w:val="none" w:sz="0" w:space="0" w:color="auto"/>
        <w:right w:val="none" w:sz="0" w:space="0" w:color="auto"/>
      </w:divBdr>
    </w:div>
    <w:div w:id="848719620">
      <w:bodyDiv w:val="1"/>
      <w:marLeft w:val="0"/>
      <w:marRight w:val="0"/>
      <w:marTop w:val="0"/>
      <w:marBottom w:val="0"/>
      <w:divBdr>
        <w:top w:val="none" w:sz="0" w:space="0" w:color="auto"/>
        <w:left w:val="none" w:sz="0" w:space="0" w:color="auto"/>
        <w:bottom w:val="none" w:sz="0" w:space="0" w:color="auto"/>
        <w:right w:val="none" w:sz="0" w:space="0" w:color="auto"/>
      </w:divBdr>
    </w:div>
    <w:div w:id="856041335">
      <w:bodyDiv w:val="1"/>
      <w:marLeft w:val="0"/>
      <w:marRight w:val="0"/>
      <w:marTop w:val="0"/>
      <w:marBottom w:val="0"/>
      <w:divBdr>
        <w:top w:val="none" w:sz="0" w:space="0" w:color="auto"/>
        <w:left w:val="none" w:sz="0" w:space="0" w:color="auto"/>
        <w:bottom w:val="none" w:sz="0" w:space="0" w:color="auto"/>
        <w:right w:val="none" w:sz="0" w:space="0" w:color="auto"/>
      </w:divBdr>
    </w:div>
    <w:div w:id="861356314">
      <w:bodyDiv w:val="1"/>
      <w:marLeft w:val="0"/>
      <w:marRight w:val="0"/>
      <w:marTop w:val="0"/>
      <w:marBottom w:val="0"/>
      <w:divBdr>
        <w:top w:val="none" w:sz="0" w:space="0" w:color="auto"/>
        <w:left w:val="none" w:sz="0" w:space="0" w:color="auto"/>
        <w:bottom w:val="none" w:sz="0" w:space="0" w:color="auto"/>
        <w:right w:val="none" w:sz="0" w:space="0" w:color="auto"/>
      </w:divBdr>
    </w:div>
    <w:div w:id="869220531">
      <w:bodyDiv w:val="1"/>
      <w:marLeft w:val="0"/>
      <w:marRight w:val="0"/>
      <w:marTop w:val="0"/>
      <w:marBottom w:val="0"/>
      <w:divBdr>
        <w:top w:val="none" w:sz="0" w:space="0" w:color="auto"/>
        <w:left w:val="none" w:sz="0" w:space="0" w:color="auto"/>
        <w:bottom w:val="none" w:sz="0" w:space="0" w:color="auto"/>
        <w:right w:val="none" w:sz="0" w:space="0" w:color="auto"/>
      </w:divBdr>
    </w:div>
    <w:div w:id="869682556">
      <w:bodyDiv w:val="1"/>
      <w:marLeft w:val="0"/>
      <w:marRight w:val="0"/>
      <w:marTop w:val="0"/>
      <w:marBottom w:val="0"/>
      <w:divBdr>
        <w:top w:val="none" w:sz="0" w:space="0" w:color="auto"/>
        <w:left w:val="none" w:sz="0" w:space="0" w:color="auto"/>
        <w:bottom w:val="none" w:sz="0" w:space="0" w:color="auto"/>
        <w:right w:val="none" w:sz="0" w:space="0" w:color="auto"/>
      </w:divBdr>
    </w:div>
    <w:div w:id="873079994">
      <w:bodyDiv w:val="1"/>
      <w:marLeft w:val="0"/>
      <w:marRight w:val="0"/>
      <w:marTop w:val="0"/>
      <w:marBottom w:val="0"/>
      <w:divBdr>
        <w:top w:val="none" w:sz="0" w:space="0" w:color="auto"/>
        <w:left w:val="none" w:sz="0" w:space="0" w:color="auto"/>
        <w:bottom w:val="none" w:sz="0" w:space="0" w:color="auto"/>
        <w:right w:val="none" w:sz="0" w:space="0" w:color="auto"/>
      </w:divBdr>
    </w:div>
    <w:div w:id="875044919">
      <w:bodyDiv w:val="1"/>
      <w:marLeft w:val="0"/>
      <w:marRight w:val="0"/>
      <w:marTop w:val="0"/>
      <w:marBottom w:val="0"/>
      <w:divBdr>
        <w:top w:val="none" w:sz="0" w:space="0" w:color="auto"/>
        <w:left w:val="none" w:sz="0" w:space="0" w:color="auto"/>
        <w:bottom w:val="none" w:sz="0" w:space="0" w:color="auto"/>
        <w:right w:val="none" w:sz="0" w:space="0" w:color="auto"/>
      </w:divBdr>
    </w:div>
    <w:div w:id="884440043">
      <w:bodyDiv w:val="1"/>
      <w:marLeft w:val="0"/>
      <w:marRight w:val="0"/>
      <w:marTop w:val="0"/>
      <w:marBottom w:val="0"/>
      <w:divBdr>
        <w:top w:val="none" w:sz="0" w:space="0" w:color="auto"/>
        <w:left w:val="none" w:sz="0" w:space="0" w:color="auto"/>
        <w:bottom w:val="none" w:sz="0" w:space="0" w:color="auto"/>
        <w:right w:val="none" w:sz="0" w:space="0" w:color="auto"/>
      </w:divBdr>
    </w:div>
    <w:div w:id="889265911">
      <w:bodyDiv w:val="1"/>
      <w:marLeft w:val="0"/>
      <w:marRight w:val="0"/>
      <w:marTop w:val="0"/>
      <w:marBottom w:val="0"/>
      <w:divBdr>
        <w:top w:val="none" w:sz="0" w:space="0" w:color="auto"/>
        <w:left w:val="none" w:sz="0" w:space="0" w:color="auto"/>
        <w:bottom w:val="none" w:sz="0" w:space="0" w:color="auto"/>
        <w:right w:val="none" w:sz="0" w:space="0" w:color="auto"/>
      </w:divBdr>
    </w:div>
    <w:div w:id="890532054">
      <w:bodyDiv w:val="1"/>
      <w:marLeft w:val="0"/>
      <w:marRight w:val="0"/>
      <w:marTop w:val="0"/>
      <w:marBottom w:val="0"/>
      <w:divBdr>
        <w:top w:val="none" w:sz="0" w:space="0" w:color="auto"/>
        <w:left w:val="none" w:sz="0" w:space="0" w:color="auto"/>
        <w:bottom w:val="none" w:sz="0" w:space="0" w:color="auto"/>
        <w:right w:val="none" w:sz="0" w:space="0" w:color="auto"/>
      </w:divBdr>
      <w:divsChild>
        <w:div w:id="372120012">
          <w:marLeft w:val="0"/>
          <w:marRight w:val="0"/>
          <w:marTop w:val="0"/>
          <w:marBottom w:val="0"/>
          <w:divBdr>
            <w:top w:val="none" w:sz="0" w:space="0" w:color="auto"/>
            <w:left w:val="none" w:sz="0" w:space="0" w:color="auto"/>
            <w:bottom w:val="none" w:sz="0" w:space="0" w:color="auto"/>
            <w:right w:val="none" w:sz="0" w:space="0" w:color="auto"/>
          </w:divBdr>
          <w:divsChild>
            <w:div w:id="444469793">
              <w:marLeft w:val="0"/>
              <w:marRight w:val="0"/>
              <w:marTop w:val="0"/>
              <w:marBottom w:val="0"/>
              <w:divBdr>
                <w:top w:val="none" w:sz="0" w:space="0" w:color="auto"/>
                <w:left w:val="none" w:sz="0" w:space="0" w:color="auto"/>
                <w:bottom w:val="none" w:sz="0" w:space="0" w:color="auto"/>
                <w:right w:val="none" w:sz="0" w:space="0" w:color="auto"/>
              </w:divBdr>
              <w:divsChild>
                <w:div w:id="197460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65685">
          <w:marLeft w:val="0"/>
          <w:marRight w:val="0"/>
          <w:marTop w:val="0"/>
          <w:marBottom w:val="0"/>
          <w:divBdr>
            <w:top w:val="none" w:sz="0" w:space="0" w:color="auto"/>
            <w:left w:val="none" w:sz="0" w:space="0" w:color="auto"/>
            <w:bottom w:val="none" w:sz="0" w:space="0" w:color="auto"/>
            <w:right w:val="none" w:sz="0" w:space="0" w:color="auto"/>
          </w:divBdr>
          <w:divsChild>
            <w:div w:id="279609203">
              <w:marLeft w:val="0"/>
              <w:marRight w:val="0"/>
              <w:marTop w:val="0"/>
              <w:marBottom w:val="0"/>
              <w:divBdr>
                <w:top w:val="none" w:sz="0" w:space="0" w:color="auto"/>
                <w:left w:val="none" w:sz="0" w:space="0" w:color="auto"/>
                <w:bottom w:val="none" w:sz="0" w:space="0" w:color="auto"/>
                <w:right w:val="none" w:sz="0" w:space="0" w:color="auto"/>
              </w:divBdr>
              <w:divsChild>
                <w:div w:id="4341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2661">
          <w:marLeft w:val="0"/>
          <w:marRight w:val="0"/>
          <w:marTop w:val="0"/>
          <w:marBottom w:val="0"/>
          <w:divBdr>
            <w:top w:val="none" w:sz="0" w:space="0" w:color="auto"/>
            <w:left w:val="none" w:sz="0" w:space="0" w:color="auto"/>
            <w:bottom w:val="none" w:sz="0" w:space="0" w:color="auto"/>
            <w:right w:val="none" w:sz="0" w:space="0" w:color="auto"/>
          </w:divBdr>
          <w:divsChild>
            <w:div w:id="968513780">
              <w:marLeft w:val="0"/>
              <w:marRight w:val="0"/>
              <w:marTop w:val="0"/>
              <w:marBottom w:val="0"/>
              <w:divBdr>
                <w:top w:val="none" w:sz="0" w:space="0" w:color="auto"/>
                <w:left w:val="none" w:sz="0" w:space="0" w:color="auto"/>
                <w:bottom w:val="none" w:sz="0" w:space="0" w:color="auto"/>
                <w:right w:val="none" w:sz="0" w:space="0" w:color="auto"/>
              </w:divBdr>
              <w:divsChild>
                <w:div w:id="19816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0927">
          <w:marLeft w:val="0"/>
          <w:marRight w:val="0"/>
          <w:marTop w:val="0"/>
          <w:marBottom w:val="0"/>
          <w:divBdr>
            <w:top w:val="none" w:sz="0" w:space="0" w:color="auto"/>
            <w:left w:val="none" w:sz="0" w:space="0" w:color="auto"/>
            <w:bottom w:val="none" w:sz="0" w:space="0" w:color="auto"/>
            <w:right w:val="none" w:sz="0" w:space="0" w:color="auto"/>
          </w:divBdr>
          <w:divsChild>
            <w:div w:id="437415064">
              <w:marLeft w:val="0"/>
              <w:marRight w:val="0"/>
              <w:marTop w:val="0"/>
              <w:marBottom w:val="0"/>
              <w:divBdr>
                <w:top w:val="none" w:sz="0" w:space="0" w:color="auto"/>
                <w:left w:val="none" w:sz="0" w:space="0" w:color="auto"/>
                <w:bottom w:val="none" w:sz="0" w:space="0" w:color="auto"/>
                <w:right w:val="none" w:sz="0" w:space="0" w:color="auto"/>
              </w:divBdr>
              <w:divsChild>
                <w:div w:id="7481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35313">
          <w:marLeft w:val="0"/>
          <w:marRight w:val="0"/>
          <w:marTop w:val="0"/>
          <w:marBottom w:val="0"/>
          <w:divBdr>
            <w:top w:val="none" w:sz="0" w:space="0" w:color="auto"/>
            <w:left w:val="none" w:sz="0" w:space="0" w:color="auto"/>
            <w:bottom w:val="none" w:sz="0" w:space="0" w:color="auto"/>
            <w:right w:val="none" w:sz="0" w:space="0" w:color="auto"/>
          </w:divBdr>
          <w:divsChild>
            <w:div w:id="386489055">
              <w:marLeft w:val="0"/>
              <w:marRight w:val="0"/>
              <w:marTop w:val="0"/>
              <w:marBottom w:val="0"/>
              <w:divBdr>
                <w:top w:val="none" w:sz="0" w:space="0" w:color="auto"/>
                <w:left w:val="none" w:sz="0" w:space="0" w:color="auto"/>
                <w:bottom w:val="none" w:sz="0" w:space="0" w:color="auto"/>
                <w:right w:val="none" w:sz="0" w:space="0" w:color="auto"/>
              </w:divBdr>
              <w:divsChild>
                <w:div w:id="9738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5902">
          <w:marLeft w:val="0"/>
          <w:marRight w:val="0"/>
          <w:marTop w:val="0"/>
          <w:marBottom w:val="0"/>
          <w:divBdr>
            <w:top w:val="none" w:sz="0" w:space="0" w:color="auto"/>
            <w:left w:val="none" w:sz="0" w:space="0" w:color="auto"/>
            <w:bottom w:val="none" w:sz="0" w:space="0" w:color="auto"/>
            <w:right w:val="none" w:sz="0" w:space="0" w:color="auto"/>
          </w:divBdr>
          <w:divsChild>
            <w:div w:id="1952593829">
              <w:marLeft w:val="0"/>
              <w:marRight w:val="0"/>
              <w:marTop w:val="0"/>
              <w:marBottom w:val="0"/>
              <w:divBdr>
                <w:top w:val="none" w:sz="0" w:space="0" w:color="auto"/>
                <w:left w:val="none" w:sz="0" w:space="0" w:color="auto"/>
                <w:bottom w:val="none" w:sz="0" w:space="0" w:color="auto"/>
                <w:right w:val="none" w:sz="0" w:space="0" w:color="auto"/>
              </w:divBdr>
              <w:divsChild>
                <w:div w:id="9944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77608">
      <w:bodyDiv w:val="1"/>
      <w:marLeft w:val="0"/>
      <w:marRight w:val="0"/>
      <w:marTop w:val="0"/>
      <w:marBottom w:val="0"/>
      <w:divBdr>
        <w:top w:val="none" w:sz="0" w:space="0" w:color="auto"/>
        <w:left w:val="none" w:sz="0" w:space="0" w:color="auto"/>
        <w:bottom w:val="none" w:sz="0" w:space="0" w:color="auto"/>
        <w:right w:val="none" w:sz="0" w:space="0" w:color="auto"/>
      </w:divBdr>
      <w:divsChild>
        <w:div w:id="421924013">
          <w:marLeft w:val="1423"/>
          <w:marRight w:val="1423"/>
          <w:marTop w:val="0"/>
          <w:marBottom w:val="0"/>
          <w:divBdr>
            <w:top w:val="single" w:sz="6" w:space="0" w:color="000000"/>
            <w:left w:val="none" w:sz="0" w:space="0" w:color="auto"/>
            <w:bottom w:val="none" w:sz="0" w:space="0" w:color="auto"/>
            <w:right w:val="none" w:sz="0" w:space="0" w:color="auto"/>
          </w:divBdr>
          <w:divsChild>
            <w:div w:id="1796215630">
              <w:marLeft w:val="0"/>
              <w:marRight w:val="0"/>
              <w:marTop w:val="0"/>
              <w:marBottom w:val="0"/>
              <w:divBdr>
                <w:top w:val="none" w:sz="0" w:space="0" w:color="auto"/>
                <w:left w:val="none" w:sz="0" w:space="0" w:color="auto"/>
                <w:bottom w:val="single" w:sz="6" w:space="0" w:color="000000"/>
                <w:right w:val="none" w:sz="0" w:space="0" w:color="auto"/>
              </w:divBdr>
              <w:divsChild>
                <w:div w:id="240068313">
                  <w:marLeft w:val="0"/>
                  <w:marRight w:val="0"/>
                  <w:marTop w:val="0"/>
                  <w:marBottom w:val="0"/>
                  <w:divBdr>
                    <w:top w:val="none" w:sz="0" w:space="0" w:color="auto"/>
                    <w:left w:val="none" w:sz="0" w:space="0" w:color="auto"/>
                    <w:bottom w:val="none" w:sz="0" w:space="0" w:color="auto"/>
                    <w:right w:val="none" w:sz="0" w:space="0" w:color="auto"/>
                  </w:divBdr>
                  <w:divsChild>
                    <w:div w:id="1734697341">
                      <w:marLeft w:val="0"/>
                      <w:marRight w:val="0"/>
                      <w:marTop w:val="0"/>
                      <w:marBottom w:val="0"/>
                      <w:divBdr>
                        <w:top w:val="none" w:sz="0" w:space="0" w:color="auto"/>
                        <w:left w:val="none" w:sz="0" w:space="0" w:color="auto"/>
                        <w:bottom w:val="none" w:sz="0" w:space="0" w:color="auto"/>
                        <w:right w:val="none" w:sz="0" w:space="0" w:color="auto"/>
                      </w:divBdr>
                      <w:divsChild>
                        <w:div w:id="148597623">
                          <w:marLeft w:val="0"/>
                          <w:marRight w:val="0"/>
                          <w:marTop w:val="0"/>
                          <w:marBottom w:val="0"/>
                          <w:divBdr>
                            <w:top w:val="none" w:sz="0" w:space="0" w:color="auto"/>
                            <w:left w:val="none" w:sz="0" w:space="0" w:color="auto"/>
                            <w:bottom w:val="none" w:sz="0" w:space="0" w:color="auto"/>
                            <w:right w:val="none" w:sz="0" w:space="0" w:color="auto"/>
                          </w:divBdr>
                          <w:divsChild>
                            <w:div w:id="1168134360">
                              <w:marLeft w:val="0"/>
                              <w:marRight w:val="0"/>
                              <w:marTop w:val="0"/>
                              <w:marBottom w:val="0"/>
                              <w:divBdr>
                                <w:top w:val="none" w:sz="0" w:space="0" w:color="auto"/>
                                <w:left w:val="none" w:sz="0" w:space="0" w:color="auto"/>
                                <w:bottom w:val="none" w:sz="0" w:space="0" w:color="auto"/>
                                <w:right w:val="none" w:sz="0" w:space="0" w:color="auto"/>
                              </w:divBdr>
                              <w:divsChild>
                                <w:div w:id="1158380331">
                                  <w:marLeft w:val="0"/>
                                  <w:marRight w:val="0"/>
                                  <w:marTop w:val="0"/>
                                  <w:marBottom w:val="0"/>
                                  <w:divBdr>
                                    <w:top w:val="none" w:sz="0" w:space="0" w:color="auto"/>
                                    <w:left w:val="none" w:sz="0" w:space="0" w:color="auto"/>
                                    <w:bottom w:val="none" w:sz="0" w:space="0" w:color="auto"/>
                                    <w:right w:val="none" w:sz="0" w:space="0" w:color="auto"/>
                                  </w:divBdr>
                                  <w:divsChild>
                                    <w:div w:id="17182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0150">
      <w:bodyDiv w:val="1"/>
      <w:marLeft w:val="0"/>
      <w:marRight w:val="0"/>
      <w:marTop w:val="0"/>
      <w:marBottom w:val="0"/>
      <w:divBdr>
        <w:top w:val="none" w:sz="0" w:space="0" w:color="auto"/>
        <w:left w:val="none" w:sz="0" w:space="0" w:color="auto"/>
        <w:bottom w:val="none" w:sz="0" w:space="0" w:color="auto"/>
        <w:right w:val="none" w:sz="0" w:space="0" w:color="auto"/>
      </w:divBdr>
      <w:divsChild>
        <w:div w:id="824398079">
          <w:marLeft w:val="0"/>
          <w:marRight w:val="0"/>
          <w:marTop w:val="0"/>
          <w:marBottom w:val="360"/>
          <w:divBdr>
            <w:top w:val="none" w:sz="0" w:space="0" w:color="auto"/>
            <w:left w:val="none" w:sz="0" w:space="0" w:color="auto"/>
            <w:bottom w:val="none" w:sz="0" w:space="0" w:color="auto"/>
            <w:right w:val="none" w:sz="0" w:space="0" w:color="auto"/>
          </w:divBdr>
        </w:div>
        <w:div w:id="1140804007">
          <w:marLeft w:val="0"/>
          <w:marRight w:val="0"/>
          <w:marTop w:val="0"/>
          <w:marBottom w:val="0"/>
          <w:divBdr>
            <w:top w:val="none" w:sz="0" w:space="0" w:color="auto"/>
            <w:left w:val="none" w:sz="0" w:space="0" w:color="auto"/>
            <w:bottom w:val="none" w:sz="0" w:space="0" w:color="auto"/>
            <w:right w:val="none" w:sz="0" w:space="0" w:color="auto"/>
          </w:divBdr>
        </w:div>
      </w:divsChild>
    </w:div>
    <w:div w:id="906963580">
      <w:bodyDiv w:val="1"/>
      <w:marLeft w:val="0"/>
      <w:marRight w:val="0"/>
      <w:marTop w:val="0"/>
      <w:marBottom w:val="0"/>
      <w:divBdr>
        <w:top w:val="none" w:sz="0" w:space="0" w:color="auto"/>
        <w:left w:val="none" w:sz="0" w:space="0" w:color="auto"/>
        <w:bottom w:val="none" w:sz="0" w:space="0" w:color="auto"/>
        <w:right w:val="none" w:sz="0" w:space="0" w:color="auto"/>
      </w:divBdr>
    </w:div>
    <w:div w:id="910434183">
      <w:bodyDiv w:val="1"/>
      <w:marLeft w:val="0"/>
      <w:marRight w:val="0"/>
      <w:marTop w:val="0"/>
      <w:marBottom w:val="0"/>
      <w:divBdr>
        <w:top w:val="none" w:sz="0" w:space="0" w:color="auto"/>
        <w:left w:val="none" w:sz="0" w:space="0" w:color="auto"/>
        <w:bottom w:val="none" w:sz="0" w:space="0" w:color="auto"/>
        <w:right w:val="none" w:sz="0" w:space="0" w:color="auto"/>
      </w:divBdr>
    </w:div>
    <w:div w:id="914899166">
      <w:bodyDiv w:val="1"/>
      <w:marLeft w:val="0"/>
      <w:marRight w:val="0"/>
      <w:marTop w:val="0"/>
      <w:marBottom w:val="0"/>
      <w:divBdr>
        <w:top w:val="none" w:sz="0" w:space="0" w:color="auto"/>
        <w:left w:val="none" w:sz="0" w:space="0" w:color="auto"/>
        <w:bottom w:val="none" w:sz="0" w:space="0" w:color="auto"/>
        <w:right w:val="none" w:sz="0" w:space="0" w:color="auto"/>
      </w:divBdr>
    </w:div>
    <w:div w:id="918828883">
      <w:bodyDiv w:val="1"/>
      <w:marLeft w:val="0"/>
      <w:marRight w:val="0"/>
      <w:marTop w:val="0"/>
      <w:marBottom w:val="0"/>
      <w:divBdr>
        <w:top w:val="none" w:sz="0" w:space="0" w:color="auto"/>
        <w:left w:val="none" w:sz="0" w:space="0" w:color="auto"/>
        <w:bottom w:val="none" w:sz="0" w:space="0" w:color="auto"/>
        <w:right w:val="none" w:sz="0" w:space="0" w:color="auto"/>
      </w:divBdr>
    </w:div>
    <w:div w:id="929003879">
      <w:bodyDiv w:val="1"/>
      <w:marLeft w:val="0"/>
      <w:marRight w:val="0"/>
      <w:marTop w:val="0"/>
      <w:marBottom w:val="0"/>
      <w:divBdr>
        <w:top w:val="none" w:sz="0" w:space="0" w:color="auto"/>
        <w:left w:val="none" w:sz="0" w:space="0" w:color="auto"/>
        <w:bottom w:val="none" w:sz="0" w:space="0" w:color="auto"/>
        <w:right w:val="none" w:sz="0" w:space="0" w:color="auto"/>
      </w:divBdr>
    </w:div>
    <w:div w:id="933051286">
      <w:bodyDiv w:val="1"/>
      <w:marLeft w:val="0"/>
      <w:marRight w:val="0"/>
      <w:marTop w:val="0"/>
      <w:marBottom w:val="0"/>
      <w:divBdr>
        <w:top w:val="none" w:sz="0" w:space="0" w:color="auto"/>
        <w:left w:val="none" w:sz="0" w:space="0" w:color="auto"/>
        <w:bottom w:val="none" w:sz="0" w:space="0" w:color="auto"/>
        <w:right w:val="none" w:sz="0" w:space="0" w:color="auto"/>
      </w:divBdr>
      <w:divsChild>
        <w:div w:id="27795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119038">
              <w:marLeft w:val="0"/>
              <w:marRight w:val="0"/>
              <w:marTop w:val="0"/>
              <w:marBottom w:val="0"/>
              <w:divBdr>
                <w:top w:val="none" w:sz="0" w:space="0" w:color="auto"/>
                <w:left w:val="none" w:sz="0" w:space="0" w:color="auto"/>
                <w:bottom w:val="none" w:sz="0" w:space="0" w:color="auto"/>
                <w:right w:val="none" w:sz="0" w:space="0" w:color="auto"/>
              </w:divBdr>
              <w:divsChild>
                <w:div w:id="17689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01009">
      <w:bodyDiv w:val="1"/>
      <w:marLeft w:val="0"/>
      <w:marRight w:val="0"/>
      <w:marTop w:val="0"/>
      <w:marBottom w:val="0"/>
      <w:divBdr>
        <w:top w:val="none" w:sz="0" w:space="0" w:color="auto"/>
        <w:left w:val="none" w:sz="0" w:space="0" w:color="auto"/>
        <w:bottom w:val="none" w:sz="0" w:space="0" w:color="auto"/>
        <w:right w:val="none" w:sz="0" w:space="0" w:color="auto"/>
      </w:divBdr>
    </w:div>
    <w:div w:id="942106669">
      <w:bodyDiv w:val="1"/>
      <w:marLeft w:val="0"/>
      <w:marRight w:val="0"/>
      <w:marTop w:val="0"/>
      <w:marBottom w:val="0"/>
      <w:divBdr>
        <w:top w:val="none" w:sz="0" w:space="0" w:color="auto"/>
        <w:left w:val="none" w:sz="0" w:space="0" w:color="auto"/>
        <w:bottom w:val="none" w:sz="0" w:space="0" w:color="auto"/>
        <w:right w:val="none" w:sz="0" w:space="0" w:color="auto"/>
      </w:divBdr>
    </w:div>
    <w:div w:id="947396391">
      <w:bodyDiv w:val="1"/>
      <w:marLeft w:val="0"/>
      <w:marRight w:val="0"/>
      <w:marTop w:val="0"/>
      <w:marBottom w:val="0"/>
      <w:divBdr>
        <w:top w:val="none" w:sz="0" w:space="0" w:color="auto"/>
        <w:left w:val="none" w:sz="0" w:space="0" w:color="auto"/>
        <w:bottom w:val="none" w:sz="0" w:space="0" w:color="auto"/>
        <w:right w:val="none" w:sz="0" w:space="0" w:color="auto"/>
      </w:divBdr>
    </w:div>
    <w:div w:id="948197792">
      <w:bodyDiv w:val="1"/>
      <w:marLeft w:val="0"/>
      <w:marRight w:val="0"/>
      <w:marTop w:val="0"/>
      <w:marBottom w:val="0"/>
      <w:divBdr>
        <w:top w:val="none" w:sz="0" w:space="0" w:color="auto"/>
        <w:left w:val="none" w:sz="0" w:space="0" w:color="auto"/>
        <w:bottom w:val="none" w:sz="0" w:space="0" w:color="auto"/>
        <w:right w:val="none" w:sz="0" w:space="0" w:color="auto"/>
      </w:divBdr>
    </w:div>
    <w:div w:id="949512463">
      <w:bodyDiv w:val="1"/>
      <w:marLeft w:val="0"/>
      <w:marRight w:val="0"/>
      <w:marTop w:val="0"/>
      <w:marBottom w:val="0"/>
      <w:divBdr>
        <w:top w:val="none" w:sz="0" w:space="0" w:color="auto"/>
        <w:left w:val="none" w:sz="0" w:space="0" w:color="auto"/>
        <w:bottom w:val="none" w:sz="0" w:space="0" w:color="auto"/>
        <w:right w:val="none" w:sz="0" w:space="0" w:color="auto"/>
      </w:divBdr>
    </w:div>
    <w:div w:id="951673687">
      <w:bodyDiv w:val="1"/>
      <w:marLeft w:val="0"/>
      <w:marRight w:val="0"/>
      <w:marTop w:val="0"/>
      <w:marBottom w:val="0"/>
      <w:divBdr>
        <w:top w:val="none" w:sz="0" w:space="0" w:color="auto"/>
        <w:left w:val="none" w:sz="0" w:space="0" w:color="auto"/>
        <w:bottom w:val="none" w:sz="0" w:space="0" w:color="auto"/>
        <w:right w:val="none" w:sz="0" w:space="0" w:color="auto"/>
      </w:divBdr>
      <w:divsChild>
        <w:div w:id="455293510">
          <w:marLeft w:val="0"/>
          <w:marRight w:val="0"/>
          <w:marTop w:val="0"/>
          <w:marBottom w:val="0"/>
          <w:divBdr>
            <w:top w:val="none" w:sz="0" w:space="0" w:color="auto"/>
            <w:left w:val="none" w:sz="0" w:space="0" w:color="auto"/>
            <w:bottom w:val="none" w:sz="0" w:space="0" w:color="auto"/>
            <w:right w:val="none" w:sz="0" w:space="0" w:color="auto"/>
          </w:divBdr>
        </w:div>
      </w:divsChild>
    </w:div>
    <w:div w:id="953244977">
      <w:bodyDiv w:val="1"/>
      <w:marLeft w:val="0"/>
      <w:marRight w:val="0"/>
      <w:marTop w:val="0"/>
      <w:marBottom w:val="0"/>
      <w:divBdr>
        <w:top w:val="none" w:sz="0" w:space="0" w:color="auto"/>
        <w:left w:val="none" w:sz="0" w:space="0" w:color="auto"/>
        <w:bottom w:val="none" w:sz="0" w:space="0" w:color="auto"/>
        <w:right w:val="none" w:sz="0" w:space="0" w:color="auto"/>
      </w:divBdr>
    </w:div>
    <w:div w:id="959263506">
      <w:bodyDiv w:val="1"/>
      <w:marLeft w:val="0"/>
      <w:marRight w:val="0"/>
      <w:marTop w:val="0"/>
      <w:marBottom w:val="0"/>
      <w:divBdr>
        <w:top w:val="none" w:sz="0" w:space="0" w:color="auto"/>
        <w:left w:val="none" w:sz="0" w:space="0" w:color="auto"/>
        <w:bottom w:val="none" w:sz="0" w:space="0" w:color="auto"/>
        <w:right w:val="none" w:sz="0" w:space="0" w:color="auto"/>
      </w:divBdr>
    </w:div>
    <w:div w:id="960305132">
      <w:bodyDiv w:val="1"/>
      <w:marLeft w:val="0"/>
      <w:marRight w:val="0"/>
      <w:marTop w:val="0"/>
      <w:marBottom w:val="0"/>
      <w:divBdr>
        <w:top w:val="none" w:sz="0" w:space="0" w:color="auto"/>
        <w:left w:val="none" w:sz="0" w:space="0" w:color="auto"/>
        <w:bottom w:val="none" w:sz="0" w:space="0" w:color="auto"/>
        <w:right w:val="none" w:sz="0" w:space="0" w:color="auto"/>
      </w:divBdr>
    </w:div>
    <w:div w:id="960965138">
      <w:bodyDiv w:val="1"/>
      <w:marLeft w:val="0"/>
      <w:marRight w:val="0"/>
      <w:marTop w:val="0"/>
      <w:marBottom w:val="0"/>
      <w:divBdr>
        <w:top w:val="none" w:sz="0" w:space="0" w:color="auto"/>
        <w:left w:val="none" w:sz="0" w:space="0" w:color="auto"/>
        <w:bottom w:val="none" w:sz="0" w:space="0" w:color="auto"/>
        <w:right w:val="none" w:sz="0" w:space="0" w:color="auto"/>
      </w:divBdr>
    </w:div>
    <w:div w:id="965889710">
      <w:bodyDiv w:val="1"/>
      <w:marLeft w:val="0"/>
      <w:marRight w:val="0"/>
      <w:marTop w:val="0"/>
      <w:marBottom w:val="0"/>
      <w:divBdr>
        <w:top w:val="none" w:sz="0" w:space="0" w:color="auto"/>
        <w:left w:val="none" w:sz="0" w:space="0" w:color="auto"/>
        <w:bottom w:val="none" w:sz="0" w:space="0" w:color="auto"/>
        <w:right w:val="none" w:sz="0" w:space="0" w:color="auto"/>
      </w:divBdr>
    </w:div>
    <w:div w:id="977691106">
      <w:bodyDiv w:val="1"/>
      <w:marLeft w:val="0"/>
      <w:marRight w:val="0"/>
      <w:marTop w:val="0"/>
      <w:marBottom w:val="0"/>
      <w:divBdr>
        <w:top w:val="none" w:sz="0" w:space="0" w:color="auto"/>
        <w:left w:val="none" w:sz="0" w:space="0" w:color="auto"/>
        <w:bottom w:val="none" w:sz="0" w:space="0" w:color="auto"/>
        <w:right w:val="none" w:sz="0" w:space="0" w:color="auto"/>
      </w:divBdr>
    </w:div>
    <w:div w:id="982851187">
      <w:bodyDiv w:val="1"/>
      <w:marLeft w:val="0"/>
      <w:marRight w:val="0"/>
      <w:marTop w:val="0"/>
      <w:marBottom w:val="0"/>
      <w:divBdr>
        <w:top w:val="none" w:sz="0" w:space="0" w:color="auto"/>
        <w:left w:val="none" w:sz="0" w:space="0" w:color="auto"/>
        <w:bottom w:val="none" w:sz="0" w:space="0" w:color="auto"/>
        <w:right w:val="none" w:sz="0" w:space="0" w:color="auto"/>
      </w:divBdr>
    </w:div>
    <w:div w:id="989870455">
      <w:bodyDiv w:val="1"/>
      <w:marLeft w:val="0"/>
      <w:marRight w:val="0"/>
      <w:marTop w:val="0"/>
      <w:marBottom w:val="0"/>
      <w:divBdr>
        <w:top w:val="none" w:sz="0" w:space="0" w:color="auto"/>
        <w:left w:val="none" w:sz="0" w:space="0" w:color="auto"/>
        <w:bottom w:val="none" w:sz="0" w:space="0" w:color="auto"/>
        <w:right w:val="none" w:sz="0" w:space="0" w:color="auto"/>
      </w:divBdr>
    </w:div>
    <w:div w:id="994798765">
      <w:bodyDiv w:val="1"/>
      <w:marLeft w:val="0"/>
      <w:marRight w:val="0"/>
      <w:marTop w:val="0"/>
      <w:marBottom w:val="0"/>
      <w:divBdr>
        <w:top w:val="none" w:sz="0" w:space="0" w:color="auto"/>
        <w:left w:val="none" w:sz="0" w:space="0" w:color="auto"/>
        <w:bottom w:val="none" w:sz="0" w:space="0" w:color="auto"/>
        <w:right w:val="none" w:sz="0" w:space="0" w:color="auto"/>
      </w:divBdr>
    </w:div>
    <w:div w:id="997999803">
      <w:bodyDiv w:val="1"/>
      <w:marLeft w:val="0"/>
      <w:marRight w:val="0"/>
      <w:marTop w:val="0"/>
      <w:marBottom w:val="0"/>
      <w:divBdr>
        <w:top w:val="none" w:sz="0" w:space="0" w:color="auto"/>
        <w:left w:val="none" w:sz="0" w:space="0" w:color="auto"/>
        <w:bottom w:val="none" w:sz="0" w:space="0" w:color="auto"/>
        <w:right w:val="none" w:sz="0" w:space="0" w:color="auto"/>
      </w:divBdr>
      <w:divsChild>
        <w:div w:id="188757277">
          <w:marLeft w:val="0"/>
          <w:marRight w:val="0"/>
          <w:marTop w:val="0"/>
          <w:marBottom w:val="0"/>
          <w:divBdr>
            <w:top w:val="none" w:sz="0" w:space="0" w:color="auto"/>
            <w:left w:val="none" w:sz="0" w:space="0" w:color="auto"/>
            <w:bottom w:val="none" w:sz="0" w:space="0" w:color="auto"/>
            <w:right w:val="none" w:sz="0" w:space="0" w:color="auto"/>
          </w:divBdr>
          <w:divsChild>
            <w:div w:id="394552694">
              <w:marLeft w:val="0"/>
              <w:marRight w:val="0"/>
              <w:marTop w:val="0"/>
              <w:marBottom w:val="0"/>
              <w:divBdr>
                <w:top w:val="none" w:sz="0" w:space="0" w:color="auto"/>
                <w:left w:val="none" w:sz="0" w:space="0" w:color="auto"/>
                <w:bottom w:val="none" w:sz="0" w:space="0" w:color="auto"/>
                <w:right w:val="none" w:sz="0" w:space="0" w:color="auto"/>
              </w:divBdr>
              <w:divsChild>
                <w:div w:id="24524898">
                  <w:marLeft w:val="0"/>
                  <w:marRight w:val="0"/>
                  <w:marTop w:val="0"/>
                  <w:marBottom w:val="0"/>
                  <w:divBdr>
                    <w:top w:val="none" w:sz="0" w:space="0" w:color="auto"/>
                    <w:left w:val="none" w:sz="0" w:space="0" w:color="auto"/>
                    <w:bottom w:val="none" w:sz="0" w:space="0" w:color="auto"/>
                    <w:right w:val="none" w:sz="0" w:space="0" w:color="auto"/>
                  </w:divBdr>
                  <w:divsChild>
                    <w:div w:id="807820279">
                      <w:marLeft w:val="0"/>
                      <w:marRight w:val="0"/>
                      <w:marTop w:val="0"/>
                      <w:marBottom w:val="0"/>
                      <w:divBdr>
                        <w:top w:val="none" w:sz="0" w:space="0" w:color="auto"/>
                        <w:left w:val="none" w:sz="0" w:space="0" w:color="auto"/>
                        <w:bottom w:val="none" w:sz="0" w:space="0" w:color="auto"/>
                        <w:right w:val="none" w:sz="0" w:space="0" w:color="auto"/>
                      </w:divBdr>
                    </w:div>
                    <w:div w:id="8922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42445">
      <w:bodyDiv w:val="1"/>
      <w:marLeft w:val="0"/>
      <w:marRight w:val="0"/>
      <w:marTop w:val="0"/>
      <w:marBottom w:val="0"/>
      <w:divBdr>
        <w:top w:val="none" w:sz="0" w:space="0" w:color="auto"/>
        <w:left w:val="none" w:sz="0" w:space="0" w:color="auto"/>
        <w:bottom w:val="none" w:sz="0" w:space="0" w:color="auto"/>
        <w:right w:val="none" w:sz="0" w:space="0" w:color="auto"/>
      </w:divBdr>
    </w:div>
    <w:div w:id="1018585725">
      <w:bodyDiv w:val="1"/>
      <w:marLeft w:val="0"/>
      <w:marRight w:val="0"/>
      <w:marTop w:val="0"/>
      <w:marBottom w:val="0"/>
      <w:divBdr>
        <w:top w:val="none" w:sz="0" w:space="0" w:color="auto"/>
        <w:left w:val="none" w:sz="0" w:space="0" w:color="auto"/>
        <w:bottom w:val="none" w:sz="0" w:space="0" w:color="auto"/>
        <w:right w:val="none" w:sz="0" w:space="0" w:color="auto"/>
      </w:divBdr>
    </w:div>
    <w:div w:id="1019086191">
      <w:bodyDiv w:val="1"/>
      <w:marLeft w:val="0"/>
      <w:marRight w:val="0"/>
      <w:marTop w:val="0"/>
      <w:marBottom w:val="0"/>
      <w:divBdr>
        <w:top w:val="none" w:sz="0" w:space="0" w:color="auto"/>
        <w:left w:val="none" w:sz="0" w:space="0" w:color="auto"/>
        <w:bottom w:val="none" w:sz="0" w:space="0" w:color="auto"/>
        <w:right w:val="none" w:sz="0" w:space="0" w:color="auto"/>
      </w:divBdr>
    </w:div>
    <w:div w:id="1033456940">
      <w:bodyDiv w:val="1"/>
      <w:marLeft w:val="0"/>
      <w:marRight w:val="0"/>
      <w:marTop w:val="0"/>
      <w:marBottom w:val="0"/>
      <w:divBdr>
        <w:top w:val="none" w:sz="0" w:space="0" w:color="auto"/>
        <w:left w:val="none" w:sz="0" w:space="0" w:color="auto"/>
        <w:bottom w:val="none" w:sz="0" w:space="0" w:color="auto"/>
        <w:right w:val="none" w:sz="0" w:space="0" w:color="auto"/>
      </w:divBdr>
    </w:div>
    <w:div w:id="1038047737">
      <w:bodyDiv w:val="1"/>
      <w:marLeft w:val="0"/>
      <w:marRight w:val="0"/>
      <w:marTop w:val="0"/>
      <w:marBottom w:val="0"/>
      <w:divBdr>
        <w:top w:val="none" w:sz="0" w:space="0" w:color="auto"/>
        <w:left w:val="none" w:sz="0" w:space="0" w:color="auto"/>
        <w:bottom w:val="none" w:sz="0" w:space="0" w:color="auto"/>
        <w:right w:val="none" w:sz="0" w:space="0" w:color="auto"/>
      </w:divBdr>
    </w:div>
    <w:div w:id="1040976631">
      <w:bodyDiv w:val="1"/>
      <w:marLeft w:val="0"/>
      <w:marRight w:val="0"/>
      <w:marTop w:val="0"/>
      <w:marBottom w:val="0"/>
      <w:divBdr>
        <w:top w:val="none" w:sz="0" w:space="0" w:color="auto"/>
        <w:left w:val="none" w:sz="0" w:space="0" w:color="auto"/>
        <w:bottom w:val="none" w:sz="0" w:space="0" w:color="auto"/>
        <w:right w:val="none" w:sz="0" w:space="0" w:color="auto"/>
      </w:divBdr>
    </w:div>
    <w:div w:id="1050113219">
      <w:bodyDiv w:val="1"/>
      <w:marLeft w:val="0"/>
      <w:marRight w:val="0"/>
      <w:marTop w:val="0"/>
      <w:marBottom w:val="0"/>
      <w:divBdr>
        <w:top w:val="none" w:sz="0" w:space="0" w:color="auto"/>
        <w:left w:val="none" w:sz="0" w:space="0" w:color="auto"/>
        <w:bottom w:val="none" w:sz="0" w:space="0" w:color="auto"/>
        <w:right w:val="none" w:sz="0" w:space="0" w:color="auto"/>
      </w:divBdr>
    </w:div>
    <w:div w:id="1057700206">
      <w:bodyDiv w:val="1"/>
      <w:marLeft w:val="0"/>
      <w:marRight w:val="0"/>
      <w:marTop w:val="0"/>
      <w:marBottom w:val="0"/>
      <w:divBdr>
        <w:top w:val="none" w:sz="0" w:space="0" w:color="auto"/>
        <w:left w:val="none" w:sz="0" w:space="0" w:color="auto"/>
        <w:bottom w:val="none" w:sz="0" w:space="0" w:color="auto"/>
        <w:right w:val="none" w:sz="0" w:space="0" w:color="auto"/>
      </w:divBdr>
    </w:div>
    <w:div w:id="1064908455">
      <w:bodyDiv w:val="1"/>
      <w:marLeft w:val="0"/>
      <w:marRight w:val="0"/>
      <w:marTop w:val="0"/>
      <w:marBottom w:val="0"/>
      <w:divBdr>
        <w:top w:val="none" w:sz="0" w:space="0" w:color="auto"/>
        <w:left w:val="none" w:sz="0" w:space="0" w:color="auto"/>
        <w:bottom w:val="none" w:sz="0" w:space="0" w:color="auto"/>
        <w:right w:val="none" w:sz="0" w:space="0" w:color="auto"/>
      </w:divBdr>
      <w:divsChild>
        <w:div w:id="101415189">
          <w:marLeft w:val="0"/>
          <w:marRight w:val="0"/>
          <w:marTop w:val="0"/>
          <w:marBottom w:val="0"/>
          <w:divBdr>
            <w:top w:val="none" w:sz="0" w:space="0" w:color="auto"/>
            <w:left w:val="none" w:sz="0" w:space="0" w:color="auto"/>
            <w:bottom w:val="none" w:sz="0" w:space="0" w:color="auto"/>
            <w:right w:val="none" w:sz="0" w:space="0" w:color="auto"/>
          </w:divBdr>
        </w:div>
      </w:divsChild>
    </w:div>
    <w:div w:id="1069428120">
      <w:bodyDiv w:val="1"/>
      <w:marLeft w:val="0"/>
      <w:marRight w:val="0"/>
      <w:marTop w:val="0"/>
      <w:marBottom w:val="0"/>
      <w:divBdr>
        <w:top w:val="none" w:sz="0" w:space="0" w:color="auto"/>
        <w:left w:val="none" w:sz="0" w:space="0" w:color="auto"/>
        <w:bottom w:val="none" w:sz="0" w:space="0" w:color="auto"/>
        <w:right w:val="none" w:sz="0" w:space="0" w:color="auto"/>
      </w:divBdr>
      <w:divsChild>
        <w:div w:id="1146118546">
          <w:marLeft w:val="0"/>
          <w:marRight w:val="0"/>
          <w:marTop w:val="90"/>
          <w:marBottom w:val="90"/>
          <w:divBdr>
            <w:top w:val="none" w:sz="0" w:space="0" w:color="auto"/>
            <w:left w:val="none" w:sz="0" w:space="0" w:color="auto"/>
            <w:bottom w:val="none" w:sz="0" w:space="0" w:color="auto"/>
            <w:right w:val="none" w:sz="0" w:space="0" w:color="auto"/>
          </w:divBdr>
          <w:divsChild>
            <w:div w:id="971669254">
              <w:marLeft w:val="0"/>
              <w:marRight w:val="0"/>
              <w:marTop w:val="0"/>
              <w:marBottom w:val="0"/>
              <w:divBdr>
                <w:top w:val="single" w:sz="4" w:space="4" w:color="C0C0C0"/>
                <w:left w:val="none" w:sz="0" w:space="0" w:color="auto"/>
                <w:bottom w:val="single" w:sz="4" w:space="4" w:color="C0C0C0"/>
                <w:right w:val="none" w:sz="0" w:space="0" w:color="auto"/>
              </w:divBdr>
              <w:divsChild>
                <w:div w:id="389768034">
                  <w:marLeft w:val="0"/>
                  <w:marRight w:val="0"/>
                  <w:marTop w:val="0"/>
                  <w:marBottom w:val="0"/>
                  <w:divBdr>
                    <w:top w:val="single" w:sz="4" w:space="4" w:color="C0C0C0"/>
                    <w:left w:val="none" w:sz="0" w:space="0" w:color="auto"/>
                    <w:bottom w:val="single" w:sz="4" w:space="4" w:color="C0C0C0"/>
                    <w:right w:val="none" w:sz="0" w:space="0" w:color="auto"/>
                  </w:divBdr>
                </w:div>
              </w:divsChild>
            </w:div>
          </w:divsChild>
        </w:div>
      </w:divsChild>
    </w:div>
    <w:div w:id="1087505101">
      <w:bodyDiv w:val="1"/>
      <w:marLeft w:val="0"/>
      <w:marRight w:val="0"/>
      <w:marTop w:val="0"/>
      <w:marBottom w:val="0"/>
      <w:divBdr>
        <w:top w:val="none" w:sz="0" w:space="0" w:color="auto"/>
        <w:left w:val="none" w:sz="0" w:space="0" w:color="auto"/>
        <w:bottom w:val="none" w:sz="0" w:space="0" w:color="auto"/>
        <w:right w:val="none" w:sz="0" w:space="0" w:color="auto"/>
      </w:divBdr>
      <w:divsChild>
        <w:div w:id="1057316342">
          <w:marLeft w:val="0"/>
          <w:marRight w:val="0"/>
          <w:marTop w:val="0"/>
          <w:marBottom w:val="0"/>
          <w:divBdr>
            <w:top w:val="none" w:sz="0" w:space="0" w:color="auto"/>
            <w:left w:val="none" w:sz="0" w:space="0" w:color="auto"/>
            <w:bottom w:val="none" w:sz="0" w:space="0" w:color="auto"/>
            <w:right w:val="none" w:sz="0" w:space="0" w:color="auto"/>
          </w:divBdr>
        </w:div>
      </w:divsChild>
    </w:div>
    <w:div w:id="1094787837">
      <w:bodyDiv w:val="1"/>
      <w:marLeft w:val="0"/>
      <w:marRight w:val="0"/>
      <w:marTop w:val="0"/>
      <w:marBottom w:val="0"/>
      <w:divBdr>
        <w:top w:val="none" w:sz="0" w:space="0" w:color="auto"/>
        <w:left w:val="none" w:sz="0" w:space="0" w:color="auto"/>
        <w:bottom w:val="none" w:sz="0" w:space="0" w:color="auto"/>
        <w:right w:val="none" w:sz="0" w:space="0" w:color="auto"/>
      </w:divBdr>
    </w:div>
    <w:div w:id="1102650781">
      <w:bodyDiv w:val="1"/>
      <w:marLeft w:val="0"/>
      <w:marRight w:val="0"/>
      <w:marTop w:val="0"/>
      <w:marBottom w:val="0"/>
      <w:divBdr>
        <w:top w:val="none" w:sz="0" w:space="0" w:color="auto"/>
        <w:left w:val="none" w:sz="0" w:space="0" w:color="auto"/>
        <w:bottom w:val="none" w:sz="0" w:space="0" w:color="auto"/>
        <w:right w:val="none" w:sz="0" w:space="0" w:color="auto"/>
      </w:divBdr>
    </w:div>
    <w:div w:id="1103955706">
      <w:bodyDiv w:val="1"/>
      <w:marLeft w:val="0"/>
      <w:marRight w:val="0"/>
      <w:marTop w:val="0"/>
      <w:marBottom w:val="0"/>
      <w:divBdr>
        <w:top w:val="none" w:sz="0" w:space="0" w:color="auto"/>
        <w:left w:val="none" w:sz="0" w:space="0" w:color="auto"/>
        <w:bottom w:val="none" w:sz="0" w:space="0" w:color="auto"/>
        <w:right w:val="none" w:sz="0" w:space="0" w:color="auto"/>
      </w:divBdr>
    </w:div>
    <w:div w:id="1110472377">
      <w:bodyDiv w:val="1"/>
      <w:marLeft w:val="0"/>
      <w:marRight w:val="0"/>
      <w:marTop w:val="0"/>
      <w:marBottom w:val="0"/>
      <w:divBdr>
        <w:top w:val="none" w:sz="0" w:space="0" w:color="auto"/>
        <w:left w:val="none" w:sz="0" w:space="0" w:color="auto"/>
        <w:bottom w:val="none" w:sz="0" w:space="0" w:color="auto"/>
        <w:right w:val="none" w:sz="0" w:space="0" w:color="auto"/>
      </w:divBdr>
    </w:div>
    <w:div w:id="1129007814">
      <w:bodyDiv w:val="1"/>
      <w:marLeft w:val="0"/>
      <w:marRight w:val="0"/>
      <w:marTop w:val="0"/>
      <w:marBottom w:val="0"/>
      <w:divBdr>
        <w:top w:val="none" w:sz="0" w:space="0" w:color="auto"/>
        <w:left w:val="none" w:sz="0" w:space="0" w:color="auto"/>
        <w:bottom w:val="none" w:sz="0" w:space="0" w:color="auto"/>
        <w:right w:val="none" w:sz="0" w:space="0" w:color="auto"/>
      </w:divBdr>
    </w:div>
    <w:div w:id="1129401385">
      <w:bodyDiv w:val="1"/>
      <w:marLeft w:val="0"/>
      <w:marRight w:val="0"/>
      <w:marTop w:val="0"/>
      <w:marBottom w:val="0"/>
      <w:divBdr>
        <w:top w:val="none" w:sz="0" w:space="0" w:color="auto"/>
        <w:left w:val="none" w:sz="0" w:space="0" w:color="auto"/>
        <w:bottom w:val="none" w:sz="0" w:space="0" w:color="auto"/>
        <w:right w:val="none" w:sz="0" w:space="0" w:color="auto"/>
      </w:divBdr>
    </w:div>
    <w:div w:id="1130244512">
      <w:bodyDiv w:val="1"/>
      <w:marLeft w:val="0"/>
      <w:marRight w:val="0"/>
      <w:marTop w:val="0"/>
      <w:marBottom w:val="0"/>
      <w:divBdr>
        <w:top w:val="none" w:sz="0" w:space="0" w:color="auto"/>
        <w:left w:val="none" w:sz="0" w:space="0" w:color="auto"/>
        <w:bottom w:val="none" w:sz="0" w:space="0" w:color="auto"/>
        <w:right w:val="none" w:sz="0" w:space="0" w:color="auto"/>
      </w:divBdr>
    </w:div>
    <w:div w:id="1136604879">
      <w:bodyDiv w:val="1"/>
      <w:marLeft w:val="0"/>
      <w:marRight w:val="0"/>
      <w:marTop w:val="0"/>
      <w:marBottom w:val="0"/>
      <w:divBdr>
        <w:top w:val="none" w:sz="0" w:space="0" w:color="auto"/>
        <w:left w:val="none" w:sz="0" w:space="0" w:color="auto"/>
        <w:bottom w:val="none" w:sz="0" w:space="0" w:color="auto"/>
        <w:right w:val="none" w:sz="0" w:space="0" w:color="auto"/>
      </w:divBdr>
    </w:div>
    <w:div w:id="1145582636">
      <w:bodyDiv w:val="1"/>
      <w:marLeft w:val="0"/>
      <w:marRight w:val="0"/>
      <w:marTop w:val="0"/>
      <w:marBottom w:val="0"/>
      <w:divBdr>
        <w:top w:val="none" w:sz="0" w:space="0" w:color="auto"/>
        <w:left w:val="none" w:sz="0" w:space="0" w:color="auto"/>
        <w:bottom w:val="none" w:sz="0" w:space="0" w:color="auto"/>
        <w:right w:val="none" w:sz="0" w:space="0" w:color="auto"/>
      </w:divBdr>
    </w:div>
    <w:div w:id="1150243654">
      <w:bodyDiv w:val="1"/>
      <w:marLeft w:val="0"/>
      <w:marRight w:val="0"/>
      <w:marTop w:val="0"/>
      <w:marBottom w:val="0"/>
      <w:divBdr>
        <w:top w:val="none" w:sz="0" w:space="0" w:color="auto"/>
        <w:left w:val="none" w:sz="0" w:space="0" w:color="auto"/>
        <w:bottom w:val="none" w:sz="0" w:space="0" w:color="auto"/>
        <w:right w:val="none" w:sz="0" w:space="0" w:color="auto"/>
      </w:divBdr>
    </w:div>
    <w:div w:id="1154025742">
      <w:bodyDiv w:val="1"/>
      <w:marLeft w:val="0"/>
      <w:marRight w:val="0"/>
      <w:marTop w:val="0"/>
      <w:marBottom w:val="0"/>
      <w:divBdr>
        <w:top w:val="none" w:sz="0" w:space="0" w:color="auto"/>
        <w:left w:val="none" w:sz="0" w:space="0" w:color="auto"/>
        <w:bottom w:val="none" w:sz="0" w:space="0" w:color="auto"/>
        <w:right w:val="none" w:sz="0" w:space="0" w:color="auto"/>
      </w:divBdr>
    </w:div>
    <w:div w:id="1156918923">
      <w:bodyDiv w:val="1"/>
      <w:marLeft w:val="0"/>
      <w:marRight w:val="0"/>
      <w:marTop w:val="0"/>
      <w:marBottom w:val="0"/>
      <w:divBdr>
        <w:top w:val="none" w:sz="0" w:space="0" w:color="auto"/>
        <w:left w:val="none" w:sz="0" w:space="0" w:color="auto"/>
        <w:bottom w:val="none" w:sz="0" w:space="0" w:color="auto"/>
        <w:right w:val="none" w:sz="0" w:space="0" w:color="auto"/>
      </w:divBdr>
    </w:div>
    <w:div w:id="1160317113">
      <w:bodyDiv w:val="1"/>
      <w:marLeft w:val="0"/>
      <w:marRight w:val="0"/>
      <w:marTop w:val="0"/>
      <w:marBottom w:val="0"/>
      <w:divBdr>
        <w:top w:val="none" w:sz="0" w:space="0" w:color="auto"/>
        <w:left w:val="none" w:sz="0" w:space="0" w:color="auto"/>
        <w:bottom w:val="none" w:sz="0" w:space="0" w:color="auto"/>
        <w:right w:val="none" w:sz="0" w:space="0" w:color="auto"/>
      </w:divBdr>
    </w:div>
    <w:div w:id="1163550947">
      <w:bodyDiv w:val="1"/>
      <w:marLeft w:val="0"/>
      <w:marRight w:val="0"/>
      <w:marTop w:val="0"/>
      <w:marBottom w:val="0"/>
      <w:divBdr>
        <w:top w:val="none" w:sz="0" w:space="0" w:color="auto"/>
        <w:left w:val="none" w:sz="0" w:space="0" w:color="auto"/>
        <w:bottom w:val="none" w:sz="0" w:space="0" w:color="auto"/>
        <w:right w:val="none" w:sz="0" w:space="0" w:color="auto"/>
      </w:divBdr>
    </w:div>
    <w:div w:id="1164126830">
      <w:bodyDiv w:val="1"/>
      <w:marLeft w:val="0"/>
      <w:marRight w:val="0"/>
      <w:marTop w:val="0"/>
      <w:marBottom w:val="0"/>
      <w:divBdr>
        <w:top w:val="none" w:sz="0" w:space="0" w:color="auto"/>
        <w:left w:val="none" w:sz="0" w:space="0" w:color="auto"/>
        <w:bottom w:val="none" w:sz="0" w:space="0" w:color="auto"/>
        <w:right w:val="none" w:sz="0" w:space="0" w:color="auto"/>
      </w:divBdr>
      <w:divsChild>
        <w:div w:id="1948269777">
          <w:marLeft w:val="0"/>
          <w:marRight w:val="0"/>
          <w:marTop w:val="0"/>
          <w:marBottom w:val="0"/>
          <w:divBdr>
            <w:top w:val="none" w:sz="0" w:space="0" w:color="auto"/>
            <w:left w:val="none" w:sz="0" w:space="0" w:color="auto"/>
            <w:bottom w:val="none" w:sz="0" w:space="0" w:color="auto"/>
            <w:right w:val="none" w:sz="0" w:space="0" w:color="auto"/>
          </w:divBdr>
        </w:div>
      </w:divsChild>
    </w:div>
    <w:div w:id="1167525515">
      <w:bodyDiv w:val="1"/>
      <w:marLeft w:val="0"/>
      <w:marRight w:val="0"/>
      <w:marTop w:val="0"/>
      <w:marBottom w:val="0"/>
      <w:divBdr>
        <w:top w:val="none" w:sz="0" w:space="0" w:color="auto"/>
        <w:left w:val="none" w:sz="0" w:space="0" w:color="auto"/>
        <w:bottom w:val="none" w:sz="0" w:space="0" w:color="auto"/>
        <w:right w:val="none" w:sz="0" w:space="0" w:color="auto"/>
      </w:divBdr>
    </w:div>
    <w:div w:id="1178927477">
      <w:bodyDiv w:val="1"/>
      <w:marLeft w:val="0"/>
      <w:marRight w:val="0"/>
      <w:marTop w:val="0"/>
      <w:marBottom w:val="0"/>
      <w:divBdr>
        <w:top w:val="none" w:sz="0" w:space="0" w:color="auto"/>
        <w:left w:val="none" w:sz="0" w:space="0" w:color="auto"/>
        <w:bottom w:val="none" w:sz="0" w:space="0" w:color="auto"/>
        <w:right w:val="none" w:sz="0" w:space="0" w:color="auto"/>
      </w:divBdr>
    </w:div>
    <w:div w:id="1183663792">
      <w:bodyDiv w:val="1"/>
      <w:marLeft w:val="0"/>
      <w:marRight w:val="0"/>
      <w:marTop w:val="0"/>
      <w:marBottom w:val="0"/>
      <w:divBdr>
        <w:top w:val="none" w:sz="0" w:space="0" w:color="auto"/>
        <w:left w:val="none" w:sz="0" w:space="0" w:color="auto"/>
        <w:bottom w:val="none" w:sz="0" w:space="0" w:color="auto"/>
        <w:right w:val="none" w:sz="0" w:space="0" w:color="auto"/>
      </w:divBdr>
    </w:div>
    <w:div w:id="1190801063">
      <w:bodyDiv w:val="1"/>
      <w:marLeft w:val="0"/>
      <w:marRight w:val="0"/>
      <w:marTop w:val="0"/>
      <w:marBottom w:val="0"/>
      <w:divBdr>
        <w:top w:val="none" w:sz="0" w:space="0" w:color="auto"/>
        <w:left w:val="none" w:sz="0" w:space="0" w:color="auto"/>
        <w:bottom w:val="none" w:sz="0" w:space="0" w:color="auto"/>
        <w:right w:val="none" w:sz="0" w:space="0" w:color="auto"/>
      </w:divBdr>
    </w:div>
    <w:div w:id="1190946829">
      <w:bodyDiv w:val="1"/>
      <w:marLeft w:val="0"/>
      <w:marRight w:val="0"/>
      <w:marTop w:val="0"/>
      <w:marBottom w:val="0"/>
      <w:divBdr>
        <w:top w:val="none" w:sz="0" w:space="0" w:color="auto"/>
        <w:left w:val="none" w:sz="0" w:space="0" w:color="auto"/>
        <w:bottom w:val="none" w:sz="0" w:space="0" w:color="auto"/>
        <w:right w:val="none" w:sz="0" w:space="0" w:color="auto"/>
      </w:divBdr>
    </w:div>
    <w:div w:id="1195312986">
      <w:bodyDiv w:val="1"/>
      <w:marLeft w:val="0"/>
      <w:marRight w:val="0"/>
      <w:marTop w:val="0"/>
      <w:marBottom w:val="0"/>
      <w:divBdr>
        <w:top w:val="none" w:sz="0" w:space="0" w:color="auto"/>
        <w:left w:val="none" w:sz="0" w:space="0" w:color="auto"/>
        <w:bottom w:val="none" w:sz="0" w:space="0" w:color="auto"/>
        <w:right w:val="none" w:sz="0" w:space="0" w:color="auto"/>
      </w:divBdr>
    </w:div>
    <w:div w:id="1198546186">
      <w:bodyDiv w:val="1"/>
      <w:marLeft w:val="0"/>
      <w:marRight w:val="0"/>
      <w:marTop w:val="0"/>
      <w:marBottom w:val="0"/>
      <w:divBdr>
        <w:top w:val="none" w:sz="0" w:space="0" w:color="auto"/>
        <w:left w:val="none" w:sz="0" w:space="0" w:color="auto"/>
        <w:bottom w:val="none" w:sz="0" w:space="0" w:color="auto"/>
        <w:right w:val="none" w:sz="0" w:space="0" w:color="auto"/>
      </w:divBdr>
    </w:div>
    <w:div w:id="1201627653">
      <w:bodyDiv w:val="1"/>
      <w:marLeft w:val="0"/>
      <w:marRight w:val="0"/>
      <w:marTop w:val="0"/>
      <w:marBottom w:val="0"/>
      <w:divBdr>
        <w:top w:val="none" w:sz="0" w:space="0" w:color="auto"/>
        <w:left w:val="none" w:sz="0" w:space="0" w:color="auto"/>
        <w:bottom w:val="none" w:sz="0" w:space="0" w:color="auto"/>
        <w:right w:val="none" w:sz="0" w:space="0" w:color="auto"/>
      </w:divBdr>
    </w:div>
    <w:div w:id="1212886282">
      <w:bodyDiv w:val="1"/>
      <w:marLeft w:val="0"/>
      <w:marRight w:val="0"/>
      <w:marTop w:val="0"/>
      <w:marBottom w:val="0"/>
      <w:divBdr>
        <w:top w:val="none" w:sz="0" w:space="0" w:color="auto"/>
        <w:left w:val="none" w:sz="0" w:space="0" w:color="auto"/>
        <w:bottom w:val="none" w:sz="0" w:space="0" w:color="auto"/>
        <w:right w:val="none" w:sz="0" w:space="0" w:color="auto"/>
      </w:divBdr>
    </w:div>
    <w:div w:id="1218978313">
      <w:bodyDiv w:val="1"/>
      <w:marLeft w:val="0"/>
      <w:marRight w:val="0"/>
      <w:marTop w:val="0"/>
      <w:marBottom w:val="0"/>
      <w:divBdr>
        <w:top w:val="none" w:sz="0" w:space="0" w:color="auto"/>
        <w:left w:val="none" w:sz="0" w:space="0" w:color="auto"/>
        <w:bottom w:val="none" w:sz="0" w:space="0" w:color="auto"/>
        <w:right w:val="none" w:sz="0" w:space="0" w:color="auto"/>
      </w:divBdr>
    </w:div>
    <w:div w:id="1219364542">
      <w:bodyDiv w:val="1"/>
      <w:marLeft w:val="0"/>
      <w:marRight w:val="0"/>
      <w:marTop w:val="0"/>
      <w:marBottom w:val="0"/>
      <w:divBdr>
        <w:top w:val="none" w:sz="0" w:space="0" w:color="auto"/>
        <w:left w:val="none" w:sz="0" w:space="0" w:color="auto"/>
        <w:bottom w:val="none" w:sz="0" w:space="0" w:color="auto"/>
        <w:right w:val="none" w:sz="0" w:space="0" w:color="auto"/>
      </w:divBdr>
    </w:div>
    <w:div w:id="1228687534">
      <w:bodyDiv w:val="1"/>
      <w:marLeft w:val="0"/>
      <w:marRight w:val="0"/>
      <w:marTop w:val="0"/>
      <w:marBottom w:val="0"/>
      <w:divBdr>
        <w:top w:val="none" w:sz="0" w:space="0" w:color="auto"/>
        <w:left w:val="none" w:sz="0" w:space="0" w:color="auto"/>
        <w:bottom w:val="none" w:sz="0" w:space="0" w:color="auto"/>
        <w:right w:val="none" w:sz="0" w:space="0" w:color="auto"/>
      </w:divBdr>
    </w:div>
    <w:div w:id="1228762122">
      <w:bodyDiv w:val="1"/>
      <w:marLeft w:val="0"/>
      <w:marRight w:val="0"/>
      <w:marTop w:val="0"/>
      <w:marBottom w:val="0"/>
      <w:divBdr>
        <w:top w:val="none" w:sz="0" w:space="0" w:color="auto"/>
        <w:left w:val="none" w:sz="0" w:space="0" w:color="auto"/>
        <w:bottom w:val="none" w:sz="0" w:space="0" w:color="auto"/>
        <w:right w:val="none" w:sz="0" w:space="0" w:color="auto"/>
      </w:divBdr>
    </w:div>
    <w:div w:id="1238901388">
      <w:bodyDiv w:val="1"/>
      <w:marLeft w:val="0"/>
      <w:marRight w:val="0"/>
      <w:marTop w:val="0"/>
      <w:marBottom w:val="0"/>
      <w:divBdr>
        <w:top w:val="none" w:sz="0" w:space="0" w:color="auto"/>
        <w:left w:val="none" w:sz="0" w:space="0" w:color="auto"/>
        <w:bottom w:val="none" w:sz="0" w:space="0" w:color="auto"/>
        <w:right w:val="none" w:sz="0" w:space="0" w:color="auto"/>
      </w:divBdr>
    </w:div>
    <w:div w:id="1241210714">
      <w:bodyDiv w:val="1"/>
      <w:marLeft w:val="0"/>
      <w:marRight w:val="0"/>
      <w:marTop w:val="0"/>
      <w:marBottom w:val="0"/>
      <w:divBdr>
        <w:top w:val="none" w:sz="0" w:space="0" w:color="auto"/>
        <w:left w:val="none" w:sz="0" w:space="0" w:color="auto"/>
        <w:bottom w:val="none" w:sz="0" w:space="0" w:color="auto"/>
        <w:right w:val="none" w:sz="0" w:space="0" w:color="auto"/>
      </w:divBdr>
    </w:div>
    <w:div w:id="1256787792">
      <w:bodyDiv w:val="1"/>
      <w:marLeft w:val="0"/>
      <w:marRight w:val="0"/>
      <w:marTop w:val="0"/>
      <w:marBottom w:val="0"/>
      <w:divBdr>
        <w:top w:val="none" w:sz="0" w:space="0" w:color="auto"/>
        <w:left w:val="none" w:sz="0" w:space="0" w:color="auto"/>
        <w:bottom w:val="none" w:sz="0" w:space="0" w:color="auto"/>
        <w:right w:val="none" w:sz="0" w:space="0" w:color="auto"/>
      </w:divBdr>
    </w:div>
    <w:div w:id="1267545936">
      <w:bodyDiv w:val="1"/>
      <w:marLeft w:val="0"/>
      <w:marRight w:val="0"/>
      <w:marTop w:val="0"/>
      <w:marBottom w:val="0"/>
      <w:divBdr>
        <w:top w:val="none" w:sz="0" w:space="0" w:color="auto"/>
        <w:left w:val="none" w:sz="0" w:space="0" w:color="auto"/>
        <w:bottom w:val="none" w:sz="0" w:space="0" w:color="auto"/>
        <w:right w:val="none" w:sz="0" w:space="0" w:color="auto"/>
      </w:divBdr>
    </w:div>
    <w:div w:id="1268733654">
      <w:bodyDiv w:val="1"/>
      <w:marLeft w:val="0"/>
      <w:marRight w:val="0"/>
      <w:marTop w:val="0"/>
      <w:marBottom w:val="0"/>
      <w:divBdr>
        <w:top w:val="none" w:sz="0" w:space="0" w:color="auto"/>
        <w:left w:val="none" w:sz="0" w:space="0" w:color="auto"/>
        <w:bottom w:val="none" w:sz="0" w:space="0" w:color="auto"/>
        <w:right w:val="none" w:sz="0" w:space="0" w:color="auto"/>
      </w:divBdr>
    </w:div>
    <w:div w:id="1272280393">
      <w:bodyDiv w:val="1"/>
      <w:marLeft w:val="0"/>
      <w:marRight w:val="0"/>
      <w:marTop w:val="0"/>
      <w:marBottom w:val="0"/>
      <w:divBdr>
        <w:top w:val="none" w:sz="0" w:space="0" w:color="auto"/>
        <w:left w:val="none" w:sz="0" w:space="0" w:color="auto"/>
        <w:bottom w:val="none" w:sz="0" w:space="0" w:color="auto"/>
        <w:right w:val="none" w:sz="0" w:space="0" w:color="auto"/>
      </w:divBdr>
    </w:div>
    <w:div w:id="1281835574">
      <w:bodyDiv w:val="1"/>
      <w:marLeft w:val="0"/>
      <w:marRight w:val="0"/>
      <w:marTop w:val="0"/>
      <w:marBottom w:val="0"/>
      <w:divBdr>
        <w:top w:val="none" w:sz="0" w:space="0" w:color="auto"/>
        <w:left w:val="none" w:sz="0" w:space="0" w:color="auto"/>
        <w:bottom w:val="none" w:sz="0" w:space="0" w:color="auto"/>
        <w:right w:val="none" w:sz="0" w:space="0" w:color="auto"/>
      </w:divBdr>
    </w:div>
    <w:div w:id="1305815097">
      <w:bodyDiv w:val="1"/>
      <w:marLeft w:val="0"/>
      <w:marRight w:val="0"/>
      <w:marTop w:val="0"/>
      <w:marBottom w:val="0"/>
      <w:divBdr>
        <w:top w:val="none" w:sz="0" w:space="0" w:color="auto"/>
        <w:left w:val="none" w:sz="0" w:space="0" w:color="auto"/>
        <w:bottom w:val="none" w:sz="0" w:space="0" w:color="auto"/>
        <w:right w:val="none" w:sz="0" w:space="0" w:color="auto"/>
      </w:divBdr>
    </w:div>
    <w:div w:id="1310132597">
      <w:bodyDiv w:val="1"/>
      <w:marLeft w:val="0"/>
      <w:marRight w:val="0"/>
      <w:marTop w:val="0"/>
      <w:marBottom w:val="0"/>
      <w:divBdr>
        <w:top w:val="none" w:sz="0" w:space="0" w:color="auto"/>
        <w:left w:val="none" w:sz="0" w:space="0" w:color="auto"/>
        <w:bottom w:val="none" w:sz="0" w:space="0" w:color="auto"/>
        <w:right w:val="none" w:sz="0" w:space="0" w:color="auto"/>
      </w:divBdr>
    </w:div>
    <w:div w:id="1310741587">
      <w:bodyDiv w:val="1"/>
      <w:marLeft w:val="0"/>
      <w:marRight w:val="0"/>
      <w:marTop w:val="0"/>
      <w:marBottom w:val="0"/>
      <w:divBdr>
        <w:top w:val="none" w:sz="0" w:space="0" w:color="auto"/>
        <w:left w:val="none" w:sz="0" w:space="0" w:color="auto"/>
        <w:bottom w:val="none" w:sz="0" w:space="0" w:color="auto"/>
        <w:right w:val="none" w:sz="0" w:space="0" w:color="auto"/>
      </w:divBdr>
    </w:div>
    <w:div w:id="1312324363">
      <w:bodyDiv w:val="1"/>
      <w:marLeft w:val="0"/>
      <w:marRight w:val="0"/>
      <w:marTop w:val="0"/>
      <w:marBottom w:val="0"/>
      <w:divBdr>
        <w:top w:val="none" w:sz="0" w:space="0" w:color="auto"/>
        <w:left w:val="none" w:sz="0" w:space="0" w:color="auto"/>
        <w:bottom w:val="none" w:sz="0" w:space="0" w:color="auto"/>
        <w:right w:val="none" w:sz="0" w:space="0" w:color="auto"/>
      </w:divBdr>
    </w:div>
    <w:div w:id="1317222994">
      <w:bodyDiv w:val="1"/>
      <w:marLeft w:val="0"/>
      <w:marRight w:val="0"/>
      <w:marTop w:val="0"/>
      <w:marBottom w:val="0"/>
      <w:divBdr>
        <w:top w:val="none" w:sz="0" w:space="0" w:color="auto"/>
        <w:left w:val="none" w:sz="0" w:space="0" w:color="auto"/>
        <w:bottom w:val="none" w:sz="0" w:space="0" w:color="auto"/>
        <w:right w:val="none" w:sz="0" w:space="0" w:color="auto"/>
      </w:divBdr>
    </w:div>
    <w:div w:id="1318145581">
      <w:bodyDiv w:val="1"/>
      <w:marLeft w:val="0"/>
      <w:marRight w:val="0"/>
      <w:marTop w:val="0"/>
      <w:marBottom w:val="0"/>
      <w:divBdr>
        <w:top w:val="none" w:sz="0" w:space="0" w:color="auto"/>
        <w:left w:val="none" w:sz="0" w:space="0" w:color="auto"/>
        <w:bottom w:val="none" w:sz="0" w:space="0" w:color="auto"/>
        <w:right w:val="none" w:sz="0" w:space="0" w:color="auto"/>
      </w:divBdr>
    </w:div>
    <w:div w:id="1320691083">
      <w:bodyDiv w:val="1"/>
      <w:marLeft w:val="0"/>
      <w:marRight w:val="0"/>
      <w:marTop w:val="0"/>
      <w:marBottom w:val="0"/>
      <w:divBdr>
        <w:top w:val="none" w:sz="0" w:space="0" w:color="auto"/>
        <w:left w:val="none" w:sz="0" w:space="0" w:color="auto"/>
        <w:bottom w:val="none" w:sz="0" w:space="0" w:color="auto"/>
        <w:right w:val="none" w:sz="0" w:space="0" w:color="auto"/>
      </w:divBdr>
    </w:div>
    <w:div w:id="1323696928">
      <w:bodyDiv w:val="1"/>
      <w:marLeft w:val="0"/>
      <w:marRight w:val="0"/>
      <w:marTop w:val="0"/>
      <w:marBottom w:val="0"/>
      <w:divBdr>
        <w:top w:val="none" w:sz="0" w:space="0" w:color="auto"/>
        <w:left w:val="none" w:sz="0" w:space="0" w:color="auto"/>
        <w:bottom w:val="none" w:sz="0" w:space="0" w:color="auto"/>
        <w:right w:val="none" w:sz="0" w:space="0" w:color="auto"/>
      </w:divBdr>
    </w:div>
    <w:div w:id="1326281715">
      <w:bodyDiv w:val="1"/>
      <w:marLeft w:val="0"/>
      <w:marRight w:val="0"/>
      <w:marTop w:val="0"/>
      <w:marBottom w:val="0"/>
      <w:divBdr>
        <w:top w:val="none" w:sz="0" w:space="0" w:color="auto"/>
        <w:left w:val="none" w:sz="0" w:space="0" w:color="auto"/>
        <w:bottom w:val="none" w:sz="0" w:space="0" w:color="auto"/>
        <w:right w:val="none" w:sz="0" w:space="0" w:color="auto"/>
      </w:divBdr>
    </w:div>
    <w:div w:id="1331560901">
      <w:bodyDiv w:val="1"/>
      <w:marLeft w:val="0"/>
      <w:marRight w:val="0"/>
      <w:marTop w:val="0"/>
      <w:marBottom w:val="0"/>
      <w:divBdr>
        <w:top w:val="none" w:sz="0" w:space="0" w:color="auto"/>
        <w:left w:val="none" w:sz="0" w:space="0" w:color="auto"/>
        <w:bottom w:val="none" w:sz="0" w:space="0" w:color="auto"/>
        <w:right w:val="none" w:sz="0" w:space="0" w:color="auto"/>
      </w:divBdr>
    </w:div>
    <w:div w:id="1345475078">
      <w:bodyDiv w:val="1"/>
      <w:marLeft w:val="0"/>
      <w:marRight w:val="0"/>
      <w:marTop w:val="0"/>
      <w:marBottom w:val="0"/>
      <w:divBdr>
        <w:top w:val="none" w:sz="0" w:space="0" w:color="auto"/>
        <w:left w:val="none" w:sz="0" w:space="0" w:color="auto"/>
        <w:bottom w:val="none" w:sz="0" w:space="0" w:color="auto"/>
        <w:right w:val="none" w:sz="0" w:space="0" w:color="auto"/>
      </w:divBdr>
    </w:div>
    <w:div w:id="1345981415">
      <w:bodyDiv w:val="1"/>
      <w:marLeft w:val="900"/>
      <w:marRight w:val="0"/>
      <w:marTop w:val="1800"/>
      <w:marBottom w:val="0"/>
      <w:divBdr>
        <w:top w:val="none" w:sz="0" w:space="0" w:color="auto"/>
        <w:left w:val="none" w:sz="0" w:space="0" w:color="auto"/>
        <w:bottom w:val="none" w:sz="0" w:space="0" w:color="auto"/>
        <w:right w:val="none" w:sz="0" w:space="0" w:color="auto"/>
      </w:divBdr>
      <w:divsChild>
        <w:div w:id="851264599">
          <w:marLeft w:val="0"/>
          <w:marRight w:val="0"/>
          <w:marTop w:val="0"/>
          <w:marBottom w:val="0"/>
          <w:divBdr>
            <w:top w:val="none" w:sz="0" w:space="0" w:color="auto"/>
            <w:left w:val="none" w:sz="0" w:space="0" w:color="auto"/>
            <w:bottom w:val="none" w:sz="0" w:space="0" w:color="auto"/>
            <w:right w:val="none" w:sz="0" w:space="0" w:color="auto"/>
          </w:divBdr>
        </w:div>
      </w:divsChild>
    </w:div>
    <w:div w:id="1350524230">
      <w:bodyDiv w:val="1"/>
      <w:marLeft w:val="0"/>
      <w:marRight w:val="0"/>
      <w:marTop w:val="0"/>
      <w:marBottom w:val="0"/>
      <w:divBdr>
        <w:top w:val="none" w:sz="0" w:space="0" w:color="auto"/>
        <w:left w:val="none" w:sz="0" w:space="0" w:color="auto"/>
        <w:bottom w:val="none" w:sz="0" w:space="0" w:color="auto"/>
        <w:right w:val="none" w:sz="0" w:space="0" w:color="auto"/>
      </w:divBdr>
    </w:div>
    <w:div w:id="1366635237">
      <w:bodyDiv w:val="1"/>
      <w:marLeft w:val="0"/>
      <w:marRight w:val="0"/>
      <w:marTop w:val="0"/>
      <w:marBottom w:val="0"/>
      <w:divBdr>
        <w:top w:val="none" w:sz="0" w:space="0" w:color="auto"/>
        <w:left w:val="none" w:sz="0" w:space="0" w:color="auto"/>
        <w:bottom w:val="none" w:sz="0" w:space="0" w:color="auto"/>
        <w:right w:val="none" w:sz="0" w:space="0" w:color="auto"/>
      </w:divBdr>
    </w:div>
    <w:div w:id="1391490360">
      <w:bodyDiv w:val="1"/>
      <w:marLeft w:val="0"/>
      <w:marRight w:val="0"/>
      <w:marTop w:val="0"/>
      <w:marBottom w:val="0"/>
      <w:divBdr>
        <w:top w:val="none" w:sz="0" w:space="0" w:color="auto"/>
        <w:left w:val="none" w:sz="0" w:space="0" w:color="auto"/>
        <w:bottom w:val="none" w:sz="0" w:space="0" w:color="auto"/>
        <w:right w:val="none" w:sz="0" w:space="0" w:color="auto"/>
      </w:divBdr>
    </w:div>
    <w:div w:id="1398554297">
      <w:bodyDiv w:val="1"/>
      <w:marLeft w:val="0"/>
      <w:marRight w:val="0"/>
      <w:marTop w:val="0"/>
      <w:marBottom w:val="0"/>
      <w:divBdr>
        <w:top w:val="none" w:sz="0" w:space="0" w:color="auto"/>
        <w:left w:val="none" w:sz="0" w:space="0" w:color="auto"/>
        <w:bottom w:val="none" w:sz="0" w:space="0" w:color="auto"/>
        <w:right w:val="none" w:sz="0" w:space="0" w:color="auto"/>
      </w:divBdr>
    </w:div>
    <w:div w:id="1401824226">
      <w:bodyDiv w:val="1"/>
      <w:marLeft w:val="0"/>
      <w:marRight w:val="0"/>
      <w:marTop w:val="0"/>
      <w:marBottom w:val="0"/>
      <w:divBdr>
        <w:top w:val="none" w:sz="0" w:space="0" w:color="auto"/>
        <w:left w:val="none" w:sz="0" w:space="0" w:color="auto"/>
        <w:bottom w:val="none" w:sz="0" w:space="0" w:color="auto"/>
        <w:right w:val="none" w:sz="0" w:space="0" w:color="auto"/>
      </w:divBdr>
    </w:div>
    <w:div w:id="1405303242">
      <w:bodyDiv w:val="1"/>
      <w:marLeft w:val="0"/>
      <w:marRight w:val="0"/>
      <w:marTop w:val="0"/>
      <w:marBottom w:val="0"/>
      <w:divBdr>
        <w:top w:val="none" w:sz="0" w:space="0" w:color="auto"/>
        <w:left w:val="none" w:sz="0" w:space="0" w:color="auto"/>
        <w:bottom w:val="none" w:sz="0" w:space="0" w:color="auto"/>
        <w:right w:val="none" w:sz="0" w:space="0" w:color="auto"/>
      </w:divBdr>
    </w:div>
    <w:div w:id="1414014339">
      <w:bodyDiv w:val="1"/>
      <w:marLeft w:val="0"/>
      <w:marRight w:val="0"/>
      <w:marTop w:val="0"/>
      <w:marBottom w:val="0"/>
      <w:divBdr>
        <w:top w:val="none" w:sz="0" w:space="0" w:color="auto"/>
        <w:left w:val="none" w:sz="0" w:space="0" w:color="auto"/>
        <w:bottom w:val="none" w:sz="0" w:space="0" w:color="auto"/>
        <w:right w:val="none" w:sz="0" w:space="0" w:color="auto"/>
      </w:divBdr>
    </w:div>
    <w:div w:id="1425421223">
      <w:bodyDiv w:val="1"/>
      <w:marLeft w:val="0"/>
      <w:marRight w:val="0"/>
      <w:marTop w:val="0"/>
      <w:marBottom w:val="0"/>
      <w:divBdr>
        <w:top w:val="none" w:sz="0" w:space="0" w:color="auto"/>
        <w:left w:val="none" w:sz="0" w:space="0" w:color="auto"/>
        <w:bottom w:val="none" w:sz="0" w:space="0" w:color="auto"/>
        <w:right w:val="none" w:sz="0" w:space="0" w:color="auto"/>
      </w:divBdr>
    </w:div>
    <w:div w:id="1439250390">
      <w:bodyDiv w:val="1"/>
      <w:marLeft w:val="0"/>
      <w:marRight w:val="0"/>
      <w:marTop w:val="0"/>
      <w:marBottom w:val="0"/>
      <w:divBdr>
        <w:top w:val="none" w:sz="0" w:space="0" w:color="auto"/>
        <w:left w:val="none" w:sz="0" w:space="0" w:color="auto"/>
        <w:bottom w:val="none" w:sz="0" w:space="0" w:color="auto"/>
        <w:right w:val="none" w:sz="0" w:space="0" w:color="auto"/>
      </w:divBdr>
    </w:div>
    <w:div w:id="1441219187">
      <w:bodyDiv w:val="1"/>
      <w:marLeft w:val="0"/>
      <w:marRight w:val="0"/>
      <w:marTop w:val="0"/>
      <w:marBottom w:val="0"/>
      <w:divBdr>
        <w:top w:val="none" w:sz="0" w:space="0" w:color="auto"/>
        <w:left w:val="none" w:sz="0" w:space="0" w:color="auto"/>
        <w:bottom w:val="none" w:sz="0" w:space="0" w:color="auto"/>
        <w:right w:val="none" w:sz="0" w:space="0" w:color="auto"/>
      </w:divBdr>
    </w:div>
    <w:div w:id="1448306503">
      <w:bodyDiv w:val="1"/>
      <w:marLeft w:val="0"/>
      <w:marRight w:val="0"/>
      <w:marTop w:val="0"/>
      <w:marBottom w:val="0"/>
      <w:divBdr>
        <w:top w:val="none" w:sz="0" w:space="0" w:color="auto"/>
        <w:left w:val="none" w:sz="0" w:space="0" w:color="auto"/>
        <w:bottom w:val="none" w:sz="0" w:space="0" w:color="auto"/>
        <w:right w:val="none" w:sz="0" w:space="0" w:color="auto"/>
      </w:divBdr>
      <w:divsChild>
        <w:div w:id="304817254">
          <w:marLeft w:val="0"/>
          <w:marRight w:val="0"/>
          <w:marTop w:val="0"/>
          <w:marBottom w:val="0"/>
          <w:divBdr>
            <w:top w:val="none" w:sz="0" w:space="0" w:color="auto"/>
            <w:left w:val="none" w:sz="0" w:space="0" w:color="auto"/>
            <w:bottom w:val="none" w:sz="0" w:space="0" w:color="auto"/>
            <w:right w:val="none" w:sz="0" w:space="0" w:color="auto"/>
          </w:divBdr>
          <w:divsChild>
            <w:div w:id="1295408512">
              <w:marLeft w:val="0"/>
              <w:marRight w:val="0"/>
              <w:marTop w:val="0"/>
              <w:marBottom w:val="0"/>
              <w:divBdr>
                <w:top w:val="none" w:sz="0" w:space="0" w:color="auto"/>
                <w:left w:val="none" w:sz="0" w:space="0" w:color="auto"/>
                <w:bottom w:val="none" w:sz="0" w:space="0" w:color="auto"/>
                <w:right w:val="none" w:sz="0" w:space="0" w:color="auto"/>
              </w:divBdr>
              <w:divsChild>
                <w:div w:id="1610964637">
                  <w:marLeft w:val="-195"/>
                  <w:marRight w:val="-195"/>
                  <w:marTop w:val="0"/>
                  <w:marBottom w:val="0"/>
                  <w:divBdr>
                    <w:top w:val="none" w:sz="0" w:space="0" w:color="auto"/>
                    <w:left w:val="none" w:sz="0" w:space="0" w:color="auto"/>
                    <w:bottom w:val="none" w:sz="0" w:space="0" w:color="auto"/>
                    <w:right w:val="none" w:sz="0" w:space="0" w:color="auto"/>
                  </w:divBdr>
                  <w:divsChild>
                    <w:div w:id="408580453">
                      <w:marLeft w:val="4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249814">
      <w:bodyDiv w:val="1"/>
      <w:marLeft w:val="0"/>
      <w:marRight w:val="0"/>
      <w:marTop w:val="0"/>
      <w:marBottom w:val="0"/>
      <w:divBdr>
        <w:top w:val="none" w:sz="0" w:space="0" w:color="auto"/>
        <w:left w:val="none" w:sz="0" w:space="0" w:color="auto"/>
        <w:bottom w:val="none" w:sz="0" w:space="0" w:color="auto"/>
        <w:right w:val="none" w:sz="0" w:space="0" w:color="auto"/>
      </w:divBdr>
      <w:divsChild>
        <w:div w:id="1457262324">
          <w:marLeft w:val="0"/>
          <w:marRight w:val="0"/>
          <w:marTop w:val="0"/>
          <w:marBottom w:val="0"/>
          <w:divBdr>
            <w:top w:val="none" w:sz="0" w:space="0" w:color="auto"/>
            <w:left w:val="none" w:sz="0" w:space="0" w:color="auto"/>
            <w:bottom w:val="none" w:sz="0" w:space="0" w:color="auto"/>
            <w:right w:val="none" w:sz="0" w:space="0" w:color="auto"/>
          </w:divBdr>
          <w:divsChild>
            <w:div w:id="369261345">
              <w:marLeft w:val="0"/>
              <w:marRight w:val="0"/>
              <w:marTop w:val="0"/>
              <w:marBottom w:val="0"/>
              <w:divBdr>
                <w:top w:val="none" w:sz="0" w:space="0" w:color="auto"/>
                <w:left w:val="none" w:sz="0" w:space="0" w:color="auto"/>
                <w:bottom w:val="none" w:sz="0" w:space="0" w:color="auto"/>
                <w:right w:val="none" w:sz="0" w:space="0" w:color="auto"/>
              </w:divBdr>
              <w:divsChild>
                <w:div w:id="676493668">
                  <w:marLeft w:val="-195"/>
                  <w:marRight w:val="-195"/>
                  <w:marTop w:val="0"/>
                  <w:marBottom w:val="0"/>
                  <w:divBdr>
                    <w:top w:val="none" w:sz="0" w:space="0" w:color="auto"/>
                    <w:left w:val="none" w:sz="0" w:space="0" w:color="auto"/>
                    <w:bottom w:val="none" w:sz="0" w:space="0" w:color="auto"/>
                    <w:right w:val="none" w:sz="0" w:space="0" w:color="auto"/>
                  </w:divBdr>
                  <w:divsChild>
                    <w:div w:id="1062824304">
                      <w:marLeft w:val="4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12029">
      <w:bodyDiv w:val="1"/>
      <w:marLeft w:val="0"/>
      <w:marRight w:val="0"/>
      <w:marTop w:val="0"/>
      <w:marBottom w:val="0"/>
      <w:divBdr>
        <w:top w:val="none" w:sz="0" w:space="0" w:color="auto"/>
        <w:left w:val="none" w:sz="0" w:space="0" w:color="auto"/>
        <w:bottom w:val="none" w:sz="0" w:space="0" w:color="auto"/>
        <w:right w:val="none" w:sz="0" w:space="0" w:color="auto"/>
      </w:divBdr>
    </w:div>
    <w:div w:id="1458837731">
      <w:bodyDiv w:val="1"/>
      <w:marLeft w:val="0"/>
      <w:marRight w:val="0"/>
      <w:marTop w:val="0"/>
      <w:marBottom w:val="0"/>
      <w:divBdr>
        <w:top w:val="none" w:sz="0" w:space="0" w:color="auto"/>
        <w:left w:val="none" w:sz="0" w:space="0" w:color="auto"/>
        <w:bottom w:val="none" w:sz="0" w:space="0" w:color="auto"/>
        <w:right w:val="none" w:sz="0" w:space="0" w:color="auto"/>
      </w:divBdr>
    </w:div>
    <w:div w:id="1460798375">
      <w:bodyDiv w:val="1"/>
      <w:marLeft w:val="0"/>
      <w:marRight w:val="0"/>
      <w:marTop w:val="0"/>
      <w:marBottom w:val="0"/>
      <w:divBdr>
        <w:top w:val="none" w:sz="0" w:space="0" w:color="auto"/>
        <w:left w:val="none" w:sz="0" w:space="0" w:color="auto"/>
        <w:bottom w:val="none" w:sz="0" w:space="0" w:color="auto"/>
        <w:right w:val="none" w:sz="0" w:space="0" w:color="auto"/>
      </w:divBdr>
    </w:div>
    <w:div w:id="1466459758">
      <w:bodyDiv w:val="1"/>
      <w:marLeft w:val="0"/>
      <w:marRight w:val="0"/>
      <w:marTop w:val="0"/>
      <w:marBottom w:val="0"/>
      <w:divBdr>
        <w:top w:val="none" w:sz="0" w:space="0" w:color="auto"/>
        <w:left w:val="none" w:sz="0" w:space="0" w:color="auto"/>
        <w:bottom w:val="none" w:sz="0" w:space="0" w:color="auto"/>
        <w:right w:val="none" w:sz="0" w:space="0" w:color="auto"/>
      </w:divBdr>
    </w:div>
    <w:div w:id="1467042328">
      <w:bodyDiv w:val="1"/>
      <w:marLeft w:val="0"/>
      <w:marRight w:val="0"/>
      <w:marTop w:val="0"/>
      <w:marBottom w:val="0"/>
      <w:divBdr>
        <w:top w:val="none" w:sz="0" w:space="0" w:color="auto"/>
        <w:left w:val="none" w:sz="0" w:space="0" w:color="auto"/>
        <w:bottom w:val="none" w:sz="0" w:space="0" w:color="auto"/>
        <w:right w:val="none" w:sz="0" w:space="0" w:color="auto"/>
      </w:divBdr>
      <w:divsChild>
        <w:div w:id="445776675">
          <w:marLeft w:val="-90"/>
          <w:marRight w:val="-90"/>
          <w:marTop w:val="0"/>
          <w:marBottom w:val="240"/>
          <w:divBdr>
            <w:top w:val="none" w:sz="0" w:space="0" w:color="auto"/>
            <w:left w:val="none" w:sz="0" w:space="0" w:color="auto"/>
            <w:bottom w:val="none" w:sz="0" w:space="0" w:color="auto"/>
            <w:right w:val="none" w:sz="0" w:space="0" w:color="auto"/>
          </w:divBdr>
          <w:divsChild>
            <w:div w:id="470706850">
              <w:marLeft w:val="0"/>
              <w:marRight w:val="0"/>
              <w:marTop w:val="0"/>
              <w:marBottom w:val="0"/>
              <w:divBdr>
                <w:top w:val="none" w:sz="0" w:space="0" w:color="auto"/>
                <w:left w:val="none" w:sz="0" w:space="0" w:color="auto"/>
                <w:bottom w:val="none" w:sz="0" w:space="0" w:color="auto"/>
                <w:right w:val="none" w:sz="0" w:space="0" w:color="auto"/>
              </w:divBdr>
            </w:div>
            <w:div w:id="1982996256">
              <w:marLeft w:val="0"/>
              <w:marRight w:val="0"/>
              <w:marTop w:val="0"/>
              <w:marBottom w:val="0"/>
              <w:divBdr>
                <w:top w:val="none" w:sz="0" w:space="0" w:color="auto"/>
                <w:left w:val="none" w:sz="0" w:space="0" w:color="auto"/>
                <w:bottom w:val="none" w:sz="0" w:space="0" w:color="auto"/>
                <w:right w:val="none" w:sz="0" w:space="0" w:color="auto"/>
              </w:divBdr>
            </w:div>
          </w:divsChild>
        </w:div>
        <w:div w:id="1067074055">
          <w:marLeft w:val="-90"/>
          <w:marRight w:val="-90"/>
          <w:marTop w:val="0"/>
          <w:marBottom w:val="240"/>
          <w:divBdr>
            <w:top w:val="none" w:sz="0" w:space="0" w:color="auto"/>
            <w:left w:val="none" w:sz="0" w:space="0" w:color="auto"/>
            <w:bottom w:val="none" w:sz="0" w:space="0" w:color="auto"/>
            <w:right w:val="none" w:sz="0" w:space="0" w:color="auto"/>
          </w:divBdr>
          <w:divsChild>
            <w:div w:id="410278933">
              <w:marLeft w:val="0"/>
              <w:marRight w:val="0"/>
              <w:marTop w:val="0"/>
              <w:marBottom w:val="0"/>
              <w:divBdr>
                <w:top w:val="none" w:sz="0" w:space="0" w:color="auto"/>
                <w:left w:val="none" w:sz="0" w:space="0" w:color="auto"/>
                <w:bottom w:val="none" w:sz="0" w:space="0" w:color="auto"/>
                <w:right w:val="none" w:sz="0" w:space="0" w:color="auto"/>
              </w:divBdr>
            </w:div>
            <w:div w:id="67865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1977">
      <w:bodyDiv w:val="1"/>
      <w:marLeft w:val="0"/>
      <w:marRight w:val="0"/>
      <w:marTop w:val="0"/>
      <w:marBottom w:val="0"/>
      <w:divBdr>
        <w:top w:val="none" w:sz="0" w:space="0" w:color="auto"/>
        <w:left w:val="none" w:sz="0" w:space="0" w:color="auto"/>
        <w:bottom w:val="none" w:sz="0" w:space="0" w:color="auto"/>
        <w:right w:val="none" w:sz="0" w:space="0" w:color="auto"/>
      </w:divBdr>
    </w:div>
    <w:div w:id="1470125783">
      <w:bodyDiv w:val="1"/>
      <w:marLeft w:val="0"/>
      <w:marRight w:val="0"/>
      <w:marTop w:val="0"/>
      <w:marBottom w:val="0"/>
      <w:divBdr>
        <w:top w:val="none" w:sz="0" w:space="0" w:color="auto"/>
        <w:left w:val="none" w:sz="0" w:space="0" w:color="auto"/>
        <w:bottom w:val="none" w:sz="0" w:space="0" w:color="auto"/>
        <w:right w:val="none" w:sz="0" w:space="0" w:color="auto"/>
      </w:divBdr>
    </w:div>
    <w:div w:id="1471363617">
      <w:bodyDiv w:val="1"/>
      <w:marLeft w:val="0"/>
      <w:marRight w:val="0"/>
      <w:marTop w:val="0"/>
      <w:marBottom w:val="0"/>
      <w:divBdr>
        <w:top w:val="none" w:sz="0" w:space="0" w:color="auto"/>
        <w:left w:val="none" w:sz="0" w:space="0" w:color="auto"/>
        <w:bottom w:val="none" w:sz="0" w:space="0" w:color="auto"/>
        <w:right w:val="none" w:sz="0" w:space="0" w:color="auto"/>
      </w:divBdr>
    </w:div>
    <w:div w:id="1472097353">
      <w:bodyDiv w:val="1"/>
      <w:marLeft w:val="0"/>
      <w:marRight w:val="0"/>
      <w:marTop w:val="0"/>
      <w:marBottom w:val="0"/>
      <w:divBdr>
        <w:top w:val="none" w:sz="0" w:space="0" w:color="auto"/>
        <w:left w:val="none" w:sz="0" w:space="0" w:color="auto"/>
        <w:bottom w:val="none" w:sz="0" w:space="0" w:color="auto"/>
        <w:right w:val="none" w:sz="0" w:space="0" w:color="auto"/>
      </w:divBdr>
    </w:div>
    <w:div w:id="1488520121">
      <w:bodyDiv w:val="1"/>
      <w:marLeft w:val="0"/>
      <w:marRight w:val="0"/>
      <w:marTop w:val="0"/>
      <w:marBottom w:val="0"/>
      <w:divBdr>
        <w:top w:val="none" w:sz="0" w:space="0" w:color="auto"/>
        <w:left w:val="none" w:sz="0" w:space="0" w:color="auto"/>
        <w:bottom w:val="none" w:sz="0" w:space="0" w:color="auto"/>
        <w:right w:val="none" w:sz="0" w:space="0" w:color="auto"/>
      </w:divBdr>
    </w:div>
    <w:div w:id="1492524870">
      <w:bodyDiv w:val="1"/>
      <w:marLeft w:val="0"/>
      <w:marRight w:val="0"/>
      <w:marTop w:val="0"/>
      <w:marBottom w:val="0"/>
      <w:divBdr>
        <w:top w:val="none" w:sz="0" w:space="0" w:color="auto"/>
        <w:left w:val="none" w:sz="0" w:space="0" w:color="auto"/>
        <w:bottom w:val="none" w:sz="0" w:space="0" w:color="auto"/>
        <w:right w:val="none" w:sz="0" w:space="0" w:color="auto"/>
      </w:divBdr>
    </w:div>
    <w:div w:id="1492529221">
      <w:bodyDiv w:val="1"/>
      <w:marLeft w:val="0"/>
      <w:marRight w:val="0"/>
      <w:marTop w:val="0"/>
      <w:marBottom w:val="0"/>
      <w:divBdr>
        <w:top w:val="none" w:sz="0" w:space="0" w:color="auto"/>
        <w:left w:val="none" w:sz="0" w:space="0" w:color="auto"/>
        <w:bottom w:val="none" w:sz="0" w:space="0" w:color="auto"/>
        <w:right w:val="none" w:sz="0" w:space="0" w:color="auto"/>
      </w:divBdr>
    </w:div>
    <w:div w:id="1493519025">
      <w:bodyDiv w:val="1"/>
      <w:marLeft w:val="0"/>
      <w:marRight w:val="0"/>
      <w:marTop w:val="0"/>
      <w:marBottom w:val="0"/>
      <w:divBdr>
        <w:top w:val="none" w:sz="0" w:space="0" w:color="auto"/>
        <w:left w:val="none" w:sz="0" w:space="0" w:color="auto"/>
        <w:bottom w:val="none" w:sz="0" w:space="0" w:color="auto"/>
        <w:right w:val="none" w:sz="0" w:space="0" w:color="auto"/>
      </w:divBdr>
    </w:div>
    <w:div w:id="1498496424">
      <w:bodyDiv w:val="1"/>
      <w:marLeft w:val="0"/>
      <w:marRight w:val="0"/>
      <w:marTop w:val="0"/>
      <w:marBottom w:val="0"/>
      <w:divBdr>
        <w:top w:val="none" w:sz="0" w:space="0" w:color="auto"/>
        <w:left w:val="none" w:sz="0" w:space="0" w:color="auto"/>
        <w:bottom w:val="none" w:sz="0" w:space="0" w:color="auto"/>
        <w:right w:val="none" w:sz="0" w:space="0" w:color="auto"/>
      </w:divBdr>
    </w:div>
    <w:div w:id="1499880590">
      <w:bodyDiv w:val="1"/>
      <w:marLeft w:val="0"/>
      <w:marRight w:val="0"/>
      <w:marTop w:val="0"/>
      <w:marBottom w:val="0"/>
      <w:divBdr>
        <w:top w:val="none" w:sz="0" w:space="0" w:color="auto"/>
        <w:left w:val="none" w:sz="0" w:space="0" w:color="auto"/>
        <w:bottom w:val="none" w:sz="0" w:space="0" w:color="auto"/>
        <w:right w:val="none" w:sz="0" w:space="0" w:color="auto"/>
      </w:divBdr>
    </w:div>
    <w:div w:id="1507591624">
      <w:bodyDiv w:val="1"/>
      <w:marLeft w:val="0"/>
      <w:marRight w:val="0"/>
      <w:marTop w:val="0"/>
      <w:marBottom w:val="0"/>
      <w:divBdr>
        <w:top w:val="none" w:sz="0" w:space="0" w:color="auto"/>
        <w:left w:val="none" w:sz="0" w:space="0" w:color="auto"/>
        <w:bottom w:val="none" w:sz="0" w:space="0" w:color="auto"/>
        <w:right w:val="none" w:sz="0" w:space="0" w:color="auto"/>
      </w:divBdr>
    </w:div>
    <w:div w:id="1508791745">
      <w:bodyDiv w:val="1"/>
      <w:marLeft w:val="0"/>
      <w:marRight w:val="0"/>
      <w:marTop w:val="0"/>
      <w:marBottom w:val="0"/>
      <w:divBdr>
        <w:top w:val="none" w:sz="0" w:space="0" w:color="auto"/>
        <w:left w:val="none" w:sz="0" w:space="0" w:color="auto"/>
        <w:bottom w:val="none" w:sz="0" w:space="0" w:color="auto"/>
        <w:right w:val="none" w:sz="0" w:space="0" w:color="auto"/>
      </w:divBdr>
    </w:div>
    <w:div w:id="1510560817">
      <w:bodyDiv w:val="1"/>
      <w:marLeft w:val="0"/>
      <w:marRight w:val="0"/>
      <w:marTop w:val="0"/>
      <w:marBottom w:val="0"/>
      <w:divBdr>
        <w:top w:val="none" w:sz="0" w:space="0" w:color="auto"/>
        <w:left w:val="none" w:sz="0" w:space="0" w:color="auto"/>
        <w:bottom w:val="none" w:sz="0" w:space="0" w:color="auto"/>
        <w:right w:val="none" w:sz="0" w:space="0" w:color="auto"/>
      </w:divBdr>
    </w:div>
    <w:div w:id="1511213395">
      <w:bodyDiv w:val="1"/>
      <w:marLeft w:val="0"/>
      <w:marRight w:val="0"/>
      <w:marTop w:val="0"/>
      <w:marBottom w:val="0"/>
      <w:divBdr>
        <w:top w:val="none" w:sz="0" w:space="0" w:color="auto"/>
        <w:left w:val="none" w:sz="0" w:space="0" w:color="auto"/>
        <w:bottom w:val="none" w:sz="0" w:space="0" w:color="auto"/>
        <w:right w:val="none" w:sz="0" w:space="0" w:color="auto"/>
      </w:divBdr>
      <w:divsChild>
        <w:div w:id="1423917506">
          <w:marLeft w:val="0"/>
          <w:marRight w:val="0"/>
          <w:marTop w:val="0"/>
          <w:marBottom w:val="0"/>
          <w:divBdr>
            <w:top w:val="none" w:sz="0" w:space="0" w:color="auto"/>
            <w:left w:val="none" w:sz="0" w:space="0" w:color="auto"/>
            <w:bottom w:val="none" w:sz="0" w:space="0" w:color="auto"/>
            <w:right w:val="none" w:sz="0" w:space="0" w:color="auto"/>
          </w:divBdr>
          <w:divsChild>
            <w:div w:id="1622610524">
              <w:marLeft w:val="0"/>
              <w:marRight w:val="0"/>
              <w:marTop w:val="0"/>
              <w:marBottom w:val="0"/>
              <w:divBdr>
                <w:top w:val="none" w:sz="0" w:space="0" w:color="auto"/>
                <w:left w:val="none" w:sz="0" w:space="0" w:color="auto"/>
                <w:bottom w:val="none" w:sz="0" w:space="0" w:color="auto"/>
                <w:right w:val="none" w:sz="0" w:space="0" w:color="auto"/>
              </w:divBdr>
              <w:divsChild>
                <w:div w:id="49161261">
                  <w:marLeft w:val="0"/>
                  <w:marRight w:val="0"/>
                  <w:marTop w:val="0"/>
                  <w:marBottom w:val="0"/>
                  <w:divBdr>
                    <w:top w:val="none" w:sz="0" w:space="0" w:color="auto"/>
                    <w:left w:val="none" w:sz="0" w:space="0" w:color="auto"/>
                    <w:bottom w:val="none" w:sz="0" w:space="0" w:color="auto"/>
                    <w:right w:val="none" w:sz="0" w:space="0" w:color="auto"/>
                  </w:divBdr>
                  <w:divsChild>
                    <w:div w:id="443965500">
                      <w:marLeft w:val="0"/>
                      <w:marRight w:val="0"/>
                      <w:marTop w:val="0"/>
                      <w:marBottom w:val="0"/>
                      <w:divBdr>
                        <w:top w:val="none" w:sz="0" w:space="0" w:color="auto"/>
                        <w:left w:val="none" w:sz="0" w:space="0" w:color="auto"/>
                        <w:bottom w:val="none" w:sz="0" w:space="0" w:color="auto"/>
                        <w:right w:val="none" w:sz="0" w:space="0" w:color="auto"/>
                      </w:divBdr>
                      <w:divsChild>
                        <w:div w:id="19158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64975">
          <w:marLeft w:val="0"/>
          <w:marRight w:val="0"/>
          <w:marTop w:val="0"/>
          <w:marBottom w:val="0"/>
          <w:divBdr>
            <w:top w:val="none" w:sz="0" w:space="0" w:color="auto"/>
            <w:left w:val="none" w:sz="0" w:space="0" w:color="auto"/>
            <w:bottom w:val="none" w:sz="0" w:space="0" w:color="auto"/>
            <w:right w:val="none" w:sz="0" w:space="0" w:color="auto"/>
          </w:divBdr>
          <w:divsChild>
            <w:div w:id="1608997503">
              <w:marLeft w:val="0"/>
              <w:marRight w:val="0"/>
              <w:marTop w:val="0"/>
              <w:marBottom w:val="0"/>
              <w:divBdr>
                <w:top w:val="none" w:sz="0" w:space="0" w:color="auto"/>
                <w:left w:val="none" w:sz="0" w:space="0" w:color="auto"/>
                <w:bottom w:val="none" w:sz="0" w:space="0" w:color="auto"/>
                <w:right w:val="none" w:sz="0" w:space="0" w:color="auto"/>
              </w:divBdr>
              <w:divsChild>
                <w:div w:id="11343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3017">
      <w:bodyDiv w:val="1"/>
      <w:marLeft w:val="0"/>
      <w:marRight w:val="0"/>
      <w:marTop w:val="0"/>
      <w:marBottom w:val="0"/>
      <w:divBdr>
        <w:top w:val="none" w:sz="0" w:space="0" w:color="auto"/>
        <w:left w:val="none" w:sz="0" w:space="0" w:color="auto"/>
        <w:bottom w:val="none" w:sz="0" w:space="0" w:color="auto"/>
        <w:right w:val="none" w:sz="0" w:space="0" w:color="auto"/>
      </w:divBdr>
    </w:div>
    <w:div w:id="1523666469">
      <w:bodyDiv w:val="1"/>
      <w:marLeft w:val="0"/>
      <w:marRight w:val="0"/>
      <w:marTop w:val="0"/>
      <w:marBottom w:val="0"/>
      <w:divBdr>
        <w:top w:val="none" w:sz="0" w:space="0" w:color="auto"/>
        <w:left w:val="none" w:sz="0" w:space="0" w:color="auto"/>
        <w:bottom w:val="none" w:sz="0" w:space="0" w:color="auto"/>
        <w:right w:val="none" w:sz="0" w:space="0" w:color="auto"/>
      </w:divBdr>
      <w:divsChild>
        <w:div w:id="82380506">
          <w:marLeft w:val="0"/>
          <w:marRight w:val="0"/>
          <w:marTop w:val="0"/>
          <w:marBottom w:val="0"/>
          <w:divBdr>
            <w:top w:val="none" w:sz="0" w:space="0" w:color="auto"/>
            <w:left w:val="none" w:sz="0" w:space="0" w:color="auto"/>
            <w:bottom w:val="none" w:sz="0" w:space="0" w:color="auto"/>
            <w:right w:val="none" w:sz="0" w:space="0" w:color="auto"/>
          </w:divBdr>
          <w:divsChild>
            <w:div w:id="864945099">
              <w:marLeft w:val="0"/>
              <w:marRight w:val="0"/>
              <w:marTop w:val="0"/>
              <w:marBottom w:val="0"/>
              <w:divBdr>
                <w:top w:val="none" w:sz="0" w:space="0" w:color="auto"/>
                <w:left w:val="none" w:sz="0" w:space="0" w:color="auto"/>
                <w:bottom w:val="none" w:sz="0" w:space="0" w:color="auto"/>
                <w:right w:val="none" w:sz="0" w:space="0" w:color="auto"/>
              </w:divBdr>
            </w:div>
          </w:divsChild>
        </w:div>
        <w:div w:id="174464087">
          <w:marLeft w:val="0"/>
          <w:marRight w:val="0"/>
          <w:marTop w:val="0"/>
          <w:marBottom w:val="0"/>
          <w:divBdr>
            <w:top w:val="none" w:sz="0" w:space="0" w:color="auto"/>
            <w:left w:val="none" w:sz="0" w:space="0" w:color="auto"/>
            <w:bottom w:val="none" w:sz="0" w:space="0" w:color="auto"/>
            <w:right w:val="none" w:sz="0" w:space="0" w:color="auto"/>
          </w:divBdr>
          <w:divsChild>
            <w:div w:id="18356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5799">
      <w:bodyDiv w:val="1"/>
      <w:marLeft w:val="0"/>
      <w:marRight w:val="0"/>
      <w:marTop w:val="0"/>
      <w:marBottom w:val="0"/>
      <w:divBdr>
        <w:top w:val="none" w:sz="0" w:space="0" w:color="auto"/>
        <w:left w:val="none" w:sz="0" w:space="0" w:color="auto"/>
        <w:bottom w:val="none" w:sz="0" w:space="0" w:color="auto"/>
        <w:right w:val="none" w:sz="0" w:space="0" w:color="auto"/>
      </w:divBdr>
    </w:div>
    <w:div w:id="1527866319">
      <w:bodyDiv w:val="1"/>
      <w:marLeft w:val="0"/>
      <w:marRight w:val="0"/>
      <w:marTop w:val="0"/>
      <w:marBottom w:val="0"/>
      <w:divBdr>
        <w:top w:val="none" w:sz="0" w:space="0" w:color="auto"/>
        <w:left w:val="none" w:sz="0" w:space="0" w:color="auto"/>
        <w:bottom w:val="none" w:sz="0" w:space="0" w:color="auto"/>
        <w:right w:val="none" w:sz="0" w:space="0" w:color="auto"/>
      </w:divBdr>
    </w:div>
    <w:div w:id="1532107505">
      <w:bodyDiv w:val="1"/>
      <w:marLeft w:val="0"/>
      <w:marRight w:val="0"/>
      <w:marTop w:val="0"/>
      <w:marBottom w:val="0"/>
      <w:divBdr>
        <w:top w:val="none" w:sz="0" w:space="0" w:color="auto"/>
        <w:left w:val="none" w:sz="0" w:space="0" w:color="auto"/>
        <w:bottom w:val="none" w:sz="0" w:space="0" w:color="auto"/>
        <w:right w:val="none" w:sz="0" w:space="0" w:color="auto"/>
      </w:divBdr>
      <w:divsChild>
        <w:div w:id="214974080">
          <w:marLeft w:val="0"/>
          <w:marRight w:val="0"/>
          <w:marTop w:val="0"/>
          <w:marBottom w:val="0"/>
          <w:divBdr>
            <w:top w:val="none" w:sz="0" w:space="0" w:color="auto"/>
            <w:left w:val="none" w:sz="0" w:space="0" w:color="auto"/>
            <w:bottom w:val="none" w:sz="0" w:space="0" w:color="auto"/>
            <w:right w:val="none" w:sz="0" w:space="0" w:color="auto"/>
          </w:divBdr>
        </w:div>
        <w:div w:id="832798414">
          <w:marLeft w:val="0"/>
          <w:marRight w:val="0"/>
          <w:marTop w:val="0"/>
          <w:marBottom w:val="0"/>
          <w:divBdr>
            <w:top w:val="none" w:sz="0" w:space="0" w:color="auto"/>
            <w:left w:val="none" w:sz="0" w:space="0" w:color="auto"/>
            <w:bottom w:val="none" w:sz="0" w:space="0" w:color="auto"/>
            <w:right w:val="none" w:sz="0" w:space="0" w:color="auto"/>
          </w:divBdr>
        </w:div>
        <w:div w:id="1071729781">
          <w:marLeft w:val="0"/>
          <w:marRight w:val="0"/>
          <w:marTop w:val="0"/>
          <w:marBottom w:val="0"/>
          <w:divBdr>
            <w:top w:val="none" w:sz="0" w:space="0" w:color="auto"/>
            <w:left w:val="none" w:sz="0" w:space="0" w:color="auto"/>
            <w:bottom w:val="none" w:sz="0" w:space="0" w:color="auto"/>
            <w:right w:val="none" w:sz="0" w:space="0" w:color="auto"/>
          </w:divBdr>
        </w:div>
        <w:div w:id="1268777122">
          <w:marLeft w:val="0"/>
          <w:marRight w:val="0"/>
          <w:marTop w:val="0"/>
          <w:marBottom w:val="0"/>
          <w:divBdr>
            <w:top w:val="none" w:sz="0" w:space="0" w:color="auto"/>
            <w:left w:val="none" w:sz="0" w:space="0" w:color="auto"/>
            <w:bottom w:val="none" w:sz="0" w:space="0" w:color="auto"/>
            <w:right w:val="none" w:sz="0" w:space="0" w:color="auto"/>
          </w:divBdr>
        </w:div>
      </w:divsChild>
    </w:div>
    <w:div w:id="1536504187">
      <w:bodyDiv w:val="1"/>
      <w:marLeft w:val="0"/>
      <w:marRight w:val="0"/>
      <w:marTop w:val="0"/>
      <w:marBottom w:val="0"/>
      <w:divBdr>
        <w:top w:val="none" w:sz="0" w:space="0" w:color="auto"/>
        <w:left w:val="none" w:sz="0" w:space="0" w:color="auto"/>
        <w:bottom w:val="none" w:sz="0" w:space="0" w:color="auto"/>
        <w:right w:val="none" w:sz="0" w:space="0" w:color="auto"/>
      </w:divBdr>
    </w:div>
    <w:div w:id="1547790801">
      <w:bodyDiv w:val="1"/>
      <w:marLeft w:val="0"/>
      <w:marRight w:val="0"/>
      <w:marTop w:val="0"/>
      <w:marBottom w:val="0"/>
      <w:divBdr>
        <w:top w:val="none" w:sz="0" w:space="0" w:color="auto"/>
        <w:left w:val="none" w:sz="0" w:space="0" w:color="auto"/>
        <w:bottom w:val="none" w:sz="0" w:space="0" w:color="auto"/>
        <w:right w:val="none" w:sz="0" w:space="0" w:color="auto"/>
      </w:divBdr>
    </w:div>
    <w:div w:id="1553493585">
      <w:bodyDiv w:val="1"/>
      <w:marLeft w:val="0"/>
      <w:marRight w:val="0"/>
      <w:marTop w:val="0"/>
      <w:marBottom w:val="0"/>
      <w:divBdr>
        <w:top w:val="none" w:sz="0" w:space="0" w:color="auto"/>
        <w:left w:val="none" w:sz="0" w:space="0" w:color="auto"/>
        <w:bottom w:val="none" w:sz="0" w:space="0" w:color="auto"/>
        <w:right w:val="none" w:sz="0" w:space="0" w:color="auto"/>
      </w:divBdr>
    </w:div>
    <w:div w:id="1556970351">
      <w:bodyDiv w:val="1"/>
      <w:marLeft w:val="0"/>
      <w:marRight w:val="0"/>
      <w:marTop w:val="0"/>
      <w:marBottom w:val="0"/>
      <w:divBdr>
        <w:top w:val="none" w:sz="0" w:space="0" w:color="auto"/>
        <w:left w:val="none" w:sz="0" w:space="0" w:color="auto"/>
        <w:bottom w:val="none" w:sz="0" w:space="0" w:color="auto"/>
        <w:right w:val="none" w:sz="0" w:space="0" w:color="auto"/>
      </w:divBdr>
      <w:divsChild>
        <w:div w:id="1939438273">
          <w:marLeft w:val="0"/>
          <w:marRight w:val="0"/>
          <w:marTop w:val="0"/>
          <w:marBottom w:val="0"/>
          <w:divBdr>
            <w:top w:val="none" w:sz="0" w:space="0" w:color="auto"/>
            <w:left w:val="none" w:sz="0" w:space="0" w:color="auto"/>
            <w:bottom w:val="none" w:sz="0" w:space="0" w:color="auto"/>
            <w:right w:val="none" w:sz="0" w:space="0" w:color="auto"/>
          </w:divBdr>
        </w:div>
      </w:divsChild>
    </w:div>
    <w:div w:id="1557080297">
      <w:bodyDiv w:val="1"/>
      <w:marLeft w:val="0"/>
      <w:marRight w:val="0"/>
      <w:marTop w:val="0"/>
      <w:marBottom w:val="0"/>
      <w:divBdr>
        <w:top w:val="none" w:sz="0" w:space="0" w:color="auto"/>
        <w:left w:val="none" w:sz="0" w:space="0" w:color="auto"/>
        <w:bottom w:val="none" w:sz="0" w:space="0" w:color="auto"/>
        <w:right w:val="none" w:sz="0" w:space="0" w:color="auto"/>
      </w:divBdr>
      <w:divsChild>
        <w:div w:id="937257577">
          <w:marLeft w:val="0"/>
          <w:marRight w:val="0"/>
          <w:marTop w:val="0"/>
          <w:marBottom w:val="0"/>
          <w:divBdr>
            <w:top w:val="none" w:sz="0" w:space="0" w:color="auto"/>
            <w:left w:val="none" w:sz="0" w:space="0" w:color="auto"/>
            <w:bottom w:val="none" w:sz="0" w:space="0" w:color="auto"/>
            <w:right w:val="none" w:sz="0" w:space="0" w:color="auto"/>
          </w:divBdr>
          <w:divsChild>
            <w:div w:id="479274712">
              <w:marLeft w:val="0"/>
              <w:marRight w:val="0"/>
              <w:marTop w:val="0"/>
              <w:marBottom w:val="0"/>
              <w:divBdr>
                <w:top w:val="none" w:sz="0" w:space="0" w:color="auto"/>
                <w:left w:val="none" w:sz="0" w:space="0" w:color="auto"/>
                <w:bottom w:val="none" w:sz="0" w:space="0" w:color="auto"/>
                <w:right w:val="none" w:sz="0" w:space="0" w:color="auto"/>
              </w:divBdr>
              <w:divsChild>
                <w:div w:id="1470172912">
                  <w:marLeft w:val="0"/>
                  <w:marRight w:val="0"/>
                  <w:marTop w:val="0"/>
                  <w:marBottom w:val="0"/>
                  <w:divBdr>
                    <w:top w:val="none" w:sz="0" w:space="0" w:color="auto"/>
                    <w:left w:val="none" w:sz="0" w:space="0" w:color="auto"/>
                    <w:bottom w:val="none" w:sz="0" w:space="0" w:color="auto"/>
                    <w:right w:val="none" w:sz="0" w:space="0" w:color="auto"/>
                  </w:divBdr>
                  <w:divsChild>
                    <w:div w:id="1096636745">
                      <w:marLeft w:val="0"/>
                      <w:marRight w:val="0"/>
                      <w:marTop w:val="0"/>
                      <w:marBottom w:val="0"/>
                      <w:divBdr>
                        <w:top w:val="none" w:sz="0" w:space="0" w:color="auto"/>
                        <w:left w:val="none" w:sz="0" w:space="0" w:color="auto"/>
                        <w:bottom w:val="none" w:sz="0" w:space="0" w:color="auto"/>
                        <w:right w:val="none" w:sz="0" w:space="0" w:color="auto"/>
                      </w:divBdr>
                    </w:div>
                    <w:div w:id="17890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16809">
      <w:bodyDiv w:val="1"/>
      <w:marLeft w:val="0"/>
      <w:marRight w:val="0"/>
      <w:marTop w:val="0"/>
      <w:marBottom w:val="0"/>
      <w:divBdr>
        <w:top w:val="none" w:sz="0" w:space="0" w:color="auto"/>
        <w:left w:val="none" w:sz="0" w:space="0" w:color="auto"/>
        <w:bottom w:val="none" w:sz="0" w:space="0" w:color="auto"/>
        <w:right w:val="none" w:sz="0" w:space="0" w:color="auto"/>
      </w:divBdr>
      <w:divsChild>
        <w:div w:id="1805803907">
          <w:marLeft w:val="0"/>
          <w:marRight w:val="0"/>
          <w:marTop w:val="0"/>
          <w:marBottom w:val="0"/>
          <w:divBdr>
            <w:top w:val="none" w:sz="0" w:space="0" w:color="auto"/>
            <w:left w:val="none" w:sz="0" w:space="0" w:color="auto"/>
            <w:bottom w:val="none" w:sz="0" w:space="0" w:color="auto"/>
            <w:right w:val="none" w:sz="0" w:space="0" w:color="auto"/>
          </w:divBdr>
          <w:divsChild>
            <w:div w:id="614825192">
              <w:marLeft w:val="0"/>
              <w:marRight w:val="0"/>
              <w:marTop w:val="100"/>
              <w:marBottom w:val="100"/>
              <w:divBdr>
                <w:top w:val="none" w:sz="0" w:space="0" w:color="auto"/>
                <w:left w:val="none" w:sz="0" w:space="0" w:color="auto"/>
                <w:bottom w:val="none" w:sz="0" w:space="0" w:color="auto"/>
                <w:right w:val="none" w:sz="0" w:space="0" w:color="auto"/>
              </w:divBdr>
              <w:divsChild>
                <w:div w:id="15887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02043">
      <w:bodyDiv w:val="1"/>
      <w:marLeft w:val="0"/>
      <w:marRight w:val="0"/>
      <w:marTop w:val="0"/>
      <w:marBottom w:val="0"/>
      <w:divBdr>
        <w:top w:val="none" w:sz="0" w:space="0" w:color="auto"/>
        <w:left w:val="none" w:sz="0" w:space="0" w:color="auto"/>
        <w:bottom w:val="none" w:sz="0" w:space="0" w:color="auto"/>
        <w:right w:val="none" w:sz="0" w:space="0" w:color="auto"/>
      </w:divBdr>
    </w:div>
    <w:div w:id="1562667297">
      <w:bodyDiv w:val="1"/>
      <w:marLeft w:val="0"/>
      <w:marRight w:val="0"/>
      <w:marTop w:val="0"/>
      <w:marBottom w:val="0"/>
      <w:divBdr>
        <w:top w:val="none" w:sz="0" w:space="0" w:color="auto"/>
        <w:left w:val="none" w:sz="0" w:space="0" w:color="auto"/>
        <w:bottom w:val="none" w:sz="0" w:space="0" w:color="auto"/>
        <w:right w:val="none" w:sz="0" w:space="0" w:color="auto"/>
      </w:divBdr>
    </w:div>
    <w:div w:id="1569614459">
      <w:bodyDiv w:val="1"/>
      <w:marLeft w:val="0"/>
      <w:marRight w:val="0"/>
      <w:marTop w:val="0"/>
      <w:marBottom w:val="0"/>
      <w:divBdr>
        <w:top w:val="none" w:sz="0" w:space="0" w:color="auto"/>
        <w:left w:val="none" w:sz="0" w:space="0" w:color="auto"/>
        <w:bottom w:val="none" w:sz="0" w:space="0" w:color="auto"/>
        <w:right w:val="none" w:sz="0" w:space="0" w:color="auto"/>
      </w:divBdr>
    </w:div>
    <w:div w:id="1573469778">
      <w:bodyDiv w:val="1"/>
      <w:marLeft w:val="0"/>
      <w:marRight w:val="0"/>
      <w:marTop w:val="0"/>
      <w:marBottom w:val="0"/>
      <w:divBdr>
        <w:top w:val="none" w:sz="0" w:space="0" w:color="auto"/>
        <w:left w:val="none" w:sz="0" w:space="0" w:color="auto"/>
        <w:bottom w:val="none" w:sz="0" w:space="0" w:color="auto"/>
        <w:right w:val="none" w:sz="0" w:space="0" w:color="auto"/>
      </w:divBdr>
    </w:div>
    <w:div w:id="1576625243">
      <w:bodyDiv w:val="1"/>
      <w:marLeft w:val="0"/>
      <w:marRight w:val="0"/>
      <w:marTop w:val="0"/>
      <w:marBottom w:val="0"/>
      <w:divBdr>
        <w:top w:val="none" w:sz="0" w:space="0" w:color="auto"/>
        <w:left w:val="none" w:sz="0" w:space="0" w:color="auto"/>
        <w:bottom w:val="none" w:sz="0" w:space="0" w:color="auto"/>
        <w:right w:val="none" w:sz="0" w:space="0" w:color="auto"/>
      </w:divBdr>
    </w:div>
    <w:div w:id="1578324395">
      <w:bodyDiv w:val="1"/>
      <w:marLeft w:val="0"/>
      <w:marRight w:val="0"/>
      <w:marTop w:val="0"/>
      <w:marBottom w:val="0"/>
      <w:divBdr>
        <w:top w:val="none" w:sz="0" w:space="0" w:color="auto"/>
        <w:left w:val="none" w:sz="0" w:space="0" w:color="auto"/>
        <w:bottom w:val="none" w:sz="0" w:space="0" w:color="auto"/>
        <w:right w:val="none" w:sz="0" w:space="0" w:color="auto"/>
      </w:divBdr>
    </w:div>
    <w:div w:id="1581716924">
      <w:bodyDiv w:val="1"/>
      <w:marLeft w:val="0"/>
      <w:marRight w:val="0"/>
      <w:marTop w:val="0"/>
      <w:marBottom w:val="0"/>
      <w:divBdr>
        <w:top w:val="none" w:sz="0" w:space="0" w:color="auto"/>
        <w:left w:val="none" w:sz="0" w:space="0" w:color="auto"/>
        <w:bottom w:val="none" w:sz="0" w:space="0" w:color="auto"/>
        <w:right w:val="none" w:sz="0" w:space="0" w:color="auto"/>
      </w:divBdr>
    </w:div>
    <w:div w:id="1587230806">
      <w:bodyDiv w:val="1"/>
      <w:marLeft w:val="0"/>
      <w:marRight w:val="0"/>
      <w:marTop w:val="0"/>
      <w:marBottom w:val="0"/>
      <w:divBdr>
        <w:top w:val="none" w:sz="0" w:space="0" w:color="auto"/>
        <w:left w:val="none" w:sz="0" w:space="0" w:color="auto"/>
        <w:bottom w:val="none" w:sz="0" w:space="0" w:color="auto"/>
        <w:right w:val="none" w:sz="0" w:space="0" w:color="auto"/>
      </w:divBdr>
    </w:div>
    <w:div w:id="1613047513">
      <w:bodyDiv w:val="1"/>
      <w:marLeft w:val="0"/>
      <w:marRight w:val="0"/>
      <w:marTop w:val="0"/>
      <w:marBottom w:val="0"/>
      <w:divBdr>
        <w:top w:val="none" w:sz="0" w:space="0" w:color="auto"/>
        <w:left w:val="none" w:sz="0" w:space="0" w:color="auto"/>
        <w:bottom w:val="none" w:sz="0" w:space="0" w:color="auto"/>
        <w:right w:val="none" w:sz="0" w:space="0" w:color="auto"/>
      </w:divBdr>
    </w:div>
    <w:div w:id="1614945226">
      <w:bodyDiv w:val="1"/>
      <w:marLeft w:val="0"/>
      <w:marRight w:val="0"/>
      <w:marTop w:val="0"/>
      <w:marBottom w:val="0"/>
      <w:divBdr>
        <w:top w:val="none" w:sz="0" w:space="0" w:color="auto"/>
        <w:left w:val="none" w:sz="0" w:space="0" w:color="auto"/>
        <w:bottom w:val="none" w:sz="0" w:space="0" w:color="auto"/>
        <w:right w:val="none" w:sz="0" w:space="0" w:color="auto"/>
      </w:divBdr>
    </w:div>
    <w:div w:id="1616014250">
      <w:bodyDiv w:val="1"/>
      <w:marLeft w:val="0"/>
      <w:marRight w:val="0"/>
      <w:marTop w:val="0"/>
      <w:marBottom w:val="0"/>
      <w:divBdr>
        <w:top w:val="none" w:sz="0" w:space="0" w:color="auto"/>
        <w:left w:val="none" w:sz="0" w:space="0" w:color="auto"/>
        <w:bottom w:val="none" w:sz="0" w:space="0" w:color="auto"/>
        <w:right w:val="none" w:sz="0" w:space="0" w:color="auto"/>
      </w:divBdr>
    </w:div>
    <w:div w:id="1630285781">
      <w:bodyDiv w:val="1"/>
      <w:marLeft w:val="0"/>
      <w:marRight w:val="0"/>
      <w:marTop w:val="0"/>
      <w:marBottom w:val="0"/>
      <w:divBdr>
        <w:top w:val="none" w:sz="0" w:space="0" w:color="auto"/>
        <w:left w:val="none" w:sz="0" w:space="0" w:color="auto"/>
        <w:bottom w:val="none" w:sz="0" w:space="0" w:color="auto"/>
        <w:right w:val="none" w:sz="0" w:space="0" w:color="auto"/>
      </w:divBdr>
      <w:divsChild>
        <w:div w:id="375278420">
          <w:marLeft w:val="-225"/>
          <w:marRight w:val="-225"/>
          <w:marTop w:val="0"/>
          <w:marBottom w:val="450"/>
          <w:divBdr>
            <w:top w:val="single" w:sz="2" w:space="0" w:color="E1E1E1"/>
            <w:left w:val="single" w:sz="2" w:space="0" w:color="E1E1E1"/>
            <w:bottom w:val="single" w:sz="2" w:space="0" w:color="E1E1E1"/>
            <w:right w:val="single" w:sz="2" w:space="0" w:color="E1E1E1"/>
          </w:divBdr>
          <w:divsChild>
            <w:div w:id="838228221">
              <w:marLeft w:val="0"/>
              <w:marRight w:val="0"/>
              <w:marTop w:val="0"/>
              <w:marBottom w:val="0"/>
              <w:divBdr>
                <w:top w:val="single" w:sz="2" w:space="0" w:color="E1E1E1"/>
                <w:left w:val="single" w:sz="2" w:space="11" w:color="E1E1E1"/>
                <w:bottom w:val="single" w:sz="2" w:space="0" w:color="E1E1E1"/>
                <w:right w:val="single" w:sz="2" w:space="11" w:color="E1E1E1"/>
              </w:divBdr>
            </w:div>
          </w:divsChild>
        </w:div>
      </w:divsChild>
    </w:div>
    <w:div w:id="1639066933">
      <w:bodyDiv w:val="1"/>
      <w:marLeft w:val="0"/>
      <w:marRight w:val="0"/>
      <w:marTop w:val="0"/>
      <w:marBottom w:val="0"/>
      <w:divBdr>
        <w:top w:val="none" w:sz="0" w:space="0" w:color="auto"/>
        <w:left w:val="none" w:sz="0" w:space="0" w:color="auto"/>
        <w:bottom w:val="none" w:sz="0" w:space="0" w:color="auto"/>
        <w:right w:val="none" w:sz="0" w:space="0" w:color="auto"/>
      </w:divBdr>
    </w:div>
    <w:div w:id="1639921419">
      <w:bodyDiv w:val="1"/>
      <w:marLeft w:val="0"/>
      <w:marRight w:val="0"/>
      <w:marTop w:val="0"/>
      <w:marBottom w:val="0"/>
      <w:divBdr>
        <w:top w:val="none" w:sz="0" w:space="0" w:color="auto"/>
        <w:left w:val="none" w:sz="0" w:space="0" w:color="auto"/>
        <w:bottom w:val="none" w:sz="0" w:space="0" w:color="auto"/>
        <w:right w:val="none" w:sz="0" w:space="0" w:color="auto"/>
      </w:divBdr>
    </w:div>
    <w:div w:id="1648045875">
      <w:bodyDiv w:val="1"/>
      <w:marLeft w:val="0"/>
      <w:marRight w:val="0"/>
      <w:marTop w:val="0"/>
      <w:marBottom w:val="0"/>
      <w:divBdr>
        <w:top w:val="none" w:sz="0" w:space="0" w:color="auto"/>
        <w:left w:val="none" w:sz="0" w:space="0" w:color="auto"/>
        <w:bottom w:val="none" w:sz="0" w:space="0" w:color="auto"/>
        <w:right w:val="none" w:sz="0" w:space="0" w:color="auto"/>
      </w:divBdr>
    </w:div>
    <w:div w:id="1648821168">
      <w:bodyDiv w:val="1"/>
      <w:marLeft w:val="0"/>
      <w:marRight w:val="0"/>
      <w:marTop w:val="0"/>
      <w:marBottom w:val="0"/>
      <w:divBdr>
        <w:top w:val="none" w:sz="0" w:space="0" w:color="auto"/>
        <w:left w:val="none" w:sz="0" w:space="0" w:color="auto"/>
        <w:bottom w:val="none" w:sz="0" w:space="0" w:color="auto"/>
        <w:right w:val="none" w:sz="0" w:space="0" w:color="auto"/>
      </w:divBdr>
    </w:div>
    <w:div w:id="1660764627">
      <w:bodyDiv w:val="1"/>
      <w:marLeft w:val="0"/>
      <w:marRight w:val="0"/>
      <w:marTop w:val="0"/>
      <w:marBottom w:val="0"/>
      <w:divBdr>
        <w:top w:val="none" w:sz="0" w:space="0" w:color="auto"/>
        <w:left w:val="none" w:sz="0" w:space="0" w:color="auto"/>
        <w:bottom w:val="none" w:sz="0" w:space="0" w:color="auto"/>
        <w:right w:val="none" w:sz="0" w:space="0" w:color="auto"/>
      </w:divBdr>
    </w:div>
    <w:div w:id="1663122898">
      <w:bodyDiv w:val="1"/>
      <w:marLeft w:val="0"/>
      <w:marRight w:val="0"/>
      <w:marTop w:val="0"/>
      <w:marBottom w:val="0"/>
      <w:divBdr>
        <w:top w:val="none" w:sz="0" w:space="0" w:color="auto"/>
        <w:left w:val="none" w:sz="0" w:space="0" w:color="auto"/>
        <w:bottom w:val="none" w:sz="0" w:space="0" w:color="auto"/>
        <w:right w:val="none" w:sz="0" w:space="0" w:color="auto"/>
      </w:divBdr>
    </w:div>
    <w:div w:id="1666394888">
      <w:bodyDiv w:val="1"/>
      <w:marLeft w:val="0"/>
      <w:marRight w:val="0"/>
      <w:marTop w:val="0"/>
      <w:marBottom w:val="0"/>
      <w:divBdr>
        <w:top w:val="none" w:sz="0" w:space="0" w:color="auto"/>
        <w:left w:val="none" w:sz="0" w:space="0" w:color="auto"/>
        <w:bottom w:val="none" w:sz="0" w:space="0" w:color="auto"/>
        <w:right w:val="none" w:sz="0" w:space="0" w:color="auto"/>
      </w:divBdr>
    </w:div>
    <w:div w:id="1667707219">
      <w:bodyDiv w:val="1"/>
      <w:marLeft w:val="0"/>
      <w:marRight w:val="0"/>
      <w:marTop w:val="0"/>
      <w:marBottom w:val="0"/>
      <w:divBdr>
        <w:top w:val="none" w:sz="0" w:space="0" w:color="auto"/>
        <w:left w:val="none" w:sz="0" w:space="0" w:color="auto"/>
        <w:bottom w:val="none" w:sz="0" w:space="0" w:color="auto"/>
        <w:right w:val="none" w:sz="0" w:space="0" w:color="auto"/>
      </w:divBdr>
    </w:div>
    <w:div w:id="1682388585">
      <w:bodyDiv w:val="1"/>
      <w:marLeft w:val="0"/>
      <w:marRight w:val="0"/>
      <w:marTop w:val="0"/>
      <w:marBottom w:val="0"/>
      <w:divBdr>
        <w:top w:val="none" w:sz="0" w:space="0" w:color="auto"/>
        <w:left w:val="none" w:sz="0" w:space="0" w:color="auto"/>
        <w:bottom w:val="none" w:sz="0" w:space="0" w:color="auto"/>
        <w:right w:val="none" w:sz="0" w:space="0" w:color="auto"/>
      </w:divBdr>
      <w:divsChild>
        <w:div w:id="82803813">
          <w:marLeft w:val="0"/>
          <w:marRight w:val="0"/>
          <w:marTop w:val="0"/>
          <w:marBottom w:val="0"/>
          <w:divBdr>
            <w:top w:val="none" w:sz="0" w:space="0" w:color="auto"/>
            <w:left w:val="none" w:sz="0" w:space="0" w:color="auto"/>
            <w:bottom w:val="none" w:sz="0" w:space="0" w:color="auto"/>
            <w:right w:val="none" w:sz="0" w:space="0" w:color="auto"/>
          </w:divBdr>
        </w:div>
      </w:divsChild>
    </w:div>
    <w:div w:id="1689985886">
      <w:bodyDiv w:val="1"/>
      <w:marLeft w:val="0"/>
      <w:marRight w:val="0"/>
      <w:marTop w:val="0"/>
      <w:marBottom w:val="0"/>
      <w:divBdr>
        <w:top w:val="none" w:sz="0" w:space="0" w:color="auto"/>
        <w:left w:val="none" w:sz="0" w:space="0" w:color="auto"/>
        <w:bottom w:val="none" w:sz="0" w:space="0" w:color="auto"/>
        <w:right w:val="none" w:sz="0" w:space="0" w:color="auto"/>
      </w:divBdr>
    </w:div>
    <w:div w:id="1702243069">
      <w:bodyDiv w:val="1"/>
      <w:marLeft w:val="0"/>
      <w:marRight w:val="0"/>
      <w:marTop w:val="0"/>
      <w:marBottom w:val="0"/>
      <w:divBdr>
        <w:top w:val="none" w:sz="0" w:space="0" w:color="auto"/>
        <w:left w:val="none" w:sz="0" w:space="0" w:color="auto"/>
        <w:bottom w:val="none" w:sz="0" w:space="0" w:color="auto"/>
        <w:right w:val="none" w:sz="0" w:space="0" w:color="auto"/>
      </w:divBdr>
      <w:divsChild>
        <w:div w:id="13652977">
          <w:marLeft w:val="0"/>
          <w:marRight w:val="0"/>
          <w:marTop w:val="0"/>
          <w:marBottom w:val="0"/>
          <w:divBdr>
            <w:top w:val="none" w:sz="0" w:space="0" w:color="auto"/>
            <w:left w:val="none" w:sz="0" w:space="0" w:color="auto"/>
            <w:bottom w:val="none" w:sz="0" w:space="0" w:color="auto"/>
            <w:right w:val="none" w:sz="0" w:space="0" w:color="auto"/>
          </w:divBdr>
        </w:div>
      </w:divsChild>
    </w:div>
    <w:div w:id="1703478221">
      <w:bodyDiv w:val="1"/>
      <w:marLeft w:val="0"/>
      <w:marRight w:val="0"/>
      <w:marTop w:val="0"/>
      <w:marBottom w:val="0"/>
      <w:divBdr>
        <w:top w:val="none" w:sz="0" w:space="0" w:color="auto"/>
        <w:left w:val="none" w:sz="0" w:space="0" w:color="auto"/>
        <w:bottom w:val="none" w:sz="0" w:space="0" w:color="auto"/>
        <w:right w:val="none" w:sz="0" w:space="0" w:color="auto"/>
      </w:divBdr>
    </w:div>
    <w:div w:id="1705011315">
      <w:bodyDiv w:val="1"/>
      <w:marLeft w:val="0"/>
      <w:marRight w:val="0"/>
      <w:marTop w:val="0"/>
      <w:marBottom w:val="0"/>
      <w:divBdr>
        <w:top w:val="none" w:sz="0" w:space="0" w:color="auto"/>
        <w:left w:val="none" w:sz="0" w:space="0" w:color="auto"/>
        <w:bottom w:val="none" w:sz="0" w:space="0" w:color="auto"/>
        <w:right w:val="none" w:sz="0" w:space="0" w:color="auto"/>
      </w:divBdr>
      <w:divsChild>
        <w:div w:id="175389355">
          <w:marLeft w:val="0"/>
          <w:marRight w:val="0"/>
          <w:marTop w:val="0"/>
          <w:marBottom w:val="0"/>
          <w:divBdr>
            <w:top w:val="none" w:sz="0" w:space="0" w:color="auto"/>
            <w:left w:val="none" w:sz="0" w:space="0" w:color="auto"/>
            <w:bottom w:val="none" w:sz="0" w:space="0" w:color="auto"/>
            <w:right w:val="none" w:sz="0" w:space="0" w:color="auto"/>
          </w:divBdr>
          <w:divsChild>
            <w:div w:id="1041200824">
              <w:marLeft w:val="0"/>
              <w:marRight w:val="0"/>
              <w:marTop w:val="0"/>
              <w:marBottom w:val="0"/>
              <w:divBdr>
                <w:top w:val="none" w:sz="0" w:space="0" w:color="auto"/>
                <w:left w:val="none" w:sz="0" w:space="0" w:color="auto"/>
                <w:bottom w:val="none" w:sz="0" w:space="0" w:color="auto"/>
                <w:right w:val="none" w:sz="0" w:space="0" w:color="auto"/>
              </w:divBdr>
            </w:div>
          </w:divsChild>
        </w:div>
        <w:div w:id="1774780976">
          <w:marLeft w:val="0"/>
          <w:marRight w:val="0"/>
          <w:marTop w:val="0"/>
          <w:marBottom w:val="0"/>
          <w:divBdr>
            <w:top w:val="none" w:sz="0" w:space="0" w:color="auto"/>
            <w:left w:val="none" w:sz="0" w:space="0" w:color="auto"/>
            <w:bottom w:val="none" w:sz="0" w:space="0" w:color="auto"/>
            <w:right w:val="none" w:sz="0" w:space="0" w:color="auto"/>
          </w:divBdr>
          <w:divsChild>
            <w:div w:id="15485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6808">
      <w:bodyDiv w:val="1"/>
      <w:marLeft w:val="0"/>
      <w:marRight w:val="0"/>
      <w:marTop w:val="0"/>
      <w:marBottom w:val="0"/>
      <w:divBdr>
        <w:top w:val="none" w:sz="0" w:space="0" w:color="auto"/>
        <w:left w:val="none" w:sz="0" w:space="0" w:color="auto"/>
        <w:bottom w:val="none" w:sz="0" w:space="0" w:color="auto"/>
        <w:right w:val="none" w:sz="0" w:space="0" w:color="auto"/>
      </w:divBdr>
      <w:divsChild>
        <w:div w:id="1978797189">
          <w:marLeft w:val="0"/>
          <w:marRight w:val="0"/>
          <w:marTop w:val="0"/>
          <w:marBottom w:val="0"/>
          <w:divBdr>
            <w:top w:val="none" w:sz="0" w:space="0" w:color="auto"/>
            <w:left w:val="none" w:sz="0" w:space="0" w:color="auto"/>
            <w:bottom w:val="none" w:sz="0" w:space="0" w:color="auto"/>
            <w:right w:val="none" w:sz="0" w:space="0" w:color="auto"/>
          </w:divBdr>
        </w:div>
      </w:divsChild>
    </w:div>
    <w:div w:id="1717660442">
      <w:bodyDiv w:val="1"/>
      <w:marLeft w:val="0"/>
      <w:marRight w:val="0"/>
      <w:marTop w:val="0"/>
      <w:marBottom w:val="0"/>
      <w:divBdr>
        <w:top w:val="none" w:sz="0" w:space="0" w:color="auto"/>
        <w:left w:val="none" w:sz="0" w:space="0" w:color="auto"/>
        <w:bottom w:val="none" w:sz="0" w:space="0" w:color="auto"/>
        <w:right w:val="none" w:sz="0" w:space="0" w:color="auto"/>
      </w:divBdr>
      <w:divsChild>
        <w:div w:id="1199469568">
          <w:marLeft w:val="0"/>
          <w:marRight w:val="0"/>
          <w:marTop w:val="0"/>
          <w:marBottom w:val="0"/>
          <w:divBdr>
            <w:top w:val="none" w:sz="0" w:space="0" w:color="auto"/>
            <w:left w:val="none" w:sz="0" w:space="0" w:color="auto"/>
            <w:bottom w:val="none" w:sz="0" w:space="0" w:color="auto"/>
            <w:right w:val="none" w:sz="0" w:space="0" w:color="auto"/>
          </w:divBdr>
        </w:div>
        <w:div w:id="1298026027">
          <w:marLeft w:val="0"/>
          <w:marRight w:val="0"/>
          <w:marTop w:val="30"/>
          <w:marBottom w:val="0"/>
          <w:divBdr>
            <w:top w:val="none" w:sz="0" w:space="0" w:color="auto"/>
            <w:left w:val="none" w:sz="0" w:space="0" w:color="auto"/>
            <w:bottom w:val="none" w:sz="0" w:space="0" w:color="auto"/>
            <w:right w:val="none" w:sz="0" w:space="0" w:color="auto"/>
          </w:divBdr>
        </w:div>
      </w:divsChild>
    </w:div>
    <w:div w:id="1724400973">
      <w:bodyDiv w:val="1"/>
      <w:marLeft w:val="0"/>
      <w:marRight w:val="0"/>
      <w:marTop w:val="0"/>
      <w:marBottom w:val="0"/>
      <w:divBdr>
        <w:top w:val="none" w:sz="0" w:space="0" w:color="auto"/>
        <w:left w:val="none" w:sz="0" w:space="0" w:color="auto"/>
        <w:bottom w:val="none" w:sz="0" w:space="0" w:color="auto"/>
        <w:right w:val="none" w:sz="0" w:space="0" w:color="auto"/>
      </w:divBdr>
    </w:div>
    <w:div w:id="1726559206">
      <w:bodyDiv w:val="1"/>
      <w:marLeft w:val="0"/>
      <w:marRight w:val="0"/>
      <w:marTop w:val="0"/>
      <w:marBottom w:val="0"/>
      <w:divBdr>
        <w:top w:val="none" w:sz="0" w:space="0" w:color="auto"/>
        <w:left w:val="none" w:sz="0" w:space="0" w:color="auto"/>
        <w:bottom w:val="none" w:sz="0" w:space="0" w:color="auto"/>
        <w:right w:val="none" w:sz="0" w:space="0" w:color="auto"/>
      </w:divBdr>
    </w:div>
    <w:div w:id="1733699394">
      <w:bodyDiv w:val="1"/>
      <w:marLeft w:val="0"/>
      <w:marRight w:val="0"/>
      <w:marTop w:val="0"/>
      <w:marBottom w:val="0"/>
      <w:divBdr>
        <w:top w:val="none" w:sz="0" w:space="0" w:color="auto"/>
        <w:left w:val="none" w:sz="0" w:space="0" w:color="auto"/>
        <w:bottom w:val="none" w:sz="0" w:space="0" w:color="auto"/>
        <w:right w:val="none" w:sz="0" w:space="0" w:color="auto"/>
      </w:divBdr>
    </w:div>
    <w:div w:id="1736126913">
      <w:bodyDiv w:val="1"/>
      <w:marLeft w:val="0"/>
      <w:marRight w:val="0"/>
      <w:marTop w:val="0"/>
      <w:marBottom w:val="0"/>
      <w:divBdr>
        <w:top w:val="none" w:sz="0" w:space="0" w:color="auto"/>
        <w:left w:val="none" w:sz="0" w:space="0" w:color="auto"/>
        <w:bottom w:val="none" w:sz="0" w:space="0" w:color="auto"/>
        <w:right w:val="none" w:sz="0" w:space="0" w:color="auto"/>
      </w:divBdr>
    </w:div>
    <w:div w:id="1752508656">
      <w:bodyDiv w:val="1"/>
      <w:marLeft w:val="0"/>
      <w:marRight w:val="0"/>
      <w:marTop w:val="0"/>
      <w:marBottom w:val="0"/>
      <w:divBdr>
        <w:top w:val="none" w:sz="0" w:space="0" w:color="auto"/>
        <w:left w:val="none" w:sz="0" w:space="0" w:color="auto"/>
        <w:bottom w:val="none" w:sz="0" w:space="0" w:color="auto"/>
        <w:right w:val="none" w:sz="0" w:space="0" w:color="auto"/>
      </w:divBdr>
      <w:divsChild>
        <w:div w:id="1341085401">
          <w:marLeft w:val="0"/>
          <w:marRight w:val="0"/>
          <w:marTop w:val="0"/>
          <w:marBottom w:val="0"/>
          <w:divBdr>
            <w:top w:val="none" w:sz="0" w:space="0" w:color="auto"/>
            <w:left w:val="none" w:sz="0" w:space="0" w:color="auto"/>
            <w:bottom w:val="none" w:sz="0" w:space="0" w:color="auto"/>
            <w:right w:val="none" w:sz="0" w:space="0" w:color="auto"/>
          </w:divBdr>
        </w:div>
      </w:divsChild>
    </w:div>
    <w:div w:id="1758401284">
      <w:bodyDiv w:val="1"/>
      <w:marLeft w:val="0"/>
      <w:marRight w:val="0"/>
      <w:marTop w:val="0"/>
      <w:marBottom w:val="0"/>
      <w:divBdr>
        <w:top w:val="none" w:sz="0" w:space="0" w:color="auto"/>
        <w:left w:val="none" w:sz="0" w:space="0" w:color="auto"/>
        <w:bottom w:val="none" w:sz="0" w:space="0" w:color="auto"/>
        <w:right w:val="none" w:sz="0" w:space="0" w:color="auto"/>
      </w:divBdr>
      <w:divsChild>
        <w:div w:id="49766373">
          <w:marLeft w:val="0"/>
          <w:marRight w:val="0"/>
          <w:marTop w:val="90"/>
          <w:marBottom w:val="90"/>
          <w:divBdr>
            <w:top w:val="none" w:sz="0" w:space="0" w:color="auto"/>
            <w:left w:val="none" w:sz="0" w:space="0" w:color="auto"/>
            <w:bottom w:val="none" w:sz="0" w:space="0" w:color="auto"/>
            <w:right w:val="none" w:sz="0" w:space="0" w:color="auto"/>
          </w:divBdr>
        </w:div>
      </w:divsChild>
    </w:div>
    <w:div w:id="1759869237">
      <w:bodyDiv w:val="1"/>
      <w:marLeft w:val="0"/>
      <w:marRight w:val="0"/>
      <w:marTop w:val="0"/>
      <w:marBottom w:val="0"/>
      <w:divBdr>
        <w:top w:val="none" w:sz="0" w:space="0" w:color="auto"/>
        <w:left w:val="none" w:sz="0" w:space="0" w:color="auto"/>
        <w:bottom w:val="none" w:sz="0" w:space="0" w:color="auto"/>
        <w:right w:val="none" w:sz="0" w:space="0" w:color="auto"/>
      </w:divBdr>
      <w:divsChild>
        <w:div w:id="299925452">
          <w:marLeft w:val="0"/>
          <w:marRight w:val="0"/>
          <w:marTop w:val="0"/>
          <w:marBottom w:val="0"/>
          <w:divBdr>
            <w:top w:val="none" w:sz="0" w:space="0" w:color="auto"/>
            <w:left w:val="none" w:sz="0" w:space="0" w:color="auto"/>
            <w:bottom w:val="none" w:sz="0" w:space="0" w:color="auto"/>
            <w:right w:val="none" w:sz="0" w:space="0" w:color="auto"/>
          </w:divBdr>
          <w:divsChild>
            <w:div w:id="566453712">
              <w:marLeft w:val="0"/>
              <w:marRight w:val="0"/>
              <w:marTop w:val="0"/>
              <w:marBottom w:val="0"/>
              <w:divBdr>
                <w:top w:val="none" w:sz="0" w:space="0" w:color="auto"/>
                <w:left w:val="none" w:sz="0" w:space="0" w:color="auto"/>
                <w:bottom w:val="none" w:sz="0" w:space="0" w:color="auto"/>
                <w:right w:val="none" w:sz="0" w:space="0" w:color="auto"/>
              </w:divBdr>
              <w:divsChild>
                <w:div w:id="122313045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447969323">
          <w:marLeft w:val="0"/>
          <w:marRight w:val="0"/>
          <w:marTop w:val="0"/>
          <w:marBottom w:val="0"/>
          <w:divBdr>
            <w:top w:val="none" w:sz="0" w:space="0" w:color="auto"/>
            <w:left w:val="none" w:sz="0" w:space="0" w:color="auto"/>
            <w:bottom w:val="none" w:sz="0" w:space="0" w:color="auto"/>
            <w:right w:val="none" w:sz="0" w:space="0" w:color="auto"/>
          </w:divBdr>
          <w:divsChild>
            <w:div w:id="1674334207">
              <w:marLeft w:val="0"/>
              <w:marRight w:val="0"/>
              <w:marTop w:val="0"/>
              <w:marBottom w:val="0"/>
              <w:divBdr>
                <w:top w:val="none" w:sz="0" w:space="0" w:color="auto"/>
                <w:left w:val="none" w:sz="0" w:space="0" w:color="auto"/>
                <w:bottom w:val="none" w:sz="0" w:space="0" w:color="auto"/>
                <w:right w:val="none" w:sz="0" w:space="0" w:color="auto"/>
              </w:divBdr>
            </w:div>
          </w:divsChild>
        </w:div>
        <w:div w:id="829565244">
          <w:marLeft w:val="0"/>
          <w:marRight w:val="0"/>
          <w:marTop w:val="0"/>
          <w:marBottom w:val="0"/>
          <w:divBdr>
            <w:top w:val="none" w:sz="0" w:space="0" w:color="auto"/>
            <w:left w:val="none" w:sz="0" w:space="0" w:color="auto"/>
            <w:bottom w:val="none" w:sz="0" w:space="0" w:color="auto"/>
            <w:right w:val="none" w:sz="0" w:space="0" w:color="auto"/>
          </w:divBdr>
          <w:divsChild>
            <w:div w:id="662003800">
              <w:marLeft w:val="0"/>
              <w:marRight w:val="0"/>
              <w:marTop w:val="0"/>
              <w:marBottom w:val="0"/>
              <w:divBdr>
                <w:top w:val="none" w:sz="0" w:space="0" w:color="auto"/>
                <w:left w:val="none" w:sz="0" w:space="0" w:color="auto"/>
                <w:bottom w:val="none" w:sz="0" w:space="0" w:color="auto"/>
                <w:right w:val="none" w:sz="0" w:space="0" w:color="auto"/>
              </w:divBdr>
              <w:divsChild>
                <w:div w:id="112711919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9344352">
          <w:marLeft w:val="0"/>
          <w:marRight w:val="0"/>
          <w:marTop w:val="0"/>
          <w:marBottom w:val="0"/>
          <w:divBdr>
            <w:top w:val="none" w:sz="0" w:space="0" w:color="auto"/>
            <w:left w:val="none" w:sz="0" w:space="0" w:color="auto"/>
            <w:bottom w:val="none" w:sz="0" w:space="0" w:color="auto"/>
            <w:right w:val="none" w:sz="0" w:space="0" w:color="auto"/>
          </w:divBdr>
          <w:divsChild>
            <w:div w:id="545265989">
              <w:marLeft w:val="0"/>
              <w:marRight w:val="0"/>
              <w:marTop w:val="0"/>
              <w:marBottom w:val="0"/>
              <w:divBdr>
                <w:top w:val="none" w:sz="0" w:space="0" w:color="auto"/>
                <w:left w:val="none" w:sz="0" w:space="0" w:color="auto"/>
                <w:bottom w:val="none" w:sz="0" w:space="0" w:color="auto"/>
                <w:right w:val="none" w:sz="0" w:space="0" w:color="auto"/>
              </w:divBdr>
              <w:divsChild>
                <w:div w:id="125318962">
                  <w:marLeft w:val="0"/>
                  <w:marRight w:val="0"/>
                  <w:marTop w:val="450"/>
                  <w:marBottom w:val="0"/>
                  <w:divBdr>
                    <w:top w:val="none" w:sz="0" w:space="0" w:color="auto"/>
                    <w:left w:val="none" w:sz="0" w:space="0" w:color="auto"/>
                    <w:bottom w:val="none" w:sz="0" w:space="0" w:color="auto"/>
                    <w:right w:val="none" w:sz="0" w:space="0" w:color="auto"/>
                  </w:divBdr>
                </w:div>
                <w:div w:id="98940795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011986944">
          <w:marLeft w:val="0"/>
          <w:marRight w:val="0"/>
          <w:marTop w:val="0"/>
          <w:marBottom w:val="0"/>
          <w:divBdr>
            <w:top w:val="none" w:sz="0" w:space="0" w:color="auto"/>
            <w:left w:val="none" w:sz="0" w:space="0" w:color="auto"/>
            <w:bottom w:val="none" w:sz="0" w:space="0" w:color="auto"/>
            <w:right w:val="none" w:sz="0" w:space="0" w:color="auto"/>
          </w:divBdr>
          <w:divsChild>
            <w:div w:id="2064209372">
              <w:marLeft w:val="0"/>
              <w:marRight w:val="0"/>
              <w:marTop w:val="0"/>
              <w:marBottom w:val="0"/>
              <w:divBdr>
                <w:top w:val="none" w:sz="0" w:space="0" w:color="auto"/>
                <w:left w:val="none" w:sz="0" w:space="0" w:color="auto"/>
                <w:bottom w:val="none" w:sz="0" w:space="0" w:color="auto"/>
                <w:right w:val="none" w:sz="0" w:space="0" w:color="auto"/>
              </w:divBdr>
              <w:divsChild>
                <w:div w:id="780416944">
                  <w:marLeft w:val="0"/>
                  <w:marRight w:val="0"/>
                  <w:marTop w:val="450"/>
                  <w:marBottom w:val="0"/>
                  <w:divBdr>
                    <w:top w:val="none" w:sz="0" w:space="0" w:color="auto"/>
                    <w:left w:val="none" w:sz="0" w:space="0" w:color="auto"/>
                    <w:bottom w:val="none" w:sz="0" w:space="0" w:color="auto"/>
                    <w:right w:val="none" w:sz="0" w:space="0" w:color="auto"/>
                  </w:divBdr>
                </w:div>
                <w:div w:id="21153980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66605634">
      <w:bodyDiv w:val="1"/>
      <w:marLeft w:val="0"/>
      <w:marRight w:val="0"/>
      <w:marTop w:val="0"/>
      <w:marBottom w:val="0"/>
      <w:divBdr>
        <w:top w:val="none" w:sz="0" w:space="0" w:color="auto"/>
        <w:left w:val="none" w:sz="0" w:space="0" w:color="auto"/>
        <w:bottom w:val="none" w:sz="0" w:space="0" w:color="auto"/>
        <w:right w:val="none" w:sz="0" w:space="0" w:color="auto"/>
      </w:divBdr>
    </w:div>
    <w:div w:id="1767336256">
      <w:bodyDiv w:val="1"/>
      <w:marLeft w:val="0"/>
      <w:marRight w:val="0"/>
      <w:marTop w:val="0"/>
      <w:marBottom w:val="0"/>
      <w:divBdr>
        <w:top w:val="none" w:sz="0" w:space="0" w:color="auto"/>
        <w:left w:val="none" w:sz="0" w:space="0" w:color="auto"/>
        <w:bottom w:val="none" w:sz="0" w:space="0" w:color="auto"/>
        <w:right w:val="none" w:sz="0" w:space="0" w:color="auto"/>
      </w:divBdr>
    </w:div>
    <w:div w:id="1768967808">
      <w:bodyDiv w:val="1"/>
      <w:marLeft w:val="0"/>
      <w:marRight w:val="0"/>
      <w:marTop w:val="0"/>
      <w:marBottom w:val="0"/>
      <w:divBdr>
        <w:top w:val="none" w:sz="0" w:space="0" w:color="auto"/>
        <w:left w:val="none" w:sz="0" w:space="0" w:color="auto"/>
        <w:bottom w:val="none" w:sz="0" w:space="0" w:color="auto"/>
        <w:right w:val="none" w:sz="0" w:space="0" w:color="auto"/>
      </w:divBdr>
    </w:div>
    <w:div w:id="1771702631">
      <w:bodyDiv w:val="1"/>
      <w:marLeft w:val="0"/>
      <w:marRight w:val="0"/>
      <w:marTop w:val="0"/>
      <w:marBottom w:val="0"/>
      <w:divBdr>
        <w:top w:val="none" w:sz="0" w:space="0" w:color="auto"/>
        <w:left w:val="none" w:sz="0" w:space="0" w:color="auto"/>
        <w:bottom w:val="none" w:sz="0" w:space="0" w:color="auto"/>
        <w:right w:val="none" w:sz="0" w:space="0" w:color="auto"/>
      </w:divBdr>
    </w:div>
    <w:div w:id="1775245436">
      <w:bodyDiv w:val="1"/>
      <w:marLeft w:val="0"/>
      <w:marRight w:val="0"/>
      <w:marTop w:val="0"/>
      <w:marBottom w:val="0"/>
      <w:divBdr>
        <w:top w:val="none" w:sz="0" w:space="0" w:color="auto"/>
        <w:left w:val="none" w:sz="0" w:space="0" w:color="auto"/>
        <w:bottom w:val="none" w:sz="0" w:space="0" w:color="auto"/>
        <w:right w:val="none" w:sz="0" w:space="0" w:color="auto"/>
      </w:divBdr>
    </w:div>
    <w:div w:id="1785491385">
      <w:bodyDiv w:val="1"/>
      <w:marLeft w:val="0"/>
      <w:marRight w:val="0"/>
      <w:marTop w:val="0"/>
      <w:marBottom w:val="0"/>
      <w:divBdr>
        <w:top w:val="none" w:sz="0" w:space="0" w:color="auto"/>
        <w:left w:val="none" w:sz="0" w:space="0" w:color="auto"/>
        <w:bottom w:val="none" w:sz="0" w:space="0" w:color="auto"/>
        <w:right w:val="none" w:sz="0" w:space="0" w:color="auto"/>
      </w:divBdr>
    </w:div>
    <w:div w:id="1786541634">
      <w:bodyDiv w:val="1"/>
      <w:marLeft w:val="0"/>
      <w:marRight w:val="0"/>
      <w:marTop w:val="0"/>
      <w:marBottom w:val="0"/>
      <w:divBdr>
        <w:top w:val="none" w:sz="0" w:space="0" w:color="auto"/>
        <w:left w:val="none" w:sz="0" w:space="0" w:color="auto"/>
        <w:bottom w:val="none" w:sz="0" w:space="0" w:color="auto"/>
        <w:right w:val="none" w:sz="0" w:space="0" w:color="auto"/>
      </w:divBdr>
      <w:divsChild>
        <w:div w:id="734357754">
          <w:marLeft w:val="0"/>
          <w:marRight w:val="0"/>
          <w:marTop w:val="0"/>
          <w:marBottom w:val="0"/>
          <w:divBdr>
            <w:top w:val="none" w:sz="0" w:space="0" w:color="auto"/>
            <w:left w:val="none" w:sz="0" w:space="0" w:color="auto"/>
            <w:bottom w:val="none" w:sz="0" w:space="0" w:color="auto"/>
            <w:right w:val="none" w:sz="0" w:space="0" w:color="auto"/>
          </w:divBdr>
        </w:div>
        <w:div w:id="973367715">
          <w:marLeft w:val="0"/>
          <w:marRight w:val="0"/>
          <w:marTop w:val="0"/>
          <w:marBottom w:val="0"/>
          <w:divBdr>
            <w:top w:val="none" w:sz="0" w:space="0" w:color="auto"/>
            <w:left w:val="none" w:sz="0" w:space="0" w:color="auto"/>
            <w:bottom w:val="none" w:sz="0" w:space="0" w:color="auto"/>
            <w:right w:val="none" w:sz="0" w:space="0" w:color="auto"/>
          </w:divBdr>
        </w:div>
      </w:divsChild>
    </w:div>
    <w:div w:id="1797916831">
      <w:bodyDiv w:val="1"/>
      <w:marLeft w:val="0"/>
      <w:marRight w:val="0"/>
      <w:marTop w:val="0"/>
      <w:marBottom w:val="0"/>
      <w:divBdr>
        <w:top w:val="none" w:sz="0" w:space="0" w:color="auto"/>
        <w:left w:val="none" w:sz="0" w:space="0" w:color="auto"/>
        <w:bottom w:val="none" w:sz="0" w:space="0" w:color="auto"/>
        <w:right w:val="none" w:sz="0" w:space="0" w:color="auto"/>
      </w:divBdr>
    </w:div>
    <w:div w:id="1803187482">
      <w:bodyDiv w:val="1"/>
      <w:marLeft w:val="0"/>
      <w:marRight w:val="0"/>
      <w:marTop w:val="0"/>
      <w:marBottom w:val="0"/>
      <w:divBdr>
        <w:top w:val="none" w:sz="0" w:space="0" w:color="auto"/>
        <w:left w:val="none" w:sz="0" w:space="0" w:color="auto"/>
        <w:bottom w:val="none" w:sz="0" w:space="0" w:color="auto"/>
        <w:right w:val="none" w:sz="0" w:space="0" w:color="auto"/>
      </w:divBdr>
    </w:div>
    <w:div w:id="1812358027">
      <w:bodyDiv w:val="1"/>
      <w:marLeft w:val="0"/>
      <w:marRight w:val="0"/>
      <w:marTop w:val="0"/>
      <w:marBottom w:val="0"/>
      <w:divBdr>
        <w:top w:val="none" w:sz="0" w:space="0" w:color="auto"/>
        <w:left w:val="none" w:sz="0" w:space="0" w:color="auto"/>
        <w:bottom w:val="none" w:sz="0" w:space="0" w:color="auto"/>
        <w:right w:val="none" w:sz="0" w:space="0" w:color="auto"/>
      </w:divBdr>
    </w:div>
    <w:div w:id="1818304945">
      <w:bodyDiv w:val="1"/>
      <w:marLeft w:val="0"/>
      <w:marRight w:val="0"/>
      <w:marTop w:val="0"/>
      <w:marBottom w:val="0"/>
      <w:divBdr>
        <w:top w:val="none" w:sz="0" w:space="0" w:color="auto"/>
        <w:left w:val="none" w:sz="0" w:space="0" w:color="auto"/>
        <w:bottom w:val="none" w:sz="0" w:space="0" w:color="auto"/>
        <w:right w:val="none" w:sz="0" w:space="0" w:color="auto"/>
      </w:divBdr>
    </w:div>
    <w:div w:id="1818650032">
      <w:bodyDiv w:val="1"/>
      <w:marLeft w:val="0"/>
      <w:marRight w:val="0"/>
      <w:marTop w:val="0"/>
      <w:marBottom w:val="0"/>
      <w:divBdr>
        <w:top w:val="none" w:sz="0" w:space="0" w:color="auto"/>
        <w:left w:val="none" w:sz="0" w:space="0" w:color="auto"/>
        <w:bottom w:val="none" w:sz="0" w:space="0" w:color="auto"/>
        <w:right w:val="none" w:sz="0" w:space="0" w:color="auto"/>
      </w:divBdr>
    </w:div>
    <w:div w:id="1830557358">
      <w:bodyDiv w:val="1"/>
      <w:marLeft w:val="0"/>
      <w:marRight w:val="0"/>
      <w:marTop w:val="0"/>
      <w:marBottom w:val="0"/>
      <w:divBdr>
        <w:top w:val="none" w:sz="0" w:space="0" w:color="auto"/>
        <w:left w:val="none" w:sz="0" w:space="0" w:color="auto"/>
        <w:bottom w:val="none" w:sz="0" w:space="0" w:color="auto"/>
        <w:right w:val="none" w:sz="0" w:space="0" w:color="auto"/>
      </w:divBdr>
      <w:divsChild>
        <w:div w:id="851798143">
          <w:marLeft w:val="0"/>
          <w:marRight w:val="0"/>
          <w:marTop w:val="0"/>
          <w:marBottom w:val="0"/>
          <w:divBdr>
            <w:top w:val="none" w:sz="0" w:space="0" w:color="auto"/>
            <w:left w:val="none" w:sz="0" w:space="0" w:color="auto"/>
            <w:bottom w:val="none" w:sz="0" w:space="0" w:color="auto"/>
            <w:right w:val="none" w:sz="0" w:space="0" w:color="auto"/>
          </w:divBdr>
        </w:div>
        <w:div w:id="1101687078">
          <w:marLeft w:val="0"/>
          <w:marRight w:val="0"/>
          <w:marTop w:val="0"/>
          <w:marBottom w:val="0"/>
          <w:divBdr>
            <w:top w:val="none" w:sz="0" w:space="0" w:color="auto"/>
            <w:left w:val="none" w:sz="0" w:space="0" w:color="auto"/>
            <w:bottom w:val="none" w:sz="0" w:space="0" w:color="auto"/>
            <w:right w:val="none" w:sz="0" w:space="0" w:color="auto"/>
          </w:divBdr>
        </w:div>
        <w:div w:id="1346443377">
          <w:marLeft w:val="0"/>
          <w:marRight w:val="0"/>
          <w:marTop w:val="0"/>
          <w:marBottom w:val="0"/>
          <w:divBdr>
            <w:top w:val="none" w:sz="0" w:space="0" w:color="auto"/>
            <w:left w:val="none" w:sz="0" w:space="0" w:color="auto"/>
            <w:bottom w:val="none" w:sz="0" w:space="0" w:color="auto"/>
            <w:right w:val="none" w:sz="0" w:space="0" w:color="auto"/>
          </w:divBdr>
        </w:div>
        <w:div w:id="1940140868">
          <w:marLeft w:val="0"/>
          <w:marRight w:val="0"/>
          <w:marTop w:val="0"/>
          <w:marBottom w:val="0"/>
          <w:divBdr>
            <w:top w:val="none" w:sz="0" w:space="0" w:color="auto"/>
            <w:left w:val="none" w:sz="0" w:space="0" w:color="auto"/>
            <w:bottom w:val="none" w:sz="0" w:space="0" w:color="auto"/>
            <w:right w:val="none" w:sz="0" w:space="0" w:color="auto"/>
          </w:divBdr>
        </w:div>
      </w:divsChild>
    </w:div>
    <w:div w:id="1837568248">
      <w:bodyDiv w:val="1"/>
      <w:marLeft w:val="0"/>
      <w:marRight w:val="0"/>
      <w:marTop w:val="0"/>
      <w:marBottom w:val="0"/>
      <w:divBdr>
        <w:top w:val="none" w:sz="0" w:space="0" w:color="auto"/>
        <w:left w:val="none" w:sz="0" w:space="0" w:color="auto"/>
        <w:bottom w:val="none" w:sz="0" w:space="0" w:color="auto"/>
        <w:right w:val="none" w:sz="0" w:space="0" w:color="auto"/>
      </w:divBdr>
    </w:div>
    <w:div w:id="1845389730">
      <w:bodyDiv w:val="1"/>
      <w:marLeft w:val="0"/>
      <w:marRight w:val="0"/>
      <w:marTop w:val="0"/>
      <w:marBottom w:val="0"/>
      <w:divBdr>
        <w:top w:val="none" w:sz="0" w:space="0" w:color="auto"/>
        <w:left w:val="none" w:sz="0" w:space="0" w:color="auto"/>
        <w:bottom w:val="none" w:sz="0" w:space="0" w:color="auto"/>
        <w:right w:val="none" w:sz="0" w:space="0" w:color="auto"/>
      </w:divBdr>
    </w:div>
    <w:div w:id="1845978150">
      <w:bodyDiv w:val="1"/>
      <w:marLeft w:val="0"/>
      <w:marRight w:val="0"/>
      <w:marTop w:val="0"/>
      <w:marBottom w:val="0"/>
      <w:divBdr>
        <w:top w:val="none" w:sz="0" w:space="0" w:color="auto"/>
        <w:left w:val="none" w:sz="0" w:space="0" w:color="auto"/>
        <w:bottom w:val="none" w:sz="0" w:space="0" w:color="auto"/>
        <w:right w:val="none" w:sz="0" w:space="0" w:color="auto"/>
      </w:divBdr>
    </w:div>
    <w:div w:id="1851749015">
      <w:bodyDiv w:val="1"/>
      <w:marLeft w:val="0"/>
      <w:marRight w:val="0"/>
      <w:marTop w:val="0"/>
      <w:marBottom w:val="0"/>
      <w:divBdr>
        <w:top w:val="none" w:sz="0" w:space="0" w:color="auto"/>
        <w:left w:val="none" w:sz="0" w:space="0" w:color="auto"/>
        <w:bottom w:val="none" w:sz="0" w:space="0" w:color="auto"/>
        <w:right w:val="none" w:sz="0" w:space="0" w:color="auto"/>
      </w:divBdr>
    </w:div>
    <w:div w:id="1852062392">
      <w:bodyDiv w:val="1"/>
      <w:marLeft w:val="0"/>
      <w:marRight w:val="0"/>
      <w:marTop w:val="0"/>
      <w:marBottom w:val="0"/>
      <w:divBdr>
        <w:top w:val="none" w:sz="0" w:space="0" w:color="auto"/>
        <w:left w:val="none" w:sz="0" w:space="0" w:color="auto"/>
        <w:bottom w:val="none" w:sz="0" w:space="0" w:color="auto"/>
        <w:right w:val="none" w:sz="0" w:space="0" w:color="auto"/>
      </w:divBdr>
    </w:div>
    <w:div w:id="1861315736">
      <w:bodyDiv w:val="1"/>
      <w:marLeft w:val="0"/>
      <w:marRight w:val="0"/>
      <w:marTop w:val="0"/>
      <w:marBottom w:val="0"/>
      <w:divBdr>
        <w:top w:val="none" w:sz="0" w:space="0" w:color="auto"/>
        <w:left w:val="none" w:sz="0" w:space="0" w:color="auto"/>
        <w:bottom w:val="none" w:sz="0" w:space="0" w:color="auto"/>
        <w:right w:val="none" w:sz="0" w:space="0" w:color="auto"/>
      </w:divBdr>
    </w:div>
    <w:div w:id="1873224079">
      <w:bodyDiv w:val="1"/>
      <w:marLeft w:val="0"/>
      <w:marRight w:val="0"/>
      <w:marTop w:val="0"/>
      <w:marBottom w:val="0"/>
      <w:divBdr>
        <w:top w:val="none" w:sz="0" w:space="0" w:color="auto"/>
        <w:left w:val="none" w:sz="0" w:space="0" w:color="auto"/>
        <w:bottom w:val="none" w:sz="0" w:space="0" w:color="auto"/>
        <w:right w:val="none" w:sz="0" w:space="0" w:color="auto"/>
      </w:divBdr>
    </w:div>
    <w:div w:id="1875607432">
      <w:bodyDiv w:val="1"/>
      <w:marLeft w:val="0"/>
      <w:marRight w:val="0"/>
      <w:marTop w:val="0"/>
      <w:marBottom w:val="0"/>
      <w:divBdr>
        <w:top w:val="none" w:sz="0" w:space="0" w:color="auto"/>
        <w:left w:val="none" w:sz="0" w:space="0" w:color="auto"/>
        <w:bottom w:val="none" w:sz="0" w:space="0" w:color="auto"/>
        <w:right w:val="none" w:sz="0" w:space="0" w:color="auto"/>
      </w:divBdr>
    </w:div>
    <w:div w:id="1877616840">
      <w:bodyDiv w:val="1"/>
      <w:marLeft w:val="0"/>
      <w:marRight w:val="0"/>
      <w:marTop w:val="0"/>
      <w:marBottom w:val="0"/>
      <w:divBdr>
        <w:top w:val="none" w:sz="0" w:space="0" w:color="auto"/>
        <w:left w:val="none" w:sz="0" w:space="0" w:color="auto"/>
        <w:bottom w:val="none" w:sz="0" w:space="0" w:color="auto"/>
        <w:right w:val="none" w:sz="0" w:space="0" w:color="auto"/>
      </w:divBdr>
    </w:div>
    <w:div w:id="1879773881">
      <w:bodyDiv w:val="1"/>
      <w:marLeft w:val="0"/>
      <w:marRight w:val="0"/>
      <w:marTop w:val="0"/>
      <w:marBottom w:val="0"/>
      <w:divBdr>
        <w:top w:val="none" w:sz="0" w:space="0" w:color="auto"/>
        <w:left w:val="none" w:sz="0" w:space="0" w:color="auto"/>
        <w:bottom w:val="none" w:sz="0" w:space="0" w:color="auto"/>
        <w:right w:val="none" w:sz="0" w:space="0" w:color="auto"/>
      </w:divBdr>
    </w:div>
    <w:div w:id="1880435440">
      <w:bodyDiv w:val="1"/>
      <w:marLeft w:val="0"/>
      <w:marRight w:val="0"/>
      <w:marTop w:val="0"/>
      <w:marBottom w:val="0"/>
      <w:divBdr>
        <w:top w:val="none" w:sz="0" w:space="0" w:color="auto"/>
        <w:left w:val="none" w:sz="0" w:space="0" w:color="auto"/>
        <w:bottom w:val="none" w:sz="0" w:space="0" w:color="auto"/>
        <w:right w:val="none" w:sz="0" w:space="0" w:color="auto"/>
      </w:divBdr>
      <w:divsChild>
        <w:div w:id="612782842">
          <w:marLeft w:val="0"/>
          <w:marRight w:val="0"/>
          <w:marTop w:val="0"/>
          <w:marBottom w:val="0"/>
          <w:divBdr>
            <w:top w:val="none" w:sz="0" w:space="0" w:color="auto"/>
            <w:left w:val="none" w:sz="0" w:space="0" w:color="auto"/>
            <w:bottom w:val="none" w:sz="0" w:space="0" w:color="auto"/>
            <w:right w:val="none" w:sz="0" w:space="0" w:color="auto"/>
          </w:divBdr>
        </w:div>
        <w:div w:id="2143883399">
          <w:marLeft w:val="0"/>
          <w:marRight w:val="0"/>
          <w:marTop w:val="0"/>
          <w:marBottom w:val="0"/>
          <w:divBdr>
            <w:top w:val="none" w:sz="0" w:space="0" w:color="auto"/>
            <w:left w:val="none" w:sz="0" w:space="0" w:color="auto"/>
            <w:bottom w:val="none" w:sz="0" w:space="0" w:color="auto"/>
            <w:right w:val="none" w:sz="0" w:space="0" w:color="auto"/>
          </w:divBdr>
        </w:div>
      </w:divsChild>
    </w:div>
    <w:div w:id="1886990618">
      <w:bodyDiv w:val="1"/>
      <w:marLeft w:val="0"/>
      <w:marRight w:val="0"/>
      <w:marTop w:val="0"/>
      <w:marBottom w:val="0"/>
      <w:divBdr>
        <w:top w:val="none" w:sz="0" w:space="0" w:color="auto"/>
        <w:left w:val="none" w:sz="0" w:space="0" w:color="auto"/>
        <w:bottom w:val="none" w:sz="0" w:space="0" w:color="auto"/>
        <w:right w:val="none" w:sz="0" w:space="0" w:color="auto"/>
      </w:divBdr>
    </w:div>
    <w:div w:id="1887645307">
      <w:bodyDiv w:val="1"/>
      <w:marLeft w:val="0"/>
      <w:marRight w:val="0"/>
      <w:marTop w:val="0"/>
      <w:marBottom w:val="0"/>
      <w:divBdr>
        <w:top w:val="none" w:sz="0" w:space="0" w:color="auto"/>
        <w:left w:val="none" w:sz="0" w:space="0" w:color="auto"/>
        <w:bottom w:val="none" w:sz="0" w:space="0" w:color="auto"/>
        <w:right w:val="none" w:sz="0" w:space="0" w:color="auto"/>
      </w:divBdr>
    </w:div>
    <w:div w:id="1889876884">
      <w:bodyDiv w:val="1"/>
      <w:marLeft w:val="0"/>
      <w:marRight w:val="0"/>
      <w:marTop w:val="0"/>
      <w:marBottom w:val="0"/>
      <w:divBdr>
        <w:top w:val="none" w:sz="0" w:space="0" w:color="auto"/>
        <w:left w:val="none" w:sz="0" w:space="0" w:color="auto"/>
        <w:bottom w:val="none" w:sz="0" w:space="0" w:color="auto"/>
        <w:right w:val="none" w:sz="0" w:space="0" w:color="auto"/>
      </w:divBdr>
    </w:div>
    <w:div w:id="1890409040">
      <w:bodyDiv w:val="1"/>
      <w:marLeft w:val="0"/>
      <w:marRight w:val="0"/>
      <w:marTop w:val="0"/>
      <w:marBottom w:val="0"/>
      <w:divBdr>
        <w:top w:val="none" w:sz="0" w:space="0" w:color="auto"/>
        <w:left w:val="none" w:sz="0" w:space="0" w:color="auto"/>
        <w:bottom w:val="none" w:sz="0" w:space="0" w:color="auto"/>
        <w:right w:val="none" w:sz="0" w:space="0" w:color="auto"/>
      </w:divBdr>
    </w:div>
    <w:div w:id="1894269535">
      <w:bodyDiv w:val="1"/>
      <w:marLeft w:val="0"/>
      <w:marRight w:val="0"/>
      <w:marTop w:val="0"/>
      <w:marBottom w:val="0"/>
      <w:divBdr>
        <w:top w:val="none" w:sz="0" w:space="0" w:color="auto"/>
        <w:left w:val="none" w:sz="0" w:space="0" w:color="auto"/>
        <w:bottom w:val="none" w:sz="0" w:space="0" w:color="auto"/>
        <w:right w:val="none" w:sz="0" w:space="0" w:color="auto"/>
      </w:divBdr>
    </w:div>
    <w:div w:id="1917011919">
      <w:bodyDiv w:val="1"/>
      <w:marLeft w:val="0"/>
      <w:marRight w:val="0"/>
      <w:marTop w:val="0"/>
      <w:marBottom w:val="0"/>
      <w:divBdr>
        <w:top w:val="none" w:sz="0" w:space="0" w:color="auto"/>
        <w:left w:val="none" w:sz="0" w:space="0" w:color="auto"/>
        <w:bottom w:val="none" w:sz="0" w:space="0" w:color="auto"/>
        <w:right w:val="none" w:sz="0" w:space="0" w:color="auto"/>
      </w:divBdr>
    </w:div>
    <w:div w:id="1927298577">
      <w:bodyDiv w:val="1"/>
      <w:marLeft w:val="0"/>
      <w:marRight w:val="0"/>
      <w:marTop w:val="0"/>
      <w:marBottom w:val="0"/>
      <w:divBdr>
        <w:top w:val="none" w:sz="0" w:space="0" w:color="auto"/>
        <w:left w:val="none" w:sz="0" w:space="0" w:color="auto"/>
        <w:bottom w:val="none" w:sz="0" w:space="0" w:color="auto"/>
        <w:right w:val="none" w:sz="0" w:space="0" w:color="auto"/>
      </w:divBdr>
    </w:div>
    <w:div w:id="1945576088">
      <w:bodyDiv w:val="1"/>
      <w:marLeft w:val="0"/>
      <w:marRight w:val="0"/>
      <w:marTop w:val="0"/>
      <w:marBottom w:val="0"/>
      <w:divBdr>
        <w:top w:val="none" w:sz="0" w:space="0" w:color="auto"/>
        <w:left w:val="none" w:sz="0" w:space="0" w:color="auto"/>
        <w:bottom w:val="none" w:sz="0" w:space="0" w:color="auto"/>
        <w:right w:val="none" w:sz="0" w:space="0" w:color="auto"/>
      </w:divBdr>
    </w:div>
    <w:div w:id="1948348521">
      <w:bodyDiv w:val="1"/>
      <w:marLeft w:val="0"/>
      <w:marRight w:val="0"/>
      <w:marTop w:val="0"/>
      <w:marBottom w:val="0"/>
      <w:divBdr>
        <w:top w:val="none" w:sz="0" w:space="0" w:color="auto"/>
        <w:left w:val="none" w:sz="0" w:space="0" w:color="auto"/>
        <w:bottom w:val="none" w:sz="0" w:space="0" w:color="auto"/>
        <w:right w:val="none" w:sz="0" w:space="0" w:color="auto"/>
      </w:divBdr>
    </w:div>
    <w:div w:id="1949921056">
      <w:bodyDiv w:val="1"/>
      <w:marLeft w:val="0"/>
      <w:marRight w:val="0"/>
      <w:marTop w:val="0"/>
      <w:marBottom w:val="0"/>
      <w:divBdr>
        <w:top w:val="none" w:sz="0" w:space="0" w:color="auto"/>
        <w:left w:val="none" w:sz="0" w:space="0" w:color="auto"/>
        <w:bottom w:val="none" w:sz="0" w:space="0" w:color="auto"/>
        <w:right w:val="none" w:sz="0" w:space="0" w:color="auto"/>
      </w:divBdr>
    </w:div>
    <w:div w:id="1951428832">
      <w:bodyDiv w:val="1"/>
      <w:marLeft w:val="0"/>
      <w:marRight w:val="0"/>
      <w:marTop w:val="0"/>
      <w:marBottom w:val="0"/>
      <w:divBdr>
        <w:top w:val="none" w:sz="0" w:space="0" w:color="auto"/>
        <w:left w:val="none" w:sz="0" w:space="0" w:color="auto"/>
        <w:bottom w:val="none" w:sz="0" w:space="0" w:color="auto"/>
        <w:right w:val="none" w:sz="0" w:space="0" w:color="auto"/>
      </w:divBdr>
    </w:div>
    <w:div w:id="1961377569">
      <w:bodyDiv w:val="1"/>
      <w:marLeft w:val="0"/>
      <w:marRight w:val="0"/>
      <w:marTop w:val="0"/>
      <w:marBottom w:val="0"/>
      <w:divBdr>
        <w:top w:val="none" w:sz="0" w:space="0" w:color="auto"/>
        <w:left w:val="none" w:sz="0" w:space="0" w:color="auto"/>
        <w:bottom w:val="none" w:sz="0" w:space="0" w:color="auto"/>
        <w:right w:val="none" w:sz="0" w:space="0" w:color="auto"/>
      </w:divBdr>
      <w:divsChild>
        <w:div w:id="89206166">
          <w:marLeft w:val="0"/>
          <w:marRight w:val="0"/>
          <w:marTop w:val="0"/>
          <w:marBottom w:val="0"/>
          <w:divBdr>
            <w:top w:val="none" w:sz="0" w:space="0" w:color="auto"/>
            <w:left w:val="none" w:sz="0" w:space="0" w:color="auto"/>
            <w:bottom w:val="single" w:sz="6" w:space="21" w:color="FFFFFF"/>
            <w:right w:val="none" w:sz="0" w:space="0" w:color="auto"/>
          </w:divBdr>
          <w:divsChild>
            <w:div w:id="87389189">
              <w:marLeft w:val="0"/>
              <w:marRight w:val="0"/>
              <w:marTop w:val="0"/>
              <w:marBottom w:val="0"/>
              <w:divBdr>
                <w:top w:val="none" w:sz="0" w:space="0" w:color="auto"/>
                <w:left w:val="none" w:sz="0" w:space="0" w:color="auto"/>
                <w:bottom w:val="none" w:sz="0" w:space="0" w:color="auto"/>
                <w:right w:val="none" w:sz="0" w:space="0" w:color="auto"/>
              </w:divBdr>
            </w:div>
          </w:divsChild>
        </w:div>
        <w:div w:id="191306373">
          <w:marLeft w:val="0"/>
          <w:marRight w:val="0"/>
          <w:marTop w:val="0"/>
          <w:marBottom w:val="0"/>
          <w:divBdr>
            <w:top w:val="none" w:sz="0" w:space="0" w:color="auto"/>
            <w:left w:val="none" w:sz="0" w:space="0" w:color="auto"/>
            <w:bottom w:val="single" w:sz="6" w:space="21" w:color="FFFFFF"/>
            <w:right w:val="none" w:sz="0" w:space="0" w:color="auto"/>
          </w:divBdr>
          <w:divsChild>
            <w:div w:id="712311922">
              <w:marLeft w:val="0"/>
              <w:marRight w:val="0"/>
              <w:marTop w:val="0"/>
              <w:marBottom w:val="0"/>
              <w:divBdr>
                <w:top w:val="none" w:sz="0" w:space="0" w:color="auto"/>
                <w:left w:val="none" w:sz="0" w:space="0" w:color="auto"/>
                <w:bottom w:val="none" w:sz="0" w:space="0" w:color="auto"/>
                <w:right w:val="none" w:sz="0" w:space="0" w:color="auto"/>
              </w:divBdr>
            </w:div>
            <w:div w:id="823662975">
              <w:marLeft w:val="0"/>
              <w:marRight w:val="0"/>
              <w:marTop w:val="0"/>
              <w:marBottom w:val="300"/>
              <w:divBdr>
                <w:top w:val="none" w:sz="0" w:space="0" w:color="auto"/>
                <w:left w:val="none" w:sz="0" w:space="0" w:color="auto"/>
                <w:bottom w:val="none" w:sz="0" w:space="0" w:color="auto"/>
                <w:right w:val="none" w:sz="0" w:space="0" w:color="auto"/>
              </w:divBdr>
            </w:div>
          </w:divsChild>
        </w:div>
        <w:div w:id="1365667772">
          <w:marLeft w:val="0"/>
          <w:marRight w:val="0"/>
          <w:marTop w:val="0"/>
          <w:marBottom w:val="0"/>
          <w:divBdr>
            <w:top w:val="none" w:sz="0" w:space="0" w:color="auto"/>
            <w:left w:val="none" w:sz="0" w:space="0" w:color="auto"/>
            <w:bottom w:val="single" w:sz="6" w:space="21" w:color="FFFFFF"/>
            <w:right w:val="none" w:sz="0" w:space="0" w:color="auto"/>
          </w:divBdr>
          <w:divsChild>
            <w:div w:id="976759029">
              <w:marLeft w:val="0"/>
              <w:marRight w:val="0"/>
              <w:marTop w:val="0"/>
              <w:marBottom w:val="0"/>
              <w:divBdr>
                <w:top w:val="none" w:sz="0" w:space="0" w:color="auto"/>
                <w:left w:val="none" w:sz="0" w:space="0" w:color="auto"/>
                <w:bottom w:val="none" w:sz="0" w:space="0" w:color="auto"/>
                <w:right w:val="none" w:sz="0" w:space="0" w:color="auto"/>
              </w:divBdr>
            </w:div>
            <w:div w:id="1783918641">
              <w:marLeft w:val="0"/>
              <w:marRight w:val="0"/>
              <w:marTop w:val="0"/>
              <w:marBottom w:val="300"/>
              <w:divBdr>
                <w:top w:val="none" w:sz="0" w:space="0" w:color="auto"/>
                <w:left w:val="none" w:sz="0" w:space="0" w:color="auto"/>
                <w:bottom w:val="none" w:sz="0" w:space="0" w:color="auto"/>
                <w:right w:val="none" w:sz="0" w:space="0" w:color="auto"/>
              </w:divBdr>
            </w:div>
          </w:divsChild>
        </w:div>
        <w:div w:id="2118787973">
          <w:marLeft w:val="0"/>
          <w:marRight w:val="0"/>
          <w:marTop w:val="0"/>
          <w:marBottom w:val="0"/>
          <w:divBdr>
            <w:top w:val="none" w:sz="0" w:space="0" w:color="auto"/>
            <w:left w:val="none" w:sz="0" w:space="0" w:color="auto"/>
            <w:bottom w:val="single" w:sz="6" w:space="21" w:color="FFFFFF"/>
            <w:right w:val="none" w:sz="0" w:space="0" w:color="auto"/>
          </w:divBdr>
          <w:divsChild>
            <w:div w:id="573931112">
              <w:marLeft w:val="0"/>
              <w:marRight w:val="0"/>
              <w:marTop w:val="0"/>
              <w:marBottom w:val="0"/>
              <w:divBdr>
                <w:top w:val="none" w:sz="0" w:space="0" w:color="auto"/>
                <w:left w:val="none" w:sz="0" w:space="0" w:color="auto"/>
                <w:bottom w:val="none" w:sz="0" w:space="0" w:color="auto"/>
                <w:right w:val="none" w:sz="0" w:space="0" w:color="auto"/>
              </w:divBdr>
            </w:div>
            <w:div w:id="8702626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4462041">
      <w:bodyDiv w:val="1"/>
      <w:marLeft w:val="0"/>
      <w:marRight w:val="0"/>
      <w:marTop w:val="0"/>
      <w:marBottom w:val="0"/>
      <w:divBdr>
        <w:top w:val="none" w:sz="0" w:space="0" w:color="auto"/>
        <w:left w:val="none" w:sz="0" w:space="0" w:color="auto"/>
        <w:bottom w:val="none" w:sz="0" w:space="0" w:color="auto"/>
        <w:right w:val="none" w:sz="0" w:space="0" w:color="auto"/>
      </w:divBdr>
    </w:div>
    <w:div w:id="1964966684">
      <w:bodyDiv w:val="1"/>
      <w:marLeft w:val="0"/>
      <w:marRight w:val="0"/>
      <w:marTop w:val="0"/>
      <w:marBottom w:val="0"/>
      <w:divBdr>
        <w:top w:val="none" w:sz="0" w:space="0" w:color="auto"/>
        <w:left w:val="none" w:sz="0" w:space="0" w:color="auto"/>
        <w:bottom w:val="none" w:sz="0" w:space="0" w:color="auto"/>
        <w:right w:val="none" w:sz="0" w:space="0" w:color="auto"/>
      </w:divBdr>
    </w:div>
    <w:div w:id="1973752089">
      <w:bodyDiv w:val="1"/>
      <w:marLeft w:val="0"/>
      <w:marRight w:val="0"/>
      <w:marTop w:val="0"/>
      <w:marBottom w:val="0"/>
      <w:divBdr>
        <w:top w:val="none" w:sz="0" w:space="0" w:color="auto"/>
        <w:left w:val="none" w:sz="0" w:space="0" w:color="auto"/>
        <w:bottom w:val="none" w:sz="0" w:space="0" w:color="auto"/>
        <w:right w:val="none" w:sz="0" w:space="0" w:color="auto"/>
      </w:divBdr>
    </w:div>
    <w:div w:id="1978800073">
      <w:bodyDiv w:val="1"/>
      <w:marLeft w:val="0"/>
      <w:marRight w:val="0"/>
      <w:marTop w:val="0"/>
      <w:marBottom w:val="0"/>
      <w:divBdr>
        <w:top w:val="none" w:sz="0" w:space="0" w:color="auto"/>
        <w:left w:val="none" w:sz="0" w:space="0" w:color="auto"/>
        <w:bottom w:val="none" w:sz="0" w:space="0" w:color="auto"/>
        <w:right w:val="none" w:sz="0" w:space="0" w:color="auto"/>
      </w:divBdr>
    </w:div>
    <w:div w:id="1983148821">
      <w:bodyDiv w:val="1"/>
      <w:marLeft w:val="0"/>
      <w:marRight w:val="0"/>
      <w:marTop w:val="0"/>
      <w:marBottom w:val="0"/>
      <w:divBdr>
        <w:top w:val="none" w:sz="0" w:space="0" w:color="auto"/>
        <w:left w:val="none" w:sz="0" w:space="0" w:color="auto"/>
        <w:bottom w:val="none" w:sz="0" w:space="0" w:color="auto"/>
        <w:right w:val="none" w:sz="0" w:space="0" w:color="auto"/>
      </w:divBdr>
    </w:div>
    <w:div w:id="1989624094">
      <w:bodyDiv w:val="1"/>
      <w:marLeft w:val="0"/>
      <w:marRight w:val="0"/>
      <w:marTop w:val="0"/>
      <w:marBottom w:val="0"/>
      <w:divBdr>
        <w:top w:val="none" w:sz="0" w:space="0" w:color="auto"/>
        <w:left w:val="none" w:sz="0" w:space="0" w:color="auto"/>
        <w:bottom w:val="none" w:sz="0" w:space="0" w:color="auto"/>
        <w:right w:val="none" w:sz="0" w:space="0" w:color="auto"/>
      </w:divBdr>
    </w:div>
    <w:div w:id="1990090401">
      <w:bodyDiv w:val="1"/>
      <w:marLeft w:val="0"/>
      <w:marRight w:val="0"/>
      <w:marTop w:val="0"/>
      <w:marBottom w:val="0"/>
      <w:divBdr>
        <w:top w:val="none" w:sz="0" w:space="0" w:color="auto"/>
        <w:left w:val="none" w:sz="0" w:space="0" w:color="auto"/>
        <w:bottom w:val="none" w:sz="0" w:space="0" w:color="auto"/>
        <w:right w:val="none" w:sz="0" w:space="0" w:color="auto"/>
      </w:divBdr>
    </w:div>
    <w:div w:id="1992709166">
      <w:bodyDiv w:val="1"/>
      <w:marLeft w:val="0"/>
      <w:marRight w:val="0"/>
      <w:marTop w:val="0"/>
      <w:marBottom w:val="0"/>
      <w:divBdr>
        <w:top w:val="none" w:sz="0" w:space="0" w:color="auto"/>
        <w:left w:val="none" w:sz="0" w:space="0" w:color="auto"/>
        <w:bottom w:val="none" w:sz="0" w:space="0" w:color="auto"/>
        <w:right w:val="none" w:sz="0" w:space="0" w:color="auto"/>
      </w:divBdr>
    </w:div>
    <w:div w:id="1997106121">
      <w:bodyDiv w:val="1"/>
      <w:marLeft w:val="0"/>
      <w:marRight w:val="0"/>
      <w:marTop w:val="0"/>
      <w:marBottom w:val="0"/>
      <w:divBdr>
        <w:top w:val="none" w:sz="0" w:space="0" w:color="auto"/>
        <w:left w:val="none" w:sz="0" w:space="0" w:color="auto"/>
        <w:bottom w:val="none" w:sz="0" w:space="0" w:color="auto"/>
        <w:right w:val="none" w:sz="0" w:space="0" w:color="auto"/>
      </w:divBdr>
    </w:div>
    <w:div w:id="2001612662">
      <w:bodyDiv w:val="1"/>
      <w:marLeft w:val="0"/>
      <w:marRight w:val="0"/>
      <w:marTop w:val="0"/>
      <w:marBottom w:val="0"/>
      <w:divBdr>
        <w:top w:val="none" w:sz="0" w:space="0" w:color="auto"/>
        <w:left w:val="none" w:sz="0" w:space="0" w:color="auto"/>
        <w:bottom w:val="none" w:sz="0" w:space="0" w:color="auto"/>
        <w:right w:val="none" w:sz="0" w:space="0" w:color="auto"/>
      </w:divBdr>
    </w:div>
    <w:div w:id="2005088305">
      <w:bodyDiv w:val="1"/>
      <w:marLeft w:val="0"/>
      <w:marRight w:val="0"/>
      <w:marTop w:val="0"/>
      <w:marBottom w:val="0"/>
      <w:divBdr>
        <w:top w:val="none" w:sz="0" w:space="0" w:color="auto"/>
        <w:left w:val="none" w:sz="0" w:space="0" w:color="auto"/>
        <w:bottom w:val="none" w:sz="0" w:space="0" w:color="auto"/>
        <w:right w:val="none" w:sz="0" w:space="0" w:color="auto"/>
      </w:divBdr>
    </w:div>
    <w:div w:id="2009626092">
      <w:bodyDiv w:val="1"/>
      <w:marLeft w:val="0"/>
      <w:marRight w:val="0"/>
      <w:marTop w:val="0"/>
      <w:marBottom w:val="0"/>
      <w:divBdr>
        <w:top w:val="none" w:sz="0" w:space="0" w:color="auto"/>
        <w:left w:val="none" w:sz="0" w:space="0" w:color="auto"/>
        <w:bottom w:val="none" w:sz="0" w:space="0" w:color="auto"/>
        <w:right w:val="none" w:sz="0" w:space="0" w:color="auto"/>
      </w:divBdr>
    </w:div>
    <w:div w:id="2015717441">
      <w:bodyDiv w:val="1"/>
      <w:marLeft w:val="0"/>
      <w:marRight w:val="0"/>
      <w:marTop w:val="0"/>
      <w:marBottom w:val="0"/>
      <w:divBdr>
        <w:top w:val="none" w:sz="0" w:space="0" w:color="auto"/>
        <w:left w:val="none" w:sz="0" w:space="0" w:color="auto"/>
        <w:bottom w:val="none" w:sz="0" w:space="0" w:color="auto"/>
        <w:right w:val="none" w:sz="0" w:space="0" w:color="auto"/>
      </w:divBdr>
    </w:div>
    <w:div w:id="2017999548">
      <w:bodyDiv w:val="1"/>
      <w:marLeft w:val="0"/>
      <w:marRight w:val="0"/>
      <w:marTop w:val="0"/>
      <w:marBottom w:val="0"/>
      <w:divBdr>
        <w:top w:val="none" w:sz="0" w:space="0" w:color="auto"/>
        <w:left w:val="none" w:sz="0" w:space="0" w:color="auto"/>
        <w:bottom w:val="none" w:sz="0" w:space="0" w:color="auto"/>
        <w:right w:val="none" w:sz="0" w:space="0" w:color="auto"/>
      </w:divBdr>
      <w:divsChild>
        <w:div w:id="151961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2724565">
              <w:marLeft w:val="0"/>
              <w:marRight w:val="0"/>
              <w:marTop w:val="0"/>
              <w:marBottom w:val="0"/>
              <w:divBdr>
                <w:top w:val="none" w:sz="0" w:space="0" w:color="auto"/>
                <w:left w:val="none" w:sz="0" w:space="0" w:color="auto"/>
                <w:bottom w:val="none" w:sz="0" w:space="0" w:color="auto"/>
                <w:right w:val="none" w:sz="0" w:space="0" w:color="auto"/>
              </w:divBdr>
              <w:divsChild>
                <w:div w:id="39381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7604">
      <w:bodyDiv w:val="1"/>
      <w:marLeft w:val="0"/>
      <w:marRight w:val="0"/>
      <w:marTop w:val="0"/>
      <w:marBottom w:val="0"/>
      <w:divBdr>
        <w:top w:val="none" w:sz="0" w:space="0" w:color="auto"/>
        <w:left w:val="none" w:sz="0" w:space="0" w:color="auto"/>
        <w:bottom w:val="none" w:sz="0" w:space="0" w:color="auto"/>
        <w:right w:val="none" w:sz="0" w:space="0" w:color="auto"/>
      </w:divBdr>
    </w:div>
    <w:div w:id="2022777177">
      <w:bodyDiv w:val="1"/>
      <w:marLeft w:val="0"/>
      <w:marRight w:val="0"/>
      <w:marTop w:val="0"/>
      <w:marBottom w:val="0"/>
      <w:divBdr>
        <w:top w:val="none" w:sz="0" w:space="0" w:color="auto"/>
        <w:left w:val="none" w:sz="0" w:space="0" w:color="auto"/>
        <w:bottom w:val="none" w:sz="0" w:space="0" w:color="auto"/>
        <w:right w:val="none" w:sz="0" w:space="0" w:color="auto"/>
      </w:divBdr>
      <w:divsChild>
        <w:div w:id="204295598">
          <w:marLeft w:val="0"/>
          <w:marRight w:val="0"/>
          <w:marTop w:val="0"/>
          <w:marBottom w:val="0"/>
          <w:divBdr>
            <w:top w:val="none" w:sz="0" w:space="0" w:color="auto"/>
            <w:left w:val="none" w:sz="0" w:space="0" w:color="auto"/>
            <w:bottom w:val="single" w:sz="6" w:space="21" w:color="FFFFFF"/>
            <w:right w:val="none" w:sz="0" w:space="0" w:color="auto"/>
          </w:divBdr>
          <w:divsChild>
            <w:div w:id="964655271">
              <w:marLeft w:val="0"/>
              <w:marRight w:val="0"/>
              <w:marTop w:val="0"/>
              <w:marBottom w:val="300"/>
              <w:divBdr>
                <w:top w:val="none" w:sz="0" w:space="0" w:color="auto"/>
                <w:left w:val="none" w:sz="0" w:space="0" w:color="auto"/>
                <w:bottom w:val="none" w:sz="0" w:space="0" w:color="auto"/>
                <w:right w:val="none" w:sz="0" w:space="0" w:color="auto"/>
              </w:divBdr>
            </w:div>
            <w:div w:id="1484345623">
              <w:marLeft w:val="0"/>
              <w:marRight w:val="0"/>
              <w:marTop w:val="0"/>
              <w:marBottom w:val="0"/>
              <w:divBdr>
                <w:top w:val="none" w:sz="0" w:space="0" w:color="auto"/>
                <w:left w:val="none" w:sz="0" w:space="0" w:color="auto"/>
                <w:bottom w:val="none" w:sz="0" w:space="0" w:color="auto"/>
                <w:right w:val="none" w:sz="0" w:space="0" w:color="auto"/>
              </w:divBdr>
            </w:div>
          </w:divsChild>
        </w:div>
        <w:div w:id="455952627">
          <w:marLeft w:val="0"/>
          <w:marRight w:val="0"/>
          <w:marTop w:val="0"/>
          <w:marBottom w:val="0"/>
          <w:divBdr>
            <w:top w:val="none" w:sz="0" w:space="0" w:color="auto"/>
            <w:left w:val="none" w:sz="0" w:space="0" w:color="auto"/>
            <w:bottom w:val="single" w:sz="6" w:space="21" w:color="FFFFFF"/>
            <w:right w:val="none" w:sz="0" w:space="0" w:color="auto"/>
          </w:divBdr>
          <w:divsChild>
            <w:div w:id="1758017487">
              <w:marLeft w:val="0"/>
              <w:marRight w:val="0"/>
              <w:marTop w:val="0"/>
              <w:marBottom w:val="0"/>
              <w:divBdr>
                <w:top w:val="none" w:sz="0" w:space="0" w:color="auto"/>
                <w:left w:val="none" w:sz="0" w:space="0" w:color="auto"/>
                <w:bottom w:val="none" w:sz="0" w:space="0" w:color="auto"/>
                <w:right w:val="none" w:sz="0" w:space="0" w:color="auto"/>
              </w:divBdr>
            </w:div>
          </w:divsChild>
        </w:div>
        <w:div w:id="577599591">
          <w:marLeft w:val="0"/>
          <w:marRight w:val="0"/>
          <w:marTop w:val="0"/>
          <w:marBottom w:val="0"/>
          <w:divBdr>
            <w:top w:val="none" w:sz="0" w:space="0" w:color="auto"/>
            <w:left w:val="none" w:sz="0" w:space="0" w:color="auto"/>
            <w:bottom w:val="single" w:sz="6" w:space="21" w:color="FFFFFF"/>
            <w:right w:val="none" w:sz="0" w:space="0" w:color="auto"/>
          </w:divBdr>
          <w:divsChild>
            <w:div w:id="930743594">
              <w:marLeft w:val="0"/>
              <w:marRight w:val="0"/>
              <w:marTop w:val="0"/>
              <w:marBottom w:val="0"/>
              <w:divBdr>
                <w:top w:val="none" w:sz="0" w:space="0" w:color="auto"/>
                <w:left w:val="none" w:sz="0" w:space="0" w:color="auto"/>
                <w:bottom w:val="none" w:sz="0" w:space="0" w:color="auto"/>
                <w:right w:val="none" w:sz="0" w:space="0" w:color="auto"/>
              </w:divBdr>
            </w:div>
            <w:div w:id="1753818529">
              <w:marLeft w:val="0"/>
              <w:marRight w:val="0"/>
              <w:marTop w:val="0"/>
              <w:marBottom w:val="300"/>
              <w:divBdr>
                <w:top w:val="none" w:sz="0" w:space="0" w:color="auto"/>
                <w:left w:val="none" w:sz="0" w:space="0" w:color="auto"/>
                <w:bottom w:val="none" w:sz="0" w:space="0" w:color="auto"/>
                <w:right w:val="none" w:sz="0" w:space="0" w:color="auto"/>
              </w:divBdr>
            </w:div>
          </w:divsChild>
        </w:div>
        <w:div w:id="1361395706">
          <w:marLeft w:val="0"/>
          <w:marRight w:val="0"/>
          <w:marTop w:val="0"/>
          <w:marBottom w:val="0"/>
          <w:divBdr>
            <w:top w:val="none" w:sz="0" w:space="0" w:color="auto"/>
            <w:left w:val="none" w:sz="0" w:space="0" w:color="auto"/>
            <w:bottom w:val="single" w:sz="6" w:space="21" w:color="FFFFFF"/>
            <w:right w:val="none" w:sz="0" w:space="0" w:color="auto"/>
          </w:divBdr>
          <w:divsChild>
            <w:div w:id="1040125928">
              <w:marLeft w:val="0"/>
              <w:marRight w:val="0"/>
              <w:marTop w:val="0"/>
              <w:marBottom w:val="300"/>
              <w:divBdr>
                <w:top w:val="none" w:sz="0" w:space="0" w:color="auto"/>
                <w:left w:val="none" w:sz="0" w:space="0" w:color="auto"/>
                <w:bottom w:val="none" w:sz="0" w:space="0" w:color="auto"/>
                <w:right w:val="none" w:sz="0" w:space="0" w:color="auto"/>
              </w:divBdr>
            </w:div>
            <w:div w:id="1214270088">
              <w:marLeft w:val="0"/>
              <w:marRight w:val="0"/>
              <w:marTop w:val="0"/>
              <w:marBottom w:val="0"/>
              <w:divBdr>
                <w:top w:val="none" w:sz="0" w:space="0" w:color="auto"/>
                <w:left w:val="none" w:sz="0" w:space="0" w:color="auto"/>
                <w:bottom w:val="none" w:sz="0" w:space="0" w:color="auto"/>
                <w:right w:val="none" w:sz="0" w:space="0" w:color="auto"/>
              </w:divBdr>
            </w:div>
          </w:divsChild>
        </w:div>
        <w:div w:id="1713119007">
          <w:marLeft w:val="0"/>
          <w:marRight w:val="0"/>
          <w:marTop w:val="0"/>
          <w:marBottom w:val="0"/>
          <w:divBdr>
            <w:top w:val="none" w:sz="0" w:space="0" w:color="auto"/>
            <w:left w:val="none" w:sz="0" w:space="0" w:color="auto"/>
            <w:bottom w:val="single" w:sz="6" w:space="21" w:color="FFFFFF"/>
            <w:right w:val="none" w:sz="0" w:space="0" w:color="auto"/>
          </w:divBdr>
          <w:divsChild>
            <w:div w:id="234248648">
              <w:marLeft w:val="0"/>
              <w:marRight w:val="0"/>
              <w:marTop w:val="0"/>
              <w:marBottom w:val="0"/>
              <w:divBdr>
                <w:top w:val="none" w:sz="0" w:space="0" w:color="auto"/>
                <w:left w:val="none" w:sz="0" w:space="0" w:color="auto"/>
                <w:bottom w:val="none" w:sz="0" w:space="0" w:color="auto"/>
                <w:right w:val="none" w:sz="0" w:space="0" w:color="auto"/>
              </w:divBdr>
            </w:div>
            <w:div w:id="11254637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4013507">
      <w:bodyDiv w:val="1"/>
      <w:marLeft w:val="0"/>
      <w:marRight w:val="0"/>
      <w:marTop w:val="0"/>
      <w:marBottom w:val="0"/>
      <w:divBdr>
        <w:top w:val="none" w:sz="0" w:space="0" w:color="auto"/>
        <w:left w:val="none" w:sz="0" w:space="0" w:color="auto"/>
        <w:bottom w:val="none" w:sz="0" w:space="0" w:color="auto"/>
        <w:right w:val="none" w:sz="0" w:space="0" w:color="auto"/>
      </w:divBdr>
    </w:div>
    <w:div w:id="2048531789">
      <w:bodyDiv w:val="1"/>
      <w:marLeft w:val="0"/>
      <w:marRight w:val="0"/>
      <w:marTop w:val="0"/>
      <w:marBottom w:val="0"/>
      <w:divBdr>
        <w:top w:val="none" w:sz="0" w:space="0" w:color="auto"/>
        <w:left w:val="none" w:sz="0" w:space="0" w:color="auto"/>
        <w:bottom w:val="none" w:sz="0" w:space="0" w:color="auto"/>
        <w:right w:val="none" w:sz="0" w:space="0" w:color="auto"/>
      </w:divBdr>
    </w:div>
    <w:div w:id="2049721350">
      <w:bodyDiv w:val="1"/>
      <w:marLeft w:val="0"/>
      <w:marRight w:val="0"/>
      <w:marTop w:val="0"/>
      <w:marBottom w:val="0"/>
      <w:divBdr>
        <w:top w:val="none" w:sz="0" w:space="0" w:color="auto"/>
        <w:left w:val="none" w:sz="0" w:space="0" w:color="auto"/>
        <w:bottom w:val="none" w:sz="0" w:space="0" w:color="auto"/>
        <w:right w:val="none" w:sz="0" w:space="0" w:color="auto"/>
      </w:divBdr>
    </w:div>
    <w:div w:id="2050256489">
      <w:bodyDiv w:val="1"/>
      <w:marLeft w:val="0"/>
      <w:marRight w:val="0"/>
      <w:marTop w:val="0"/>
      <w:marBottom w:val="0"/>
      <w:divBdr>
        <w:top w:val="none" w:sz="0" w:space="0" w:color="auto"/>
        <w:left w:val="none" w:sz="0" w:space="0" w:color="auto"/>
        <w:bottom w:val="none" w:sz="0" w:space="0" w:color="auto"/>
        <w:right w:val="none" w:sz="0" w:space="0" w:color="auto"/>
      </w:divBdr>
    </w:div>
    <w:div w:id="2060517587">
      <w:bodyDiv w:val="1"/>
      <w:marLeft w:val="0"/>
      <w:marRight w:val="0"/>
      <w:marTop w:val="0"/>
      <w:marBottom w:val="0"/>
      <w:divBdr>
        <w:top w:val="none" w:sz="0" w:space="0" w:color="auto"/>
        <w:left w:val="none" w:sz="0" w:space="0" w:color="auto"/>
        <w:bottom w:val="none" w:sz="0" w:space="0" w:color="auto"/>
        <w:right w:val="none" w:sz="0" w:space="0" w:color="auto"/>
      </w:divBdr>
    </w:div>
    <w:div w:id="2064133779">
      <w:bodyDiv w:val="1"/>
      <w:marLeft w:val="0"/>
      <w:marRight w:val="0"/>
      <w:marTop w:val="0"/>
      <w:marBottom w:val="0"/>
      <w:divBdr>
        <w:top w:val="none" w:sz="0" w:space="0" w:color="auto"/>
        <w:left w:val="none" w:sz="0" w:space="0" w:color="auto"/>
        <w:bottom w:val="none" w:sz="0" w:space="0" w:color="auto"/>
        <w:right w:val="none" w:sz="0" w:space="0" w:color="auto"/>
      </w:divBdr>
    </w:div>
    <w:div w:id="2069960440">
      <w:bodyDiv w:val="1"/>
      <w:marLeft w:val="0"/>
      <w:marRight w:val="0"/>
      <w:marTop w:val="0"/>
      <w:marBottom w:val="0"/>
      <w:divBdr>
        <w:top w:val="none" w:sz="0" w:space="0" w:color="auto"/>
        <w:left w:val="none" w:sz="0" w:space="0" w:color="auto"/>
        <w:bottom w:val="none" w:sz="0" w:space="0" w:color="auto"/>
        <w:right w:val="none" w:sz="0" w:space="0" w:color="auto"/>
      </w:divBdr>
    </w:div>
    <w:div w:id="2072000329">
      <w:bodyDiv w:val="1"/>
      <w:marLeft w:val="0"/>
      <w:marRight w:val="0"/>
      <w:marTop w:val="0"/>
      <w:marBottom w:val="0"/>
      <w:divBdr>
        <w:top w:val="none" w:sz="0" w:space="0" w:color="auto"/>
        <w:left w:val="none" w:sz="0" w:space="0" w:color="auto"/>
        <w:bottom w:val="none" w:sz="0" w:space="0" w:color="auto"/>
        <w:right w:val="none" w:sz="0" w:space="0" w:color="auto"/>
      </w:divBdr>
      <w:divsChild>
        <w:div w:id="890113318">
          <w:marLeft w:val="0"/>
          <w:marRight w:val="0"/>
          <w:marTop w:val="90"/>
          <w:marBottom w:val="90"/>
          <w:divBdr>
            <w:top w:val="none" w:sz="0" w:space="0" w:color="auto"/>
            <w:left w:val="none" w:sz="0" w:space="0" w:color="auto"/>
            <w:bottom w:val="none" w:sz="0" w:space="0" w:color="auto"/>
            <w:right w:val="none" w:sz="0" w:space="0" w:color="auto"/>
          </w:divBdr>
        </w:div>
      </w:divsChild>
    </w:div>
    <w:div w:id="2074619554">
      <w:bodyDiv w:val="1"/>
      <w:marLeft w:val="0"/>
      <w:marRight w:val="0"/>
      <w:marTop w:val="0"/>
      <w:marBottom w:val="0"/>
      <w:divBdr>
        <w:top w:val="none" w:sz="0" w:space="0" w:color="auto"/>
        <w:left w:val="none" w:sz="0" w:space="0" w:color="auto"/>
        <w:bottom w:val="none" w:sz="0" w:space="0" w:color="auto"/>
        <w:right w:val="none" w:sz="0" w:space="0" w:color="auto"/>
      </w:divBdr>
    </w:div>
    <w:div w:id="2075395810">
      <w:bodyDiv w:val="1"/>
      <w:marLeft w:val="0"/>
      <w:marRight w:val="0"/>
      <w:marTop w:val="0"/>
      <w:marBottom w:val="0"/>
      <w:divBdr>
        <w:top w:val="none" w:sz="0" w:space="0" w:color="auto"/>
        <w:left w:val="none" w:sz="0" w:space="0" w:color="auto"/>
        <w:bottom w:val="none" w:sz="0" w:space="0" w:color="auto"/>
        <w:right w:val="none" w:sz="0" w:space="0" w:color="auto"/>
      </w:divBdr>
    </w:div>
    <w:div w:id="2076780683">
      <w:bodyDiv w:val="1"/>
      <w:marLeft w:val="0"/>
      <w:marRight w:val="0"/>
      <w:marTop w:val="0"/>
      <w:marBottom w:val="0"/>
      <w:divBdr>
        <w:top w:val="none" w:sz="0" w:space="0" w:color="auto"/>
        <w:left w:val="none" w:sz="0" w:space="0" w:color="auto"/>
        <w:bottom w:val="none" w:sz="0" w:space="0" w:color="auto"/>
        <w:right w:val="none" w:sz="0" w:space="0" w:color="auto"/>
      </w:divBdr>
      <w:divsChild>
        <w:div w:id="1254777963">
          <w:marLeft w:val="0"/>
          <w:marRight w:val="0"/>
          <w:marTop w:val="0"/>
          <w:marBottom w:val="0"/>
          <w:divBdr>
            <w:top w:val="none" w:sz="0" w:space="0" w:color="auto"/>
            <w:left w:val="none" w:sz="0" w:space="0" w:color="auto"/>
            <w:bottom w:val="none" w:sz="0" w:space="0" w:color="auto"/>
            <w:right w:val="none" w:sz="0" w:space="0" w:color="auto"/>
          </w:divBdr>
        </w:div>
      </w:divsChild>
    </w:div>
    <w:div w:id="2076850653">
      <w:bodyDiv w:val="1"/>
      <w:marLeft w:val="0"/>
      <w:marRight w:val="0"/>
      <w:marTop w:val="0"/>
      <w:marBottom w:val="0"/>
      <w:divBdr>
        <w:top w:val="none" w:sz="0" w:space="0" w:color="auto"/>
        <w:left w:val="none" w:sz="0" w:space="0" w:color="auto"/>
        <w:bottom w:val="none" w:sz="0" w:space="0" w:color="auto"/>
        <w:right w:val="none" w:sz="0" w:space="0" w:color="auto"/>
      </w:divBdr>
      <w:divsChild>
        <w:div w:id="1486628543">
          <w:marLeft w:val="0"/>
          <w:marRight w:val="0"/>
          <w:marTop w:val="0"/>
          <w:marBottom w:val="0"/>
          <w:divBdr>
            <w:top w:val="none" w:sz="0" w:space="0" w:color="auto"/>
            <w:left w:val="none" w:sz="0" w:space="0" w:color="auto"/>
            <w:bottom w:val="none" w:sz="0" w:space="0" w:color="auto"/>
            <w:right w:val="none" w:sz="0" w:space="0" w:color="auto"/>
          </w:divBdr>
        </w:div>
      </w:divsChild>
    </w:div>
    <w:div w:id="2082406715">
      <w:bodyDiv w:val="1"/>
      <w:marLeft w:val="0"/>
      <w:marRight w:val="0"/>
      <w:marTop w:val="0"/>
      <w:marBottom w:val="0"/>
      <w:divBdr>
        <w:top w:val="none" w:sz="0" w:space="0" w:color="auto"/>
        <w:left w:val="none" w:sz="0" w:space="0" w:color="auto"/>
        <w:bottom w:val="none" w:sz="0" w:space="0" w:color="auto"/>
        <w:right w:val="none" w:sz="0" w:space="0" w:color="auto"/>
      </w:divBdr>
    </w:div>
    <w:div w:id="2082558140">
      <w:bodyDiv w:val="1"/>
      <w:marLeft w:val="0"/>
      <w:marRight w:val="0"/>
      <w:marTop w:val="0"/>
      <w:marBottom w:val="0"/>
      <w:divBdr>
        <w:top w:val="none" w:sz="0" w:space="0" w:color="auto"/>
        <w:left w:val="none" w:sz="0" w:space="0" w:color="auto"/>
        <w:bottom w:val="none" w:sz="0" w:space="0" w:color="auto"/>
        <w:right w:val="none" w:sz="0" w:space="0" w:color="auto"/>
      </w:divBdr>
    </w:div>
    <w:div w:id="2105681351">
      <w:bodyDiv w:val="1"/>
      <w:marLeft w:val="0"/>
      <w:marRight w:val="0"/>
      <w:marTop w:val="0"/>
      <w:marBottom w:val="0"/>
      <w:divBdr>
        <w:top w:val="none" w:sz="0" w:space="0" w:color="auto"/>
        <w:left w:val="none" w:sz="0" w:space="0" w:color="auto"/>
        <w:bottom w:val="none" w:sz="0" w:space="0" w:color="auto"/>
        <w:right w:val="none" w:sz="0" w:space="0" w:color="auto"/>
      </w:divBdr>
      <w:divsChild>
        <w:div w:id="28067281">
          <w:marLeft w:val="0"/>
          <w:marRight w:val="0"/>
          <w:marTop w:val="0"/>
          <w:marBottom w:val="0"/>
          <w:divBdr>
            <w:top w:val="none" w:sz="0" w:space="0" w:color="auto"/>
            <w:left w:val="none" w:sz="0" w:space="0" w:color="auto"/>
            <w:bottom w:val="none" w:sz="0" w:space="0" w:color="auto"/>
            <w:right w:val="none" w:sz="0" w:space="0" w:color="auto"/>
          </w:divBdr>
          <w:divsChild>
            <w:div w:id="1345592525">
              <w:marLeft w:val="0"/>
              <w:marRight w:val="0"/>
              <w:marTop w:val="0"/>
              <w:marBottom w:val="0"/>
              <w:divBdr>
                <w:top w:val="none" w:sz="0" w:space="0" w:color="auto"/>
                <w:left w:val="none" w:sz="0" w:space="0" w:color="auto"/>
                <w:bottom w:val="none" w:sz="0" w:space="0" w:color="auto"/>
                <w:right w:val="none" w:sz="0" w:space="0" w:color="auto"/>
              </w:divBdr>
              <w:divsChild>
                <w:div w:id="16241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00887">
          <w:marLeft w:val="0"/>
          <w:marRight w:val="0"/>
          <w:marTop w:val="0"/>
          <w:marBottom w:val="0"/>
          <w:divBdr>
            <w:top w:val="none" w:sz="0" w:space="0" w:color="auto"/>
            <w:left w:val="none" w:sz="0" w:space="0" w:color="auto"/>
            <w:bottom w:val="none" w:sz="0" w:space="0" w:color="auto"/>
            <w:right w:val="none" w:sz="0" w:space="0" w:color="auto"/>
          </w:divBdr>
          <w:divsChild>
            <w:div w:id="1795948864">
              <w:marLeft w:val="0"/>
              <w:marRight w:val="0"/>
              <w:marTop w:val="0"/>
              <w:marBottom w:val="0"/>
              <w:divBdr>
                <w:top w:val="none" w:sz="0" w:space="0" w:color="auto"/>
                <w:left w:val="none" w:sz="0" w:space="0" w:color="auto"/>
                <w:bottom w:val="none" w:sz="0" w:space="0" w:color="auto"/>
                <w:right w:val="none" w:sz="0" w:space="0" w:color="auto"/>
              </w:divBdr>
              <w:divsChild>
                <w:div w:id="17734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3408">
          <w:marLeft w:val="0"/>
          <w:marRight w:val="0"/>
          <w:marTop w:val="0"/>
          <w:marBottom w:val="0"/>
          <w:divBdr>
            <w:top w:val="none" w:sz="0" w:space="0" w:color="auto"/>
            <w:left w:val="none" w:sz="0" w:space="0" w:color="auto"/>
            <w:bottom w:val="none" w:sz="0" w:space="0" w:color="auto"/>
            <w:right w:val="none" w:sz="0" w:space="0" w:color="auto"/>
          </w:divBdr>
          <w:divsChild>
            <w:div w:id="1355767936">
              <w:marLeft w:val="0"/>
              <w:marRight w:val="0"/>
              <w:marTop w:val="0"/>
              <w:marBottom w:val="0"/>
              <w:divBdr>
                <w:top w:val="none" w:sz="0" w:space="0" w:color="auto"/>
                <w:left w:val="none" w:sz="0" w:space="0" w:color="auto"/>
                <w:bottom w:val="none" w:sz="0" w:space="0" w:color="auto"/>
                <w:right w:val="none" w:sz="0" w:space="0" w:color="auto"/>
              </w:divBdr>
              <w:divsChild>
                <w:div w:id="2740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76589">
          <w:marLeft w:val="0"/>
          <w:marRight w:val="0"/>
          <w:marTop w:val="0"/>
          <w:marBottom w:val="0"/>
          <w:divBdr>
            <w:top w:val="none" w:sz="0" w:space="0" w:color="auto"/>
            <w:left w:val="none" w:sz="0" w:space="0" w:color="auto"/>
            <w:bottom w:val="none" w:sz="0" w:space="0" w:color="auto"/>
            <w:right w:val="none" w:sz="0" w:space="0" w:color="auto"/>
          </w:divBdr>
          <w:divsChild>
            <w:div w:id="1635988735">
              <w:marLeft w:val="0"/>
              <w:marRight w:val="0"/>
              <w:marTop w:val="0"/>
              <w:marBottom w:val="0"/>
              <w:divBdr>
                <w:top w:val="none" w:sz="0" w:space="0" w:color="auto"/>
                <w:left w:val="none" w:sz="0" w:space="0" w:color="auto"/>
                <w:bottom w:val="none" w:sz="0" w:space="0" w:color="auto"/>
                <w:right w:val="none" w:sz="0" w:space="0" w:color="auto"/>
              </w:divBdr>
              <w:divsChild>
                <w:div w:id="15906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6305">
          <w:marLeft w:val="0"/>
          <w:marRight w:val="0"/>
          <w:marTop w:val="0"/>
          <w:marBottom w:val="0"/>
          <w:divBdr>
            <w:top w:val="none" w:sz="0" w:space="0" w:color="auto"/>
            <w:left w:val="none" w:sz="0" w:space="0" w:color="auto"/>
            <w:bottom w:val="none" w:sz="0" w:space="0" w:color="auto"/>
            <w:right w:val="none" w:sz="0" w:space="0" w:color="auto"/>
          </w:divBdr>
          <w:divsChild>
            <w:div w:id="352607587">
              <w:marLeft w:val="0"/>
              <w:marRight w:val="0"/>
              <w:marTop w:val="0"/>
              <w:marBottom w:val="0"/>
              <w:divBdr>
                <w:top w:val="none" w:sz="0" w:space="0" w:color="auto"/>
                <w:left w:val="none" w:sz="0" w:space="0" w:color="auto"/>
                <w:bottom w:val="none" w:sz="0" w:space="0" w:color="auto"/>
                <w:right w:val="none" w:sz="0" w:space="0" w:color="auto"/>
              </w:divBdr>
              <w:divsChild>
                <w:div w:id="171495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1470">
          <w:marLeft w:val="0"/>
          <w:marRight w:val="0"/>
          <w:marTop w:val="0"/>
          <w:marBottom w:val="0"/>
          <w:divBdr>
            <w:top w:val="none" w:sz="0" w:space="0" w:color="auto"/>
            <w:left w:val="none" w:sz="0" w:space="0" w:color="auto"/>
            <w:bottom w:val="none" w:sz="0" w:space="0" w:color="auto"/>
            <w:right w:val="none" w:sz="0" w:space="0" w:color="auto"/>
          </w:divBdr>
          <w:divsChild>
            <w:div w:id="445196123">
              <w:marLeft w:val="0"/>
              <w:marRight w:val="0"/>
              <w:marTop w:val="0"/>
              <w:marBottom w:val="0"/>
              <w:divBdr>
                <w:top w:val="none" w:sz="0" w:space="0" w:color="auto"/>
                <w:left w:val="none" w:sz="0" w:space="0" w:color="auto"/>
                <w:bottom w:val="none" w:sz="0" w:space="0" w:color="auto"/>
                <w:right w:val="none" w:sz="0" w:space="0" w:color="auto"/>
              </w:divBdr>
              <w:divsChild>
                <w:div w:id="17337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40230">
      <w:bodyDiv w:val="1"/>
      <w:marLeft w:val="0"/>
      <w:marRight w:val="0"/>
      <w:marTop w:val="0"/>
      <w:marBottom w:val="0"/>
      <w:divBdr>
        <w:top w:val="none" w:sz="0" w:space="0" w:color="auto"/>
        <w:left w:val="none" w:sz="0" w:space="0" w:color="auto"/>
        <w:bottom w:val="none" w:sz="0" w:space="0" w:color="auto"/>
        <w:right w:val="none" w:sz="0" w:space="0" w:color="auto"/>
      </w:divBdr>
    </w:div>
    <w:div w:id="2112049035">
      <w:bodyDiv w:val="1"/>
      <w:marLeft w:val="0"/>
      <w:marRight w:val="0"/>
      <w:marTop w:val="0"/>
      <w:marBottom w:val="0"/>
      <w:divBdr>
        <w:top w:val="none" w:sz="0" w:space="0" w:color="auto"/>
        <w:left w:val="none" w:sz="0" w:space="0" w:color="auto"/>
        <w:bottom w:val="none" w:sz="0" w:space="0" w:color="auto"/>
        <w:right w:val="none" w:sz="0" w:space="0" w:color="auto"/>
      </w:divBdr>
    </w:div>
    <w:div w:id="2113746558">
      <w:bodyDiv w:val="1"/>
      <w:marLeft w:val="0"/>
      <w:marRight w:val="0"/>
      <w:marTop w:val="0"/>
      <w:marBottom w:val="0"/>
      <w:divBdr>
        <w:top w:val="none" w:sz="0" w:space="0" w:color="auto"/>
        <w:left w:val="none" w:sz="0" w:space="0" w:color="auto"/>
        <w:bottom w:val="none" w:sz="0" w:space="0" w:color="auto"/>
        <w:right w:val="none" w:sz="0" w:space="0" w:color="auto"/>
      </w:divBdr>
    </w:div>
    <w:div w:id="2117098809">
      <w:bodyDiv w:val="1"/>
      <w:marLeft w:val="0"/>
      <w:marRight w:val="0"/>
      <w:marTop w:val="0"/>
      <w:marBottom w:val="0"/>
      <w:divBdr>
        <w:top w:val="none" w:sz="0" w:space="0" w:color="auto"/>
        <w:left w:val="none" w:sz="0" w:space="0" w:color="auto"/>
        <w:bottom w:val="none" w:sz="0" w:space="0" w:color="auto"/>
        <w:right w:val="none" w:sz="0" w:space="0" w:color="auto"/>
      </w:divBdr>
    </w:div>
    <w:div w:id="2118284013">
      <w:bodyDiv w:val="1"/>
      <w:marLeft w:val="0"/>
      <w:marRight w:val="0"/>
      <w:marTop w:val="0"/>
      <w:marBottom w:val="0"/>
      <w:divBdr>
        <w:top w:val="none" w:sz="0" w:space="0" w:color="auto"/>
        <w:left w:val="none" w:sz="0" w:space="0" w:color="auto"/>
        <w:bottom w:val="none" w:sz="0" w:space="0" w:color="auto"/>
        <w:right w:val="none" w:sz="0" w:space="0" w:color="auto"/>
      </w:divBdr>
      <w:divsChild>
        <w:div w:id="1322389458">
          <w:marLeft w:val="-90"/>
          <w:marRight w:val="-90"/>
          <w:marTop w:val="0"/>
          <w:marBottom w:val="240"/>
          <w:divBdr>
            <w:top w:val="none" w:sz="0" w:space="0" w:color="auto"/>
            <w:left w:val="none" w:sz="0" w:space="0" w:color="auto"/>
            <w:bottom w:val="none" w:sz="0" w:space="0" w:color="auto"/>
            <w:right w:val="none" w:sz="0" w:space="0" w:color="auto"/>
          </w:divBdr>
          <w:divsChild>
            <w:div w:id="737871144">
              <w:marLeft w:val="0"/>
              <w:marRight w:val="0"/>
              <w:marTop w:val="0"/>
              <w:marBottom w:val="0"/>
              <w:divBdr>
                <w:top w:val="none" w:sz="0" w:space="0" w:color="auto"/>
                <w:left w:val="none" w:sz="0" w:space="0" w:color="auto"/>
                <w:bottom w:val="none" w:sz="0" w:space="0" w:color="auto"/>
                <w:right w:val="none" w:sz="0" w:space="0" w:color="auto"/>
              </w:divBdr>
            </w:div>
            <w:div w:id="1627614314">
              <w:marLeft w:val="0"/>
              <w:marRight w:val="0"/>
              <w:marTop w:val="0"/>
              <w:marBottom w:val="0"/>
              <w:divBdr>
                <w:top w:val="none" w:sz="0" w:space="0" w:color="auto"/>
                <w:left w:val="none" w:sz="0" w:space="0" w:color="auto"/>
                <w:bottom w:val="none" w:sz="0" w:space="0" w:color="auto"/>
                <w:right w:val="none" w:sz="0" w:space="0" w:color="auto"/>
              </w:divBdr>
            </w:div>
          </w:divsChild>
        </w:div>
        <w:div w:id="1861164248">
          <w:marLeft w:val="-90"/>
          <w:marRight w:val="-90"/>
          <w:marTop w:val="0"/>
          <w:marBottom w:val="240"/>
          <w:divBdr>
            <w:top w:val="none" w:sz="0" w:space="0" w:color="auto"/>
            <w:left w:val="none" w:sz="0" w:space="0" w:color="auto"/>
            <w:bottom w:val="none" w:sz="0" w:space="0" w:color="auto"/>
            <w:right w:val="none" w:sz="0" w:space="0" w:color="auto"/>
          </w:divBdr>
          <w:divsChild>
            <w:div w:id="88090345">
              <w:marLeft w:val="0"/>
              <w:marRight w:val="0"/>
              <w:marTop w:val="0"/>
              <w:marBottom w:val="0"/>
              <w:divBdr>
                <w:top w:val="none" w:sz="0" w:space="0" w:color="auto"/>
                <w:left w:val="none" w:sz="0" w:space="0" w:color="auto"/>
                <w:bottom w:val="none" w:sz="0" w:space="0" w:color="auto"/>
                <w:right w:val="none" w:sz="0" w:space="0" w:color="auto"/>
              </w:divBdr>
            </w:div>
            <w:div w:id="10488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77218">
      <w:bodyDiv w:val="1"/>
      <w:marLeft w:val="0"/>
      <w:marRight w:val="0"/>
      <w:marTop w:val="0"/>
      <w:marBottom w:val="0"/>
      <w:divBdr>
        <w:top w:val="none" w:sz="0" w:space="0" w:color="auto"/>
        <w:left w:val="none" w:sz="0" w:space="0" w:color="auto"/>
        <w:bottom w:val="none" w:sz="0" w:space="0" w:color="auto"/>
        <w:right w:val="none" w:sz="0" w:space="0" w:color="auto"/>
      </w:divBdr>
    </w:div>
    <w:div w:id="2133009354">
      <w:bodyDiv w:val="1"/>
      <w:marLeft w:val="0"/>
      <w:marRight w:val="0"/>
      <w:marTop w:val="0"/>
      <w:marBottom w:val="0"/>
      <w:divBdr>
        <w:top w:val="none" w:sz="0" w:space="0" w:color="auto"/>
        <w:left w:val="none" w:sz="0" w:space="0" w:color="auto"/>
        <w:bottom w:val="none" w:sz="0" w:space="0" w:color="auto"/>
        <w:right w:val="none" w:sz="0" w:space="0" w:color="auto"/>
      </w:divBdr>
    </w:div>
    <w:div w:id="2135707662">
      <w:bodyDiv w:val="1"/>
      <w:marLeft w:val="0"/>
      <w:marRight w:val="0"/>
      <w:marTop w:val="0"/>
      <w:marBottom w:val="0"/>
      <w:divBdr>
        <w:top w:val="none" w:sz="0" w:space="0" w:color="auto"/>
        <w:left w:val="none" w:sz="0" w:space="0" w:color="auto"/>
        <w:bottom w:val="none" w:sz="0" w:space="0" w:color="auto"/>
        <w:right w:val="none" w:sz="0" w:space="0" w:color="auto"/>
      </w:divBdr>
    </w:div>
    <w:div w:id="2135829948">
      <w:bodyDiv w:val="1"/>
      <w:marLeft w:val="0"/>
      <w:marRight w:val="0"/>
      <w:marTop w:val="0"/>
      <w:marBottom w:val="0"/>
      <w:divBdr>
        <w:top w:val="none" w:sz="0" w:space="0" w:color="auto"/>
        <w:left w:val="none" w:sz="0" w:space="0" w:color="auto"/>
        <w:bottom w:val="none" w:sz="0" w:space="0" w:color="auto"/>
        <w:right w:val="none" w:sz="0" w:space="0" w:color="auto"/>
      </w:divBdr>
    </w:div>
    <w:div w:id="2137718934">
      <w:bodyDiv w:val="1"/>
      <w:marLeft w:val="0"/>
      <w:marRight w:val="0"/>
      <w:marTop w:val="0"/>
      <w:marBottom w:val="0"/>
      <w:divBdr>
        <w:top w:val="none" w:sz="0" w:space="0" w:color="auto"/>
        <w:left w:val="none" w:sz="0" w:space="0" w:color="auto"/>
        <w:bottom w:val="none" w:sz="0" w:space="0" w:color="auto"/>
        <w:right w:val="none" w:sz="0" w:space="0" w:color="auto"/>
      </w:divBdr>
    </w:div>
    <w:div w:id="2138141651">
      <w:bodyDiv w:val="1"/>
      <w:marLeft w:val="0"/>
      <w:marRight w:val="0"/>
      <w:marTop w:val="0"/>
      <w:marBottom w:val="0"/>
      <w:divBdr>
        <w:top w:val="none" w:sz="0" w:space="0" w:color="auto"/>
        <w:left w:val="none" w:sz="0" w:space="0" w:color="auto"/>
        <w:bottom w:val="none" w:sz="0" w:space="0" w:color="auto"/>
        <w:right w:val="none" w:sz="0" w:space="0" w:color="auto"/>
      </w:divBdr>
    </w:div>
    <w:div w:id="2139105174">
      <w:bodyDiv w:val="1"/>
      <w:marLeft w:val="0"/>
      <w:marRight w:val="0"/>
      <w:marTop w:val="0"/>
      <w:marBottom w:val="0"/>
      <w:divBdr>
        <w:top w:val="none" w:sz="0" w:space="0" w:color="auto"/>
        <w:left w:val="none" w:sz="0" w:space="0" w:color="auto"/>
        <w:bottom w:val="none" w:sz="0" w:space="0" w:color="auto"/>
        <w:right w:val="none" w:sz="0" w:space="0" w:color="auto"/>
      </w:divBdr>
    </w:div>
    <w:div w:id="2142766115">
      <w:bodyDiv w:val="1"/>
      <w:marLeft w:val="0"/>
      <w:marRight w:val="0"/>
      <w:marTop w:val="0"/>
      <w:marBottom w:val="0"/>
      <w:divBdr>
        <w:top w:val="none" w:sz="0" w:space="0" w:color="auto"/>
        <w:left w:val="none" w:sz="0" w:space="0" w:color="auto"/>
        <w:bottom w:val="none" w:sz="0" w:space="0" w:color="auto"/>
        <w:right w:val="none" w:sz="0" w:space="0" w:color="auto"/>
      </w:divBdr>
    </w:div>
    <w:div w:id="21461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terosaski.eu/attivita-aderenti-ai-voucher-monterosa-ski-2754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openmindconsulting.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itmonteros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onterosaski.eu/ikon-pass-29575" TargetMode="External"/><Relationship Id="rId4" Type="http://schemas.openxmlformats.org/officeDocument/2006/relationships/settings" Target="settings.xml"/><Relationship Id="rId9" Type="http://schemas.openxmlformats.org/officeDocument/2006/relationships/hyperlink" Target="https://monterosaski.eu/esperienze/date-di-apertura-monterosa-ski-inverno-20252026-2931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DAB24-CF20-DC44-946A-1FB317FA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1024</Words>
  <Characters>6326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AFRICAN EXPLORER</vt:lpstr>
    </vt:vector>
  </TitlesOfParts>
  <Company>....</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EXPLORER</dc:title>
  <dc:subject/>
  <dc:creator>Angela Marini</dc:creator>
  <cp:keywords/>
  <dc:description/>
  <cp:lastModifiedBy>ANGELA MARINI</cp:lastModifiedBy>
  <cp:revision>2</cp:revision>
  <cp:lastPrinted>2023-09-29T15:59:00Z</cp:lastPrinted>
  <dcterms:created xsi:type="dcterms:W3CDTF">2025-09-17T12:46:00Z</dcterms:created>
  <dcterms:modified xsi:type="dcterms:W3CDTF">2025-09-17T12:46:00Z</dcterms:modified>
</cp:coreProperties>
</file>