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C108" w14:textId="77777777" w:rsidR="00210401" w:rsidRPr="00210401" w:rsidRDefault="00210401" w:rsidP="2390F3F2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242AEF7C" w14:textId="08F561F8" w:rsidR="00F9341C" w:rsidRPr="00F27A01" w:rsidRDefault="00F27A01" w:rsidP="4DC2A36C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3B773EF">
        <w:rPr>
          <w:rFonts w:ascii="Calibri" w:eastAsia="Calibri" w:hAnsi="Calibri" w:cs="Calibri"/>
          <w:b/>
          <w:bCs/>
          <w:sz w:val="40"/>
          <w:szCs w:val="40"/>
        </w:rPr>
        <w:t xml:space="preserve">Riutilizzo architettonico </w:t>
      </w:r>
    </w:p>
    <w:p w14:paraId="294260A6" w14:textId="69881D2D" w:rsidR="0041143D" w:rsidRPr="00F0652D" w:rsidRDefault="259684FD" w:rsidP="259684FD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56"/>
          <w:szCs w:val="56"/>
        </w:rPr>
      </w:pPr>
      <w:r w:rsidRPr="259684FD">
        <w:rPr>
          <w:rFonts w:ascii="Calibri" w:eastAsia="Calibri" w:hAnsi="Calibri" w:cs="Calibri"/>
          <w:b/>
          <w:bCs/>
          <w:sz w:val="56"/>
          <w:szCs w:val="56"/>
        </w:rPr>
        <w:t>La rivincita dei castelli</w:t>
      </w:r>
    </w:p>
    <w:p w14:paraId="1F958C75" w14:textId="785B9C8F" w:rsidR="0080343E" w:rsidRDefault="58E16FDE" w:rsidP="55F4B156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55F4B156">
        <w:rPr>
          <w:rFonts w:ascii="Calibri" w:hAnsi="Calibri" w:cs="Arial"/>
          <w:b/>
          <w:bCs/>
          <w:sz w:val="22"/>
          <w:szCs w:val="22"/>
        </w:rPr>
        <w:t>L</w:t>
      </w:r>
      <w:r w:rsidR="0E4D5694" w:rsidRPr="55F4B156">
        <w:rPr>
          <w:rFonts w:ascii="Calibri" w:hAnsi="Calibri" w:cs="Arial"/>
          <w:b/>
          <w:bCs/>
          <w:sz w:val="22"/>
          <w:szCs w:val="22"/>
        </w:rPr>
        <w:t>a</w:t>
      </w:r>
      <w:r w:rsidR="00C86C96" w:rsidRPr="55F4B156">
        <w:rPr>
          <w:rFonts w:ascii="Calibri" w:hAnsi="Calibri" w:cs="Arial"/>
          <w:b/>
          <w:bCs/>
          <w:sz w:val="22"/>
          <w:szCs w:val="22"/>
        </w:rPr>
        <w:t xml:space="preserve"> </w:t>
      </w:r>
      <w:r w:rsidR="2175DB09" w:rsidRPr="55F4B156">
        <w:rPr>
          <w:rFonts w:ascii="Calibri" w:hAnsi="Calibri" w:cs="Arial"/>
          <w:b/>
          <w:bCs/>
          <w:sz w:val="22"/>
          <w:szCs w:val="22"/>
        </w:rPr>
        <w:t>riscoperta e il riutilizzo di antichi manieri ha</w:t>
      </w:r>
      <w:r w:rsidR="079C3890" w:rsidRPr="55F4B156">
        <w:rPr>
          <w:rFonts w:ascii="Calibri" w:hAnsi="Calibri" w:cs="Arial"/>
          <w:b/>
          <w:bCs/>
          <w:sz w:val="22"/>
          <w:szCs w:val="22"/>
        </w:rPr>
        <w:t>nno</w:t>
      </w:r>
      <w:r w:rsidR="2175DB09" w:rsidRPr="55F4B15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45BC4" w:rsidRPr="55F4B156">
        <w:rPr>
          <w:rFonts w:ascii="Calibri" w:hAnsi="Calibri" w:cs="Arial"/>
          <w:b/>
          <w:bCs/>
          <w:sz w:val="22"/>
          <w:szCs w:val="22"/>
        </w:rPr>
        <w:t>caratterizzato</w:t>
      </w:r>
      <w:r w:rsidR="58CB3EED" w:rsidRPr="55F4B156">
        <w:rPr>
          <w:rFonts w:ascii="Calibri" w:hAnsi="Calibri" w:cs="Arial"/>
          <w:b/>
          <w:bCs/>
          <w:sz w:val="22"/>
          <w:szCs w:val="22"/>
        </w:rPr>
        <w:t>,</w:t>
      </w:r>
      <w:r w:rsidR="00845BC4" w:rsidRPr="55F4B156">
        <w:rPr>
          <w:rFonts w:ascii="Calibri" w:hAnsi="Calibri" w:cs="Arial"/>
          <w:b/>
          <w:bCs/>
          <w:sz w:val="22"/>
          <w:szCs w:val="22"/>
        </w:rPr>
        <w:t xml:space="preserve"> negli ultimi decenni</w:t>
      </w:r>
      <w:r w:rsidR="2A0520DC" w:rsidRPr="55F4B156">
        <w:rPr>
          <w:rFonts w:ascii="Calibri" w:hAnsi="Calibri" w:cs="Arial"/>
          <w:b/>
          <w:bCs/>
          <w:sz w:val="22"/>
          <w:szCs w:val="22"/>
        </w:rPr>
        <w:t>,</w:t>
      </w:r>
      <w:r w:rsidR="00845BC4" w:rsidRPr="55F4B156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DBD90FE" w14:textId="6260BEB9" w:rsidR="0080343E" w:rsidRDefault="00845BC4" w:rsidP="4DC2A36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55F4B156">
        <w:rPr>
          <w:rFonts w:ascii="Calibri" w:hAnsi="Calibri" w:cs="Arial"/>
          <w:b/>
          <w:bCs/>
          <w:sz w:val="22"/>
          <w:szCs w:val="22"/>
        </w:rPr>
        <w:t>la</w:t>
      </w:r>
      <w:r w:rsidR="00C86C96" w:rsidRPr="55F4B156">
        <w:rPr>
          <w:rFonts w:ascii="Calibri" w:hAnsi="Calibri" w:cs="Arial"/>
          <w:b/>
          <w:bCs/>
          <w:sz w:val="22"/>
          <w:szCs w:val="22"/>
        </w:rPr>
        <w:t xml:space="preserve"> Valle d’Aosta,</w:t>
      </w:r>
      <w:r w:rsidR="6424B5C6" w:rsidRPr="55F4B156">
        <w:rPr>
          <w:rFonts w:ascii="Calibri" w:hAnsi="Calibri" w:cs="Arial"/>
          <w:b/>
          <w:bCs/>
          <w:sz w:val="22"/>
          <w:szCs w:val="22"/>
        </w:rPr>
        <w:t xml:space="preserve"> </w:t>
      </w:r>
      <w:r w:rsidR="764EED53" w:rsidRPr="55F4B156">
        <w:rPr>
          <w:rFonts w:ascii="Calibri" w:hAnsi="Calibri" w:cs="Arial"/>
          <w:b/>
          <w:bCs/>
          <w:sz w:val="22"/>
          <w:szCs w:val="22"/>
        </w:rPr>
        <w:t>tant</w:t>
      </w:r>
      <w:r w:rsidR="0080343E" w:rsidRPr="55F4B156">
        <w:rPr>
          <w:rFonts w:ascii="Calibri" w:hAnsi="Calibri" w:cs="Arial"/>
          <w:b/>
          <w:bCs/>
          <w:sz w:val="22"/>
          <w:szCs w:val="22"/>
        </w:rPr>
        <w:t xml:space="preserve">o </w:t>
      </w:r>
      <w:r w:rsidR="764EED53" w:rsidRPr="55F4B156">
        <w:rPr>
          <w:rFonts w:ascii="Calibri" w:hAnsi="Calibri" w:cs="Arial"/>
          <w:b/>
          <w:bCs/>
          <w:sz w:val="22"/>
          <w:szCs w:val="22"/>
        </w:rPr>
        <w:t xml:space="preserve">da </w:t>
      </w:r>
      <w:r w:rsidR="4C46F80B" w:rsidRPr="55F4B156">
        <w:rPr>
          <w:rFonts w:ascii="Calibri" w:hAnsi="Calibri" w:cs="Arial"/>
          <w:b/>
          <w:bCs/>
          <w:sz w:val="22"/>
          <w:szCs w:val="22"/>
        </w:rPr>
        <w:t xml:space="preserve">far </w:t>
      </w:r>
      <w:r w:rsidR="65D995B0" w:rsidRPr="55F4B156">
        <w:rPr>
          <w:rFonts w:ascii="Calibri" w:hAnsi="Calibri" w:cs="Arial"/>
          <w:b/>
          <w:bCs/>
          <w:sz w:val="22"/>
          <w:szCs w:val="22"/>
        </w:rPr>
        <w:t xml:space="preserve">valere </w:t>
      </w:r>
      <w:r w:rsidR="0080343E" w:rsidRPr="55F4B156">
        <w:rPr>
          <w:rFonts w:ascii="Calibri" w:hAnsi="Calibri" w:cs="Arial"/>
          <w:b/>
          <w:bCs/>
          <w:sz w:val="22"/>
          <w:szCs w:val="22"/>
        </w:rPr>
        <w:t xml:space="preserve">alla piccola </w:t>
      </w:r>
      <w:r w:rsidR="03D7F099" w:rsidRPr="55F4B156">
        <w:rPr>
          <w:rFonts w:ascii="Calibri" w:hAnsi="Calibri" w:cs="Arial"/>
          <w:b/>
          <w:bCs/>
          <w:sz w:val="22"/>
          <w:szCs w:val="22"/>
        </w:rPr>
        <w:t>R</w:t>
      </w:r>
      <w:r w:rsidR="0080343E" w:rsidRPr="55F4B156">
        <w:rPr>
          <w:rFonts w:ascii="Calibri" w:hAnsi="Calibri" w:cs="Arial"/>
          <w:b/>
          <w:bCs/>
          <w:sz w:val="22"/>
          <w:szCs w:val="22"/>
        </w:rPr>
        <w:t xml:space="preserve">egione </w:t>
      </w:r>
    </w:p>
    <w:p w14:paraId="61F54159" w14:textId="299F4B4B" w:rsidR="00F9341C" w:rsidRPr="0080343E" w:rsidRDefault="0080343E" w:rsidP="4DC2A36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il soprannome d</w:t>
      </w:r>
      <w:r w:rsidR="00EA1B74">
        <w:rPr>
          <w:rFonts w:ascii="Calibri" w:hAnsi="Calibri" w:cs="Arial"/>
          <w:b/>
          <w:bCs/>
          <w:sz w:val="22"/>
          <w:szCs w:val="22"/>
        </w:rPr>
        <w:t>e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A1B74">
        <w:rPr>
          <w:rFonts w:ascii="Calibri" w:hAnsi="Calibri" w:cs="Arial"/>
          <w:b/>
          <w:bCs/>
          <w:i/>
          <w:iCs/>
          <w:sz w:val="22"/>
          <w:szCs w:val="22"/>
        </w:rPr>
        <w:t>l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>a Valle dei Cento Castelli.</w:t>
      </w:r>
    </w:p>
    <w:p w14:paraId="56C163AC" w14:textId="498E368D" w:rsidR="4DC2A36C" w:rsidRDefault="4DC2A36C" w:rsidP="4DC2A36C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</w:p>
    <w:p w14:paraId="1E9DFAFB" w14:textId="5D353A8A" w:rsidR="00482FF4" w:rsidRPr="00492A98" w:rsidRDefault="259684FD" w:rsidP="00364C95">
      <w:pPr>
        <w:jc w:val="both"/>
        <w:rPr>
          <w:rFonts w:ascii="Calibri" w:hAnsi="Calibri" w:cs="Arial"/>
          <w:sz w:val="21"/>
          <w:szCs w:val="21"/>
        </w:rPr>
      </w:pPr>
      <w:r w:rsidRPr="55F4B156">
        <w:rPr>
          <w:rFonts w:asciiTheme="minorHAnsi" w:hAnsiTheme="minorHAnsi" w:cstheme="minorBidi"/>
          <w:i/>
          <w:iCs/>
          <w:sz w:val="21"/>
          <w:szCs w:val="21"/>
        </w:rPr>
        <w:t>Aosta, novembre 2025</w:t>
      </w:r>
      <w:r w:rsidRPr="55F4B156">
        <w:rPr>
          <w:rFonts w:asciiTheme="minorHAnsi" w:hAnsiTheme="minorHAnsi" w:cstheme="minorBidi"/>
          <w:sz w:val="21"/>
          <w:szCs w:val="21"/>
        </w:rPr>
        <w:t xml:space="preserve"> – </w:t>
      </w:r>
      <w:r w:rsidRPr="55F4B156">
        <w:rPr>
          <w:rFonts w:ascii="Calibri" w:hAnsi="Calibri" w:cs="Arial"/>
          <w:sz w:val="21"/>
          <w:szCs w:val="21"/>
        </w:rPr>
        <w:t xml:space="preserve">Che la parola </w:t>
      </w:r>
      <w:r w:rsidRPr="55F4B156">
        <w:rPr>
          <w:rFonts w:ascii="Calibri" w:hAnsi="Calibri" w:cs="Arial"/>
          <w:i/>
          <w:iCs/>
          <w:sz w:val="21"/>
          <w:szCs w:val="21"/>
        </w:rPr>
        <w:t xml:space="preserve">castello </w:t>
      </w:r>
      <w:r w:rsidRPr="55F4B156">
        <w:rPr>
          <w:rFonts w:ascii="Calibri" w:hAnsi="Calibri" w:cs="Arial"/>
          <w:sz w:val="21"/>
          <w:szCs w:val="21"/>
        </w:rPr>
        <w:t xml:space="preserve">derivi, così come la sua omologa francese </w:t>
      </w:r>
      <w:proofErr w:type="spellStart"/>
      <w:r w:rsidRPr="55F4B156">
        <w:rPr>
          <w:rFonts w:ascii="Calibri" w:hAnsi="Calibri" w:cs="Arial"/>
          <w:i/>
          <w:iCs/>
          <w:sz w:val="21"/>
          <w:szCs w:val="21"/>
        </w:rPr>
        <w:t>château</w:t>
      </w:r>
      <w:proofErr w:type="spellEnd"/>
      <w:r w:rsidRPr="55F4B156">
        <w:rPr>
          <w:rFonts w:ascii="Calibri" w:hAnsi="Calibri" w:cs="Arial"/>
          <w:sz w:val="21"/>
          <w:szCs w:val="21"/>
        </w:rPr>
        <w:t xml:space="preserve">, l’inglese </w:t>
      </w:r>
      <w:proofErr w:type="spellStart"/>
      <w:r w:rsidRPr="55F4B156">
        <w:rPr>
          <w:rFonts w:ascii="Calibri" w:hAnsi="Calibri" w:cs="Arial"/>
          <w:i/>
          <w:iCs/>
          <w:sz w:val="21"/>
          <w:szCs w:val="21"/>
        </w:rPr>
        <w:t>castle</w:t>
      </w:r>
      <w:proofErr w:type="spellEnd"/>
      <w:r w:rsidRPr="55F4B156">
        <w:rPr>
          <w:rFonts w:ascii="Calibri" w:hAnsi="Calibri" w:cs="Arial"/>
          <w:sz w:val="21"/>
          <w:szCs w:val="21"/>
        </w:rPr>
        <w:t xml:space="preserve">, la spagnola </w:t>
      </w:r>
      <w:proofErr w:type="spellStart"/>
      <w:r w:rsidRPr="55F4B156">
        <w:rPr>
          <w:rFonts w:ascii="Calibri" w:hAnsi="Calibri" w:cs="Arial"/>
          <w:i/>
          <w:iCs/>
          <w:sz w:val="21"/>
          <w:szCs w:val="21"/>
        </w:rPr>
        <w:t>castillo</w:t>
      </w:r>
      <w:proofErr w:type="spellEnd"/>
      <w:r w:rsidRPr="55F4B156">
        <w:rPr>
          <w:rFonts w:ascii="Calibri" w:hAnsi="Calibri" w:cs="Arial"/>
          <w:i/>
          <w:iCs/>
          <w:sz w:val="21"/>
          <w:szCs w:val="21"/>
        </w:rPr>
        <w:t xml:space="preserve"> </w:t>
      </w:r>
      <w:r w:rsidRPr="55F4B156">
        <w:rPr>
          <w:rFonts w:ascii="Calibri" w:hAnsi="Calibri" w:cs="Arial"/>
          <w:sz w:val="21"/>
          <w:szCs w:val="21"/>
        </w:rPr>
        <w:t xml:space="preserve">e così via, dal latino </w:t>
      </w:r>
      <w:r w:rsidRPr="55F4B156">
        <w:rPr>
          <w:rFonts w:ascii="Calibri" w:hAnsi="Calibri" w:cs="Arial"/>
          <w:i/>
          <w:iCs/>
          <w:sz w:val="21"/>
          <w:szCs w:val="21"/>
        </w:rPr>
        <w:t>castrum</w:t>
      </w:r>
      <w:r w:rsidRPr="55F4B156">
        <w:rPr>
          <w:rFonts w:ascii="Calibri" w:hAnsi="Calibri" w:cs="Arial"/>
          <w:sz w:val="21"/>
          <w:szCs w:val="21"/>
        </w:rPr>
        <w:t>, lo sappiamo tutti</w:t>
      </w:r>
      <w:r w:rsidR="6F527206" w:rsidRPr="55F4B156">
        <w:rPr>
          <w:rFonts w:ascii="Calibri" w:hAnsi="Calibri" w:cs="Arial"/>
          <w:sz w:val="21"/>
          <w:szCs w:val="21"/>
        </w:rPr>
        <w:t xml:space="preserve">. </w:t>
      </w:r>
      <w:r w:rsidRPr="55F4B156">
        <w:rPr>
          <w:rFonts w:ascii="Calibri" w:hAnsi="Calibri" w:cs="Arial"/>
          <w:sz w:val="21"/>
          <w:szCs w:val="21"/>
        </w:rPr>
        <w:t xml:space="preserve">Meno automatica, invece, l’idea che per gli antichi romani il </w:t>
      </w:r>
      <w:r w:rsidRPr="55F4B156">
        <w:rPr>
          <w:rFonts w:ascii="Calibri" w:hAnsi="Calibri" w:cs="Arial"/>
          <w:i/>
          <w:iCs/>
          <w:sz w:val="21"/>
          <w:szCs w:val="21"/>
        </w:rPr>
        <w:t>castrum</w:t>
      </w:r>
      <w:r w:rsidRPr="55F4B156">
        <w:rPr>
          <w:rFonts w:ascii="Calibri" w:hAnsi="Calibri" w:cs="Arial"/>
          <w:sz w:val="21"/>
          <w:szCs w:val="21"/>
        </w:rPr>
        <w:t xml:space="preserve"> fosse una cosa diversa dall’odierno concetto di castello. Di </w:t>
      </w:r>
      <w:r w:rsidRPr="55F4B156">
        <w:rPr>
          <w:rFonts w:ascii="Calibri" w:hAnsi="Calibri" w:cs="Arial"/>
          <w:b/>
          <w:bCs/>
          <w:sz w:val="21"/>
          <w:szCs w:val="21"/>
        </w:rPr>
        <w:t>castelli</w:t>
      </w:r>
      <w:r w:rsidR="540D3681" w:rsidRPr="55F4B156">
        <w:rPr>
          <w:rFonts w:ascii="Calibri" w:hAnsi="Calibri" w:cs="Arial"/>
          <w:b/>
          <w:bCs/>
          <w:sz w:val="21"/>
          <w:szCs w:val="21"/>
        </w:rPr>
        <w:t>,</w:t>
      </w:r>
      <w:r w:rsidRPr="55F4B156">
        <w:rPr>
          <w:rFonts w:ascii="Calibri" w:hAnsi="Calibri" w:cs="Arial"/>
          <w:b/>
          <w:bCs/>
          <w:sz w:val="21"/>
          <w:szCs w:val="21"/>
        </w:rPr>
        <w:t xml:space="preserve"> </w:t>
      </w:r>
      <w:r w:rsidRPr="55F4B156">
        <w:rPr>
          <w:rFonts w:ascii="Calibri" w:hAnsi="Calibri" w:cs="Arial"/>
          <w:sz w:val="21"/>
          <w:szCs w:val="21"/>
        </w:rPr>
        <w:t xml:space="preserve">come li intendiamo oggi, </w:t>
      </w:r>
      <w:r w:rsidRPr="55F4B156">
        <w:rPr>
          <w:rFonts w:ascii="Calibri" w:hAnsi="Calibri" w:cs="Arial"/>
          <w:b/>
          <w:bCs/>
          <w:sz w:val="21"/>
          <w:szCs w:val="21"/>
        </w:rPr>
        <w:t>nell’antica Roma, non ce n’erano</w:t>
      </w:r>
      <w:r w:rsidRPr="55F4B156">
        <w:rPr>
          <w:rFonts w:ascii="Calibri" w:hAnsi="Calibri" w:cs="Arial"/>
          <w:sz w:val="21"/>
          <w:szCs w:val="21"/>
        </w:rPr>
        <w:t xml:space="preserve">. </w:t>
      </w:r>
      <w:r w:rsidRPr="55F4B156">
        <w:rPr>
          <w:rFonts w:ascii="Calibri" w:hAnsi="Calibri" w:cs="Arial"/>
          <w:b/>
          <w:bCs/>
          <w:sz w:val="21"/>
          <w:szCs w:val="21"/>
        </w:rPr>
        <w:t>Neanche in Valle d’Aosta</w:t>
      </w:r>
      <w:r w:rsidRPr="55F4B156">
        <w:rPr>
          <w:rFonts w:ascii="Calibri" w:hAnsi="Calibri" w:cs="Arial"/>
          <w:sz w:val="21"/>
          <w:szCs w:val="21"/>
        </w:rPr>
        <w:t xml:space="preserve">, la regione oggi nota come la </w:t>
      </w:r>
      <w:r w:rsidRPr="55F4B156">
        <w:rPr>
          <w:rFonts w:ascii="Calibri" w:hAnsi="Calibri" w:cs="Arial"/>
          <w:i/>
          <w:iCs/>
          <w:sz w:val="21"/>
          <w:szCs w:val="21"/>
        </w:rPr>
        <w:t>Valle dei Cento Castelli</w:t>
      </w:r>
      <w:r w:rsidRPr="55F4B156">
        <w:rPr>
          <w:rFonts w:ascii="Calibri" w:hAnsi="Calibri" w:cs="Arial"/>
          <w:sz w:val="21"/>
          <w:szCs w:val="21"/>
        </w:rPr>
        <w:t xml:space="preserve">, dove pure i Romani hanno lasciato tantissime tracce architettoniche, esisteva al tempo </w:t>
      </w:r>
      <w:r w:rsidRPr="55F4B156">
        <w:rPr>
          <w:rFonts w:ascii="Calibri" w:hAnsi="Calibri" w:cs="Arial"/>
          <w:b/>
          <w:bCs/>
          <w:sz w:val="21"/>
          <w:szCs w:val="21"/>
        </w:rPr>
        <w:t>nulla del genere</w:t>
      </w:r>
      <w:r w:rsidRPr="55F4B156">
        <w:rPr>
          <w:rFonts w:ascii="Calibri" w:hAnsi="Calibri" w:cs="Arial"/>
          <w:sz w:val="21"/>
          <w:szCs w:val="21"/>
        </w:rPr>
        <w:t>.</w:t>
      </w:r>
    </w:p>
    <w:p w14:paraId="77E95E93" w14:textId="49B48EAF" w:rsidR="00576BA2" w:rsidRPr="00FB5D77" w:rsidRDefault="003A6153" w:rsidP="55F4B156">
      <w:pPr>
        <w:jc w:val="both"/>
        <w:rPr>
          <w:rFonts w:ascii="Calibri" w:hAnsi="Calibri" w:cs="Arial"/>
          <w:b/>
          <w:bCs/>
          <w:sz w:val="21"/>
          <w:szCs w:val="21"/>
        </w:rPr>
      </w:pPr>
      <w:r w:rsidRPr="55F4B156">
        <w:rPr>
          <w:rFonts w:ascii="Calibri" w:hAnsi="Calibri" w:cs="Arial"/>
          <w:sz w:val="21"/>
          <w:szCs w:val="21"/>
        </w:rPr>
        <w:t xml:space="preserve">Bisognerà attendere, infatti, l’anno Mille per assistere al fenomeno </w:t>
      </w:r>
      <w:r w:rsidR="00902B80" w:rsidRPr="55F4B156">
        <w:rPr>
          <w:rFonts w:ascii="Calibri" w:hAnsi="Calibri" w:cs="Arial"/>
          <w:sz w:val="21"/>
          <w:szCs w:val="21"/>
        </w:rPr>
        <w:t xml:space="preserve">vero e proprio </w:t>
      </w:r>
      <w:r w:rsidRPr="55F4B156">
        <w:rPr>
          <w:rFonts w:ascii="Calibri" w:hAnsi="Calibri" w:cs="Arial"/>
          <w:b/>
          <w:bCs/>
          <w:sz w:val="21"/>
          <w:szCs w:val="21"/>
        </w:rPr>
        <w:t>dell’</w:t>
      </w:r>
      <w:r w:rsidRPr="55F4B156">
        <w:rPr>
          <w:rFonts w:ascii="Calibri" w:hAnsi="Calibri" w:cs="Arial"/>
          <w:b/>
          <w:bCs/>
          <w:i/>
          <w:iCs/>
          <w:sz w:val="21"/>
          <w:szCs w:val="21"/>
        </w:rPr>
        <w:t>incastellamento</w:t>
      </w:r>
      <w:r w:rsidRPr="55F4B156">
        <w:rPr>
          <w:rFonts w:ascii="Calibri" w:hAnsi="Calibri" w:cs="Arial"/>
          <w:sz w:val="21"/>
          <w:szCs w:val="21"/>
        </w:rPr>
        <w:t xml:space="preserve">, </w:t>
      </w:r>
      <w:r w:rsidR="00D50D96" w:rsidRPr="55F4B156">
        <w:rPr>
          <w:rFonts w:ascii="Calibri" w:hAnsi="Calibri" w:cs="Arial"/>
          <w:sz w:val="21"/>
          <w:szCs w:val="21"/>
        </w:rPr>
        <w:t>destinato a cambiare per sempre il volto</w:t>
      </w:r>
      <w:r w:rsidR="001D4AFB" w:rsidRPr="55F4B156">
        <w:rPr>
          <w:rFonts w:ascii="Calibri" w:hAnsi="Calibri" w:cs="Arial"/>
          <w:sz w:val="21"/>
          <w:szCs w:val="21"/>
        </w:rPr>
        <w:t>, oltre che della Valle,</w:t>
      </w:r>
      <w:r w:rsidR="00D50D96" w:rsidRPr="55F4B156">
        <w:rPr>
          <w:rFonts w:ascii="Calibri" w:hAnsi="Calibri" w:cs="Arial"/>
          <w:sz w:val="21"/>
          <w:szCs w:val="21"/>
        </w:rPr>
        <w:t xml:space="preserve"> dell’intero continente europeo.</w:t>
      </w:r>
      <w:r w:rsidR="00111FA8" w:rsidRPr="55F4B156">
        <w:rPr>
          <w:rFonts w:ascii="Calibri" w:hAnsi="Calibri" w:cs="Arial"/>
          <w:sz w:val="21"/>
          <w:szCs w:val="21"/>
        </w:rPr>
        <w:t xml:space="preserve"> </w:t>
      </w:r>
    </w:p>
    <w:p w14:paraId="55879088" w14:textId="692DB0E0" w:rsidR="00576BA2" w:rsidRPr="00FB5D77" w:rsidRDefault="00FB5D77" w:rsidP="00364C95">
      <w:pPr>
        <w:jc w:val="both"/>
        <w:rPr>
          <w:rFonts w:ascii="Calibri" w:hAnsi="Calibri" w:cs="Arial"/>
          <w:b/>
          <w:bCs/>
          <w:sz w:val="21"/>
          <w:szCs w:val="21"/>
        </w:rPr>
      </w:pPr>
      <w:r w:rsidRPr="55F4B156">
        <w:rPr>
          <w:rFonts w:ascii="Calibri" w:hAnsi="Calibri" w:cs="Arial"/>
          <w:sz w:val="21"/>
          <w:szCs w:val="21"/>
        </w:rPr>
        <w:t xml:space="preserve">Come mai? E, soprattutto, </w:t>
      </w:r>
      <w:r w:rsidRPr="55F4B156">
        <w:rPr>
          <w:rFonts w:ascii="Calibri" w:hAnsi="Calibri" w:cs="Arial"/>
          <w:b/>
          <w:bCs/>
          <w:sz w:val="21"/>
          <w:szCs w:val="21"/>
        </w:rPr>
        <w:t>perché ci sono così tanti castelli in Valle d’Aosta?</w:t>
      </w:r>
    </w:p>
    <w:p w14:paraId="0575A509" w14:textId="22BF79A3" w:rsidR="009F02DD" w:rsidRDefault="009F02DD" w:rsidP="00364C95">
      <w:pPr>
        <w:jc w:val="both"/>
        <w:rPr>
          <w:rFonts w:ascii="Calibri" w:hAnsi="Calibri" w:cs="Arial"/>
          <w:sz w:val="21"/>
          <w:szCs w:val="21"/>
        </w:rPr>
      </w:pPr>
      <w:r w:rsidRPr="009F02DD">
        <w:rPr>
          <w:rFonts w:ascii="Calibri" w:hAnsi="Calibri" w:cs="Arial"/>
          <w:sz w:val="21"/>
          <w:szCs w:val="21"/>
        </w:rPr>
        <w:t>Tra il X e il XV secolo la Valle</w:t>
      </w:r>
      <w:r w:rsidR="00632B77">
        <w:rPr>
          <w:rFonts w:ascii="Calibri" w:hAnsi="Calibri" w:cs="Arial"/>
          <w:sz w:val="21"/>
          <w:szCs w:val="21"/>
        </w:rPr>
        <w:t>, come il resto dell’Italia,</w:t>
      </w:r>
      <w:r w:rsidRPr="009F02DD">
        <w:rPr>
          <w:rFonts w:ascii="Calibri" w:hAnsi="Calibri" w:cs="Arial"/>
          <w:sz w:val="21"/>
          <w:szCs w:val="21"/>
        </w:rPr>
        <w:t xml:space="preserve"> era un mosaico di </w:t>
      </w:r>
      <w:r w:rsidRPr="009F02DD">
        <w:rPr>
          <w:rFonts w:ascii="Calibri" w:hAnsi="Calibri" w:cs="Arial"/>
          <w:b/>
          <w:bCs/>
          <w:sz w:val="21"/>
          <w:szCs w:val="21"/>
        </w:rPr>
        <w:t>piccole signorie feudali</w:t>
      </w:r>
      <w:r w:rsidRPr="009F02DD">
        <w:rPr>
          <w:rFonts w:ascii="Calibri" w:hAnsi="Calibri" w:cs="Arial"/>
          <w:sz w:val="21"/>
          <w:szCs w:val="21"/>
        </w:rPr>
        <w:t xml:space="preserve"> — Challant, Quart, </w:t>
      </w:r>
      <w:proofErr w:type="spellStart"/>
      <w:r w:rsidRPr="009F02DD">
        <w:rPr>
          <w:rFonts w:ascii="Calibri" w:hAnsi="Calibri" w:cs="Arial"/>
          <w:sz w:val="21"/>
          <w:szCs w:val="21"/>
        </w:rPr>
        <w:t>Sarriod</w:t>
      </w:r>
      <w:proofErr w:type="spellEnd"/>
      <w:r w:rsidRPr="009F02DD">
        <w:rPr>
          <w:rFonts w:ascii="Calibri" w:hAnsi="Calibri" w:cs="Arial"/>
          <w:sz w:val="21"/>
          <w:szCs w:val="21"/>
        </w:rPr>
        <w:t xml:space="preserve">, </w:t>
      </w:r>
      <w:proofErr w:type="spellStart"/>
      <w:r w:rsidRPr="009F02DD">
        <w:rPr>
          <w:rFonts w:ascii="Calibri" w:hAnsi="Calibri" w:cs="Arial"/>
          <w:sz w:val="21"/>
          <w:szCs w:val="21"/>
        </w:rPr>
        <w:t>Vallaise</w:t>
      </w:r>
      <w:proofErr w:type="spellEnd"/>
      <w:r w:rsidRPr="009F02DD">
        <w:rPr>
          <w:rFonts w:ascii="Calibri" w:hAnsi="Calibri" w:cs="Arial"/>
          <w:sz w:val="21"/>
          <w:szCs w:val="21"/>
        </w:rPr>
        <w:t xml:space="preserve">, Avise, Nus, </w:t>
      </w:r>
      <w:r w:rsidRPr="003C3CC9">
        <w:rPr>
          <w:rFonts w:ascii="Calibri" w:hAnsi="Calibri" w:cs="Arial"/>
          <w:color w:val="000000" w:themeColor="text1"/>
          <w:sz w:val="21"/>
          <w:szCs w:val="21"/>
        </w:rPr>
        <w:t>F</w:t>
      </w:r>
      <w:r w:rsidR="00914994" w:rsidRPr="003C3CC9">
        <w:rPr>
          <w:rFonts w:ascii="Calibri" w:hAnsi="Calibri" w:cs="Arial"/>
          <w:color w:val="000000" w:themeColor="text1"/>
          <w:sz w:val="21"/>
          <w:szCs w:val="21"/>
        </w:rPr>
        <w:t>é</w:t>
      </w:r>
      <w:r w:rsidRPr="003C3CC9">
        <w:rPr>
          <w:rFonts w:ascii="Calibri" w:hAnsi="Calibri" w:cs="Arial"/>
          <w:color w:val="000000" w:themeColor="text1"/>
          <w:sz w:val="21"/>
          <w:szCs w:val="21"/>
        </w:rPr>
        <w:t>nis</w:t>
      </w:r>
      <w:r w:rsidRPr="009F02DD">
        <w:rPr>
          <w:rFonts w:ascii="Calibri" w:hAnsi="Calibri" w:cs="Arial"/>
          <w:sz w:val="21"/>
          <w:szCs w:val="21"/>
        </w:rPr>
        <w:t xml:space="preserve">… ognuno con la propria famiglia, il proprio stemma, la propria </w:t>
      </w:r>
      <w:r w:rsidR="00AB55E7">
        <w:rPr>
          <w:rFonts w:ascii="Calibri" w:hAnsi="Calibri" w:cs="Arial"/>
          <w:b/>
          <w:bCs/>
          <w:sz w:val="21"/>
          <w:szCs w:val="21"/>
        </w:rPr>
        <w:t>consorteria di potere</w:t>
      </w:r>
      <w:r w:rsidRPr="009F02DD">
        <w:rPr>
          <w:rFonts w:ascii="Calibri" w:hAnsi="Calibri" w:cs="Arial"/>
          <w:sz w:val="21"/>
          <w:szCs w:val="21"/>
        </w:rPr>
        <w:t>.</w:t>
      </w:r>
      <w:r w:rsidR="00632B77">
        <w:rPr>
          <w:rFonts w:ascii="Calibri" w:hAnsi="Calibri" w:cs="Arial"/>
          <w:sz w:val="21"/>
          <w:szCs w:val="21"/>
        </w:rPr>
        <w:t xml:space="preserve"> </w:t>
      </w:r>
      <w:r w:rsidRPr="009F02DD">
        <w:rPr>
          <w:rFonts w:ascii="Calibri" w:hAnsi="Calibri" w:cs="Arial"/>
          <w:sz w:val="21"/>
          <w:szCs w:val="21"/>
        </w:rPr>
        <w:t xml:space="preserve">Non esisteva </w:t>
      </w:r>
      <w:r w:rsidR="00AE2533">
        <w:rPr>
          <w:rFonts w:ascii="Calibri" w:hAnsi="Calibri" w:cs="Arial"/>
          <w:sz w:val="21"/>
          <w:szCs w:val="21"/>
        </w:rPr>
        <w:t>più, come al tempo dei Romani,</w:t>
      </w:r>
      <w:r w:rsidRPr="009F02DD">
        <w:rPr>
          <w:rFonts w:ascii="Calibri" w:hAnsi="Calibri" w:cs="Arial"/>
          <w:sz w:val="21"/>
          <w:szCs w:val="21"/>
        </w:rPr>
        <w:t xml:space="preserve"> un’autorità centrale </w:t>
      </w:r>
      <w:r w:rsidR="00AE2533" w:rsidRPr="009F02DD">
        <w:rPr>
          <w:rFonts w:ascii="Calibri" w:hAnsi="Calibri" w:cs="Arial"/>
          <w:sz w:val="21"/>
          <w:szCs w:val="21"/>
        </w:rPr>
        <w:t xml:space="preserve">forte; </w:t>
      </w:r>
      <w:r w:rsidR="00AE2533">
        <w:rPr>
          <w:rFonts w:ascii="Calibri" w:hAnsi="Calibri" w:cs="Arial"/>
          <w:sz w:val="21"/>
          <w:szCs w:val="21"/>
        </w:rPr>
        <w:t>pertanto</w:t>
      </w:r>
      <w:r w:rsidR="00AE2533" w:rsidRPr="009F02DD">
        <w:rPr>
          <w:rFonts w:ascii="Calibri" w:hAnsi="Calibri" w:cs="Arial"/>
          <w:sz w:val="21"/>
          <w:szCs w:val="21"/>
        </w:rPr>
        <w:t>,</w:t>
      </w:r>
      <w:r w:rsidRPr="009F02DD">
        <w:rPr>
          <w:rFonts w:ascii="Calibri" w:hAnsi="Calibri" w:cs="Arial"/>
          <w:sz w:val="21"/>
          <w:szCs w:val="21"/>
        </w:rPr>
        <w:t xml:space="preserve"> ogni signore si costruiva </w:t>
      </w:r>
      <w:r w:rsidRPr="009F02DD">
        <w:rPr>
          <w:rFonts w:ascii="Calibri" w:hAnsi="Calibri" w:cs="Arial"/>
          <w:b/>
          <w:bCs/>
          <w:sz w:val="21"/>
          <w:szCs w:val="21"/>
        </w:rPr>
        <w:t>il suo castello</w:t>
      </w:r>
      <w:r w:rsidRPr="009F02DD">
        <w:rPr>
          <w:rFonts w:ascii="Calibri" w:hAnsi="Calibri" w:cs="Arial"/>
          <w:sz w:val="21"/>
          <w:szCs w:val="21"/>
        </w:rPr>
        <w:t xml:space="preserve"> come status symbol, come difesa e come segnale politico.</w:t>
      </w:r>
    </w:p>
    <w:p w14:paraId="63D4C925" w14:textId="604C7DBD" w:rsidR="00DB1840" w:rsidRPr="00122EE7" w:rsidRDefault="0054285B" w:rsidP="00364C95">
      <w:pPr>
        <w:jc w:val="both"/>
        <w:rPr>
          <w:rFonts w:ascii="Calibri" w:hAnsi="Calibri" w:cs="Arial"/>
          <w:sz w:val="21"/>
          <w:szCs w:val="21"/>
        </w:rPr>
      </w:pPr>
      <w:r w:rsidRPr="55F4B156">
        <w:rPr>
          <w:rFonts w:ascii="Calibri" w:hAnsi="Calibri" w:cs="Arial"/>
          <w:sz w:val="21"/>
          <w:szCs w:val="21"/>
        </w:rPr>
        <w:t>Nel Medioevo</w:t>
      </w:r>
      <w:r w:rsidR="00705257" w:rsidRPr="55F4B156">
        <w:rPr>
          <w:rFonts w:ascii="Calibri" w:hAnsi="Calibri" w:cs="Arial"/>
          <w:sz w:val="21"/>
          <w:szCs w:val="21"/>
        </w:rPr>
        <w:t>, inoltre,</w:t>
      </w:r>
      <w:r w:rsidRPr="55F4B156">
        <w:rPr>
          <w:rFonts w:ascii="Calibri" w:hAnsi="Calibri" w:cs="Arial"/>
          <w:sz w:val="21"/>
          <w:szCs w:val="21"/>
        </w:rPr>
        <w:t xml:space="preserve"> la Valle d’Aosta era</w:t>
      </w:r>
      <w:r w:rsidR="00705257" w:rsidRPr="55F4B156">
        <w:rPr>
          <w:rFonts w:ascii="Calibri" w:hAnsi="Calibri" w:cs="Arial"/>
          <w:sz w:val="21"/>
          <w:szCs w:val="21"/>
        </w:rPr>
        <w:t xml:space="preserve"> </w:t>
      </w:r>
      <w:r w:rsidRPr="55F4B156">
        <w:rPr>
          <w:rFonts w:ascii="Calibri" w:hAnsi="Calibri" w:cs="Arial"/>
          <w:sz w:val="21"/>
          <w:szCs w:val="21"/>
        </w:rPr>
        <w:t>un passaggio obbligato fra Francia, Svizzera e Italia</w:t>
      </w:r>
      <w:r w:rsidR="00E21242" w:rsidRPr="55F4B156">
        <w:rPr>
          <w:rFonts w:ascii="Calibri" w:hAnsi="Calibri" w:cs="Arial"/>
          <w:sz w:val="21"/>
          <w:szCs w:val="21"/>
        </w:rPr>
        <w:t>,</w:t>
      </w:r>
      <w:r w:rsidRPr="55F4B156">
        <w:rPr>
          <w:rFonts w:ascii="Calibri" w:hAnsi="Calibri" w:cs="Arial"/>
          <w:sz w:val="21"/>
          <w:szCs w:val="21"/>
        </w:rPr>
        <w:t xml:space="preserve"> un vero e proprio </w:t>
      </w:r>
      <w:r w:rsidRPr="55F4B156">
        <w:rPr>
          <w:rFonts w:ascii="Calibri" w:hAnsi="Calibri" w:cs="Arial"/>
          <w:b/>
          <w:bCs/>
          <w:sz w:val="21"/>
          <w:szCs w:val="21"/>
        </w:rPr>
        <w:t>imbuto tra le Alpi</w:t>
      </w:r>
      <w:r w:rsidRPr="55F4B156">
        <w:rPr>
          <w:rFonts w:ascii="Calibri" w:hAnsi="Calibri" w:cs="Arial"/>
          <w:sz w:val="21"/>
          <w:szCs w:val="21"/>
        </w:rPr>
        <w:t xml:space="preserve">: chi controllava i </w:t>
      </w:r>
      <w:r w:rsidRPr="55F4B156">
        <w:rPr>
          <w:rFonts w:ascii="Calibri" w:hAnsi="Calibri" w:cs="Arial"/>
          <w:b/>
          <w:bCs/>
          <w:sz w:val="21"/>
          <w:szCs w:val="21"/>
        </w:rPr>
        <w:t>valichi del Piccolo e del Gran San Bernardo</w:t>
      </w:r>
      <w:r w:rsidRPr="55F4B156">
        <w:rPr>
          <w:rFonts w:ascii="Calibri" w:hAnsi="Calibri" w:cs="Arial"/>
          <w:sz w:val="21"/>
          <w:szCs w:val="21"/>
        </w:rPr>
        <w:t xml:space="preserve"> controllava </w:t>
      </w:r>
      <w:r w:rsidR="00404D45" w:rsidRPr="55F4B156">
        <w:rPr>
          <w:rFonts w:ascii="Calibri" w:hAnsi="Calibri" w:cs="Arial"/>
          <w:sz w:val="21"/>
          <w:szCs w:val="21"/>
        </w:rPr>
        <w:t>il passaggio delle merci, de</w:t>
      </w:r>
      <w:r w:rsidRPr="55F4B156">
        <w:rPr>
          <w:rFonts w:ascii="Calibri" w:hAnsi="Calibri" w:cs="Arial"/>
          <w:sz w:val="21"/>
          <w:szCs w:val="21"/>
        </w:rPr>
        <w:t xml:space="preserve">gli eserciti, </w:t>
      </w:r>
      <w:r w:rsidR="00404D45" w:rsidRPr="55F4B156">
        <w:rPr>
          <w:rFonts w:ascii="Calibri" w:hAnsi="Calibri" w:cs="Arial"/>
          <w:sz w:val="21"/>
          <w:szCs w:val="21"/>
        </w:rPr>
        <w:t>de</w:t>
      </w:r>
      <w:r w:rsidRPr="55F4B156">
        <w:rPr>
          <w:rFonts w:ascii="Calibri" w:hAnsi="Calibri" w:cs="Arial"/>
          <w:sz w:val="21"/>
          <w:szCs w:val="21"/>
        </w:rPr>
        <w:t xml:space="preserve">i pellegrini, </w:t>
      </w:r>
      <w:r w:rsidR="00404D45" w:rsidRPr="55F4B156">
        <w:rPr>
          <w:rFonts w:ascii="Calibri" w:hAnsi="Calibri" w:cs="Arial"/>
          <w:sz w:val="21"/>
          <w:szCs w:val="21"/>
        </w:rPr>
        <w:t xml:space="preserve">riscuotendo di volta in volta </w:t>
      </w:r>
      <w:r w:rsidR="004F4BCE" w:rsidRPr="55F4B156">
        <w:rPr>
          <w:rFonts w:ascii="Calibri" w:hAnsi="Calibri" w:cs="Arial"/>
          <w:sz w:val="21"/>
          <w:szCs w:val="21"/>
        </w:rPr>
        <w:t>le</w:t>
      </w:r>
      <w:r w:rsidRPr="55F4B156">
        <w:rPr>
          <w:rFonts w:ascii="Calibri" w:hAnsi="Calibri" w:cs="Arial"/>
          <w:sz w:val="21"/>
          <w:szCs w:val="21"/>
        </w:rPr>
        <w:t xml:space="preserve"> tasse</w:t>
      </w:r>
      <w:r w:rsidR="000813B4" w:rsidRPr="55F4B156">
        <w:rPr>
          <w:rFonts w:ascii="Calibri" w:hAnsi="Calibri" w:cs="Arial"/>
          <w:sz w:val="21"/>
          <w:szCs w:val="21"/>
        </w:rPr>
        <w:t xml:space="preserve">. </w:t>
      </w:r>
      <w:r w:rsidRPr="55F4B156">
        <w:rPr>
          <w:rFonts w:ascii="Calibri" w:hAnsi="Calibri" w:cs="Arial"/>
          <w:sz w:val="21"/>
          <w:szCs w:val="21"/>
        </w:rPr>
        <w:t xml:space="preserve"> </w:t>
      </w:r>
      <w:r>
        <w:tab/>
      </w:r>
      <w:r>
        <w:br/>
      </w:r>
      <w:r w:rsidRPr="55F4B156">
        <w:rPr>
          <w:rFonts w:ascii="Calibri" w:hAnsi="Calibri" w:cs="Arial"/>
          <w:b/>
          <w:bCs/>
          <w:sz w:val="21"/>
          <w:szCs w:val="21"/>
        </w:rPr>
        <w:t>Tutti</w:t>
      </w:r>
      <w:r w:rsidRPr="55F4B156">
        <w:rPr>
          <w:rFonts w:ascii="Calibri" w:hAnsi="Calibri" w:cs="Arial"/>
          <w:sz w:val="21"/>
          <w:szCs w:val="21"/>
        </w:rPr>
        <w:t xml:space="preserve"> volevano</w:t>
      </w:r>
      <w:r w:rsidR="00122EE7" w:rsidRPr="55F4B156">
        <w:rPr>
          <w:rFonts w:ascii="Calibri" w:hAnsi="Calibri" w:cs="Arial"/>
          <w:sz w:val="21"/>
          <w:szCs w:val="21"/>
        </w:rPr>
        <w:t>, in questa fase,</w:t>
      </w:r>
      <w:r w:rsidRPr="55F4B156">
        <w:rPr>
          <w:rFonts w:ascii="Calibri" w:hAnsi="Calibri" w:cs="Arial"/>
          <w:sz w:val="21"/>
          <w:szCs w:val="21"/>
        </w:rPr>
        <w:t xml:space="preserve"> mettere </w:t>
      </w:r>
      <w:r w:rsidRPr="55F4B156">
        <w:rPr>
          <w:rFonts w:ascii="Calibri" w:hAnsi="Calibri" w:cs="Arial"/>
          <w:b/>
          <w:bCs/>
          <w:sz w:val="21"/>
          <w:szCs w:val="21"/>
        </w:rPr>
        <w:t>la propria torre sul proprio sasso</w:t>
      </w:r>
      <w:r w:rsidRPr="55F4B156">
        <w:rPr>
          <w:rFonts w:ascii="Calibri" w:hAnsi="Calibri" w:cs="Arial"/>
          <w:sz w:val="21"/>
          <w:szCs w:val="21"/>
        </w:rPr>
        <w:t>, per dire</w:t>
      </w:r>
      <w:r w:rsidR="000D79E2" w:rsidRPr="55F4B156">
        <w:rPr>
          <w:rFonts w:ascii="Calibri" w:hAnsi="Calibri" w:cs="Arial"/>
          <w:sz w:val="21"/>
          <w:szCs w:val="21"/>
        </w:rPr>
        <w:t xml:space="preserve"> a viandanti, vicini, nemici e alleati</w:t>
      </w:r>
      <w:r w:rsidRPr="55F4B156">
        <w:rPr>
          <w:rFonts w:ascii="Calibri" w:hAnsi="Calibri" w:cs="Arial"/>
          <w:sz w:val="21"/>
          <w:szCs w:val="21"/>
        </w:rPr>
        <w:t>: “</w:t>
      </w:r>
      <w:r w:rsidRPr="55F4B156">
        <w:rPr>
          <w:rFonts w:ascii="Calibri" w:hAnsi="Calibri" w:cs="Arial"/>
          <w:b/>
          <w:bCs/>
          <w:i/>
          <w:iCs/>
          <w:sz w:val="21"/>
          <w:szCs w:val="21"/>
        </w:rPr>
        <w:t>Qui comando io</w:t>
      </w:r>
      <w:r w:rsidR="00E21242" w:rsidRPr="55F4B156">
        <w:rPr>
          <w:rFonts w:ascii="Calibri" w:hAnsi="Calibri" w:cs="Arial"/>
          <w:sz w:val="21"/>
          <w:szCs w:val="21"/>
        </w:rPr>
        <w:t>”.</w:t>
      </w:r>
      <w:r w:rsidR="0055794B" w:rsidRPr="55F4B156">
        <w:rPr>
          <w:rFonts w:ascii="Calibri" w:hAnsi="Calibri" w:cs="Arial"/>
          <w:sz w:val="21"/>
          <w:szCs w:val="21"/>
        </w:rPr>
        <w:t xml:space="preserve"> Una vera e propria </w:t>
      </w:r>
      <w:r w:rsidR="0055794B" w:rsidRPr="55F4B156">
        <w:rPr>
          <w:rFonts w:ascii="Calibri" w:hAnsi="Calibri" w:cs="Arial"/>
          <w:i/>
          <w:iCs/>
          <w:sz w:val="21"/>
          <w:szCs w:val="21"/>
        </w:rPr>
        <w:t>gara</w:t>
      </w:r>
      <w:r w:rsidR="0055794B" w:rsidRPr="55F4B156">
        <w:rPr>
          <w:rFonts w:ascii="Calibri" w:hAnsi="Calibri" w:cs="Arial"/>
          <w:sz w:val="21"/>
          <w:szCs w:val="21"/>
        </w:rPr>
        <w:t xml:space="preserve"> a chi costruiva il castello più</w:t>
      </w:r>
      <w:r w:rsidR="00011C3C" w:rsidRPr="55F4B156">
        <w:rPr>
          <w:rFonts w:ascii="Calibri" w:hAnsi="Calibri" w:cs="Arial"/>
          <w:sz w:val="21"/>
          <w:szCs w:val="21"/>
        </w:rPr>
        <w:t xml:space="preserve"> grande, più</w:t>
      </w:r>
      <w:r w:rsidR="0055794B" w:rsidRPr="55F4B156">
        <w:rPr>
          <w:rFonts w:ascii="Calibri" w:hAnsi="Calibri" w:cs="Arial"/>
          <w:sz w:val="21"/>
          <w:szCs w:val="21"/>
        </w:rPr>
        <w:t xml:space="preserve"> bello, più inespugnabile, più opulento </w:t>
      </w:r>
      <w:r w:rsidR="008C2C64" w:rsidRPr="55F4B156">
        <w:rPr>
          <w:rFonts w:ascii="Calibri" w:hAnsi="Calibri" w:cs="Arial"/>
          <w:sz w:val="21"/>
          <w:szCs w:val="21"/>
        </w:rPr>
        <w:t xml:space="preserve">e più emblematico del proprio dominio, che ha oggi lasciato </w:t>
      </w:r>
      <w:r w:rsidR="008C2C64" w:rsidRPr="55F4B156">
        <w:rPr>
          <w:rFonts w:ascii="Calibri" w:hAnsi="Calibri" w:cs="Arial"/>
          <w:b/>
          <w:bCs/>
          <w:sz w:val="21"/>
          <w:szCs w:val="21"/>
        </w:rPr>
        <w:t>a sorvegliare la Dora Baltea</w:t>
      </w:r>
      <w:r w:rsidR="001E1999" w:rsidRPr="55F4B156">
        <w:rPr>
          <w:rFonts w:ascii="Calibri" w:hAnsi="Calibri" w:cs="Arial"/>
          <w:sz w:val="21"/>
          <w:szCs w:val="21"/>
        </w:rPr>
        <w:t xml:space="preserve"> </w:t>
      </w:r>
      <w:r w:rsidR="008C2C64" w:rsidRPr="55F4B156">
        <w:rPr>
          <w:rFonts w:ascii="Calibri" w:hAnsi="Calibri" w:cs="Arial"/>
          <w:sz w:val="21"/>
          <w:szCs w:val="21"/>
        </w:rPr>
        <w:t xml:space="preserve">e gli altri corsi d’acqua della Valle </w:t>
      </w:r>
      <w:r w:rsidR="00122EE7" w:rsidRPr="55F4B156">
        <w:rPr>
          <w:rFonts w:ascii="Calibri" w:hAnsi="Calibri" w:cs="Arial"/>
          <w:b/>
          <w:bCs/>
          <w:sz w:val="21"/>
          <w:szCs w:val="21"/>
        </w:rPr>
        <w:t xml:space="preserve">decine </w:t>
      </w:r>
      <w:r w:rsidR="00122EE7" w:rsidRPr="55F4B156">
        <w:rPr>
          <w:rFonts w:ascii="Calibri" w:hAnsi="Calibri" w:cs="Arial"/>
          <w:sz w:val="21"/>
          <w:szCs w:val="21"/>
        </w:rPr>
        <w:t xml:space="preserve">e </w:t>
      </w:r>
      <w:r w:rsidR="00122EE7" w:rsidRPr="55F4B156">
        <w:rPr>
          <w:rFonts w:ascii="Calibri" w:hAnsi="Calibri" w:cs="Arial"/>
          <w:b/>
          <w:bCs/>
          <w:sz w:val="21"/>
          <w:szCs w:val="21"/>
        </w:rPr>
        <w:t>decine di meraviglie architettoniche</w:t>
      </w:r>
      <w:r w:rsidR="00122EE7" w:rsidRPr="55F4B156">
        <w:rPr>
          <w:rFonts w:ascii="Calibri" w:hAnsi="Calibri" w:cs="Arial"/>
          <w:sz w:val="21"/>
          <w:szCs w:val="21"/>
        </w:rPr>
        <w:t xml:space="preserve">. I </w:t>
      </w:r>
      <w:r w:rsidR="00122EE7" w:rsidRPr="55F4B156">
        <w:rPr>
          <w:rFonts w:ascii="Calibri" w:hAnsi="Calibri" w:cs="Arial"/>
          <w:i/>
          <w:iCs/>
          <w:sz w:val="21"/>
          <w:szCs w:val="21"/>
        </w:rPr>
        <w:t>Cento Castelli</w:t>
      </w:r>
      <w:r w:rsidR="00122EE7" w:rsidRPr="55F4B156">
        <w:rPr>
          <w:rFonts w:ascii="Calibri" w:hAnsi="Calibri" w:cs="Arial"/>
          <w:sz w:val="21"/>
          <w:szCs w:val="21"/>
        </w:rPr>
        <w:t>, appunto</w:t>
      </w:r>
      <w:r w:rsidR="00E51F92" w:rsidRPr="55F4B156">
        <w:rPr>
          <w:rFonts w:ascii="Calibri" w:hAnsi="Calibri" w:cs="Arial"/>
          <w:sz w:val="21"/>
          <w:szCs w:val="21"/>
        </w:rPr>
        <w:t>.</w:t>
      </w:r>
    </w:p>
    <w:p w14:paraId="3B5A06F8" w14:textId="606EB885" w:rsidR="00296A4D" w:rsidRDefault="00122EE7" w:rsidP="00B061BF">
      <w:pPr>
        <w:jc w:val="both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E poi? Come tutte le cose, anche l’epoca </w:t>
      </w:r>
      <w:r w:rsidR="008B2372">
        <w:rPr>
          <w:rFonts w:ascii="Calibri" w:hAnsi="Calibri" w:cs="Arial"/>
          <w:sz w:val="21"/>
          <w:szCs w:val="21"/>
        </w:rPr>
        <w:t>feudale conobbe un lento tramonto.</w:t>
      </w:r>
      <w:r w:rsidR="00296A4D">
        <w:rPr>
          <w:rFonts w:ascii="Calibri" w:hAnsi="Calibri" w:cs="Arial"/>
          <w:sz w:val="21"/>
          <w:szCs w:val="21"/>
        </w:rPr>
        <w:t xml:space="preserve"> Con</w:t>
      </w:r>
      <w:r w:rsidR="00410A02">
        <w:rPr>
          <w:rFonts w:ascii="Calibri" w:hAnsi="Calibri" w:cs="Arial"/>
          <w:sz w:val="21"/>
          <w:szCs w:val="21"/>
        </w:rPr>
        <w:t xml:space="preserve"> </w:t>
      </w:r>
      <w:r w:rsidR="00980DA6">
        <w:rPr>
          <w:rFonts w:ascii="Calibri" w:hAnsi="Calibri" w:cs="Arial"/>
          <w:sz w:val="21"/>
          <w:szCs w:val="21"/>
        </w:rPr>
        <w:t>il</w:t>
      </w:r>
      <w:r w:rsidR="00296A4D">
        <w:rPr>
          <w:rFonts w:ascii="Calibri" w:hAnsi="Calibri" w:cs="Arial"/>
          <w:sz w:val="21"/>
          <w:szCs w:val="21"/>
        </w:rPr>
        <w:t xml:space="preserve"> consolidamento del</w:t>
      </w:r>
      <w:r w:rsidR="00980DA6">
        <w:rPr>
          <w:rFonts w:ascii="Calibri" w:hAnsi="Calibri" w:cs="Arial"/>
          <w:sz w:val="21"/>
          <w:szCs w:val="21"/>
        </w:rPr>
        <w:t xml:space="preserve"> potere </w:t>
      </w:r>
      <w:r w:rsidR="003C4D0C">
        <w:rPr>
          <w:rFonts w:ascii="Calibri" w:hAnsi="Calibri" w:cs="Arial"/>
          <w:sz w:val="21"/>
          <w:szCs w:val="21"/>
        </w:rPr>
        <w:t xml:space="preserve">dei Savoia </w:t>
      </w:r>
      <w:r w:rsidR="008E17AD">
        <w:rPr>
          <w:rFonts w:ascii="Calibri" w:hAnsi="Calibri" w:cs="Arial"/>
          <w:sz w:val="21"/>
          <w:szCs w:val="21"/>
        </w:rPr>
        <w:t>alle spese di quello dei signori della Valle</w:t>
      </w:r>
      <w:r w:rsidR="00296A4D">
        <w:rPr>
          <w:rFonts w:ascii="Calibri" w:hAnsi="Calibri" w:cs="Arial"/>
          <w:sz w:val="21"/>
          <w:szCs w:val="21"/>
        </w:rPr>
        <w:t>,</w:t>
      </w:r>
      <w:r w:rsidR="008E17AD">
        <w:rPr>
          <w:rFonts w:ascii="Calibri" w:hAnsi="Calibri" w:cs="Arial"/>
          <w:sz w:val="21"/>
          <w:szCs w:val="21"/>
        </w:rPr>
        <w:t xml:space="preserve"> ben presto </w:t>
      </w:r>
      <w:r w:rsidR="00296A4D">
        <w:rPr>
          <w:rFonts w:ascii="Calibri" w:hAnsi="Calibri" w:cs="Arial"/>
          <w:sz w:val="21"/>
          <w:szCs w:val="21"/>
        </w:rPr>
        <w:t>i</w:t>
      </w:r>
      <w:r w:rsidR="008E17AD">
        <w:rPr>
          <w:rFonts w:ascii="Calibri" w:hAnsi="Calibri" w:cs="Arial"/>
          <w:sz w:val="21"/>
          <w:szCs w:val="21"/>
        </w:rPr>
        <w:t xml:space="preserve"> loro </w:t>
      </w:r>
      <w:r w:rsidR="00CF69D6">
        <w:rPr>
          <w:rFonts w:ascii="Calibri" w:hAnsi="Calibri" w:cs="Arial"/>
          <w:sz w:val="21"/>
          <w:szCs w:val="21"/>
        </w:rPr>
        <w:t>castelli</w:t>
      </w:r>
      <w:r w:rsidR="00296A4D">
        <w:rPr>
          <w:rFonts w:ascii="Calibri" w:hAnsi="Calibri" w:cs="Arial"/>
          <w:sz w:val="21"/>
          <w:szCs w:val="21"/>
        </w:rPr>
        <w:t xml:space="preserve"> persero le proprie funzioni e</w:t>
      </w:r>
      <w:r w:rsidR="008E17AD">
        <w:rPr>
          <w:rFonts w:ascii="Calibri" w:hAnsi="Calibri" w:cs="Arial"/>
          <w:sz w:val="21"/>
          <w:szCs w:val="21"/>
        </w:rPr>
        <w:t xml:space="preserve"> </w:t>
      </w:r>
      <w:r w:rsidR="00DB35FB">
        <w:rPr>
          <w:rFonts w:ascii="Calibri" w:hAnsi="Calibri" w:cs="Arial"/>
          <w:sz w:val="21"/>
          <w:szCs w:val="21"/>
        </w:rPr>
        <w:t xml:space="preserve">caddero in disuso. </w:t>
      </w:r>
      <w:r w:rsidR="00FB0DA2">
        <w:rPr>
          <w:rFonts w:ascii="Calibri" w:hAnsi="Calibri" w:cs="Arial"/>
          <w:sz w:val="21"/>
          <w:szCs w:val="21"/>
        </w:rPr>
        <w:t xml:space="preserve">I </w:t>
      </w:r>
      <w:r w:rsidR="00FB0DA2" w:rsidRPr="00FB0DA2">
        <w:rPr>
          <w:rFonts w:ascii="Calibri" w:hAnsi="Calibri" w:cs="Arial"/>
          <w:sz w:val="21"/>
          <w:szCs w:val="21"/>
        </w:rPr>
        <w:t xml:space="preserve">più strategici </w:t>
      </w:r>
      <w:r w:rsidR="00FB0DA2">
        <w:rPr>
          <w:rFonts w:ascii="Calibri" w:hAnsi="Calibri" w:cs="Arial"/>
          <w:sz w:val="21"/>
          <w:szCs w:val="21"/>
        </w:rPr>
        <w:t>divennero</w:t>
      </w:r>
      <w:r w:rsidR="00FB0DA2" w:rsidRPr="00FB0DA2">
        <w:rPr>
          <w:rFonts w:ascii="Calibri" w:hAnsi="Calibri" w:cs="Arial"/>
          <w:sz w:val="21"/>
          <w:szCs w:val="21"/>
        </w:rPr>
        <w:t xml:space="preserve"> </w:t>
      </w:r>
      <w:r w:rsidR="00FB0DA2" w:rsidRPr="00FB0DA2">
        <w:rPr>
          <w:rFonts w:ascii="Calibri" w:hAnsi="Calibri" w:cs="Arial"/>
          <w:b/>
          <w:bCs/>
          <w:sz w:val="21"/>
          <w:szCs w:val="21"/>
        </w:rPr>
        <w:t>sedi amministrative</w:t>
      </w:r>
      <w:r w:rsidR="00FB0DA2" w:rsidRPr="00CF69D6">
        <w:rPr>
          <w:rFonts w:ascii="Calibri" w:hAnsi="Calibri" w:cs="Arial"/>
          <w:sz w:val="21"/>
          <w:szCs w:val="21"/>
        </w:rPr>
        <w:t>,</w:t>
      </w:r>
      <w:r w:rsidR="00FB0DA2" w:rsidRPr="00FB0DA2">
        <w:rPr>
          <w:rFonts w:ascii="Calibri" w:hAnsi="Calibri" w:cs="Arial"/>
          <w:b/>
          <w:bCs/>
          <w:sz w:val="21"/>
          <w:szCs w:val="21"/>
        </w:rPr>
        <w:t xml:space="preserve"> residenze </w:t>
      </w:r>
      <w:r w:rsidR="00FB0DA2" w:rsidRPr="00CF69D6">
        <w:rPr>
          <w:rFonts w:ascii="Calibri" w:hAnsi="Calibri" w:cs="Arial"/>
          <w:sz w:val="21"/>
          <w:szCs w:val="21"/>
        </w:rPr>
        <w:t>o</w:t>
      </w:r>
      <w:r w:rsidR="00FB0DA2" w:rsidRPr="00FB0DA2">
        <w:rPr>
          <w:rFonts w:ascii="Calibri" w:hAnsi="Calibri" w:cs="Arial"/>
          <w:b/>
          <w:bCs/>
          <w:sz w:val="21"/>
          <w:szCs w:val="21"/>
        </w:rPr>
        <w:t xml:space="preserve"> forti di </w:t>
      </w:r>
      <w:r w:rsidR="00CF69D6" w:rsidRPr="00FB0DA2">
        <w:rPr>
          <w:rFonts w:ascii="Calibri" w:hAnsi="Calibri" w:cs="Arial"/>
          <w:b/>
          <w:bCs/>
          <w:sz w:val="21"/>
          <w:szCs w:val="21"/>
        </w:rPr>
        <w:t>frontiera.</w:t>
      </w:r>
      <w:r w:rsidR="00FB0DA2">
        <w:rPr>
          <w:rFonts w:ascii="Calibri" w:hAnsi="Calibri" w:cs="Arial"/>
          <w:b/>
          <w:bCs/>
          <w:sz w:val="21"/>
          <w:szCs w:val="21"/>
        </w:rPr>
        <w:t xml:space="preserve"> </w:t>
      </w:r>
    </w:p>
    <w:p w14:paraId="204936A3" w14:textId="367ED23B" w:rsidR="00E14DC5" w:rsidRDefault="00585810" w:rsidP="00B061BF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Poi</w:t>
      </w:r>
      <w:r w:rsidR="003E1244">
        <w:rPr>
          <w:rFonts w:ascii="Calibri" w:hAnsi="Calibri" w:cs="Arial"/>
          <w:sz w:val="21"/>
          <w:szCs w:val="21"/>
        </w:rPr>
        <w:t>, nel secolo scorso,</w:t>
      </w:r>
      <w:r>
        <w:rPr>
          <w:rFonts w:ascii="Calibri" w:hAnsi="Calibri" w:cs="Arial"/>
          <w:sz w:val="21"/>
          <w:szCs w:val="21"/>
        </w:rPr>
        <w:t xml:space="preserve"> il silenzio</w:t>
      </w:r>
      <w:r w:rsidR="00E14DC5">
        <w:rPr>
          <w:rFonts w:ascii="Calibri" w:hAnsi="Calibri" w:cs="Arial"/>
          <w:sz w:val="21"/>
          <w:szCs w:val="21"/>
        </w:rPr>
        <w:t>. Tutto è rimasto</w:t>
      </w:r>
      <w:r w:rsidR="00B061BF" w:rsidRPr="00B061BF">
        <w:rPr>
          <w:rFonts w:ascii="Calibri" w:hAnsi="Calibri" w:cs="Arial"/>
          <w:sz w:val="21"/>
          <w:szCs w:val="21"/>
        </w:rPr>
        <w:t xml:space="preserve"> lì — pietra su pietra — perché in Valle nessuno demolisce un castello, lo si lascia dormire nel paesaggio</w:t>
      </w:r>
      <w:r w:rsidR="00E14DC5">
        <w:rPr>
          <w:rFonts w:ascii="Calibri" w:hAnsi="Calibri" w:cs="Arial"/>
          <w:sz w:val="21"/>
          <w:szCs w:val="21"/>
        </w:rPr>
        <w:t xml:space="preserve">. </w:t>
      </w:r>
    </w:p>
    <w:p w14:paraId="0D5DE188" w14:textId="1C9B72DE" w:rsidR="00B061BF" w:rsidRPr="00B061BF" w:rsidRDefault="259684FD" w:rsidP="00B061BF">
      <w:pPr>
        <w:jc w:val="both"/>
        <w:rPr>
          <w:rFonts w:ascii="Calibri" w:hAnsi="Calibri" w:cs="Arial"/>
          <w:sz w:val="21"/>
          <w:szCs w:val="21"/>
        </w:rPr>
      </w:pPr>
      <w:r w:rsidRPr="259684FD">
        <w:rPr>
          <w:rFonts w:ascii="Calibri" w:hAnsi="Calibri" w:cs="Arial"/>
          <w:sz w:val="21"/>
          <w:szCs w:val="21"/>
        </w:rPr>
        <w:t xml:space="preserve">Un letargo interrotto soltanto in tempi recenti, dalla riscoperta e </w:t>
      </w:r>
      <w:r w:rsidRPr="259684FD">
        <w:rPr>
          <w:rFonts w:ascii="Calibri" w:hAnsi="Calibri" w:cs="Arial"/>
          <w:b/>
          <w:bCs/>
          <w:sz w:val="21"/>
          <w:szCs w:val="21"/>
        </w:rPr>
        <w:t>dall’inizio di una seconda vita</w:t>
      </w:r>
      <w:r w:rsidRPr="259684FD">
        <w:rPr>
          <w:rFonts w:ascii="Calibri" w:hAnsi="Calibri" w:cs="Arial"/>
          <w:sz w:val="21"/>
          <w:szCs w:val="21"/>
        </w:rPr>
        <w:t xml:space="preserve"> che ha fornito a molti dei castelli valdostani un nuovo significato. È così che le temibili fortezze dei nobili della Valle si sono trasformate in </w:t>
      </w:r>
      <w:r w:rsidRPr="259684FD">
        <w:rPr>
          <w:rFonts w:ascii="Calibri" w:hAnsi="Calibri" w:cs="Arial"/>
          <w:b/>
          <w:bCs/>
          <w:sz w:val="21"/>
          <w:szCs w:val="21"/>
        </w:rPr>
        <w:t>centri propulsori di arte e cultura</w:t>
      </w:r>
      <w:r w:rsidRPr="259684FD">
        <w:rPr>
          <w:rFonts w:ascii="Calibri" w:hAnsi="Calibri" w:cs="Arial"/>
          <w:sz w:val="21"/>
          <w:szCs w:val="21"/>
        </w:rPr>
        <w:t>, luoghi di scienza o anche, semplicemente, di svago e tempo libero. Alberghi di lusso, location per cerimonie, musei di qualcosa o anche solo di sé stessi.</w:t>
      </w:r>
    </w:p>
    <w:p w14:paraId="400A819D" w14:textId="05AC0F11" w:rsidR="00122EE7" w:rsidRPr="00A25FC7" w:rsidRDefault="00327F6B" w:rsidP="00364C95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Ecco alcuni casi, divenuti emble</w:t>
      </w:r>
      <w:r w:rsidR="001A0856">
        <w:rPr>
          <w:rFonts w:ascii="Calibri" w:hAnsi="Calibri" w:cs="Arial"/>
          <w:sz w:val="21"/>
          <w:szCs w:val="21"/>
        </w:rPr>
        <w:t xml:space="preserve">matici, di </w:t>
      </w:r>
      <w:r w:rsidR="0048516C" w:rsidRPr="0048516C">
        <w:rPr>
          <w:rFonts w:ascii="Calibri" w:hAnsi="Calibri" w:cs="Arial"/>
          <w:b/>
          <w:bCs/>
          <w:sz w:val="21"/>
          <w:szCs w:val="21"/>
        </w:rPr>
        <w:t>re-incastellamento alla valdostana</w:t>
      </w:r>
      <w:r w:rsidR="0048516C">
        <w:rPr>
          <w:rFonts w:ascii="Calibri" w:hAnsi="Calibri" w:cs="Arial"/>
          <w:sz w:val="21"/>
          <w:szCs w:val="21"/>
        </w:rPr>
        <w:t>.</w:t>
      </w:r>
    </w:p>
    <w:p w14:paraId="13020980" w14:textId="77777777" w:rsidR="00D64DC5" w:rsidRPr="00CA5E94" w:rsidRDefault="00D64DC5" w:rsidP="002D46F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C48145C" w14:textId="5670C564" w:rsidR="0052338A" w:rsidRPr="00D41DD9" w:rsidRDefault="003C5C63" w:rsidP="00D41DD9">
      <w:pP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D41DD9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Forte di Bard: </w:t>
      </w:r>
      <w:r w:rsidR="00FB6EB7" w:rsidRPr="00D41DD9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da Napoleone a </w:t>
      </w:r>
      <w:r w:rsidR="00FF0A1D" w:rsidRPr="00D41DD9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Botero, passando per </w:t>
      </w:r>
      <w:r w:rsidR="00CE60D8">
        <w:rPr>
          <w:rFonts w:asciiTheme="minorHAnsi" w:hAnsiTheme="minorHAnsi" w:cstheme="minorBidi"/>
          <w:b/>
          <w:bCs/>
          <w:color w:val="FF0000"/>
          <w:sz w:val="22"/>
          <w:szCs w:val="22"/>
        </w:rPr>
        <w:t>il giovane Cavour</w:t>
      </w:r>
    </w:p>
    <w:p w14:paraId="35A72C4F" w14:textId="1A611023" w:rsidR="00E622C2" w:rsidRPr="00E622C2" w:rsidRDefault="259684FD" w:rsidP="259684F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259684FD">
        <w:rPr>
          <w:rFonts w:asciiTheme="minorHAnsi" w:hAnsiTheme="minorHAnsi" w:cstheme="minorBidi"/>
          <w:sz w:val="21"/>
          <w:szCs w:val="21"/>
        </w:rPr>
        <w:t xml:space="preserve">Costruito su uno sperone roccioso che domina l’ingresso alla Valle, il </w:t>
      </w:r>
      <w:hyperlink r:id="rId7">
        <w:r w:rsidRPr="259684FD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Forte di Bard</w:t>
        </w:r>
      </w:hyperlink>
      <w:r w:rsidRPr="259684FD">
        <w:rPr>
          <w:rFonts w:asciiTheme="minorHAnsi" w:hAnsiTheme="minorHAnsi" w:cstheme="minorBidi"/>
          <w:sz w:val="21"/>
          <w:szCs w:val="21"/>
        </w:rPr>
        <w:t xml:space="preserve"> è una sentinella di pietra che ha visto passare eserciti, pellegrini e statisti.</w:t>
      </w:r>
      <w:r w:rsidR="00E622C2">
        <w:tab/>
      </w:r>
      <w:r w:rsidR="00E622C2">
        <w:br/>
      </w:r>
      <w:r w:rsidRPr="259684FD">
        <w:rPr>
          <w:rFonts w:asciiTheme="minorHAnsi" w:hAnsiTheme="minorHAnsi" w:cstheme="minorBidi"/>
          <w:sz w:val="21"/>
          <w:szCs w:val="21"/>
        </w:rPr>
        <w:t xml:space="preserve">Nel 1800 resistette eroicamente all’assedio di </w:t>
      </w:r>
      <w:r w:rsidRPr="259684FD">
        <w:rPr>
          <w:rFonts w:asciiTheme="minorHAnsi" w:hAnsiTheme="minorHAnsi" w:cstheme="minorBidi"/>
          <w:b/>
          <w:bCs/>
          <w:sz w:val="21"/>
          <w:szCs w:val="21"/>
        </w:rPr>
        <w:t>Napoleone Bonaparte</w:t>
      </w:r>
      <w:r w:rsidRPr="259684FD">
        <w:rPr>
          <w:rFonts w:asciiTheme="minorHAnsi" w:hAnsiTheme="minorHAnsi" w:cstheme="minorBidi"/>
          <w:sz w:val="21"/>
          <w:szCs w:val="21"/>
        </w:rPr>
        <w:t>, rallentando l’avanzata francese per ben due settimane — un piccolo grande gesto di resistenza che costò la distruzione del forte, poi ricostruito dai Savoia qualche decennio dopo. Un</w:t>
      </w:r>
      <w:r w:rsidRPr="259684FD">
        <w:rPr>
          <w:rFonts w:asciiTheme="minorHAnsi" w:hAnsiTheme="minorHAnsi" w:cstheme="minorBidi"/>
          <w:b/>
          <w:bCs/>
          <w:sz w:val="21"/>
          <w:szCs w:val="21"/>
        </w:rPr>
        <w:t xml:space="preserve"> giovane Camillo Benso di Cavour</w:t>
      </w:r>
      <w:r w:rsidRPr="259684FD">
        <w:rPr>
          <w:rFonts w:asciiTheme="minorHAnsi" w:hAnsiTheme="minorHAnsi" w:cstheme="minorBidi"/>
          <w:sz w:val="21"/>
          <w:szCs w:val="21"/>
        </w:rPr>
        <w:t>, allora ufficiale del Genio militare, fu di stanza al Forte durante i lavori di ricostruzione: un frammento di storia d’Italia che si intreccia alla storia di queste mura.</w:t>
      </w:r>
    </w:p>
    <w:p w14:paraId="758A0C51" w14:textId="6346B191" w:rsidR="007A5F07" w:rsidRPr="007A5F07" w:rsidRDefault="00E622C2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E622C2">
        <w:rPr>
          <w:rFonts w:asciiTheme="minorHAnsi" w:hAnsiTheme="minorHAnsi" w:cstheme="minorBidi"/>
          <w:sz w:val="21"/>
          <w:szCs w:val="21"/>
        </w:rPr>
        <w:t xml:space="preserve">Oggi quel bastione militare è diventato </w:t>
      </w:r>
      <w:r w:rsidRPr="00E622C2">
        <w:rPr>
          <w:rFonts w:asciiTheme="minorHAnsi" w:hAnsiTheme="minorHAnsi" w:cstheme="minorBidi"/>
          <w:b/>
          <w:bCs/>
          <w:sz w:val="21"/>
          <w:szCs w:val="21"/>
        </w:rPr>
        <w:t>uno dei più straordinari poli culturali delle Alpi</w:t>
      </w:r>
      <w:r w:rsidRPr="00E622C2">
        <w:rPr>
          <w:rFonts w:asciiTheme="minorHAnsi" w:hAnsiTheme="minorHAnsi" w:cstheme="minorBidi"/>
          <w:sz w:val="21"/>
          <w:szCs w:val="21"/>
        </w:rPr>
        <w:t>, sede di mostre internazionali, del Museo delle Alpi e di un percorso permanente di divulgazione storica e scientifica</w:t>
      </w:r>
      <w:r w:rsidR="00DC52FD">
        <w:rPr>
          <w:rFonts w:asciiTheme="minorHAnsi" w:hAnsiTheme="minorHAnsi" w:cstheme="minorBidi"/>
          <w:sz w:val="21"/>
          <w:szCs w:val="21"/>
        </w:rPr>
        <w:t>.</w:t>
      </w:r>
      <w:r w:rsidR="007A5F07">
        <w:rPr>
          <w:rFonts w:asciiTheme="minorHAnsi" w:hAnsiTheme="minorHAnsi" w:cstheme="minorBidi"/>
          <w:sz w:val="21"/>
          <w:szCs w:val="21"/>
        </w:rPr>
        <w:t xml:space="preserve"> </w:t>
      </w:r>
      <w:r w:rsidR="007A5F07" w:rsidRPr="007A5F07">
        <w:rPr>
          <w:rFonts w:asciiTheme="minorHAnsi" w:hAnsiTheme="minorHAnsi" w:cstheme="minorBidi"/>
          <w:sz w:val="21"/>
          <w:szCs w:val="21"/>
        </w:rPr>
        <w:t xml:space="preserve">Dal </w:t>
      </w:r>
      <w:r w:rsidR="007A5F07" w:rsidRPr="007A5F07">
        <w:rPr>
          <w:rFonts w:asciiTheme="minorHAnsi" w:hAnsiTheme="minorHAnsi" w:cstheme="minorBidi"/>
          <w:b/>
          <w:bCs/>
          <w:sz w:val="21"/>
          <w:szCs w:val="21"/>
        </w:rPr>
        <w:t>29 novembre 2025 al 6 aprile 2026</w:t>
      </w:r>
      <w:r w:rsidR="007A5F07" w:rsidRPr="007A5F07">
        <w:rPr>
          <w:rFonts w:asciiTheme="minorHAnsi" w:hAnsiTheme="minorHAnsi" w:cstheme="minorBidi"/>
          <w:sz w:val="21"/>
          <w:szCs w:val="21"/>
        </w:rPr>
        <w:t xml:space="preserve">, il Forte celebra </w:t>
      </w:r>
      <w:hyperlink r:id="rId8" w:history="1">
        <w:r w:rsidR="007A5F07" w:rsidRPr="005B14CC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Fernando Botero</w:t>
        </w:r>
        <w:r w:rsidR="007A5F07" w:rsidRPr="005B14CC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con la mostra </w:t>
        </w:r>
        <w:r w:rsidR="007A5F07" w:rsidRPr="005B14CC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“Tecnica monumentale”</w:t>
        </w:r>
      </w:hyperlink>
      <w:r w:rsidR="007A5F07" w:rsidRPr="007A5F07">
        <w:rPr>
          <w:rFonts w:asciiTheme="minorHAnsi" w:hAnsiTheme="minorHAnsi" w:cstheme="minorBidi"/>
          <w:sz w:val="21"/>
          <w:szCs w:val="21"/>
        </w:rPr>
        <w:t xml:space="preserve">, realizzata in collaborazione con </w:t>
      </w:r>
      <w:r w:rsidR="007A5F07" w:rsidRPr="007A5F07">
        <w:rPr>
          <w:rFonts w:asciiTheme="minorHAnsi" w:hAnsiTheme="minorHAnsi" w:cstheme="minorBidi"/>
          <w:b/>
          <w:bCs/>
          <w:sz w:val="21"/>
          <w:szCs w:val="21"/>
        </w:rPr>
        <w:t>24 Ore Cultura</w:t>
      </w:r>
      <w:r w:rsidR="007A5F07" w:rsidRPr="007A5F07">
        <w:rPr>
          <w:rFonts w:asciiTheme="minorHAnsi" w:hAnsiTheme="minorHAnsi" w:cstheme="minorBidi"/>
          <w:sz w:val="21"/>
          <w:szCs w:val="21"/>
        </w:rPr>
        <w:t xml:space="preserve"> e </w:t>
      </w:r>
      <w:r w:rsidR="007A5F07" w:rsidRPr="007A5F07">
        <w:rPr>
          <w:rFonts w:asciiTheme="minorHAnsi" w:hAnsiTheme="minorHAnsi" w:cstheme="minorBidi"/>
          <w:b/>
          <w:bCs/>
          <w:sz w:val="21"/>
          <w:szCs w:val="21"/>
        </w:rPr>
        <w:t>Fondazione Botero</w:t>
      </w:r>
      <w:r w:rsidR="007A5F07" w:rsidRPr="007A5F07">
        <w:rPr>
          <w:rFonts w:asciiTheme="minorHAnsi" w:hAnsiTheme="minorHAnsi" w:cstheme="minorBidi"/>
          <w:sz w:val="21"/>
          <w:szCs w:val="21"/>
        </w:rPr>
        <w:t xml:space="preserve">, a cura di </w:t>
      </w:r>
      <w:r w:rsidR="007A5F07" w:rsidRPr="007A5F07">
        <w:rPr>
          <w:rFonts w:asciiTheme="minorHAnsi" w:hAnsiTheme="minorHAnsi" w:cstheme="minorBidi"/>
          <w:b/>
          <w:bCs/>
          <w:sz w:val="21"/>
          <w:szCs w:val="21"/>
        </w:rPr>
        <w:t>Cecilia Braschi</w:t>
      </w:r>
      <w:r w:rsidR="007A5F07" w:rsidRPr="007A5F07">
        <w:rPr>
          <w:rFonts w:asciiTheme="minorHAnsi" w:hAnsiTheme="minorHAnsi" w:cstheme="minorBidi"/>
          <w:sz w:val="21"/>
          <w:szCs w:val="21"/>
        </w:rPr>
        <w:t>: oltre cento opere tra disegni, pitture e sculture raccontano la ricerca dell’artista colombiano sul rapporto tra forma e materia.</w:t>
      </w:r>
    </w:p>
    <w:p w14:paraId="4C0764F4" w14:textId="558797C6" w:rsidR="007A5F07" w:rsidRDefault="007A5F07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7A5F07">
        <w:rPr>
          <w:rFonts w:asciiTheme="minorHAnsi" w:hAnsiTheme="minorHAnsi" w:cstheme="minorBidi"/>
          <w:sz w:val="21"/>
          <w:szCs w:val="21"/>
        </w:rPr>
        <w:t xml:space="preserve">Evento finanziato dal </w:t>
      </w:r>
      <w:r w:rsidRPr="007A5F07">
        <w:rPr>
          <w:rFonts w:asciiTheme="minorHAnsi" w:hAnsiTheme="minorHAnsi" w:cstheme="minorBidi"/>
          <w:b/>
          <w:bCs/>
          <w:sz w:val="21"/>
          <w:szCs w:val="21"/>
        </w:rPr>
        <w:t>Ministero del Turismo</w:t>
      </w:r>
      <w:r w:rsidRPr="007A5F07">
        <w:rPr>
          <w:rFonts w:asciiTheme="minorHAnsi" w:hAnsiTheme="minorHAnsi" w:cstheme="minorBidi"/>
          <w:sz w:val="21"/>
          <w:szCs w:val="21"/>
        </w:rPr>
        <w:t xml:space="preserve"> nell’ambito del </w:t>
      </w:r>
      <w:r w:rsidRPr="007A5F07">
        <w:rPr>
          <w:rFonts w:asciiTheme="minorHAnsi" w:hAnsiTheme="minorHAnsi" w:cstheme="minorBidi"/>
          <w:b/>
          <w:bCs/>
          <w:sz w:val="21"/>
          <w:szCs w:val="21"/>
        </w:rPr>
        <w:t>Fondo Unico Nazionale per il Turismo 2025</w:t>
      </w:r>
      <w:r w:rsidRPr="007A5F07">
        <w:rPr>
          <w:rFonts w:asciiTheme="minorHAnsi" w:hAnsiTheme="minorHAnsi" w:cstheme="minorBidi"/>
          <w:sz w:val="21"/>
          <w:szCs w:val="21"/>
        </w:rPr>
        <w:t>.</w:t>
      </w:r>
      <w:r w:rsidRPr="007A5F07">
        <w:rPr>
          <w:rFonts w:asciiTheme="minorHAnsi" w:hAnsiTheme="minorHAnsi" w:cstheme="minorBidi"/>
          <w:sz w:val="21"/>
          <w:szCs w:val="21"/>
        </w:rPr>
        <w:br/>
      </w:r>
      <w:r w:rsidRPr="007A5F07">
        <w:rPr>
          <w:rFonts w:asciiTheme="minorHAnsi" w:hAnsiTheme="minorHAnsi" w:cstheme="minorBidi"/>
          <w:b/>
          <w:bCs/>
          <w:sz w:val="21"/>
          <w:szCs w:val="21"/>
        </w:rPr>
        <w:t>Radio Monte Carlo</w:t>
      </w:r>
      <w:r w:rsidRPr="007A5F07">
        <w:rPr>
          <w:rFonts w:asciiTheme="minorHAnsi" w:hAnsiTheme="minorHAnsi" w:cstheme="minorBidi"/>
          <w:sz w:val="21"/>
          <w:szCs w:val="21"/>
        </w:rPr>
        <w:t xml:space="preserve"> è la radio ufficiale della mostra.</w:t>
      </w:r>
    </w:p>
    <w:p w14:paraId="2A419CB6" w14:textId="77777777" w:rsidR="00BB713C" w:rsidRDefault="00BB713C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</w:p>
    <w:p w14:paraId="4ACE0C2C" w14:textId="744C80FC" w:rsidR="00737D9A" w:rsidRPr="007714D1" w:rsidRDefault="004F05AD" w:rsidP="004F05A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EE0000"/>
          <w:sz w:val="22"/>
          <w:szCs w:val="22"/>
        </w:rPr>
      </w:pPr>
      <w:r w:rsidRPr="004F05AD">
        <w:rPr>
          <w:rFonts w:asciiTheme="minorHAnsi" w:hAnsiTheme="minorHAnsi" w:cstheme="minorBidi"/>
          <w:b/>
          <w:bCs/>
          <w:color w:val="EE0000"/>
          <w:sz w:val="22"/>
          <w:szCs w:val="22"/>
        </w:rPr>
        <w:t>Castello di Saint-Pierre: da vedetta feudale a</w:t>
      </w:r>
      <w:r>
        <w:rPr>
          <w:rFonts w:asciiTheme="minorHAnsi" w:hAnsiTheme="minorHAnsi" w:cstheme="minorBidi"/>
          <w:b/>
          <w:bCs/>
          <w:color w:val="EE0000"/>
          <w:sz w:val="22"/>
          <w:szCs w:val="22"/>
        </w:rPr>
        <w:t xml:space="preserve"> </w:t>
      </w:r>
      <w:r w:rsidRPr="003C3CC9">
        <w:rPr>
          <w:rFonts w:asciiTheme="minorHAnsi" w:hAnsiTheme="minorHAnsi" w:cstheme="minorBidi"/>
          <w:b/>
          <w:bCs/>
          <w:color w:val="EE0000"/>
          <w:sz w:val="22"/>
          <w:szCs w:val="22"/>
        </w:rPr>
        <w:t>Museo dell</w:t>
      </w:r>
      <w:r w:rsidR="00914994" w:rsidRPr="003C3CC9">
        <w:rPr>
          <w:rFonts w:asciiTheme="minorHAnsi" w:hAnsiTheme="minorHAnsi" w:cstheme="minorBidi"/>
          <w:b/>
          <w:bCs/>
          <w:color w:val="EE0000"/>
          <w:sz w:val="22"/>
          <w:szCs w:val="22"/>
        </w:rPr>
        <w:t>e Scienze Naturali</w:t>
      </w:r>
      <w:r w:rsidR="00914994">
        <w:rPr>
          <w:rFonts w:asciiTheme="minorHAnsi" w:hAnsiTheme="minorHAnsi" w:cstheme="minorBidi"/>
          <w:b/>
          <w:bCs/>
          <w:color w:val="EE0000"/>
          <w:sz w:val="22"/>
          <w:szCs w:val="22"/>
        </w:rPr>
        <w:t xml:space="preserve"> </w:t>
      </w:r>
    </w:p>
    <w:p w14:paraId="6012F289" w14:textId="4D2B0DAB" w:rsidR="004F05AD" w:rsidRDefault="004F05AD" w:rsidP="004F05A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4F05AD">
        <w:rPr>
          <w:rFonts w:asciiTheme="minorHAnsi" w:hAnsiTheme="minorHAnsi" w:cstheme="minorBidi"/>
          <w:sz w:val="21"/>
          <w:szCs w:val="21"/>
        </w:rPr>
        <w:t>Pochi castelli riescono a rappresentare così bene la metamorfosi del patrimonio valdostano.</w:t>
      </w:r>
    </w:p>
    <w:p w14:paraId="0306BAA4" w14:textId="25B85EA0" w:rsidR="004F05AD" w:rsidRPr="004F05AD" w:rsidRDefault="004F05AD" w:rsidP="004F05A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4F05AD">
        <w:rPr>
          <w:rFonts w:asciiTheme="minorHAnsi" w:hAnsiTheme="minorHAnsi" w:cstheme="minorBidi"/>
          <w:sz w:val="21"/>
          <w:szCs w:val="21"/>
        </w:rPr>
        <w:t xml:space="preserve">Costruito nell’XI secolo e più volte rimaneggiato, il </w:t>
      </w:r>
      <w:r w:rsidRPr="004F05AD">
        <w:rPr>
          <w:rFonts w:asciiTheme="minorHAnsi" w:hAnsiTheme="minorHAnsi" w:cstheme="minorBidi"/>
          <w:b/>
          <w:bCs/>
          <w:sz w:val="21"/>
          <w:szCs w:val="21"/>
        </w:rPr>
        <w:t>Castello di Saint-Pierre</w:t>
      </w:r>
      <w:r w:rsidRPr="004F05AD">
        <w:rPr>
          <w:rFonts w:asciiTheme="minorHAnsi" w:hAnsiTheme="minorHAnsi" w:cstheme="minorBidi"/>
          <w:sz w:val="21"/>
          <w:szCs w:val="21"/>
        </w:rPr>
        <w:t xml:space="preserve"> domina la valle centrale</w:t>
      </w:r>
      <w:r>
        <w:rPr>
          <w:rFonts w:asciiTheme="minorHAnsi" w:hAnsiTheme="minorHAnsi" w:cstheme="minorBidi"/>
          <w:sz w:val="21"/>
          <w:szCs w:val="21"/>
        </w:rPr>
        <w:t xml:space="preserve"> con</w:t>
      </w:r>
      <w:r w:rsidRPr="004F05AD">
        <w:rPr>
          <w:rFonts w:asciiTheme="minorHAnsi" w:hAnsiTheme="minorHAnsi" w:cstheme="minorBidi"/>
          <w:sz w:val="21"/>
          <w:szCs w:val="21"/>
        </w:rPr>
        <w:t xml:space="preserve"> </w:t>
      </w:r>
      <w:r>
        <w:rPr>
          <w:rFonts w:asciiTheme="minorHAnsi" w:hAnsiTheme="minorHAnsi" w:cstheme="minorBidi"/>
          <w:sz w:val="21"/>
          <w:szCs w:val="21"/>
        </w:rPr>
        <w:t xml:space="preserve">una </w:t>
      </w:r>
      <w:r w:rsidRPr="004F05AD">
        <w:rPr>
          <w:rFonts w:asciiTheme="minorHAnsi" w:hAnsiTheme="minorHAnsi" w:cstheme="minorBidi"/>
          <w:i/>
          <w:iCs/>
          <w:sz w:val="21"/>
          <w:szCs w:val="21"/>
        </w:rPr>
        <w:t>silhouette</w:t>
      </w:r>
      <w:r w:rsidRPr="004F05AD">
        <w:rPr>
          <w:rFonts w:asciiTheme="minorHAnsi" w:hAnsiTheme="minorHAnsi" w:cstheme="minorBidi"/>
          <w:sz w:val="21"/>
          <w:szCs w:val="21"/>
        </w:rPr>
        <w:t xml:space="preserve"> fiabesca che l’ha reso una delle immagini più amate della regione.</w:t>
      </w:r>
      <w:r>
        <w:rPr>
          <w:rFonts w:asciiTheme="minorHAnsi" w:hAnsiTheme="minorHAnsi" w:cstheme="minorBidi"/>
          <w:sz w:val="21"/>
          <w:szCs w:val="21"/>
        </w:rPr>
        <w:tab/>
      </w:r>
      <w:r w:rsidRPr="004F05AD">
        <w:rPr>
          <w:rFonts w:asciiTheme="minorHAnsi" w:hAnsiTheme="minorHAnsi" w:cstheme="minorBidi"/>
          <w:sz w:val="21"/>
          <w:szCs w:val="21"/>
        </w:rPr>
        <w:br/>
        <w:t xml:space="preserve">Dopo </w:t>
      </w:r>
      <w:r w:rsidR="008621D6">
        <w:rPr>
          <w:rFonts w:asciiTheme="minorHAnsi" w:hAnsiTheme="minorHAnsi" w:cstheme="minorBidi"/>
          <w:sz w:val="21"/>
          <w:szCs w:val="21"/>
        </w:rPr>
        <w:t>anni</w:t>
      </w:r>
      <w:r w:rsidRPr="004F05AD">
        <w:rPr>
          <w:rFonts w:asciiTheme="minorHAnsi" w:hAnsiTheme="minorHAnsi" w:cstheme="minorBidi"/>
          <w:sz w:val="21"/>
          <w:szCs w:val="21"/>
        </w:rPr>
        <w:t xml:space="preserve"> di </w:t>
      </w:r>
      <w:r w:rsidR="0047372C">
        <w:rPr>
          <w:rFonts w:asciiTheme="minorHAnsi" w:hAnsiTheme="minorHAnsi" w:cstheme="minorBidi"/>
          <w:sz w:val="21"/>
          <w:szCs w:val="21"/>
        </w:rPr>
        <w:t>degrado, abbandono</w:t>
      </w:r>
      <w:r w:rsidRPr="004F05AD">
        <w:rPr>
          <w:rFonts w:asciiTheme="minorHAnsi" w:hAnsiTheme="minorHAnsi" w:cstheme="minorBidi"/>
          <w:sz w:val="21"/>
          <w:szCs w:val="21"/>
        </w:rPr>
        <w:t xml:space="preserve"> e restauri successivi, è stato </w:t>
      </w:r>
      <w:r w:rsidRPr="004F05AD">
        <w:rPr>
          <w:rFonts w:asciiTheme="minorHAnsi" w:hAnsiTheme="minorHAnsi" w:cstheme="minorBidi"/>
          <w:b/>
          <w:bCs/>
          <w:sz w:val="21"/>
          <w:szCs w:val="21"/>
        </w:rPr>
        <w:t>completamente recuperato</w:t>
      </w:r>
      <w:r w:rsidRPr="004F05AD">
        <w:rPr>
          <w:rFonts w:asciiTheme="minorHAnsi" w:hAnsiTheme="minorHAnsi" w:cstheme="minorBidi"/>
          <w:sz w:val="21"/>
          <w:szCs w:val="21"/>
        </w:rPr>
        <w:t xml:space="preserve"> e, dal 2021, ospita il </w:t>
      </w:r>
      <w:hyperlink r:id="rId9" w:history="1">
        <w:r w:rsidRPr="004F05AD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Museo Regionale di Scienze Naturali “Efisio </w:t>
        </w:r>
        <w:proofErr w:type="spellStart"/>
        <w:r w:rsidRPr="004F05AD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Noussan</w:t>
        </w:r>
        <w:proofErr w:type="spellEnd"/>
        <w:r w:rsidRPr="004F05AD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”</w:t>
        </w:r>
      </w:hyperlink>
      <w:r w:rsidRPr="004F05AD">
        <w:rPr>
          <w:rFonts w:asciiTheme="minorHAnsi" w:hAnsiTheme="minorHAnsi" w:cstheme="minorBidi"/>
          <w:sz w:val="21"/>
          <w:szCs w:val="21"/>
        </w:rPr>
        <w:t>, già storico museo di Aosta.</w:t>
      </w:r>
    </w:p>
    <w:p w14:paraId="3432CFB0" w14:textId="4DAB7EA5" w:rsidR="004F05AD" w:rsidRPr="004F05AD" w:rsidRDefault="004F05AD" w:rsidP="004F05A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4F05AD">
        <w:rPr>
          <w:rFonts w:asciiTheme="minorHAnsi" w:hAnsiTheme="minorHAnsi" w:cstheme="minorBidi"/>
          <w:sz w:val="21"/>
          <w:szCs w:val="21"/>
        </w:rPr>
        <w:t xml:space="preserve">Le antiche sale, un tempo abitate da famiglie nobili, oggi raccontano la </w:t>
      </w:r>
      <w:r w:rsidRPr="004F05AD">
        <w:rPr>
          <w:rFonts w:asciiTheme="minorHAnsi" w:hAnsiTheme="minorHAnsi" w:cstheme="minorBidi"/>
          <w:b/>
          <w:bCs/>
          <w:sz w:val="21"/>
          <w:szCs w:val="21"/>
        </w:rPr>
        <w:t>vita delle Alpi</w:t>
      </w:r>
      <w:r w:rsidRPr="004F05AD">
        <w:rPr>
          <w:rFonts w:asciiTheme="minorHAnsi" w:hAnsiTheme="minorHAnsi" w:cstheme="minorBidi"/>
          <w:sz w:val="21"/>
          <w:szCs w:val="21"/>
        </w:rPr>
        <w:t xml:space="preserve">: la geologia, la fauna, i ghiacciai, </w:t>
      </w:r>
      <w:r w:rsidRPr="004F05AD">
        <w:rPr>
          <w:rFonts w:asciiTheme="minorHAnsi" w:hAnsiTheme="minorHAnsi" w:cstheme="minorBidi"/>
          <w:b/>
          <w:bCs/>
          <w:sz w:val="21"/>
          <w:szCs w:val="21"/>
        </w:rPr>
        <w:t>la fragilità</w:t>
      </w:r>
      <w:r w:rsidRPr="004F05AD">
        <w:rPr>
          <w:rFonts w:asciiTheme="minorHAnsi" w:hAnsiTheme="minorHAnsi" w:cstheme="minorBidi"/>
          <w:sz w:val="21"/>
          <w:szCs w:val="21"/>
        </w:rPr>
        <w:t xml:space="preserve"> dell’ambiente montano</w:t>
      </w:r>
      <w:r w:rsidR="000F5894">
        <w:rPr>
          <w:rFonts w:asciiTheme="minorHAnsi" w:hAnsiTheme="minorHAnsi" w:cstheme="minorBidi"/>
          <w:sz w:val="21"/>
          <w:szCs w:val="21"/>
        </w:rPr>
        <w:t xml:space="preserve">. </w:t>
      </w:r>
      <w:r w:rsidRPr="004F05AD">
        <w:rPr>
          <w:rFonts w:asciiTheme="minorHAnsi" w:hAnsiTheme="minorHAnsi" w:cstheme="minorBidi"/>
          <w:sz w:val="21"/>
          <w:szCs w:val="21"/>
        </w:rPr>
        <w:t xml:space="preserve">L’architettura militare si è fatta spazio educativo — un castello che non difende più un </w:t>
      </w:r>
      <w:r w:rsidR="008621D6">
        <w:rPr>
          <w:rFonts w:asciiTheme="minorHAnsi" w:hAnsiTheme="minorHAnsi" w:cstheme="minorBidi"/>
          <w:sz w:val="21"/>
          <w:szCs w:val="21"/>
        </w:rPr>
        <w:t>territorio</w:t>
      </w:r>
      <w:r w:rsidRPr="004F05AD">
        <w:rPr>
          <w:rFonts w:asciiTheme="minorHAnsi" w:hAnsiTheme="minorHAnsi" w:cstheme="minorBidi"/>
          <w:sz w:val="21"/>
          <w:szCs w:val="21"/>
        </w:rPr>
        <w:t xml:space="preserve">, ma </w:t>
      </w:r>
      <w:r w:rsidRPr="004F05AD">
        <w:rPr>
          <w:rFonts w:asciiTheme="minorHAnsi" w:hAnsiTheme="minorHAnsi" w:cstheme="minorBidi"/>
          <w:b/>
          <w:bCs/>
          <w:sz w:val="21"/>
          <w:szCs w:val="21"/>
        </w:rPr>
        <w:t>un patrimonio di conoscenza</w:t>
      </w:r>
      <w:r w:rsidRPr="004F05AD">
        <w:rPr>
          <w:rFonts w:asciiTheme="minorHAnsi" w:hAnsiTheme="minorHAnsi" w:cstheme="minorBidi"/>
          <w:sz w:val="21"/>
          <w:szCs w:val="21"/>
        </w:rPr>
        <w:t>.</w:t>
      </w:r>
    </w:p>
    <w:p w14:paraId="4A8EF8E9" w14:textId="20BCB5CB" w:rsidR="004F05AD" w:rsidRDefault="000B27BD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 partire dal 2024, </w:t>
      </w:r>
      <w:r w:rsidR="00F14DD0">
        <w:rPr>
          <w:rFonts w:asciiTheme="minorHAnsi" w:hAnsiTheme="minorHAnsi" w:cstheme="minorBidi"/>
          <w:sz w:val="21"/>
          <w:szCs w:val="21"/>
        </w:rPr>
        <w:t xml:space="preserve">tra l’altro </w:t>
      </w:r>
      <w:r w:rsidR="007A1638">
        <w:rPr>
          <w:rFonts w:asciiTheme="minorHAnsi" w:hAnsiTheme="minorHAnsi" w:cstheme="minorBidi"/>
          <w:sz w:val="21"/>
          <w:szCs w:val="21"/>
        </w:rPr>
        <w:t xml:space="preserve">il Museo </w:t>
      </w:r>
      <w:r w:rsidR="00D10124">
        <w:rPr>
          <w:rFonts w:asciiTheme="minorHAnsi" w:hAnsiTheme="minorHAnsi" w:cstheme="minorBidi"/>
          <w:sz w:val="21"/>
          <w:szCs w:val="21"/>
        </w:rPr>
        <w:t xml:space="preserve">Efisio </w:t>
      </w:r>
      <w:proofErr w:type="spellStart"/>
      <w:r w:rsidR="00D10124">
        <w:rPr>
          <w:rFonts w:asciiTheme="minorHAnsi" w:hAnsiTheme="minorHAnsi" w:cstheme="minorBidi"/>
          <w:sz w:val="21"/>
          <w:szCs w:val="21"/>
        </w:rPr>
        <w:t>Noussan</w:t>
      </w:r>
      <w:proofErr w:type="spellEnd"/>
      <w:r w:rsidR="00D10124">
        <w:rPr>
          <w:rFonts w:asciiTheme="minorHAnsi" w:hAnsiTheme="minorHAnsi" w:cstheme="minorBidi"/>
          <w:sz w:val="21"/>
          <w:szCs w:val="21"/>
        </w:rPr>
        <w:t xml:space="preserve"> ha il singolare primato di ospitare </w:t>
      </w:r>
      <w:r w:rsidR="00185B6B" w:rsidRPr="00185B6B">
        <w:rPr>
          <w:rFonts w:asciiTheme="minorHAnsi" w:hAnsiTheme="minorHAnsi" w:cstheme="minorBidi"/>
          <w:b/>
          <w:bCs/>
          <w:sz w:val="21"/>
          <w:szCs w:val="21"/>
        </w:rPr>
        <w:t>il più antico reperto mummificato d’Italia</w:t>
      </w:r>
      <w:r w:rsidR="00185B6B">
        <w:rPr>
          <w:rFonts w:asciiTheme="minorHAnsi" w:hAnsiTheme="minorHAnsi" w:cstheme="minorBidi"/>
          <w:sz w:val="21"/>
          <w:szCs w:val="21"/>
        </w:rPr>
        <w:t xml:space="preserve">: </w:t>
      </w:r>
      <w:r w:rsidR="00395034">
        <w:rPr>
          <w:rFonts w:asciiTheme="minorHAnsi" w:hAnsiTheme="minorHAnsi" w:cstheme="minorBidi"/>
          <w:sz w:val="21"/>
          <w:szCs w:val="21"/>
        </w:rPr>
        <w:t xml:space="preserve">è </w:t>
      </w:r>
      <w:r w:rsidR="00395034" w:rsidRPr="00851A97">
        <w:rPr>
          <w:rFonts w:asciiTheme="minorHAnsi" w:hAnsiTheme="minorHAnsi" w:cstheme="minorBidi"/>
          <w:b/>
          <w:bCs/>
          <w:sz w:val="21"/>
          <w:szCs w:val="21"/>
        </w:rPr>
        <w:t>una piccola marmotta</w:t>
      </w:r>
      <w:r w:rsidR="00395034">
        <w:rPr>
          <w:rFonts w:asciiTheme="minorHAnsi" w:hAnsiTheme="minorHAnsi" w:cstheme="minorBidi"/>
          <w:sz w:val="21"/>
          <w:szCs w:val="21"/>
        </w:rPr>
        <w:t xml:space="preserve">, rinvenuta nel 2022 sulla parete est del </w:t>
      </w:r>
      <w:r w:rsidR="00395034" w:rsidRPr="00851A97">
        <w:rPr>
          <w:rFonts w:asciiTheme="minorHAnsi" w:hAnsiTheme="minorHAnsi" w:cstheme="minorBidi"/>
          <w:b/>
          <w:bCs/>
          <w:sz w:val="21"/>
          <w:szCs w:val="21"/>
        </w:rPr>
        <w:t>ghiacciaio del Lyskamm</w:t>
      </w:r>
      <w:r w:rsidR="00A3685C">
        <w:rPr>
          <w:rFonts w:asciiTheme="minorHAnsi" w:hAnsiTheme="minorHAnsi" w:cstheme="minorBidi"/>
          <w:sz w:val="21"/>
          <w:szCs w:val="21"/>
        </w:rPr>
        <w:t xml:space="preserve"> e risalente al Neolitico (</w:t>
      </w:r>
      <w:r w:rsidR="00A3685C" w:rsidRPr="00A3685C">
        <w:rPr>
          <w:rFonts w:asciiTheme="minorHAnsi" w:hAnsiTheme="minorHAnsi" w:cstheme="minorBidi"/>
          <w:sz w:val="21"/>
          <w:szCs w:val="21"/>
        </w:rPr>
        <w:t>4.691- 4.501 a.C.</w:t>
      </w:r>
      <w:r w:rsidR="00A3685C">
        <w:rPr>
          <w:rFonts w:asciiTheme="minorHAnsi" w:hAnsiTheme="minorHAnsi" w:cstheme="minorBidi"/>
          <w:sz w:val="21"/>
          <w:szCs w:val="21"/>
        </w:rPr>
        <w:t>).</w:t>
      </w:r>
      <w:r w:rsidR="00611056">
        <w:rPr>
          <w:rFonts w:asciiTheme="minorHAnsi" w:hAnsiTheme="minorHAnsi" w:cstheme="minorBidi"/>
          <w:sz w:val="21"/>
          <w:szCs w:val="21"/>
        </w:rPr>
        <w:t xml:space="preserve"> </w:t>
      </w:r>
      <w:r w:rsidR="001B57A7">
        <w:rPr>
          <w:rFonts w:asciiTheme="minorHAnsi" w:hAnsiTheme="minorHAnsi" w:cstheme="minorBidi"/>
          <w:sz w:val="21"/>
          <w:szCs w:val="21"/>
        </w:rPr>
        <w:t xml:space="preserve">Conservata in una teca adatta a proteggerla per i prossimi 500 anni, </w:t>
      </w:r>
      <w:r w:rsidR="00BA2C1D">
        <w:rPr>
          <w:rFonts w:asciiTheme="minorHAnsi" w:hAnsiTheme="minorHAnsi" w:cstheme="minorBidi"/>
          <w:sz w:val="21"/>
          <w:szCs w:val="21"/>
        </w:rPr>
        <w:t xml:space="preserve">la marmotta del Lyskamm </w:t>
      </w:r>
      <w:r w:rsidR="005A0671">
        <w:rPr>
          <w:rFonts w:asciiTheme="minorHAnsi" w:hAnsiTheme="minorHAnsi" w:cstheme="minorBidi"/>
          <w:sz w:val="21"/>
          <w:szCs w:val="21"/>
        </w:rPr>
        <w:t>è un reperto di notevole interesse per l’intera comunità scientifica</w:t>
      </w:r>
      <w:r w:rsidR="00F81C36">
        <w:rPr>
          <w:rFonts w:asciiTheme="minorHAnsi" w:hAnsiTheme="minorHAnsi" w:cstheme="minorBidi"/>
          <w:sz w:val="21"/>
          <w:szCs w:val="21"/>
        </w:rPr>
        <w:t xml:space="preserve"> e anche solo per i curiosi.</w:t>
      </w:r>
      <w:r w:rsidR="0039503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4F427853" w14:textId="22DDA3BB" w:rsidR="007714D1" w:rsidRDefault="007714D1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Nb: il castello resterà chiuso tra il 26 novembre e il 4 dicembre.</w:t>
      </w:r>
    </w:p>
    <w:p w14:paraId="1F27B0BD" w14:textId="77777777" w:rsidR="002E2AF2" w:rsidRDefault="002E2AF2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</w:p>
    <w:p w14:paraId="25468732" w14:textId="31D253B5" w:rsidR="00FF2676" w:rsidRPr="00FF2676" w:rsidRDefault="00FF2676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EE0000"/>
          <w:sz w:val="22"/>
          <w:szCs w:val="22"/>
        </w:rPr>
      </w:pPr>
      <w:r w:rsidRPr="00FF2676">
        <w:rPr>
          <w:rFonts w:asciiTheme="minorHAnsi" w:hAnsiTheme="minorHAnsi" w:cstheme="minorBidi"/>
          <w:b/>
          <w:bCs/>
          <w:color w:val="EE0000"/>
          <w:sz w:val="22"/>
          <w:szCs w:val="22"/>
        </w:rPr>
        <w:t>Castello di Verrès: la fortezza delle arti performative</w:t>
      </w:r>
    </w:p>
    <w:p w14:paraId="3282494B" w14:textId="1A2F48E7" w:rsidR="002E2AF2" w:rsidRPr="003C3CC9" w:rsidRDefault="002E2AF2" w:rsidP="002E2AF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2E2AF2">
        <w:rPr>
          <w:rFonts w:asciiTheme="minorHAnsi" w:hAnsiTheme="minorHAnsi" w:cstheme="minorBidi"/>
          <w:sz w:val="21"/>
          <w:szCs w:val="21"/>
        </w:rPr>
        <w:t xml:space="preserve">Arroccato su uno sperone di roccia che domina la Dora Baltea, il </w:t>
      </w:r>
      <w:hyperlink r:id="rId10" w:history="1">
        <w:r w:rsidRPr="002E2AF2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Castello di Verrès</w:t>
        </w:r>
      </w:hyperlink>
      <w:r w:rsidRPr="002E2AF2">
        <w:rPr>
          <w:rFonts w:asciiTheme="minorHAnsi" w:hAnsiTheme="minorHAnsi" w:cstheme="minorBidi"/>
          <w:sz w:val="21"/>
          <w:szCs w:val="21"/>
        </w:rPr>
        <w:t xml:space="preserve"> è una fortezza austera e compatta, costruita alla fine del Trecento per volere di </w:t>
      </w:r>
      <w:proofErr w:type="spellStart"/>
      <w:r w:rsidRPr="002E2AF2">
        <w:rPr>
          <w:rFonts w:asciiTheme="minorHAnsi" w:hAnsiTheme="minorHAnsi" w:cstheme="minorBidi"/>
          <w:b/>
          <w:bCs/>
          <w:sz w:val="21"/>
          <w:szCs w:val="21"/>
        </w:rPr>
        <w:t>Ibleto</w:t>
      </w:r>
      <w:proofErr w:type="spellEnd"/>
      <w:r w:rsidRPr="002E2AF2">
        <w:rPr>
          <w:rFonts w:asciiTheme="minorHAnsi" w:hAnsiTheme="minorHAnsi" w:cstheme="minorBidi"/>
          <w:b/>
          <w:bCs/>
          <w:sz w:val="21"/>
          <w:szCs w:val="21"/>
        </w:rPr>
        <w:t xml:space="preserve"> di Challant</w:t>
      </w:r>
      <w:r w:rsidRPr="002E2AF2">
        <w:rPr>
          <w:rFonts w:asciiTheme="minorHAnsi" w:hAnsiTheme="minorHAnsi" w:cstheme="minorBidi"/>
          <w:sz w:val="21"/>
          <w:szCs w:val="21"/>
        </w:rPr>
        <w:t xml:space="preserve">. Ma la sua fama non nasce solo dalle pietre: a renderlo immortale è la </w:t>
      </w:r>
      <w:r w:rsidR="00914994" w:rsidRPr="003C3CC9">
        <w:rPr>
          <w:rFonts w:asciiTheme="minorHAnsi" w:hAnsiTheme="minorHAnsi" w:cstheme="minorBidi"/>
          <w:b/>
          <w:bCs/>
          <w:sz w:val="21"/>
          <w:szCs w:val="21"/>
        </w:rPr>
        <w:t>storia</w:t>
      </w:r>
      <w:r w:rsidRPr="003C3CC9">
        <w:rPr>
          <w:rFonts w:asciiTheme="minorHAnsi" w:hAnsiTheme="minorHAnsi" w:cstheme="minorBidi"/>
          <w:b/>
          <w:bCs/>
          <w:sz w:val="21"/>
          <w:szCs w:val="21"/>
        </w:rPr>
        <w:t xml:space="preserve"> di Caterina di Challant</w:t>
      </w:r>
      <w:r w:rsidRPr="003C3CC9">
        <w:rPr>
          <w:rFonts w:asciiTheme="minorHAnsi" w:hAnsiTheme="minorHAnsi" w:cstheme="minorBidi"/>
          <w:sz w:val="21"/>
          <w:szCs w:val="21"/>
        </w:rPr>
        <w:t xml:space="preserve">, la </w:t>
      </w:r>
      <w:r w:rsidR="00914994" w:rsidRPr="003C3CC9">
        <w:rPr>
          <w:rFonts w:asciiTheme="minorHAnsi" w:hAnsiTheme="minorHAnsi" w:cstheme="minorBidi"/>
          <w:sz w:val="21"/>
          <w:szCs w:val="21"/>
        </w:rPr>
        <w:t xml:space="preserve">nobildonna </w:t>
      </w:r>
      <w:r w:rsidRPr="003C3CC9">
        <w:rPr>
          <w:rFonts w:asciiTheme="minorHAnsi" w:hAnsiTheme="minorHAnsi" w:cstheme="minorBidi"/>
          <w:sz w:val="21"/>
          <w:szCs w:val="21"/>
        </w:rPr>
        <w:t xml:space="preserve">che nel Quattrocento </w:t>
      </w:r>
      <w:r w:rsidR="00914994" w:rsidRPr="003C3CC9">
        <w:rPr>
          <w:rFonts w:asciiTheme="minorHAnsi" w:hAnsiTheme="minorHAnsi" w:cstheme="minorBidi"/>
          <w:sz w:val="21"/>
          <w:szCs w:val="21"/>
        </w:rPr>
        <w:t xml:space="preserve">ha </w:t>
      </w:r>
      <w:r w:rsidRPr="003C3CC9">
        <w:rPr>
          <w:rFonts w:asciiTheme="minorHAnsi" w:hAnsiTheme="minorHAnsi" w:cstheme="minorBidi"/>
          <w:sz w:val="21"/>
          <w:szCs w:val="21"/>
        </w:rPr>
        <w:t>danzato nella piazza del borgo con i popolani, sfidando le convenzioni e guadagnandosi l’amore (e il timore) del suo popolo.</w:t>
      </w:r>
      <w:r w:rsidRPr="003C3CC9">
        <w:rPr>
          <w:rFonts w:asciiTheme="minorHAnsi" w:hAnsiTheme="minorHAnsi" w:cstheme="minorBidi"/>
          <w:sz w:val="21"/>
          <w:szCs w:val="21"/>
        </w:rPr>
        <w:br/>
        <w:t xml:space="preserve">Ogni anno, durante il </w:t>
      </w:r>
      <w:hyperlink r:id="rId11" w:history="1">
        <w:r w:rsidRPr="003C3CC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Carnevale Storico di Verrès</w:t>
        </w:r>
      </w:hyperlink>
      <w:r w:rsidRPr="003C3CC9">
        <w:rPr>
          <w:rFonts w:asciiTheme="minorHAnsi" w:hAnsiTheme="minorHAnsi" w:cstheme="minorBidi"/>
          <w:sz w:val="21"/>
          <w:szCs w:val="21"/>
        </w:rPr>
        <w:t xml:space="preserve">, </w:t>
      </w:r>
      <w:r w:rsidR="00914994" w:rsidRPr="003C3CC9">
        <w:rPr>
          <w:rFonts w:asciiTheme="minorHAnsi" w:hAnsiTheme="minorHAnsi" w:cstheme="minorBidi"/>
          <w:sz w:val="21"/>
          <w:szCs w:val="21"/>
        </w:rPr>
        <w:t xml:space="preserve">quel ballo </w:t>
      </w:r>
      <w:r w:rsidRPr="003C3CC9">
        <w:rPr>
          <w:rFonts w:asciiTheme="minorHAnsi" w:hAnsiTheme="minorHAnsi" w:cstheme="minorBidi"/>
          <w:sz w:val="21"/>
          <w:szCs w:val="21"/>
        </w:rPr>
        <w:t>torna a vivere: dame e cavalieri in costume risalgono al castello tra fiaccole e tamburi per celebrare la libertà e il coraggio di Caterina.</w:t>
      </w:r>
    </w:p>
    <w:p w14:paraId="26C7C26B" w14:textId="3140E985" w:rsidR="002E2AF2" w:rsidRPr="00185B6B" w:rsidRDefault="00914994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3C3CC9">
        <w:rPr>
          <w:rFonts w:asciiTheme="minorHAnsi" w:hAnsiTheme="minorHAnsi" w:cstheme="minorBidi"/>
          <w:sz w:val="21"/>
          <w:szCs w:val="21"/>
        </w:rPr>
        <w:t xml:space="preserve">Così, </w:t>
      </w:r>
      <w:r w:rsidR="002E2AF2" w:rsidRPr="003C3CC9">
        <w:rPr>
          <w:rFonts w:asciiTheme="minorHAnsi" w:hAnsiTheme="minorHAnsi" w:cstheme="minorBidi"/>
          <w:sz w:val="21"/>
          <w:szCs w:val="21"/>
        </w:rPr>
        <w:t xml:space="preserve">quelle stesse sale che un tempo ospitavano banchetti e intrighi feudali si animano di </w:t>
      </w:r>
      <w:r w:rsidR="002E2AF2" w:rsidRPr="003C3CC9">
        <w:rPr>
          <w:rFonts w:asciiTheme="minorHAnsi" w:hAnsiTheme="minorHAnsi" w:cstheme="minorBidi"/>
          <w:b/>
          <w:bCs/>
          <w:sz w:val="21"/>
          <w:szCs w:val="21"/>
        </w:rPr>
        <w:t>musica e performance contemporane</w:t>
      </w:r>
      <w:r w:rsidR="0043227E" w:rsidRPr="003C3CC9">
        <w:rPr>
          <w:rFonts w:asciiTheme="minorHAnsi" w:hAnsiTheme="minorHAnsi" w:cstheme="minorBidi"/>
          <w:b/>
          <w:bCs/>
          <w:sz w:val="21"/>
          <w:szCs w:val="21"/>
        </w:rPr>
        <w:t>e</w:t>
      </w:r>
      <w:r w:rsidR="00F2417E" w:rsidRPr="003C3CC9">
        <w:rPr>
          <w:rFonts w:asciiTheme="minorHAnsi" w:hAnsiTheme="minorHAnsi" w:cstheme="minorBidi"/>
          <w:b/>
          <w:bCs/>
          <w:sz w:val="21"/>
          <w:szCs w:val="21"/>
        </w:rPr>
        <w:t>.</w:t>
      </w:r>
    </w:p>
    <w:p w14:paraId="34E95020" w14:textId="77777777" w:rsidR="003D2677" w:rsidRDefault="003D2677" w:rsidP="007A5F0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</w:p>
    <w:p w14:paraId="25119A17" w14:textId="12E8E62A" w:rsidR="00987815" w:rsidRPr="006E2FBA" w:rsidRDefault="00987815" w:rsidP="00987815">
      <w:pP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6E2FBA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Castello </w:t>
      </w:r>
      <w:r w:rsidR="00BC3FC5" w:rsidRPr="006E2FBA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di </w:t>
      </w:r>
      <w:r w:rsidRPr="006E2FBA">
        <w:rPr>
          <w:rFonts w:asciiTheme="minorHAnsi" w:hAnsiTheme="minorHAnsi" w:cstheme="minorBidi"/>
          <w:b/>
          <w:bCs/>
          <w:color w:val="FF0000"/>
          <w:sz w:val="22"/>
          <w:szCs w:val="22"/>
        </w:rPr>
        <w:t>Tour de Villa</w:t>
      </w:r>
      <w:r w:rsidR="00501F82" w:rsidRPr="006E2FBA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a Gressan: da </w:t>
      </w:r>
      <w:r w:rsidR="00F75E5F" w:rsidRPr="006E2FBA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T</w:t>
      </w:r>
      <w:r w:rsidR="00501F82" w:rsidRPr="006E2FBA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 xml:space="preserve">our </w:t>
      </w:r>
      <w:proofErr w:type="spellStart"/>
      <w:r w:rsidR="00501F82" w:rsidRPr="006E2FBA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des</w:t>
      </w:r>
      <w:proofErr w:type="spellEnd"/>
      <w:r w:rsidR="00501F82" w:rsidRPr="006E2FBA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F75E5F" w:rsidRPr="006E2FBA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P</w:t>
      </w:r>
      <w:r w:rsidR="00501F82" w:rsidRPr="006E2FBA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auvres</w:t>
      </w:r>
      <w:proofErr w:type="spellEnd"/>
      <w:r w:rsidR="00501F82" w:rsidRPr="006E2FBA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F75E5F" w:rsidRPr="006E2FBA">
        <w:rPr>
          <w:rFonts w:asciiTheme="minorHAnsi" w:hAnsiTheme="minorHAnsi" w:cstheme="minorBidi"/>
          <w:b/>
          <w:bCs/>
          <w:color w:val="FF0000"/>
          <w:sz w:val="22"/>
          <w:szCs w:val="22"/>
        </w:rPr>
        <w:t>a location per ricevimenti</w:t>
      </w:r>
    </w:p>
    <w:p w14:paraId="6C5A8B8C" w14:textId="5AACC0B0" w:rsidR="000A0F2B" w:rsidRDefault="006E2FBA" w:rsidP="000A0F2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  <w:r w:rsidRPr="006E2FBA">
        <w:rPr>
          <w:rFonts w:asciiTheme="minorHAnsi" w:hAnsiTheme="minorHAnsi" w:cstheme="minorBidi"/>
          <w:sz w:val="21"/>
          <w:szCs w:val="21"/>
        </w:rPr>
        <w:t xml:space="preserve">Situato </w:t>
      </w:r>
      <w:r w:rsidR="00146A34" w:rsidRPr="00924748">
        <w:rPr>
          <w:rFonts w:asciiTheme="minorHAnsi" w:hAnsiTheme="minorHAnsi" w:cstheme="minorBidi"/>
          <w:b/>
          <w:bCs/>
          <w:sz w:val="21"/>
          <w:szCs w:val="21"/>
        </w:rPr>
        <w:t>tra i vigneti</w:t>
      </w:r>
      <w:r w:rsidR="00146A34">
        <w:rPr>
          <w:rFonts w:asciiTheme="minorHAnsi" w:hAnsiTheme="minorHAnsi" w:cstheme="minorBidi"/>
          <w:sz w:val="21"/>
          <w:szCs w:val="21"/>
        </w:rPr>
        <w:t xml:space="preserve"> </w:t>
      </w:r>
      <w:r w:rsidRPr="006E2FBA">
        <w:rPr>
          <w:rFonts w:asciiTheme="minorHAnsi" w:hAnsiTheme="minorHAnsi" w:cstheme="minorBidi"/>
          <w:sz w:val="21"/>
          <w:szCs w:val="21"/>
        </w:rPr>
        <w:t>appena fu</w:t>
      </w:r>
      <w:r>
        <w:rPr>
          <w:rFonts w:asciiTheme="minorHAnsi" w:hAnsiTheme="minorHAnsi" w:cstheme="minorBidi"/>
          <w:sz w:val="21"/>
          <w:szCs w:val="21"/>
        </w:rPr>
        <w:t xml:space="preserve">ori l’abitato di Gressan, il </w:t>
      </w:r>
      <w:hyperlink r:id="rId12" w:history="1">
        <w:r w:rsidRPr="009A5BD0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Castello di Tour de Villa</w:t>
        </w:r>
      </w:hyperlink>
      <w:r>
        <w:rPr>
          <w:rFonts w:asciiTheme="minorHAnsi" w:hAnsiTheme="minorHAnsi" w:cstheme="minorBidi"/>
          <w:sz w:val="21"/>
          <w:szCs w:val="21"/>
        </w:rPr>
        <w:t xml:space="preserve"> </w:t>
      </w:r>
      <w:r w:rsidR="00635E3C">
        <w:rPr>
          <w:rFonts w:asciiTheme="minorHAnsi" w:hAnsiTheme="minorHAnsi" w:cstheme="minorBidi"/>
          <w:sz w:val="21"/>
          <w:szCs w:val="21"/>
        </w:rPr>
        <w:t xml:space="preserve">è oggi </w:t>
      </w:r>
      <w:r w:rsidR="00914994" w:rsidRPr="007714D1">
        <w:rPr>
          <w:rFonts w:asciiTheme="minorHAnsi" w:hAnsiTheme="minorHAnsi" w:cstheme="minorBidi"/>
          <w:sz w:val="21"/>
          <w:szCs w:val="21"/>
        </w:rPr>
        <w:t xml:space="preserve">un </w:t>
      </w:r>
      <w:proofErr w:type="spellStart"/>
      <w:r w:rsidR="00914994" w:rsidRPr="007714D1">
        <w:rPr>
          <w:rFonts w:asciiTheme="minorHAnsi" w:hAnsiTheme="minorHAnsi" w:cstheme="minorBidi"/>
          <w:sz w:val="21"/>
          <w:szCs w:val="21"/>
        </w:rPr>
        <w:t>bed&amp;breakfast</w:t>
      </w:r>
      <w:proofErr w:type="spellEnd"/>
      <w:r w:rsidR="00914994" w:rsidRPr="007714D1">
        <w:rPr>
          <w:rFonts w:asciiTheme="minorHAnsi" w:hAnsiTheme="minorHAnsi" w:cstheme="minorBidi"/>
          <w:sz w:val="21"/>
          <w:szCs w:val="21"/>
        </w:rPr>
        <w:t xml:space="preserve"> nel quale</w:t>
      </w:r>
      <w:r w:rsidR="00914994">
        <w:rPr>
          <w:rFonts w:asciiTheme="minorHAnsi" w:hAnsiTheme="minorHAnsi" w:cstheme="minorBidi"/>
          <w:sz w:val="21"/>
          <w:szCs w:val="21"/>
        </w:rPr>
        <w:t xml:space="preserve"> è </w:t>
      </w:r>
      <w:r w:rsidR="008B6E35">
        <w:rPr>
          <w:rFonts w:asciiTheme="minorHAnsi" w:hAnsiTheme="minorHAnsi" w:cstheme="minorBidi"/>
          <w:sz w:val="21"/>
          <w:szCs w:val="21"/>
        </w:rPr>
        <w:t xml:space="preserve">possibile, oltre che ospitare un ricevimento nuziale, </w:t>
      </w:r>
      <w:r w:rsidR="005A30D8">
        <w:rPr>
          <w:rFonts w:asciiTheme="minorHAnsi" w:hAnsiTheme="minorHAnsi" w:cstheme="minorBidi"/>
          <w:sz w:val="21"/>
          <w:szCs w:val="21"/>
        </w:rPr>
        <w:t xml:space="preserve">anche </w:t>
      </w:r>
      <w:r w:rsidR="00924748">
        <w:rPr>
          <w:rFonts w:asciiTheme="minorHAnsi" w:hAnsiTheme="minorHAnsi" w:cstheme="minorBidi"/>
          <w:sz w:val="21"/>
          <w:szCs w:val="21"/>
        </w:rPr>
        <w:t>dormire nelle camere che furono del signore del castello</w:t>
      </w:r>
      <w:r w:rsidR="000A0F2B">
        <w:rPr>
          <w:rFonts w:asciiTheme="minorHAnsi" w:hAnsiTheme="minorHAnsi" w:cstheme="minorBidi"/>
          <w:sz w:val="21"/>
          <w:szCs w:val="21"/>
        </w:rPr>
        <w:t xml:space="preserve">. </w:t>
      </w:r>
      <w:r w:rsidR="000A0F2B" w:rsidRPr="000A0F2B">
        <w:rPr>
          <w:rFonts w:asciiTheme="minorHAnsi" w:hAnsiTheme="minorHAnsi" w:cstheme="minorBidi"/>
          <w:sz w:val="21"/>
          <w:szCs w:val="21"/>
        </w:rPr>
        <w:t>Lo stemma della famiglia</w:t>
      </w:r>
      <w:r w:rsidR="00D41EBB">
        <w:rPr>
          <w:rFonts w:asciiTheme="minorHAnsi" w:hAnsiTheme="minorHAnsi" w:cstheme="minorBidi"/>
          <w:sz w:val="21"/>
          <w:szCs w:val="21"/>
        </w:rPr>
        <w:t xml:space="preserve"> dei Tour de Villa</w:t>
      </w:r>
      <w:r w:rsidR="000A0F2B" w:rsidRPr="000A0F2B">
        <w:rPr>
          <w:rFonts w:asciiTheme="minorHAnsi" w:hAnsiTheme="minorHAnsi" w:cstheme="minorBidi"/>
          <w:sz w:val="21"/>
          <w:szCs w:val="21"/>
        </w:rPr>
        <w:t xml:space="preserve"> </w:t>
      </w:r>
      <w:r w:rsidR="00924748">
        <w:rPr>
          <w:rFonts w:asciiTheme="minorHAnsi" w:hAnsiTheme="minorHAnsi" w:cstheme="minorBidi"/>
          <w:sz w:val="21"/>
          <w:szCs w:val="21"/>
        </w:rPr>
        <w:t>raffigura</w:t>
      </w:r>
      <w:r w:rsidR="000A0F2B" w:rsidRPr="000A0F2B">
        <w:rPr>
          <w:rFonts w:asciiTheme="minorHAnsi" w:hAnsiTheme="minorHAnsi" w:cstheme="minorBidi"/>
          <w:sz w:val="21"/>
          <w:szCs w:val="21"/>
        </w:rPr>
        <w:t xml:space="preserve"> </w:t>
      </w:r>
      <w:r w:rsidR="000A0F2B" w:rsidRPr="00924748">
        <w:rPr>
          <w:rFonts w:asciiTheme="minorHAnsi" w:hAnsiTheme="minorHAnsi" w:cstheme="minorBidi"/>
          <w:b/>
          <w:bCs/>
          <w:sz w:val="21"/>
          <w:szCs w:val="21"/>
        </w:rPr>
        <w:t>un leone dorato con unghie e lingua rossa</w:t>
      </w:r>
      <w:r w:rsidR="000A0F2B" w:rsidRPr="000A0F2B">
        <w:rPr>
          <w:rFonts w:asciiTheme="minorHAnsi" w:hAnsiTheme="minorHAnsi" w:cstheme="minorBidi"/>
          <w:sz w:val="21"/>
          <w:szCs w:val="21"/>
        </w:rPr>
        <w:t>, rampante su uno scudo nero, accompagnato dal motto “</w:t>
      </w:r>
      <w:proofErr w:type="spellStart"/>
      <w:r w:rsidR="000A0F2B" w:rsidRPr="000A0F2B">
        <w:rPr>
          <w:rFonts w:asciiTheme="minorHAnsi" w:hAnsiTheme="minorHAnsi" w:cstheme="minorBidi"/>
          <w:sz w:val="21"/>
          <w:szCs w:val="21"/>
        </w:rPr>
        <w:t>Praecibus</w:t>
      </w:r>
      <w:proofErr w:type="spellEnd"/>
      <w:r w:rsidR="000A0F2B" w:rsidRPr="000A0F2B">
        <w:rPr>
          <w:rFonts w:asciiTheme="minorHAnsi" w:hAnsiTheme="minorHAnsi" w:cstheme="minorBidi"/>
          <w:sz w:val="21"/>
          <w:szCs w:val="21"/>
        </w:rPr>
        <w:t xml:space="preserve"> et </w:t>
      </w:r>
      <w:proofErr w:type="spellStart"/>
      <w:r w:rsidR="000A0F2B" w:rsidRPr="000A0F2B">
        <w:rPr>
          <w:rFonts w:asciiTheme="minorHAnsi" w:hAnsiTheme="minorHAnsi" w:cstheme="minorBidi"/>
          <w:sz w:val="21"/>
          <w:szCs w:val="21"/>
        </w:rPr>
        <w:t>Operibus</w:t>
      </w:r>
      <w:proofErr w:type="spellEnd"/>
      <w:r w:rsidR="000A0F2B" w:rsidRPr="000A0F2B">
        <w:rPr>
          <w:rFonts w:asciiTheme="minorHAnsi" w:hAnsiTheme="minorHAnsi" w:cstheme="minorBidi"/>
          <w:sz w:val="21"/>
          <w:szCs w:val="21"/>
        </w:rPr>
        <w:t>” (con la preghiera e le opere).</w:t>
      </w:r>
      <w:r w:rsidR="00C03B51">
        <w:rPr>
          <w:rFonts w:asciiTheme="minorHAnsi" w:hAnsiTheme="minorHAnsi" w:cstheme="minorBidi"/>
          <w:sz w:val="21"/>
          <w:szCs w:val="21"/>
        </w:rPr>
        <w:t xml:space="preserve"> Con il declino della casata, il castello passò, dopo varie vicissitudini,</w:t>
      </w:r>
      <w:r w:rsidR="004610DA" w:rsidRPr="004610DA">
        <w:rPr>
          <w:rFonts w:asciiTheme="minorHAnsi" w:hAnsiTheme="minorHAnsi" w:cstheme="minorBidi"/>
          <w:sz w:val="21"/>
          <w:szCs w:val="21"/>
        </w:rPr>
        <w:t> </w:t>
      </w:r>
      <w:r w:rsidR="004610DA" w:rsidRPr="00924748">
        <w:rPr>
          <w:rFonts w:asciiTheme="minorHAnsi" w:hAnsiTheme="minorHAnsi" w:cstheme="minorBidi"/>
          <w:b/>
          <w:bCs/>
          <w:sz w:val="21"/>
          <w:szCs w:val="21"/>
        </w:rPr>
        <w:t>nella cassa dei poveri della parrocchia di Saint Laurent ad Aosta</w:t>
      </w:r>
      <w:r w:rsidR="004610DA" w:rsidRPr="004610DA">
        <w:rPr>
          <w:rFonts w:asciiTheme="minorHAnsi" w:hAnsiTheme="minorHAnsi" w:cstheme="minorBidi"/>
          <w:sz w:val="21"/>
          <w:szCs w:val="21"/>
        </w:rPr>
        <w:t>, per cui prese il nome di </w:t>
      </w:r>
      <w:r w:rsidR="004610DA" w:rsidRPr="004610DA">
        <w:rPr>
          <w:rFonts w:asciiTheme="minorHAnsi" w:hAnsiTheme="minorHAnsi" w:cstheme="minorBidi"/>
          <w:i/>
          <w:iCs/>
          <w:sz w:val="21"/>
          <w:szCs w:val="21"/>
        </w:rPr>
        <w:t xml:space="preserve">Tour </w:t>
      </w:r>
      <w:proofErr w:type="spellStart"/>
      <w:r w:rsidR="004610DA" w:rsidRPr="004610DA">
        <w:rPr>
          <w:rFonts w:asciiTheme="minorHAnsi" w:hAnsiTheme="minorHAnsi" w:cstheme="minorBidi"/>
          <w:i/>
          <w:iCs/>
          <w:sz w:val="21"/>
          <w:szCs w:val="21"/>
        </w:rPr>
        <w:t>des</w:t>
      </w:r>
      <w:proofErr w:type="spellEnd"/>
      <w:r w:rsidR="004610DA" w:rsidRPr="004610DA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proofErr w:type="spellStart"/>
      <w:r w:rsidR="00146A34">
        <w:rPr>
          <w:rFonts w:asciiTheme="minorHAnsi" w:hAnsiTheme="minorHAnsi" w:cstheme="minorBidi"/>
          <w:i/>
          <w:iCs/>
          <w:sz w:val="21"/>
          <w:szCs w:val="21"/>
        </w:rPr>
        <w:t>P</w:t>
      </w:r>
      <w:r w:rsidR="004610DA" w:rsidRPr="004610DA">
        <w:rPr>
          <w:rFonts w:asciiTheme="minorHAnsi" w:hAnsiTheme="minorHAnsi" w:cstheme="minorBidi"/>
          <w:i/>
          <w:iCs/>
          <w:sz w:val="21"/>
          <w:szCs w:val="21"/>
        </w:rPr>
        <w:t>auvres</w:t>
      </w:r>
      <w:proofErr w:type="spellEnd"/>
      <w:r w:rsidR="00146A34">
        <w:rPr>
          <w:rFonts w:asciiTheme="minorHAnsi" w:hAnsiTheme="minorHAnsi" w:cstheme="minorBidi"/>
          <w:sz w:val="21"/>
          <w:szCs w:val="21"/>
        </w:rPr>
        <w:t xml:space="preserve">. </w:t>
      </w:r>
      <w:r w:rsidR="004736D2">
        <w:rPr>
          <w:rFonts w:asciiTheme="minorHAnsi" w:hAnsiTheme="minorHAnsi" w:cstheme="minorBidi"/>
          <w:sz w:val="21"/>
          <w:szCs w:val="21"/>
        </w:rPr>
        <w:t xml:space="preserve">Passato poi a proprietari privati da metà Ottocento a oggi, </w:t>
      </w:r>
      <w:r w:rsidR="000A5967">
        <w:rPr>
          <w:rFonts w:asciiTheme="minorHAnsi" w:hAnsiTheme="minorHAnsi" w:cstheme="minorBidi"/>
          <w:sz w:val="21"/>
          <w:szCs w:val="21"/>
        </w:rPr>
        <w:t xml:space="preserve">il Castello di </w:t>
      </w:r>
      <w:r w:rsidR="000A5967" w:rsidRPr="000A5967">
        <w:rPr>
          <w:rFonts w:asciiTheme="minorHAnsi" w:hAnsiTheme="minorHAnsi" w:cstheme="minorBidi"/>
          <w:sz w:val="21"/>
          <w:szCs w:val="21"/>
        </w:rPr>
        <w:t xml:space="preserve">Tour de Villa </w:t>
      </w:r>
      <w:r w:rsidR="000A5967">
        <w:rPr>
          <w:rFonts w:asciiTheme="minorHAnsi" w:hAnsiTheme="minorHAnsi" w:cstheme="minorBidi"/>
          <w:sz w:val="21"/>
          <w:szCs w:val="21"/>
        </w:rPr>
        <w:t>è oggi</w:t>
      </w:r>
      <w:r w:rsidR="000A5967" w:rsidRPr="000A5967">
        <w:rPr>
          <w:rFonts w:asciiTheme="minorHAnsi" w:hAnsiTheme="minorHAnsi" w:cstheme="minorBidi"/>
          <w:sz w:val="21"/>
          <w:szCs w:val="21"/>
        </w:rPr>
        <w:t xml:space="preserve"> </w:t>
      </w:r>
      <w:hyperlink r:id="rId13" w:history="1">
        <w:r w:rsidR="000A5967" w:rsidRPr="0021001F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prestigiosa sede per eventi</w:t>
        </w:r>
      </w:hyperlink>
      <w:r w:rsidR="000A5967" w:rsidRPr="000A5967">
        <w:rPr>
          <w:rFonts w:asciiTheme="minorHAnsi" w:hAnsiTheme="minorHAnsi" w:cstheme="minorBidi"/>
          <w:sz w:val="21"/>
          <w:szCs w:val="21"/>
        </w:rPr>
        <w:t xml:space="preserve"> quali matrimoni, feste, cene, riunioni </w:t>
      </w:r>
      <w:proofErr w:type="gramStart"/>
      <w:r w:rsidR="000A5967" w:rsidRPr="000A5967">
        <w:rPr>
          <w:rFonts w:asciiTheme="minorHAnsi" w:hAnsiTheme="minorHAnsi" w:cstheme="minorBidi"/>
          <w:sz w:val="21"/>
          <w:szCs w:val="21"/>
        </w:rPr>
        <w:t xml:space="preserve">e </w:t>
      </w:r>
      <w:r w:rsidR="0021001F">
        <w:rPr>
          <w:rFonts w:asciiTheme="minorHAnsi" w:hAnsiTheme="minorHAnsi" w:cstheme="minorBidi"/>
          <w:sz w:val="21"/>
          <w:szCs w:val="21"/>
        </w:rPr>
        <w:t>business</w:t>
      </w:r>
      <w:proofErr w:type="gramEnd"/>
      <w:r w:rsidR="0021001F">
        <w:rPr>
          <w:rFonts w:asciiTheme="minorHAnsi" w:hAnsiTheme="minorHAnsi" w:cstheme="minorBidi"/>
          <w:sz w:val="21"/>
          <w:szCs w:val="21"/>
        </w:rPr>
        <w:t xml:space="preserve"> </w:t>
      </w:r>
      <w:r w:rsidR="000A5967" w:rsidRPr="000A5967">
        <w:rPr>
          <w:rFonts w:asciiTheme="minorHAnsi" w:hAnsiTheme="minorHAnsi" w:cstheme="minorBidi"/>
          <w:sz w:val="21"/>
          <w:szCs w:val="21"/>
        </w:rPr>
        <w:t>meeting</w:t>
      </w:r>
      <w:r w:rsidR="0021001F">
        <w:rPr>
          <w:rFonts w:asciiTheme="minorHAnsi" w:hAnsiTheme="minorHAnsi" w:cstheme="minorBidi"/>
          <w:sz w:val="21"/>
          <w:szCs w:val="21"/>
        </w:rPr>
        <w:t>.</w:t>
      </w:r>
    </w:p>
    <w:p w14:paraId="2374956A" w14:textId="77777777" w:rsidR="007714D1" w:rsidRPr="00146A34" w:rsidRDefault="007714D1" w:rsidP="000A0F2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sz w:val="21"/>
          <w:szCs w:val="21"/>
        </w:rPr>
      </w:pPr>
    </w:p>
    <w:p w14:paraId="0DA58A19" w14:textId="0B349794" w:rsidR="00C80AC2" w:rsidRPr="009F3C7E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9F3C7E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>
              <a:extLst xmlns:a="http://schemas.openxmlformats.org/drawingml/2006/main">
                <a:ext uri="{FF2B5EF4-FFF2-40B4-BE49-F238E27FC236}">
                  <a16:creationId xmlns:a16="http://schemas.microsoft.com/office/drawing/2014/main" id="{570D07C9-B581-48C1-8F5E-E5460F5744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9F3C7E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9F3C7E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9F3C7E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9F3C7E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9F3C7E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9F3C7E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9F3C7E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CB2F2E1" w:rsidR="00D5555E" w:rsidRPr="009F3C7E" w:rsidRDefault="00C80AC2" w:rsidP="002368F2">
      <w:pPr>
        <w:tabs>
          <w:tab w:val="left" w:pos="6379"/>
        </w:tabs>
        <w:jc w:val="center"/>
        <w:rPr>
          <w:rFonts w:asciiTheme="minorHAnsi" w:hAnsiTheme="minorHAnsi" w:cstheme="minorHAnsi"/>
          <w:lang w:val="en-US"/>
        </w:rPr>
      </w:pP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T: + 39 011 </w:t>
      </w:r>
      <w:r w:rsidR="00D75D58">
        <w:rPr>
          <w:rStyle w:val="Nessuno"/>
          <w:rFonts w:asciiTheme="minorHAnsi" w:hAnsiTheme="minorHAnsi" w:cstheme="minorHAnsi"/>
          <w:sz w:val="16"/>
          <w:szCs w:val="16"/>
          <w:lang w:val="en-US"/>
        </w:rPr>
        <w:t>19273572</w:t>
      </w: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@: </w:t>
      </w:r>
      <w:hyperlink r:id="rId15" w:history="1">
        <w:r w:rsidRPr="009F3C7E">
          <w:rPr>
            <w:rStyle w:val="Hyperlink1"/>
            <w:rFonts w:asciiTheme="minorHAnsi" w:hAnsiTheme="minorHAnsi" w:cstheme="minorHAnsi"/>
          </w:rPr>
          <w:t>info@openmindconsulting.it</w:t>
        </w:r>
      </w:hyperlink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9F3C7E">
        <w:rPr>
          <w:rStyle w:val="Hyperlink1"/>
          <w:rFonts w:asciiTheme="minorHAnsi" w:hAnsiTheme="minorHAnsi" w:cstheme="minorHAnsi"/>
        </w:rPr>
        <w:t>openmindconsulting.it</w:t>
      </w:r>
      <w:r w:rsidRPr="009F3C7E">
        <w:rPr>
          <w:rStyle w:val="Nessuno"/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D5555E" w:rsidRPr="009F3C7E" w:rsidSect="001B34B5">
      <w:headerReference w:type="default" r:id="rId16"/>
      <w:headerReference w:type="first" r:id="rId17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0F86" w14:textId="77777777" w:rsidR="00C84A33" w:rsidRDefault="00C84A33" w:rsidP="002B1BC3">
      <w:r>
        <w:separator/>
      </w:r>
    </w:p>
  </w:endnote>
  <w:endnote w:type="continuationSeparator" w:id="0">
    <w:p w14:paraId="27D7C5FD" w14:textId="77777777" w:rsidR="00C84A33" w:rsidRDefault="00C84A33" w:rsidP="002B1BC3">
      <w:r>
        <w:continuationSeparator/>
      </w:r>
    </w:p>
  </w:endnote>
  <w:endnote w:type="continuationNotice" w:id="1">
    <w:p w14:paraId="0FE3BAED" w14:textId="77777777" w:rsidR="00C84A33" w:rsidRDefault="00C84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AF07" w14:textId="77777777" w:rsidR="00C84A33" w:rsidRDefault="00C84A33" w:rsidP="002B1BC3">
      <w:r>
        <w:separator/>
      </w:r>
    </w:p>
  </w:footnote>
  <w:footnote w:type="continuationSeparator" w:id="0">
    <w:p w14:paraId="277DD075" w14:textId="77777777" w:rsidR="00C84A33" w:rsidRDefault="00C84A33" w:rsidP="002B1BC3">
      <w:r>
        <w:continuationSeparator/>
      </w:r>
    </w:p>
  </w:footnote>
  <w:footnote w:type="continuationNotice" w:id="1">
    <w:p w14:paraId="072B43A4" w14:textId="77777777" w:rsidR="00C84A33" w:rsidRDefault="00C84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57F04E37-E889-45A6-9708-9A0A3881FE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 w:rsidP="2390F3F2">
    <w:pPr>
      <w:pStyle w:val="Intestazione"/>
      <w:rPr>
        <w:sz w:val="12"/>
        <w:szCs w:val="12"/>
      </w:rPr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4BE05F0F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ED5907C3-23B0-489E-B7D7-17E9FCDB52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ECC"/>
    <w:multiLevelType w:val="hybridMultilevel"/>
    <w:tmpl w:val="6518D65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0018E7"/>
    <w:multiLevelType w:val="hybridMultilevel"/>
    <w:tmpl w:val="78A27224"/>
    <w:lvl w:ilvl="0" w:tplc="0FFED97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2D2"/>
    <w:multiLevelType w:val="hybridMultilevel"/>
    <w:tmpl w:val="F2C299AE"/>
    <w:lvl w:ilvl="0" w:tplc="DE6C609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027F4"/>
    <w:multiLevelType w:val="multilevel"/>
    <w:tmpl w:val="D10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396B7C"/>
    <w:multiLevelType w:val="hybridMultilevel"/>
    <w:tmpl w:val="DBA612D8"/>
    <w:lvl w:ilvl="0" w:tplc="9EFC99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46647"/>
    <w:multiLevelType w:val="hybridMultilevel"/>
    <w:tmpl w:val="65C6F2BA"/>
    <w:lvl w:ilvl="0" w:tplc="8EB689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F6E74"/>
    <w:multiLevelType w:val="hybridMultilevel"/>
    <w:tmpl w:val="49B64F00"/>
    <w:lvl w:ilvl="0" w:tplc="BD5CFF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3323">
    <w:abstractNumId w:val="6"/>
  </w:num>
  <w:num w:numId="2" w16cid:durableId="739784">
    <w:abstractNumId w:val="4"/>
  </w:num>
  <w:num w:numId="3" w16cid:durableId="12267122">
    <w:abstractNumId w:val="3"/>
  </w:num>
  <w:num w:numId="4" w16cid:durableId="1019770125">
    <w:abstractNumId w:val="2"/>
  </w:num>
  <w:num w:numId="5" w16cid:durableId="339622757">
    <w:abstractNumId w:val="1"/>
  </w:num>
  <w:num w:numId="6" w16cid:durableId="1299722910">
    <w:abstractNumId w:val="8"/>
  </w:num>
  <w:num w:numId="7" w16cid:durableId="1996445178">
    <w:abstractNumId w:val="9"/>
  </w:num>
  <w:num w:numId="8" w16cid:durableId="121045947">
    <w:abstractNumId w:val="7"/>
  </w:num>
  <w:num w:numId="9" w16cid:durableId="352146292">
    <w:abstractNumId w:val="5"/>
  </w:num>
  <w:num w:numId="10" w16cid:durableId="12952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449"/>
    <w:rsid w:val="00004962"/>
    <w:rsid w:val="000111B7"/>
    <w:rsid w:val="00011C3C"/>
    <w:rsid w:val="000172B3"/>
    <w:rsid w:val="0002199A"/>
    <w:rsid w:val="00021C28"/>
    <w:rsid w:val="0003027F"/>
    <w:rsid w:val="000305FF"/>
    <w:rsid w:val="0004459F"/>
    <w:rsid w:val="00045318"/>
    <w:rsid w:val="000460B9"/>
    <w:rsid w:val="000470E8"/>
    <w:rsid w:val="00047BAA"/>
    <w:rsid w:val="0005330D"/>
    <w:rsid w:val="0005419E"/>
    <w:rsid w:val="0005495A"/>
    <w:rsid w:val="00055071"/>
    <w:rsid w:val="00061B01"/>
    <w:rsid w:val="000663A4"/>
    <w:rsid w:val="00066FDA"/>
    <w:rsid w:val="00067865"/>
    <w:rsid w:val="00077D38"/>
    <w:rsid w:val="00077D72"/>
    <w:rsid w:val="00080477"/>
    <w:rsid w:val="00080525"/>
    <w:rsid w:val="000813B4"/>
    <w:rsid w:val="00082534"/>
    <w:rsid w:val="00083ACE"/>
    <w:rsid w:val="00083B20"/>
    <w:rsid w:val="00087958"/>
    <w:rsid w:val="00090940"/>
    <w:rsid w:val="00091A10"/>
    <w:rsid w:val="00092462"/>
    <w:rsid w:val="000936DC"/>
    <w:rsid w:val="00093A13"/>
    <w:rsid w:val="00095548"/>
    <w:rsid w:val="000A034A"/>
    <w:rsid w:val="000A0F2B"/>
    <w:rsid w:val="000A264B"/>
    <w:rsid w:val="000A26C5"/>
    <w:rsid w:val="000A3987"/>
    <w:rsid w:val="000A3A8B"/>
    <w:rsid w:val="000A4933"/>
    <w:rsid w:val="000A5967"/>
    <w:rsid w:val="000A6690"/>
    <w:rsid w:val="000A70D0"/>
    <w:rsid w:val="000B0F4C"/>
    <w:rsid w:val="000B21AF"/>
    <w:rsid w:val="000B2263"/>
    <w:rsid w:val="000B27BD"/>
    <w:rsid w:val="000B4EDB"/>
    <w:rsid w:val="000B5CE9"/>
    <w:rsid w:val="000B6C8B"/>
    <w:rsid w:val="000C05F1"/>
    <w:rsid w:val="000C064D"/>
    <w:rsid w:val="000C08E6"/>
    <w:rsid w:val="000C4570"/>
    <w:rsid w:val="000C4745"/>
    <w:rsid w:val="000C591B"/>
    <w:rsid w:val="000D1167"/>
    <w:rsid w:val="000D76D0"/>
    <w:rsid w:val="000D79E2"/>
    <w:rsid w:val="000E1645"/>
    <w:rsid w:val="000E1D5E"/>
    <w:rsid w:val="000E4D77"/>
    <w:rsid w:val="000E6091"/>
    <w:rsid w:val="000E7B9C"/>
    <w:rsid w:val="000F33AB"/>
    <w:rsid w:val="000F38AC"/>
    <w:rsid w:val="000F5894"/>
    <w:rsid w:val="000F7DB9"/>
    <w:rsid w:val="00102922"/>
    <w:rsid w:val="00103475"/>
    <w:rsid w:val="0010413E"/>
    <w:rsid w:val="00104DBD"/>
    <w:rsid w:val="0010597E"/>
    <w:rsid w:val="00106498"/>
    <w:rsid w:val="00107581"/>
    <w:rsid w:val="00111909"/>
    <w:rsid w:val="00111A6F"/>
    <w:rsid w:val="00111FA8"/>
    <w:rsid w:val="00113DC8"/>
    <w:rsid w:val="00114584"/>
    <w:rsid w:val="001146CA"/>
    <w:rsid w:val="001147B4"/>
    <w:rsid w:val="001151F7"/>
    <w:rsid w:val="0011521D"/>
    <w:rsid w:val="0011579A"/>
    <w:rsid w:val="001161B4"/>
    <w:rsid w:val="00117A31"/>
    <w:rsid w:val="00117EBB"/>
    <w:rsid w:val="00122007"/>
    <w:rsid w:val="00122EE7"/>
    <w:rsid w:val="00126091"/>
    <w:rsid w:val="00126302"/>
    <w:rsid w:val="001267EF"/>
    <w:rsid w:val="00126901"/>
    <w:rsid w:val="00126D19"/>
    <w:rsid w:val="00127402"/>
    <w:rsid w:val="00127ABE"/>
    <w:rsid w:val="0013023D"/>
    <w:rsid w:val="001304AC"/>
    <w:rsid w:val="001308C5"/>
    <w:rsid w:val="0013092B"/>
    <w:rsid w:val="00131214"/>
    <w:rsid w:val="0013134D"/>
    <w:rsid w:val="0013186C"/>
    <w:rsid w:val="001321F7"/>
    <w:rsid w:val="00132736"/>
    <w:rsid w:val="00132990"/>
    <w:rsid w:val="001349D4"/>
    <w:rsid w:val="0013530E"/>
    <w:rsid w:val="00135DDD"/>
    <w:rsid w:val="00136CC0"/>
    <w:rsid w:val="00142C39"/>
    <w:rsid w:val="0014306D"/>
    <w:rsid w:val="001439B0"/>
    <w:rsid w:val="00145807"/>
    <w:rsid w:val="001464AC"/>
    <w:rsid w:val="00146781"/>
    <w:rsid w:val="00146A34"/>
    <w:rsid w:val="00150A1A"/>
    <w:rsid w:val="00150EB9"/>
    <w:rsid w:val="001514CB"/>
    <w:rsid w:val="00152103"/>
    <w:rsid w:val="00153F38"/>
    <w:rsid w:val="001547F5"/>
    <w:rsid w:val="00155145"/>
    <w:rsid w:val="001555EA"/>
    <w:rsid w:val="00161181"/>
    <w:rsid w:val="0016262F"/>
    <w:rsid w:val="001654C5"/>
    <w:rsid w:val="00165676"/>
    <w:rsid w:val="001667C6"/>
    <w:rsid w:val="00166B05"/>
    <w:rsid w:val="00170C7C"/>
    <w:rsid w:val="0017181E"/>
    <w:rsid w:val="00174421"/>
    <w:rsid w:val="00174584"/>
    <w:rsid w:val="00174CD2"/>
    <w:rsid w:val="001776F8"/>
    <w:rsid w:val="00180876"/>
    <w:rsid w:val="00180E9A"/>
    <w:rsid w:val="00181A55"/>
    <w:rsid w:val="00184317"/>
    <w:rsid w:val="0018466A"/>
    <w:rsid w:val="00184708"/>
    <w:rsid w:val="00184CAD"/>
    <w:rsid w:val="00185B6B"/>
    <w:rsid w:val="00187877"/>
    <w:rsid w:val="00187F3F"/>
    <w:rsid w:val="0019428C"/>
    <w:rsid w:val="00195CD7"/>
    <w:rsid w:val="001961F9"/>
    <w:rsid w:val="001A0856"/>
    <w:rsid w:val="001A1173"/>
    <w:rsid w:val="001A40CC"/>
    <w:rsid w:val="001A4271"/>
    <w:rsid w:val="001A4FCD"/>
    <w:rsid w:val="001B1FF7"/>
    <w:rsid w:val="001B3227"/>
    <w:rsid w:val="001B34B5"/>
    <w:rsid w:val="001B3EDC"/>
    <w:rsid w:val="001B57A7"/>
    <w:rsid w:val="001B66F6"/>
    <w:rsid w:val="001B6D04"/>
    <w:rsid w:val="001B7955"/>
    <w:rsid w:val="001C192C"/>
    <w:rsid w:val="001C40EF"/>
    <w:rsid w:val="001C6BF3"/>
    <w:rsid w:val="001C6C8B"/>
    <w:rsid w:val="001D057A"/>
    <w:rsid w:val="001D226E"/>
    <w:rsid w:val="001D44B7"/>
    <w:rsid w:val="001D4AFB"/>
    <w:rsid w:val="001D4F53"/>
    <w:rsid w:val="001D61CF"/>
    <w:rsid w:val="001D6F66"/>
    <w:rsid w:val="001D734C"/>
    <w:rsid w:val="001D78EE"/>
    <w:rsid w:val="001E1999"/>
    <w:rsid w:val="001E6805"/>
    <w:rsid w:val="00201EDF"/>
    <w:rsid w:val="00203320"/>
    <w:rsid w:val="00205153"/>
    <w:rsid w:val="00205A65"/>
    <w:rsid w:val="0020633C"/>
    <w:rsid w:val="0021001F"/>
    <w:rsid w:val="00210401"/>
    <w:rsid w:val="0021303E"/>
    <w:rsid w:val="002138C3"/>
    <w:rsid w:val="00214458"/>
    <w:rsid w:val="00214CFD"/>
    <w:rsid w:val="00214FD6"/>
    <w:rsid w:val="00215B46"/>
    <w:rsid w:val="00217C47"/>
    <w:rsid w:val="00221849"/>
    <w:rsid w:val="00221E42"/>
    <w:rsid w:val="00223332"/>
    <w:rsid w:val="00225547"/>
    <w:rsid w:val="00232EB1"/>
    <w:rsid w:val="00233166"/>
    <w:rsid w:val="00235DDC"/>
    <w:rsid w:val="002368F2"/>
    <w:rsid w:val="002405F8"/>
    <w:rsid w:val="002421BA"/>
    <w:rsid w:val="00243B0C"/>
    <w:rsid w:val="002448DC"/>
    <w:rsid w:val="00244B40"/>
    <w:rsid w:val="00244DFB"/>
    <w:rsid w:val="00246D2D"/>
    <w:rsid w:val="00246E1D"/>
    <w:rsid w:val="002475C8"/>
    <w:rsid w:val="002504C5"/>
    <w:rsid w:val="00250E43"/>
    <w:rsid w:val="00251CC6"/>
    <w:rsid w:val="002525E6"/>
    <w:rsid w:val="00254D02"/>
    <w:rsid w:val="00254FDC"/>
    <w:rsid w:val="00255D46"/>
    <w:rsid w:val="0025622E"/>
    <w:rsid w:val="00256239"/>
    <w:rsid w:val="002563D9"/>
    <w:rsid w:val="00257AC9"/>
    <w:rsid w:val="002611E3"/>
    <w:rsid w:val="0026256D"/>
    <w:rsid w:val="002631EC"/>
    <w:rsid w:val="00263C89"/>
    <w:rsid w:val="00264232"/>
    <w:rsid w:val="00265B20"/>
    <w:rsid w:val="002669F8"/>
    <w:rsid w:val="00271964"/>
    <w:rsid w:val="0027307A"/>
    <w:rsid w:val="00273EE2"/>
    <w:rsid w:val="0027459D"/>
    <w:rsid w:val="00275C02"/>
    <w:rsid w:val="00275EB3"/>
    <w:rsid w:val="00277334"/>
    <w:rsid w:val="00281DAF"/>
    <w:rsid w:val="00281DF7"/>
    <w:rsid w:val="00282BF8"/>
    <w:rsid w:val="00282EFB"/>
    <w:rsid w:val="002837EF"/>
    <w:rsid w:val="00284112"/>
    <w:rsid w:val="00284922"/>
    <w:rsid w:val="0028500B"/>
    <w:rsid w:val="00287A13"/>
    <w:rsid w:val="0029010F"/>
    <w:rsid w:val="00292705"/>
    <w:rsid w:val="00293A76"/>
    <w:rsid w:val="00293C42"/>
    <w:rsid w:val="002963B4"/>
    <w:rsid w:val="00296475"/>
    <w:rsid w:val="002964C7"/>
    <w:rsid w:val="002964FD"/>
    <w:rsid w:val="00296A4D"/>
    <w:rsid w:val="002A214C"/>
    <w:rsid w:val="002A3BD4"/>
    <w:rsid w:val="002A3F81"/>
    <w:rsid w:val="002A449F"/>
    <w:rsid w:val="002A5A2A"/>
    <w:rsid w:val="002A76D8"/>
    <w:rsid w:val="002B0C51"/>
    <w:rsid w:val="002B1BC3"/>
    <w:rsid w:val="002B1CDC"/>
    <w:rsid w:val="002B2650"/>
    <w:rsid w:val="002B2739"/>
    <w:rsid w:val="002B3A54"/>
    <w:rsid w:val="002B3FBB"/>
    <w:rsid w:val="002B5D72"/>
    <w:rsid w:val="002B6915"/>
    <w:rsid w:val="002C0268"/>
    <w:rsid w:val="002C0D29"/>
    <w:rsid w:val="002C3F3F"/>
    <w:rsid w:val="002C7D2D"/>
    <w:rsid w:val="002D0003"/>
    <w:rsid w:val="002D14F7"/>
    <w:rsid w:val="002D46F8"/>
    <w:rsid w:val="002D5508"/>
    <w:rsid w:val="002D5FA2"/>
    <w:rsid w:val="002E001A"/>
    <w:rsid w:val="002E0CE3"/>
    <w:rsid w:val="002E0DD5"/>
    <w:rsid w:val="002E254B"/>
    <w:rsid w:val="002E2AF2"/>
    <w:rsid w:val="002E3DF4"/>
    <w:rsid w:val="002E4CC6"/>
    <w:rsid w:val="002E4D3B"/>
    <w:rsid w:val="002E5986"/>
    <w:rsid w:val="002E6744"/>
    <w:rsid w:val="002E6E20"/>
    <w:rsid w:val="002E7217"/>
    <w:rsid w:val="002F19D0"/>
    <w:rsid w:val="002F1ABB"/>
    <w:rsid w:val="002F42E1"/>
    <w:rsid w:val="002F42ED"/>
    <w:rsid w:val="002F7CED"/>
    <w:rsid w:val="00302339"/>
    <w:rsid w:val="00304B06"/>
    <w:rsid w:val="00306709"/>
    <w:rsid w:val="00307812"/>
    <w:rsid w:val="00307C88"/>
    <w:rsid w:val="00312C83"/>
    <w:rsid w:val="003149A5"/>
    <w:rsid w:val="00317C04"/>
    <w:rsid w:val="00320724"/>
    <w:rsid w:val="0032692E"/>
    <w:rsid w:val="0032786F"/>
    <w:rsid w:val="00327B32"/>
    <w:rsid w:val="00327F6B"/>
    <w:rsid w:val="00330218"/>
    <w:rsid w:val="0033527F"/>
    <w:rsid w:val="00336239"/>
    <w:rsid w:val="00337416"/>
    <w:rsid w:val="00337D93"/>
    <w:rsid w:val="003403AE"/>
    <w:rsid w:val="003419C9"/>
    <w:rsid w:val="00342FA0"/>
    <w:rsid w:val="003441AA"/>
    <w:rsid w:val="00345839"/>
    <w:rsid w:val="00346668"/>
    <w:rsid w:val="003478E9"/>
    <w:rsid w:val="00350980"/>
    <w:rsid w:val="0035268E"/>
    <w:rsid w:val="00354198"/>
    <w:rsid w:val="003549F3"/>
    <w:rsid w:val="00355266"/>
    <w:rsid w:val="00355687"/>
    <w:rsid w:val="0036206F"/>
    <w:rsid w:val="00362526"/>
    <w:rsid w:val="00364A43"/>
    <w:rsid w:val="00364C95"/>
    <w:rsid w:val="00365A75"/>
    <w:rsid w:val="00365CDD"/>
    <w:rsid w:val="00366938"/>
    <w:rsid w:val="00366EA2"/>
    <w:rsid w:val="00374095"/>
    <w:rsid w:val="00374661"/>
    <w:rsid w:val="003817F8"/>
    <w:rsid w:val="003833DE"/>
    <w:rsid w:val="00383FDF"/>
    <w:rsid w:val="0038410D"/>
    <w:rsid w:val="003846D4"/>
    <w:rsid w:val="003847C7"/>
    <w:rsid w:val="00385D57"/>
    <w:rsid w:val="003861CB"/>
    <w:rsid w:val="003877C9"/>
    <w:rsid w:val="00392D02"/>
    <w:rsid w:val="00395034"/>
    <w:rsid w:val="00395104"/>
    <w:rsid w:val="00395B15"/>
    <w:rsid w:val="003A0242"/>
    <w:rsid w:val="003A6153"/>
    <w:rsid w:val="003A71C4"/>
    <w:rsid w:val="003B24E8"/>
    <w:rsid w:val="003B37CB"/>
    <w:rsid w:val="003B4C57"/>
    <w:rsid w:val="003B654C"/>
    <w:rsid w:val="003C1AB4"/>
    <w:rsid w:val="003C3CC9"/>
    <w:rsid w:val="003C4D0C"/>
    <w:rsid w:val="003C5C63"/>
    <w:rsid w:val="003C6504"/>
    <w:rsid w:val="003C7D8C"/>
    <w:rsid w:val="003D170F"/>
    <w:rsid w:val="003D2489"/>
    <w:rsid w:val="003D2677"/>
    <w:rsid w:val="003D3C96"/>
    <w:rsid w:val="003D3DF5"/>
    <w:rsid w:val="003D413B"/>
    <w:rsid w:val="003D5EC0"/>
    <w:rsid w:val="003D7672"/>
    <w:rsid w:val="003E1244"/>
    <w:rsid w:val="003E296A"/>
    <w:rsid w:val="003E360C"/>
    <w:rsid w:val="003E3906"/>
    <w:rsid w:val="003E4178"/>
    <w:rsid w:val="003E4FD3"/>
    <w:rsid w:val="003E6F48"/>
    <w:rsid w:val="003F0107"/>
    <w:rsid w:val="003F33E6"/>
    <w:rsid w:val="003F35B5"/>
    <w:rsid w:val="003F56D9"/>
    <w:rsid w:val="003F6F51"/>
    <w:rsid w:val="004017BA"/>
    <w:rsid w:val="00402329"/>
    <w:rsid w:val="004024E9"/>
    <w:rsid w:val="00402CB9"/>
    <w:rsid w:val="00404669"/>
    <w:rsid w:val="00404D45"/>
    <w:rsid w:val="00406495"/>
    <w:rsid w:val="0040679C"/>
    <w:rsid w:val="0040788C"/>
    <w:rsid w:val="00407FD3"/>
    <w:rsid w:val="0041088F"/>
    <w:rsid w:val="00410929"/>
    <w:rsid w:val="00410A02"/>
    <w:rsid w:val="0041143D"/>
    <w:rsid w:val="0041413F"/>
    <w:rsid w:val="00414C07"/>
    <w:rsid w:val="00416C5C"/>
    <w:rsid w:val="00416C75"/>
    <w:rsid w:val="00417332"/>
    <w:rsid w:val="004176C3"/>
    <w:rsid w:val="00417CCC"/>
    <w:rsid w:val="004232A1"/>
    <w:rsid w:val="00423561"/>
    <w:rsid w:val="004235F6"/>
    <w:rsid w:val="0042648D"/>
    <w:rsid w:val="00430740"/>
    <w:rsid w:val="0043227E"/>
    <w:rsid w:val="004328BB"/>
    <w:rsid w:val="0043540C"/>
    <w:rsid w:val="00436660"/>
    <w:rsid w:val="00436A98"/>
    <w:rsid w:val="004416EF"/>
    <w:rsid w:val="00441FD5"/>
    <w:rsid w:val="0044275B"/>
    <w:rsid w:val="0044482E"/>
    <w:rsid w:val="00445307"/>
    <w:rsid w:val="0044658B"/>
    <w:rsid w:val="00447F3D"/>
    <w:rsid w:val="004510A8"/>
    <w:rsid w:val="00453A6C"/>
    <w:rsid w:val="00453E51"/>
    <w:rsid w:val="00453FC4"/>
    <w:rsid w:val="00454241"/>
    <w:rsid w:val="00454F64"/>
    <w:rsid w:val="00454F76"/>
    <w:rsid w:val="00455294"/>
    <w:rsid w:val="00455379"/>
    <w:rsid w:val="00455A03"/>
    <w:rsid w:val="004572BB"/>
    <w:rsid w:val="004610C6"/>
    <w:rsid w:val="004610DA"/>
    <w:rsid w:val="004628B9"/>
    <w:rsid w:val="004629DB"/>
    <w:rsid w:val="00463CEC"/>
    <w:rsid w:val="0046577D"/>
    <w:rsid w:val="00466E92"/>
    <w:rsid w:val="00467EF2"/>
    <w:rsid w:val="0047038F"/>
    <w:rsid w:val="004728BC"/>
    <w:rsid w:val="004736D2"/>
    <w:rsid w:val="0047372C"/>
    <w:rsid w:val="00476854"/>
    <w:rsid w:val="004771D9"/>
    <w:rsid w:val="0047773A"/>
    <w:rsid w:val="00482FF4"/>
    <w:rsid w:val="0048333D"/>
    <w:rsid w:val="00483EFE"/>
    <w:rsid w:val="0048444F"/>
    <w:rsid w:val="0048450B"/>
    <w:rsid w:val="0048516C"/>
    <w:rsid w:val="00485960"/>
    <w:rsid w:val="00485EFD"/>
    <w:rsid w:val="004866F3"/>
    <w:rsid w:val="00487A23"/>
    <w:rsid w:val="00492A98"/>
    <w:rsid w:val="00496413"/>
    <w:rsid w:val="00497BE3"/>
    <w:rsid w:val="004A181D"/>
    <w:rsid w:val="004A1FF0"/>
    <w:rsid w:val="004A27F6"/>
    <w:rsid w:val="004A3AAA"/>
    <w:rsid w:val="004A3EE5"/>
    <w:rsid w:val="004A5AE2"/>
    <w:rsid w:val="004A5FF2"/>
    <w:rsid w:val="004A7423"/>
    <w:rsid w:val="004A7D38"/>
    <w:rsid w:val="004A7FF5"/>
    <w:rsid w:val="004B1C2B"/>
    <w:rsid w:val="004B369C"/>
    <w:rsid w:val="004B4147"/>
    <w:rsid w:val="004B48B0"/>
    <w:rsid w:val="004B5889"/>
    <w:rsid w:val="004B64D1"/>
    <w:rsid w:val="004B73E9"/>
    <w:rsid w:val="004B7D5A"/>
    <w:rsid w:val="004C36E6"/>
    <w:rsid w:val="004C5313"/>
    <w:rsid w:val="004C5441"/>
    <w:rsid w:val="004C5620"/>
    <w:rsid w:val="004C5F2F"/>
    <w:rsid w:val="004D1138"/>
    <w:rsid w:val="004D2062"/>
    <w:rsid w:val="004D2856"/>
    <w:rsid w:val="004D3BA9"/>
    <w:rsid w:val="004D6E0B"/>
    <w:rsid w:val="004E0BF3"/>
    <w:rsid w:val="004E10CE"/>
    <w:rsid w:val="004E2C71"/>
    <w:rsid w:val="004E30BF"/>
    <w:rsid w:val="004E3BF9"/>
    <w:rsid w:val="004E53AD"/>
    <w:rsid w:val="004E6447"/>
    <w:rsid w:val="004E7C21"/>
    <w:rsid w:val="004F0397"/>
    <w:rsid w:val="004F044D"/>
    <w:rsid w:val="004F05AD"/>
    <w:rsid w:val="004F15AC"/>
    <w:rsid w:val="004F17D1"/>
    <w:rsid w:val="004F2525"/>
    <w:rsid w:val="004F3128"/>
    <w:rsid w:val="004F3D3B"/>
    <w:rsid w:val="004F3EBE"/>
    <w:rsid w:val="004F4A82"/>
    <w:rsid w:val="004F4BCE"/>
    <w:rsid w:val="004F748A"/>
    <w:rsid w:val="004F7912"/>
    <w:rsid w:val="004F7B9F"/>
    <w:rsid w:val="00501179"/>
    <w:rsid w:val="00501F82"/>
    <w:rsid w:val="0050224A"/>
    <w:rsid w:val="005057C0"/>
    <w:rsid w:val="0050737F"/>
    <w:rsid w:val="005105F5"/>
    <w:rsid w:val="00511662"/>
    <w:rsid w:val="00512E27"/>
    <w:rsid w:val="0051317E"/>
    <w:rsid w:val="00513652"/>
    <w:rsid w:val="0051480B"/>
    <w:rsid w:val="00521B60"/>
    <w:rsid w:val="0052338A"/>
    <w:rsid w:val="0052442C"/>
    <w:rsid w:val="0053122B"/>
    <w:rsid w:val="0053169A"/>
    <w:rsid w:val="005331CF"/>
    <w:rsid w:val="00534216"/>
    <w:rsid w:val="005343FB"/>
    <w:rsid w:val="0054034B"/>
    <w:rsid w:val="0054285B"/>
    <w:rsid w:val="00542EE5"/>
    <w:rsid w:val="00543338"/>
    <w:rsid w:val="00545A23"/>
    <w:rsid w:val="00545E96"/>
    <w:rsid w:val="00552D6D"/>
    <w:rsid w:val="00556004"/>
    <w:rsid w:val="00556495"/>
    <w:rsid w:val="0055794B"/>
    <w:rsid w:val="00557F43"/>
    <w:rsid w:val="00561010"/>
    <w:rsid w:val="00562506"/>
    <w:rsid w:val="005628AC"/>
    <w:rsid w:val="00564660"/>
    <w:rsid w:val="005650D2"/>
    <w:rsid w:val="0056741E"/>
    <w:rsid w:val="005706CF"/>
    <w:rsid w:val="00570ABF"/>
    <w:rsid w:val="00571349"/>
    <w:rsid w:val="005723DA"/>
    <w:rsid w:val="00572DA3"/>
    <w:rsid w:val="00572DF3"/>
    <w:rsid w:val="00572E0F"/>
    <w:rsid w:val="00573191"/>
    <w:rsid w:val="005736E8"/>
    <w:rsid w:val="00573F2C"/>
    <w:rsid w:val="00576BA2"/>
    <w:rsid w:val="0058125A"/>
    <w:rsid w:val="00581268"/>
    <w:rsid w:val="00581577"/>
    <w:rsid w:val="00582614"/>
    <w:rsid w:val="00582838"/>
    <w:rsid w:val="005837D3"/>
    <w:rsid w:val="005839D1"/>
    <w:rsid w:val="00584685"/>
    <w:rsid w:val="00584B76"/>
    <w:rsid w:val="00585810"/>
    <w:rsid w:val="005862E4"/>
    <w:rsid w:val="0059171D"/>
    <w:rsid w:val="005919BF"/>
    <w:rsid w:val="00592F70"/>
    <w:rsid w:val="005952DD"/>
    <w:rsid w:val="00597497"/>
    <w:rsid w:val="00597D61"/>
    <w:rsid w:val="005A0671"/>
    <w:rsid w:val="005A2078"/>
    <w:rsid w:val="005A2288"/>
    <w:rsid w:val="005A30D8"/>
    <w:rsid w:val="005A375B"/>
    <w:rsid w:val="005A622B"/>
    <w:rsid w:val="005A64A6"/>
    <w:rsid w:val="005A64F1"/>
    <w:rsid w:val="005B041F"/>
    <w:rsid w:val="005B0F52"/>
    <w:rsid w:val="005B14CC"/>
    <w:rsid w:val="005B2B57"/>
    <w:rsid w:val="005B3163"/>
    <w:rsid w:val="005C1680"/>
    <w:rsid w:val="005C16BF"/>
    <w:rsid w:val="005C31D0"/>
    <w:rsid w:val="005C3CA1"/>
    <w:rsid w:val="005C3F6F"/>
    <w:rsid w:val="005C42CF"/>
    <w:rsid w:val="005C520D"/>
    <w:rsid w:val="005C5DEF"/>
    <w:rsid w:val="005D0836"/>
    <w:rsid w:val="005D0845"/>
    <w:rsid w:val="005D217A"/>
    <w:rsid w:val="005D2244"/>
    <w:rsid w:val="005D2CB0"/>
    <w:rsid w:val="005D3B97"/>
    <w:rsid w:val="005D3E84"/>
    <w:rsid w:val="005E0F7F"/>
    <w:rsid w:val="005E100D"/>
    <w:rsid w:val="005E177D"/>
    <w:rsid w:val="005E18A7"/>
    <w:rsid w:val="005E18F6"/>
    <w:rsid w:val="005E20EF"/>
    <w:rsid w:val="005E211F"/>
    <w:rsid w:val="005E3784"/>
    <w:rsid w:val="005E63D4"/>
    <w:rsid w:val="005E735C"/>
    <w:rsid w:val="005F2AA8"/>
    <w:rsid w:val="005F2F68"/>
    <w:rsid w:val="005F4267"/>
    <w:rsid w:val="005F435C"/>
    <w:rsid w:val="005F5D92"/>
    <w:rsid w:val="005F72A8"/>
    <w:rsid w:val="006037CE"/>
    <w:rsid w:val="0060381F"/>
    <w:rsid w:val="0061034B"/>
    <w:rsid w:val="00611056"/>
    <w:rsid w:val="00611452"/>
    <w:rsid w:val="006122D8"/>
    <w:rsid w:val="0061340B"/>
    <w:rsid w:val="0061763A"/>
    <w:rsid w:val="006179CD"/>
    <w:rsid w:val="00621D32"/>
    <w:rsid w:val="0062248C"/>
    <w:rsid w:val="00625A5C"/>
    <w:rsid w:val="00632B77"/>
    <w:rsid w:val="006347DF"/>
    <w:rsid w:val="00634AA3"/>
    <w:rsid w:val="00634DEC"/>
    <w:rsid w:val="00635E3C"/>
    <w:rsid w:val="006366CE"/>
    <w:rsid w:val="00643EE7"/>
    <w:rsid w:val="00646543"/>
    <w:rsid w:val="00646688"/>
    <w:rsid w:val="00656483"/>
    <w:rsid w:val="006566B5"/>
    <w:rsid w:val="0065675A"/>
    <w:rsid w:val="006616C8"/>
    <w:rsid w:val="0066402B"/>
    <w:rsid w:val="006641D0"/>
    <w:rsid w:val="0066546A"/>
    <w:rsid w:val="00666945"/>
    <w:rsid w:val="0066746D"/>
    <w:rsid w:val="00667E14"/>
    <w:rsid w:val="00671CC2"/>
    <w:rsid w:val="0067225B"/>
    <w:rsid w:val="00674DD9"/>
    <w:rsid w:val="006751E0"/>
    <w:rsid w:val="00676357"/>
    <w:rsid w:val="00677CC7"/>
    <w:rsid w:val="006829E9"/>
    <w:rsid w:val="00683042"/>
    <w:rsid w:val="00684903"/>
    <w:rsid w:val="0068492A"/>
    <w:rsid w:val="006851B7"/>
    <w:rsid w:val="00685593"/>
    <w:rsid w:val="00687843"/>
    <w:rsid w:val="0069343E"/>
    <w:rsid w:val="00695364"/>
    <w:rsid w:val="006A0829"/>
    <w:rsid w:val="006A1545"/>
    <w:rsid w:val="006A186C"/>
    <w:rsid w:val="006A1E39"/>
    <w:rsid w:val="006A1EF3"/>
    <w:rsid w:val="006B47B4"/>
    <w:rsid w:val="006B5C9B"/>
    <w:rsid w:val="006B63DA"/>
    <w:rsid w:val="006B6A9D"/>
    <w:rsid w:val="006B7468"/>
    <w:rsid w:val="006C117B"/>
    <w:rsid w:val="006C2E0E"/>
    <w:rsid w:val="006C40BA"/>
    <w:rsid w:val="006C45F2"/>
    <w:rsid w:val="006C759C"/>
    <w:rsid w:val="006D0AEB"/>
    <w:rsid w:val="006D0ED7"/>
    <w:rsid w:val="006D1FFF"/>
    <w:rsid w:val="006D203D"/>
    <w:rsid w:val="006D2045"/>
    <w:rsid w:val="006D23C2"/>
    <w:rsid w:val="006D29CA"/>
    <w:rsid w:val="006D33EB"/>
    <w:rsid w:val="006D4155"/>
    <w:rsid w:val="006D6A26"/>
    <w:rsid w:val="006E070D"/>
    <w:rsid w:val="006E0F1C"/>
    <w:rsid w:val="006E1925"/>
    <w:rsid w:val="006E27C5"/>
    <w:rsid w:val="006E2FBA"/>
    <w:rsid w:val="006E3220"/>
    <w:rsid w:val="006E4547"/>
    <w:rsid w:val="006F0840"/>
    <w:rsid w:val="006F0848"/>
    <w:rsid w:val="006F1BF9"/>
    <w:rsid w:val="006F2332"/>
    <w:rsid w:val="006F2B47"/>
    <w:rsid w:val="006F2F02"/>
    <w:rsid w:val="006F3845"/>
    <w:rsid w:val="006F4C88"/>
    <w:rsid w:val="006F5AAA"/>
    <w:rsid w:val="006F6B59"/>
    <w:rsid w:val="00700B8A"/>
    <w:rsid w:val="007039CE"/>
    <w:rsid w:val="00705257"/>
    <w:rsid w:val="00711600"/>
    <w:rsid w:val="00712F14"/>
    <w:rsid w:val="00713188"/>
    <w:rsid w:val="00714D07"/>
    <w:rsid w:val="007155CA"/>
    <w:rsid w:val="0071774B"/>
    <w:rsid w:val="00717A63"/>
    <w:rsid w:val="00720227"/>
    <w:rsid w:val="007202A6"/>
    <w:rsid w:val="0072129C"/>
    <w:rsid w:val="00721364"/>
    <w:rsid w:val="007237BF"/>
    <w:rsid w:val="00723A1A"/>
    <w:rsid w:val="0072492A"/>
    <w:rsid w:val="007256BB"/>
    <w:rsid w:val="007261C6"/>
    <w:rsid w:val="00726703"/>
    <w:rsid w:val="00726A62"/>
    <w:rsid w:val="007273F4"/>
    <w:rsid w:val="00732ABB"/>
    <w:rsid w:val="007339FD"/>
    <w:rsid w:val="0073584D"/>
    <w:rsid w:val="00736949"/>
    <w:rsid w:val="00737D9A"/>
    <w:rsid w:val="0074373D"/>
    <w:rsid w:val="00744B81"/>
    <w:rsid w:val="007472E3"/>
    <w:rsid w:val="00747E72"/>
    <w:rsid w:val="00754543"/>
    <w:rsid w:val="00754D66"/>
    <w:rsid w:val="007553D3"/>
    <w:rsid w:val="00755B3A"/>
    <w:rsid w:val="00756904"/>
    <w:rsid w:val="00756994"/>
    <w:rsid w:val="0075761C"/>
    <w:rsid w:val="0076134B"/>
    <w:rsid w:val="0076201F"/>
    <w:rsid w:val="0076388D"/>
    <w:rsid w:val="007641EA"/>
    <w:rsid w:val="00767A03"/>
    <w:rsid w:val="007714D1"/>
    <w:rsid w:val="0077210F"/>
    <w:rsid w:val="0077215B"/>
    <w:rsid w:val="00772202"/>
    <w:rsid w:val="00772B73"/>
    <w:rsid w:val="00775C65"/>
    <w:rsid w:val="00777CC8"/>
    <w:rsid w:val="007800B3"/>
    <w:rsid w:val="007803CF"/>
    <w:rsid w:val="00781056"/>
    <w:rsid w:val="00781C21"/>
    <w:rsid w:val="00783D91"/>
    <w:rsid w:val="00784066"/>
    <w:rsid w:val="00784107"/>
    <w:rsid w:val="00785EE7"/>
    <w:rsid w:val="00786ACF"/>
    <w:rsid w:val="00790AF2"/>
    <w:rsid w:val="0079678F"/>
    <w:rsid w:val="0079750C"/>
    <w:rsid w:val="0079754C"/>
    <w:rsid w:val="007A0642"/>
    <w:rsid w:val="007A1638"/>
    <w:rsid w:val="007A18BF"/>
    <w:rsid w:val="007A4F02"/>
    <w:rsid w:val="007A5F07"/>
    <w:rsid w:val="007A6492"/>
    <w:rsid w:val="007A7E3B"/>
    <w:rsid w:val="007B0C41"/>
    <w:rsid w:val="007B47A9"/>
    <w:rsid w:val="007B71F8"/>
    <w:rsid w:val="007C146F"/>
    <w:rsid w:val="007C27D9"/>
    <w:rsid w:val="007C281D"/>
    <w:rsid w:val="007C3026"/>
    <w:rsid w:val="007C51EE"/>
    <w:rsid w:val="007C689E"/>
    <w:rsid w:val="007C69C5"/>
    <w:rsid w:val="007D07FD"/>
    <w:rsid w:val="007D1C4D"/>
    <w:rsid w:val="007D222E"/>
    <w:rsid w:val="007D2E02"/>
    <w:rsid w:val="007D3E44"/>
    <w:rsid w:val="007D5636"/>
    <w:rsid w:val="007E3673"/>
    <w:rsid w:val="007E7A79"/>
    <w:rsid w:val="007F1410"/>
    <w:rsid w:val="007F3C58"/>
    <w:rsid w:val="007F5F3F"/>
    <w:rsid w:val="008024D7"/>
    <w:rsid w:val="008027B6"/>
    <w:rsid w:val="0080343E"/>
    <w:rsid w:val="00803E58"/>
    <w:rsid w:val="0080498E"/>
    <w:rsid w:val="00810DF6"/>
    <w:rsid w:val="0081131A"/>
    <w:rsid w:val="00812ED1"/>
    <w:rsid w:val="0081459A"/>
    <w:rsid w:val="008154EB"/>
    <w:rsid w:val="00816A41"/>
    <w:rsid w:val="0082216E"/>
    <w:rsid w:val="00824146"/>
    <w:rsid w:val="0082511B"/>
    <w:rsid w:val="00830FCB"/>
    <w:rsid w:val="00832AB1"/>
    <w:rsid w:val="00835E19"/>
    <w:rsid w:val="0083610B"/>
    <w:rsid w:val="00845BC4"/>
    <w:rsid w:val="00851A97"/>
    <w:rsid w:val="00852C38"/>
    <w:rsid w:val="0085307D"/>
    <w:rsid w:val="0085363D"/>
    <w:rsid w:val="0086195A"/>
    <w:rsid w:val="008621D6"/>
    <w:rsid w:val="00864480"/>
    <w:rsid w:val="0087207B"/>
    <w:rsid w:val="00872D63"/>
    <w:rsid w:val="0087585F"/>
    <w:rsid w:val="00880371"/>
    <w:rsid w:val="00881B7D"/>
    <w:rsid w:val="00882298"/>
    <w:rsid w:val="00883521"/>
    <w:rsid w:val="0088646C"/>
    <w:rsid w:val="008868DC"/>
    <w:rsid w:val="008908A6"/>
    <w:rsid w:val="00891A9E"/>
    <w:rsid w:val="00896944"/>
    <w:rsid w:val="00896A02"/>
    <w:rsid w:val="008A0AA7"/>
    <w:rsid w:val="008A0EC5"/>
    <w:rsid w:val="008A47B3"/>
    <w:rsid w:val="008A6214"/>
    <w:rsid w:val="008A6D3A"/>
    <w:rsid w:val="008B14F2"/>
    <w:rsid w:val="008B1518"/>
    <w:rsid w:val="008B2372"/>
    <w:rsid w:val="008B4B22"/>
    <w:rsid w:val="008B56E2"/>
    <w:rsid w:val="008B5992"/>
    <w:rsid w:val="008B6E35"/>
    <w:rsid w:val="008B779B"/>
    <w:rsid w:val="008C1D13"/>
    <w:rsid w:val="008C2771"/>
    <w:rsid w:val="008C2C64"/>
    <w:rsid w:val="008C393D"/>
    <w:rsid w:val="008C7207"/>
    <w:rsid w:val="008D0F42"/>
    <w:rsid w:val="008D1A4C"/>
    <w:rsid w:val="008D1C8A"/>
    <w:rsid w:val="008D1FE1"/>
    <w:rsid w:val="008D23AB"/>
    <w:rsid w:val="008D4172"/>
    <w:rsid w:val="008E17AD"/>
    <w:rsid w:val="008E17E6"/>
    <w:rsid w:val="008E32BE"/>
    <w:rsid w:val="008E395A"/>
    <w:rsid w:val="008E76BA"/>
    <w:rsid w:val="008F24EE"/>
    <w:rsid w:val="008F3074"/>
    <w:rsid w:val="008F3AA5"/>
    <w:rsid w:val="008F5A86"/>
    <w:rsid w:val="00900204"/>
    <w:rsid w:val="009005F2"/>
    <w:rsid w:val="00901D09"/>
    <w:rsid w:val="00902B80"/>
    <w:rsid w:val="00902BF9"/>
    <w:rsid w:val="00906520"/>
    <w:rsid w:val="00907AD7"/>
    <w:rsid w:val="00911AAC"/>
    <w:rsid w:val="00912FBC"/>
    <w:rsid w:val="0091463F"/>
    <w:rsid w:val="00914994"/>
    <w:rsid w:val="00920FEB"/>
    <w:rsid w:val="00922B57"/>
    <w:rsid w:val="00924748"/>
    <w:rsid w:val="00925002"/>
    <w:rsid w:val="00927205"/>
    <w:rsid w:val="0092749D"/>
    <w:rsid w:val="009278DA"/>
    <w:rsid w:val="0092798E"/>
    <w:rsid w:val="0093150A"/>
    <w:rsid w:val="009320BE"/>
    <w:rsid w:val="009347AC"/>
    <w:rsid w:val="009364ED"/>
    <w:rsid w:val="00937F91"/>
    <w:rsid w:val="00941F4D"/>
    <w:rsid w:val="00945020"/>
    <w:rsid w:val="00945315"/>
    <w:rsid w:val="00946903"/>
    <w:rsid w:val="009504AD"/>
    <w:rsid w:val="00950F58"/>
    <w:rsid w:val="00951256"/>
    <w:rsid w:val="009518B1"/>
    <w:rsid w:val="009643CA"/>
    <w:rsid w:val="00965FB7"/>
    <w:rsid w:val="009668C2"/>
    <w:rsid w:val="009728E1"/>
    <w:rsid w:val="00975061"/>
    <w:rsid w:val="00976DE8"/>
    <w:rsid w:val="00977DFD"/>
    <w:rsid w:val="00980325"/>
    <w:rsid w:val="0098053E"/>
    <w:rsid w:val="00980DA6"/>
    <w:rsid w:val="009814ED"/>
    <w:rsid w:val="00981831"/>
    <w:rsid w:val="009819B5"/>
    <w:rsid w:val="00982C01"/>
    <w:rsid w:val="00983766"/>
    <w:rsid w:val="009837DB"/>
    <w:rsid w:val="009844E0"/>
    <w:rsid w:val="00985F83"/>
    <w:rsid w:val="00987750"/>
    <w:rsid w:val="00987815"/>
    <w:rsid w:val="0099113C"/>
    <w:rsid w:val="00991518"/>
    <w:rsid w:val="00994F80"/>
    <w:rsid w:val="00997B63"/>
    <w:rsid w:val="009A1410"/>
    <w:rsid w:val="009A1832"/>
    <w:rsid w:val="009A3388"/>
    <w:rsid w:val="009A46E9"/>
    <w:rsid w:val="009A5010"/>
    <w:rsid w:val="009A5590"/>
    <w:rsid w:val="009A57EE"/>
    <w:rsid w:val="009A584A"/>
    <w:rsid w:val="009A5BD0"/>
    <w:rsid w:val="009A6BB3"/>
    <w:rsid w:val="009A76A0"/>
    <w:rsid w:val="009B2959"/>
    <w:rsid w:val="009B2B9B"/>
    <w:rsid w:val="009B3518"/>
    <w:rsid w:val="009B3FD4"/>
    <w:rsid w:val="009B4A4C"/>
    <w:rsid w:val="009B55D6"/>
    <w:rsid w:val="009B7AA1"/>
    <w:rsid w:val="009C4EAF"/>
    <w:rsid w:val="009C54F8"/>
    <w:rsid w:val="009D192A"/>
    <w:rsid w:val="009D2CA9"/>
    <w:rsid w:val="009D3095"/>
    <w:rsid w:val="009D4B54"/>
    <w:rsid w:val="009D5927"/>
    <w:rsid w:val="009D6AE3"/>
    <w:rsid w:val="009E2324"/>
    <w:rsid w:val="009E3D0F"/>
    <w:rsid w:val="009E62B1"/>
    <w:rsid w:val="009E699A"/>
    <w:rsid w:val="009E736B"/>
    <w:rsid w:val="009E7FEE"/>
    <w:rsid w:val="009F02DD"/>
    <w:rsid w:val="009F0760"/>
    <w:rsid w:val="009F27CD"/>
    <w:rsid w:val="009F3C43"/>
    <w:rsid w:val="009F3C7E"/>
    <w:rsid w:val="009F4176"/>
    <w:rsid w:val="00A00B8B"/>
    <w:rsid w:val="00A01ECF"/>
    <w:rsid w:val="00A0477E"/>
    <w:rsid w:val="00A10E63"/>
    <w:rsid w:val="00A11552"/>
    <w:rsid w:val="00A12F28"/>
    <w:rsid w:val="00A139CB"/>
    <w:rsid w:val="00A16D76"/>
    <w:rsid w:val="00A24591"/>
    <w:rsid w:val="00A25FC7"/>
    <w:rsid w:val="00A30298"/>
    <w:rsid w:val="00A317C0"/>
    <w:rsid w:val="00A31CAF"/>
    <w:rsid w:val="00A357CD"/>
    <w:rsid w:val="00A35D41"/>
    <w:rsid w:val="00A365D1"/>
    <w:rsid w:val="00A3685C"/>
    <w:rsid w:val="00A37228"/>
    <w:rsid w:val="00A37AB0"/>
    <w:rsid w:val="00A413BD"/>
    <w:rsid w:val="00A42FA2"/>
    <w:rsid w:val="00A44191"/>
    <w:rsid w:val="00A508B5"/>
    <w:rsid w:val="00A53C90"/>
    <w:rsid w:val="00A54EF4"/>
    <w:rsid w:val="00A5527F"/>
    <w:rsid w:val="00A56700"/>
    <w:rsid w:val="00A61CD6"/>
    <w:rsid w:val="00A63A09"/>
    <w:rsid w:val="00A6529C"/>
    <w:rsid w:val="00A65789"/>
    <w:rsid w:val="00A65980"/>
    <w:rsid w:val="00A661B4"/>
    <w:rsid w:val="00A67730"/>
    <w:rsid w:val="00A70C4C"/>
    <w:rsid w:val="00A71EB0"/>
    <w:rsid w:val="00A725F7"/>
    <w:rsid w:val="00A728F8"/>
    <w:rsid w:val="00A741FD"/>
    <w:rsid w:val="00A7593A"/>
    <w:rsid w:val="00A778EA"/>
    <w:rsid w:val="00A77D33"/>
    <w:rsid w:val="00A800A3"/>
    <w:rsid w:val="00A82AA0"/>
    <w:rsid w:val="00A879ED"/>
    <w:rsid w:val="00A917C1"/>
    <w:rsid w:val="00A9466B"/>
    <w:rsid w:val="00A94736"/>
    <w:rsid w:val="00A94C94"/>
    <w:rsid w:val="00AA0D97"/>
    <w:rsid w:val="00AA12BA"/>
    <w:rsid w:val="00AA13B8"/>
    <w:rsid w:val="00AA3E0D"/>
    <w:rsid w:val="00AB1FB9"/>
    <w:rsid w:val="00AB2923"/>
    <w:rsid w:val="00AB53C2"/>
    <w:rsid w:val="00AB55E7"/>
    <w:rsid w:val="00AC13B9"/>
    <w:rsid w:val="00AC21F9"/>
    <w:rsid w:val="00AC3F67"/>
    <w:rsid w:val="00AC402F"/>
    <w:rsid w:val="00AD0B50"/>
    <w:rsid w:val="00AD609E"/>
    <w:rsid w:val="00AE0C5C"/>
    <w:rsid w:val="00AE0EA5"/>
    <w:rsid w:val="00AE2533"/>
    <w:rsid w:val="00AE53E3"/>
    <w:rsid w:val="00AE5D5D"/>
    <w:rsid w:val="00AF109A"/>
    <w:rsid w:val="00AF2273"/>
    <w:rsid w:val="00AF42C0"/>
    <w:rsid w:val="00AF6669"/>
    <w:rsid w:val="00B00085"/>
    <w:rsid w:val="00B00C19"/>
    <w:rsid w:val="00B00CDA"/>
    <w:rsid w:val="00B0294C"/>
    <w:rsid w:val="00B03776"/>
    <w:rsid w:val="00B061BF"/>
    <w:rsid w:val="00B063F5"/>
    <w:rsid w:val="00B0703E"/>
    <w:rsid w:val="00B07F72"/>
    <w:rsid w:val="00B12A33"/>
    <w:rsid w:val="00B15C09"/>
    <w:rsid w:val="00B172D7"/>
    <w:rsid w:val="00B17361"/>
    <w:rsid w:val="00B20068"/>
    <w:rsid w:val="00B20CFE"/>
    <w:rsid w:val="00B235F9"/>
    <w:rsid w:val="00B24B3B"/>
    <w:rsid w:val="00B25122"/>
    <w:rsid w:val="00B25BEB"/>
    <w:rsid w:val="00B26D59"/>
    <w:rsid w:val="00B27D9A"/>
    <w:rsid w:val="00B31032"/>
    <w:rsid w:val="00B35741"/>
    <w:rsid w:val="00B364CD"/>
    <w:rsid w:val="00B40698"/>
    <w:rsid w:val="00B41E5B"/>
    <w:rsid w:val="00B42C11"/>
    <w:rsid w:val="00B42F00"/>
    <w:rsid w:val="00B43487"/>
    <w:rsid w:val="00B436C0"/>
    <w:rsid w:val="00B44743"/>
    <w:rsid w:val="00B44D65"/>
    <w:rsid w:val="00B460E0"/>
    <w:rsid w:val="00B468D7"/>
    <w:rsid w:val="00B506F1"/>
    <w:rsid w:val="00B5168F"/>
    <w:rsid w:val="00B52997"/>
    <w:rsid w:val="00B52ABC"/>
    <w:rsid w:val="00B52B42"/>
    <w:rsid w:val="00B53ABF"/>
    <w:rsid w:val="00B55D4C"/>
    <w:rsid w:val="00B575AE"/>
    <w:rsid w:val="00B57A41"/>
    <w:rsid w:val="00B60487"/>
    <w:rsid w:val="00B66FFC"/>
    <w:rsid w:val="00B705D6"/>
    <w:rsid w:val="00B70C6F"/>
    <w:rsid w:val="00B71330"/>
    <w:rsid w:val="00B7226F"/>
    <w:rsid w:val="00B72669"/>
    <w:rsid w:val="00B730F6"/>
    <w:rsid w:val="00B73401"/>
    <w:rsid w:val="00B747C6"/>
    <w:rsid w:val="00B759B1"/>
    <w:rsid w:val="00B8141F"/>
    <w:rsid w:val="00B86AED"/>
    <w:rsid w:val="00B90C02"/>
    <w:rsid w:val="00B90D48"/>
    <w:rsid w:val="00B9132A"/>
    <w:rsid w:val="00B919D5"/>
    <w:rsid w:val="00B94D1D"/>
    <w:rsid w:val="00B94FD5"/>
    <w:rsid w:val="00B9598A"/>
    <w:rsid w:val="00B95E5D"/>
    <w:rsid w:val="00B9769D"/>
    <w:rsid w:val="00B97931"/>
    <w:rsid w:val="00BA26DF"/>
    <w:rsid w:val="00BA2C1D"/>
    <w:rsid w:val="00BA37F6"/>
    <w:rsid w:val="00BA5FBC"/>
    <w:rsid w:val="00BB01CA"/>
    <w:rsid w:val="00BB0F1B"/>
    <w:rsid w:val="00BB14F5"/>
    <w:rsid w:val="00BB3B5E"/>
    <w:rsid w:val="00BB4621"/>
    <w:rsid w:val="00BB713C"/>
    <w:rsid w:val="00BB71F6"/>
    <w:rsid w:val="00BB7624"/>
    <w:rsid w:val="00BB7BC4"/>
    <w:rsid w:val="00BC0DC2"/>
    <w:rsid w:val="00BC1DBB"/>
    <w:rsid w:val="00BC3FC5"/>
    <w:rsid w:val="00BC5415"/>
    <w:rsid w:val="00BD114D"/>
    <w:rsid w:val="00BD1961"/>
    <w:rsid w:val="00BD336B"/>
    <w:rsid w:val="00BD54E5"/>
    <w:rsid w:val="00BD6323"/>
    <w:rsid w:val="00BD67EF"/>
    <w:rsid w:val="00BD6F4B"/>
    <w:rsid w:val="00BE3776"/>
    <w:rsid w:val="00BE39ED"/>
    <w:rsid w:val="00BE66E4"/>
    <w:rsid w:val="00BE69A6"/>
    <w:rsid w:val="00BE72B9"/>
    <w:rsid w:val="00BF0CDA"/>
    <w:rsid w:val="00BF372C"/>
    <w:rsid w:val="00BF472D"/>
    <w:rsid w:val="00BF70F8"/>
    <w:rsid w:val="00C01B89"/>
    <w:rsid w:val="00C03B51"/>
    <w:rsid w:val="00C04349"/>
    <w:rsid w:val="00C07B5C"/>
    <w:rsid w:val="00C103AD"/>
    <w:rsid w:val="00C12F50"/>
    <w:rsid w:val="00C1773A"/>
    <w:rsid w:val="00C252FA"/>
    <w:rsid w:val="00C265C6"/>
    <w:rsid w:val="00C276D6"/>
    <w:rsid w:val="00C33DF7"/>
    <w:rsid w:val="00C34086"/>
    <w:rsid w:val="00C34CA4"/>
    <w:rsid w:val="00C34FE9"/>
    <w:rsid w:val="00C3610F"/>
    <w:rsid w:val="00C370B3"/>
    <w:rsid w:val="00C3755E"/>
    <w:rsid w:val="00C404EB"/>
    <w:rsid w:val="00C40A8E"/>
    <w:rsid w:val="00C435EA"/>
    <w:rsid w:val="00C45A83"/>
    <w:rsid w:val="00C47E86"/>
    <w:rsid w:val="00C47EDE"/>
    <w:rsid w:val="00C516BD"/>
    <w:rsid w:val="00C51AB2"/>
    <w:rsid w:val="00C51D30"/>
    <w:rsid w:val="00C521AA"/>
    <w:rsid w:val="00C52E1A"/>
    <w:rsid w:val="00C57F63"/>
    <w:rsid w:val="00C60969"/>
    <w:rsid w:val="00C61050"/>
    <w:rsid w:val="00C63DD2"/>
    <w:rsid w:val="00C65380"/>
    <w:rsid w:val="00C67DF8"/>
    <w:rsid w:val="00C7126D"/>
    <w:rsid w:val="00C7144B"/>
    <w:rsid w:val="00C72C0A"/>
    <w:rsid w:val="00C7323B"/>
    <w:rsid w:val="00C736F0"/>
    <w:rsid w:val="00C75704"/>
    <w:rsid w:val="00C75D80"/>
    <w:rsid w:val="00C76B42"/>
    <w:rsid w:val="00C76E6D"/>
    <w:rsid w:val="00C77073"/>
    <w:rsid w:val="00C80388"/>
    <w:rsid w:val="00C80853"/>
    <w:rsid w:val="00C80AC2"/>
    <w:rsid w:val="00C83439"/>
    <w:rsid w:val="00C83D47"/>
    <w:rsid w:val="00C84A33"/>
    <w:rsid w:val="00C84AE9"/>
    <w:rsid w:val="00C86C96"/>
    <w:rsid w:val="00C900C7"/>
    <w:rsid w:val="00C92141"/>
    <w:rsid w:val="00C956A8"/>
    <w:rsid w:val="00C97F44"/>
    <w:rsid w:val="00CA26C9"/>
    <w:rsid w:val="00CA2DBE"/>
    <w:rsid w:val="00CA3E6B"/>
    <w:rsid w:val="00CA463C"/>
    <w:rsid w:val="00CA58E6"/>
    <w:rsid w:val="00CA5E94"/>
    <w:rsid w:val="00CA6189"/>
    <w:rsid w:val="00CA67BC"/>
    <w:rsid w:val="00CA6D20"/>
    <w:rsid w:val="00CA71DA"/>
    <w:rsid w:val="00CA7294"/>
    <w:rsid w:val="00CB1A9E"/>
    <w:rsid w:val="00CB1F11"/>
    <w:rsid w:val="00CB2E91"/>
    <w:rsid w:val="00CB468C"/>
    <w:rsid w:val="00CB5401"/>
    <w:rsid w:val="00CC0737"/>
    <w:rsid w:val="00CC1DE0"/>
    <w:rsid w:val="00CC2524"/>
    <w:rsid w:val="00CC467C"/>
    <w:rsid w:val="00CC5022"/>
    <w:rsid w:val="00CC5ACE"/>
    <w:rsid w:val="00CD4324"/>
    <w:rsid w:val="00CD47A7"/>
    <w:rsid w:val="00CD56B5"/>
    <w:rsid w:val="00CD587B"/>
    <w:rsid w:val="00CE0A18"/>
    <w:rsid w:val="00CE2FF0"/>
    <w:rsid w:val="00CE5E53"/>
    <w:rsid w:val="00CE60D8"/>
    <w:rsid w:val="00CE7BA0"/>
    <w:rsid w:val="00CF0074"/>
    <w:rsid w:val="00CF1EBA"/>
    <w:rsid w:val="00CF2EFB"/>
    <w:rsid w:val="00CF511C"/>
    <w:rsid w:val="00CF6107"/>
    <w:rsid w:val="00CF69D6"/>
    <w:rsid w:val="00CF74C7"/>
    <w:rsid w:val="00D03327"/>
    <w:rsid w:val="00D048D7"/>
    <w:rsid w:val="00D04A85"/>
    <w:rsid w:val="00D0671B"/>
    <w:rsid w:val="00D06D03"/>
    <w:rsid w:val="00D10124"/>
    <w:rsid w:val="00D1035F"/>
    <w:rsid w:val="00D11790"/>
    <w:rsid w:val="00D12112"/>
    <w:rsid w:val="00D138AD"/>
    <w:rsid w:val="00D15584"/>
    <w:rsid w:val="00D17121"/>
    <w:rsid w:val="00D17AD3"/>
    <w:rsid w:val="00D217B4"/>
    <w:rsid w:val="00D22053"/>
    <w:rsid w:val="00D22DF6"/>
    <w:rsid w:val="00D24B43"/>
    <w:rsid w:val="00D3025B"/>
    <w:rsid w:val="00D30384"/>
    <w:rsid w:val="00D31701"/>
    <w:rsid w:val="00D322BF"/>
    <w:rsid w:val="00D3507F"/>
    <w:rsid w:val="00D3572D"/>
    <w:rsid w:val="00D35BE1"/>
    <w:rsid w:val="00D36305"/>
    <w:rsid w:val="00D375A2"/>
    <w:rsid w:val="00D378B0"/>
    <w:rsid w:val="00D40306"/>
    <w:rsid w:val="00D41DD9"/>
    <w:rsid w:val="00D41EBB"/>
    <w:rsid w:val="00D463A7"/>
    <w:rsid w:val="00D50D96"/>
    <w:rsid w:val="00D528EC"/>
    <w:rsid w:val="00D53AE3"/>
    <w:rsid w:val="00D53FEC"/>
    <w:rsid w:val="00D54610"/>
    <w:rsid w:val="00D55348"/>
    <w:rsid w:val="00D5555E"/>
    <w:rsid w:val="00D61806"/>
    <w:rsid w:val="00D63511"/>
    <w:rsid w:val="00D63A14"/>
    <w:rsid w:val="00D64DC5"/>
    <w:rsid w:val="00D70CE6"/>
    <w:rsid w:val="00D7131F"/>
    <w:rsid w:val="00D732A1"/>
    <w:rsid w:val="00D75322"/>
    <w:rsid w:val="00D75D58"/>
    <w:rsid w:val="00D81699"/>
    <w:rsid w:val="00D83CDD"/>
    <w:rsid w:val="00D84085"/>
    <w:rsid w:val="00D848B3"/>
    <w:rsid w:val="00D84976"/>
    <w:rsid w:val="00D84C45"/>
    <w:rsid w:val="00D92995"/>
    <w:rsid w:val="00D92BA5"/>
    <w:rsid w:val="00D939B6"/>
    <w:rsid w:val="00D94947"/>
    <w:rsid w:val="00D9638C"/>
    <w:rsid w:val="00D96A7C"/>
    <w:rsid w:val="00D96DDD"/>
    <w:rsid w:val="00D972B1"/>
    <w:rsid w:val="00DA0FA4"/>
    <w:rsid w:val="00DA2389"/>
    <w:rsid w:val="00DA37B0"/>
    <w:rsid w:val="00DA4CC3"/>
    <w:rsid w:val="00DA50F6"/>
    <w:rsid w:val="00DA5A69"/>
    <w:rsid w:val="00DB1840"/>
    <w:rsid w:val="00DB184F"/>
    <w:rsid w:val="00DB1DE1"/>
    <w:rsid w:val="00DB26CC"/>
    <w:rsid w:val="00DB35FB"/>
    <w:rsid w:val="00DB3A0D"/>
    <w:rsid w:val="00DB58BD"/>
    <w:rsid w:val="00DB58D1"/>
    <w:rsid w:val="00DB703B"/>
    <w:rsid w:val="00DC10F3"/>
    <w:rsid w:val="00DC1F2D"/>
    <w:rsid w:val="00DC3340"/>
    <w:rsid w:val="00DC52FD"/>
    <w:rsid w:val="00DC5E50"/>
    <w:rsid w:val="00DC66E5"/>
    <w:rsid w:val="00DC6D9F"/>
    <w:rsid w:val="00DC7886"/>
    <w:rsid w:val="00DC7C6D"/>
    <w:rsid w:val="00DD004D"/>
    <w:rsid w:val="00DD0AB3"/>
    <w:rsid w:val="00DD15BB"/>
    <w:rsid w:val="00DD20F0"/>
    <w:rsid w:val="00DD2803"/>
    <w:rsid w:val="00DD3EA1"/>
    <w:rsid w:val="00DD42B9"/>
    <w:rsid w:val="00DD5B21"/>
    <w:rsid w:val="00DD6511"/>
    <w:rsid w:val="00DD719D"/>
    <w:rsid w:val="00DD7338"/>
    <w:rsid w:val="00DD7718"/>
    <w:rsid w:val="00DE0D5F"/>
    <w:rsid w:val="00DE1422"/>
    <w:rsid w:val="00DE17A0"/>
    <w:rsid w:val="00DE4B73"/>
    <w:rsid w:val="00DE66AB"/>
    <w:rsid w:val="00DE7318"/>
    <w:rsid w:val="00DF0C4F"/>
    <w:rsid w:val="00DF0EAF"/>
    <w:rsid w:val="00DF140E"/>
    <w:rsid w:val="00DF195C"/>
    <w:rsid w:val="00DF1A4A"/>
    <w:rsid w:val="00DF394F"/>
    <w:rsid w:val="00DF6C87"/>
    <w:rsid w:val="00DF7B53"/>
    <w:rsid w:val="00E000BE"/>
    <w:rsid w:val="00E00998"/>
    <w:rsid w:val="00E01F54"/>
    <w:rsid w:val="00E01FCE"/>
    <w:rsid w:val="00E04131"/>
    <w:rsid w:val="00E05A2E"/>
    <w:rsid w:val="00E06A52"/>
    <w:rsid w:val="00E07131"/>
    <w:rsid w:val="00E07B78"/>
    <w:rsid w:val="00E12D33"/>
    <w:rsid w:val="00E14DC5"/>
    <w:rsid w:val="00E155D0"/>
    <w:rsid w:val="00E21242"/>
    <w:rsid w:val="00E23E98"/>
    <w:rsid w:val="00E24B70"/>
    <w:rsid w:val="00E307AB"/>
    <w:rsid w:val="00E314F4"/>
    <w:rsid w:val="00E33861"/>
    <w:rsid w:val="00E349E0"/>
    <w:rsid w:val="00E40EF7"/>
    <w:rsid w:val="00E42E59"/>
    <w:rsid w:val="00E43800"/>
    <w:rsid w:val="00E43DE0"/>
    <w:rsid w:val="00E44429"/>
    <w:rsid w:val="00E446A0"/>
    <w:rsid w:val="00E44A81"/>
    <w:rsid w:val="00E50416"/>
    <w:rsid w:val="00E50612"/>
    <w:rsid w:val="00E506F1"/>
    <w:rsid w:val="00E5127E"/>
    <w:rsid w:val="00E51F92"/>
    <w:rsid w:val="00E525F7"/>
    <w:rsid w:val="00E560C3"/>
    <w:rsid w:val="00E5647E"/>
    <w:rsid w:val="00E57116"/>
    <w:rsid w:val="00E61453"/>
    <w:rsid w:val="00E622C2"/>
    <w:rsid w:val="00E633BB"/>
    <w:rsid w:val="00E63F33"/>
    <w:rsid w:val="00E64ED6"/>
    <w:rsid w:val="00E70368"/>
    <w:rsid w:val="00E710F3"/>
    <w:rsid w:val="00E7231E"/>
    <w:rsid w:val="00E72582"/>
    <w:rsid w:val="00E7397C"/>
    <w:rsid w:val="00E7398D"/>
    <w:rsid w:val="00E75116"/>
    <w:rsid w:val="00E75BC7"/>
    <w:rsid w:val="00E83BCA"/>
    <w:rsid w:val="00E84406"/>
    <w:rsid w:val="00E84678"/>
    <w:rsid w:val="00E849DB"/>
    <w:rsid w:val="00E8502E"/>
    <w:rsid w:val="00E85175"/>
    <w:rsid w:val="00E873E4"/>
    <w:rsid w:val="00E91B96"/>
    <w:rsid w:val="00E92D9E"/>
    <w:rsid w:val="00E9414F"/>
    <w:rsid w:val="00E949C8"/>
    <w:rsid w:val="00E972A0"/>
    <w:rsid w:val="00EA1B74"/>
    <w:rsid w:val="00EA268C"/>
    <w:rsid w:val="00EA2780"/>
    <w:rsid w:val="00EB2506"/>
    <w:rsid w:val="00EB4DF6"/>
    <w:rsid w:val="00EB752D"/>
    <w:rsid w:val="00EB78FE"/>
    <w:rsid w:val="00EC108B"/>
    <w:rsid w:val="00EC29F0"/>
    <w:rsid w:val="00EC3960"/>
    <w:rsid w:val="00EC3A03"/>
    <w:rsid w:val="00EC3ECA"/>
    <w:rsid w:val="00EC435A"/>
    <w:rsid w:val="00EC48D9"/>
    <w:rsid w:val="00EC61AD"/>
    <w:rsid w:val="00ED2556"/>
    <w:rsid w:val="00ED28CF"/>
    <w:rsid w:val="00ED3975"/>
    <w:rsid w:val="00ED4ABB"/>
    <w:rsid w:val="00EE40F5"/>
    <w:rsid w:val="00EE470D"/>
    <w:rsid w:val="00EE50AE"/>
    <w:rsid w:val="00EE7D88"/>
    <w:rsid w:val="00EE7F50"/>
    <w:rsid w:val="00EF0FB4"/>
    <w:rsid w:val="00EF2FE0"/>
    <w:rsid w:val="00EF3859"/>
    <w:rsid w:val="00EF633A"/>
    <w:rsid w:val="00F01934"/>
    <w:rsid w:val="00F045C5"/>
    <w:rsid w:val="00F0652D"/>
    <w:rsid w:val="00F10A2B"/>
    <w:rsid w:val="00F13552"/>
    <w:rsid w:val="00F1399F"/>
    <w:rsid w:val="00F14DD0"/>
    <w:rsid w:val="00F1661B"/>
    <w:rsid w:val="00F229CA"/>
    <w:rsid w:val="00F232C3"/>
    <w:rsid w:val="00F23979"/>
    <w:rsid w:val="00F2417E"/>
    <w:rsid w:val="00F25065"/>
    <w:rsid w:val="00F27A01"/>
    <w:rsid w:val="00F30320"/>
    <w:rsid w:val="00F30ACA"/>
    <w:rsid w:val="00F32F87"/>
    <w:rsid w:val="00F339D9"/>
    <w:rsid w:val="00F33B48"/>
    <w:rsid w:val="00F35871"/>
    <w:rsid w:val="00F35A4E"/>
    <w:rsid w:val="00F35C27"/>
    <w:rsid w:val="00F403E1"/>
    <w:rsid w:val="00F407CD"/>
    <w:rsid w:val="00F408E1"/>
    <w:rsid w:val="00F412B2"/>
    <w:rsid w:val="00F419C2"/>
    <w:rsid w:val="00F44674"/>
    <w:rsid w:val="00F44750"/>
    <w:rsid w:val="00F45ECB"/>
    <w:rsid w:val="00F52EC0"/>
    <w:rsid w:val="00F55F8E"/>
    <w:rsid w:val="00F56228"/>
    <w:rsid w:val="00F63212"/>
    <w:rsid w:val="00F63D18"/>
    <w:rsid w:val="00F64131"/>
    <w:rsid w:val="00F7014E"/>
    <w:rsid w:val="00F70FD9"/>
    <w:rsid w:val="00F73A5D"/>
    <w:rsid w:val="00F75CC9"/>
    <w:rsid w:val="00F75E5F"/>
    <w:rsid w:val="00F76440"/>
    <w:rsid w:val="00F76EAF"/>
    <w:rsid w:val="00F774C0"/>
    <w:rsid w:val="00F776E2"/>
    <w:rsid w:val="00F81C36"/>
    <w:rsid w:val="00F8241A"/>
    <w:rsid w:val="00F8326F"/>
    <w:rsid w:val="00F83DD8"/>
    <w:rsid w:val="00F85A0A"/>
    <w:rsid w:val="00F905DC"/>
    <w:rsid w:val="00F913A7"/>
    <w:rsid w:val="00F91E43"/>
    <w:rsid w:val="00F92293"/>
    <w:rsid w:val="00F92BA0"/>
    <w:rsid w:val="00F92CDF"/>
    <w:rsid w:val="00F9341C"/>
    <w:rsid w:val="00F946A7"/>
    <w:rsid w:val="00F969F3"/>
    <w:rsid w:val="00FA3566"/>
    <w:rsid w:val="00FA4A2F"/>
    <w:rsid w:val="00FA5984"/>
    <w:rsid w:val="00FA6122"/>
    <w:rsid w:val="00FA770D"/>
    <w:rsid w:val="00FA772F"/>
    <w:rsid w:val="00FB0DA2"/>
    <w:rsid w:val="00FB100C"/>
    <w:rsid w:val="00FB1814"/>
    <w:rsid w:val="00FB2071"/>
    <w:rsid w:val="00FB2A04"/>
    <w:rsid w:val="00FB533D"/>
    <w:rsid w:val="00FB5D77"/>
    <w:rsid w:val="00FB686A"/>
    <w:rsid w:val="00FB6EB7"/>
    <w:rsid w:val="00FC045A"/>
    <w:rsid w:val="00FC063F"/>
    <w:rsid w:val="00FC531E"/>
    <w:rsid w:val="00FC66E7"/>
    <w:rsid w:val="00FC7DD1"/>
    <w:rsid w:val="00FD178F"/>
    <w:rsid w:val="00FD1D31"/>
    <w:rsid w:val="00FD6F04"/>
    <w:rsid w:val="00FD7B12"/>
    <w:rsid w:val="00FE0A93"/>
    <w:rsid w:val="00FE2091"/>
    <w:rsid w:val="00FE3443"/>
    <w:rsid w:val="00FE3A8A"/>
    <w:rsid w:val="00FE5354"/>
    <w:rsid w:val="00FE7490"/>
    <w:rsid w:val="00FE7A05"/>
    <w:rsid w:val="00FF077B"/>
    <w:rsid w:val="00FF0A1D"/>
    <w:rsid w:val="00FF0C54"/>
    <w:rsid w:val="00FF2676"/>
    <w:rsid w:val="00FF4767"/>
    <w:rsid w:val="00FF5AA6"/>
    <w:rsid w:val="00FF5B3D"/>
    <w:rsid w:val="00FF6D06"/>
    <w:rsid w:val="03B773EF"/>
    <w:rsid w:val="03D7F099"/>
    <w:rsid w:val="05FF7AD8"/>
    <w:rsid w:val="079C3890"/>
    <w:rsid w:val="091DAD45"/>
    <w:rsid w:val="09309910"/>
    <w:rsid w:val="0A3D4EC4"/>
    <w:rsid w:val="0A8FC79F"/>
    <w:rsid w:val="0D16F67E"/>
    <w:rsid w:val="0E4D5694"/>
    <w:rsid w:val="0F39F158"/>
    <w:rsid w:val="104F3278"/>
    <w:rsid w:val="120323B2"/>
    <w:rsid w:val="129A82F6"/>
    <w:rsid w:val="1338E792"/>
    <w:rsid w:val="14156581"/>
    <w:rsid w:val="152376A7"/>
    <w:rsid w:val="178C06E9"/>
    <w:rsid w:val="196204D8"/>
    <w:rsid w:val="1A5F0BA4"/>
    <w:rsid w:val="1D27D7FC"/>
    <w:rsid w:val="1DECF7DB"/>
    <w:rsid w:val="1E2D0FDD"/>
    <w:rsid w:val="1F42DD02"/>
    <w:rsid w:val="20043B8E"/>
    <w:rsid w:val="2175DB09"/>
    <w:rsid w:val="225113D1"/>
    <w:rsid w:val="2270D22D"/>
    <w:rsid w:val="2328DE31"/>
    <w:rsid w:val="235FC403"/>
    <w:rsid w:val="2390F3F2"/>
    <w:rsid w:val="24392F5E"/>
    <w:rsid w:val="24BAB447"/>
    <w:rsid w:val="25755C59"/>
    <w:rsid w:val="259684FD"/>
    <w:rsid w:val="285BA015"/>
    <w:rsid w:val="28B0DC17"/>
    <w:rsid w:val="29CE6FE1"/>
    <w:rsid w:val="29F63F05"/>
    <w:rsid w:val="2A0520DC"/>
    <w:rsid w:val="2A70FAE5"/>
    <w:rsid w:val="2AA7E165"/>
    <w:rsid w:val="2B24F290"/>
    <w:rsid w:val="2DC4BE01"/>
    <w:rsid w:val="2ED21EBC"/>
    <w:rsid w:val="2F53E322"/>
    <w:rsid w:val="303A6F10"/>
    <w:rsid w:val="3066A766"/>
    <w:rsid w:val="33CDD8E3"/>
    <w:rsid w:val="3649A7B8"/>
    <w:rsid w:val="375D4E1C"/>
    <w:rsid w:val="399D6EDF"/>
    <w:rsid w:val="39E58726"/>
    <w:rsid w:val="3CB890DA"/>
    <w:rsid w:val="3EF58C7F"/>
    <w:rsid w:val="3F1F397E"/>
    <w:rsid w:val="40399333"/>
    <w:rsid w:val="409DE49C"/>
    <w:rsid w:val="4282AAE8"/>
    <w:rsid w:val="42CB8033"/>
    <w:rsid w:val="456D8E39"/>
    <w:rsid w:val="4759D5DA"/>
    <w:rsid w:val="48544A96"/>
    <w:rsid w:val="48A917B5"/>
    <w:rsid w:val="4AAFB68A"/>
    <w:rsid w:val="4B800726"/>
    <w:rsid w:val="4C46F80B"/>
    <w:rsid w:val="4C5E5AF4"/>
    <w:rsid w:val="4D2F53F6"/>
    <w:rsid w:val="4DC2A36C"/>
    <w:rsid w:val="4EE08CC1"/>
    <w:rsid w:val="4F0F3C0D"/>
    <w:rsid w:val="4F5F9563"/>
    <w:rsid w:val="4F69F0FC"/>
    <w:rsid w:val="4FA2C6A9"/>
    <w:rsid w:val="5039C73C"/>
    <w:rsid w:val="5129D8F5"/>
    <w:rsid w:val="529D735A"/>
    <w:rsid w:val="540D3681"/>
    <w:rsid w:val="55F4B156"/>
    <w:rsid w:val="56E4E353"/>
    <w:rsid w:val="5786E8DF"/>
    <w:rsid w:val="582138A5"/>
    <w:rsid w:val="58CB3EED"/>
    <w:rsid w:val="58E16FDE"/>
    <w:rsid w:val="618BBF4C"/>
    <w:rsid w:val="63B4E002"/>
    <w:rsid w:val="63F2B6E5"/>
    <w:rsid w:val="6424B5C6"/>
    <w:rsid w:val="65D995B0"/>
    <w:rsid w:val="680D6A64"/>
    <w:rsid w:val="682B4553"/>
    <w:rsid w:val="68E5ADFD"/>
    <w:rsid w:val="6A284F2E"/>
    <w:rsid w:val="6ADFEF62"/>
    <w:rsid w:val="6F527206"/>
    <w:rsid w:val="7013CB5A"/>
    <w:rsid w:val="709BB614"/>
    <w:rsid w:val="74129E26"/>
    <w:rsid w:val="74DA2E1C"/>
    <w:rsid w:val="7533E15A"/>
    <w:rsid w:val="764EED53"/>
    <w:rsid w:val="79905173"/>
    <w:rsid w:val="7A43C8D2"/>
    <w:rsid w:val="7B931657"/>
    <w:rsid w:val="7BF623F2"/>
    <w:rsid w:val="7F81A929"/>
    <w:rsid w:val="7FC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D20B"/>
  <w15:docId w15:val="{AE44B729-F9AE-4857-92AC-C8428E7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A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14584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EE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3EE2"/>
    <w:rPr>
      <w:rFonts w:ascii="Consolas" w:eastAsia="Times New Roman" w:hAnsi="Consola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edibard.it/mostre/fernando-botero-tecnica-monumentale/" TargetMode="External"/><Relationship Id="rId13" Type="http://schemas.openxmlformats.org/officeDocument/2006/relationships/hyperlink" Target="http://www.tourdevilla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rtedibard.it/" TargetMode="External"/><Relationship Id="rId12" Type="http://schemas.openxmlformats.org/officeDocument/2006/relationships/hyperlink" Target="https://www.lovevda.it/it/banca-dati/8/castelli-e-torri/gressan/la-tour-de-villa/74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rnevaleverres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lovevda.it/it/banca-dati/8/castelli-e-torri/verres/castello-di-verres/86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useoscienze.vda.it/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</cp:revision>
  <dcterms:created xsi:type="dcterms:W3CDTF">2025-11-10T08:59:00Z</dcterms:created>
  <dcterms:modified xsi:type="dcterms:W3CDTF">2025-11-10T08:59:00Z</dcterms:modified>
</cp:coreProperties>
</file>