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24A8" w14:textId="77777777" w:rsidR="0093608D" w:rsidRDefault="0093608D" w:rsidP="000214CC">
      <w:pPr>
        <w:spacing w:after="0" w:line="240" w:lineRule="auto"/>
        <w:rPr>
          <w:rFonts w:ascii="Calibri" w:hAnsi="Calibri" w:cs="Calibri"/>
          <w:b/>
          <w:i/>
          <w:iCs/>
          <w:sz w:val="28"/>
          <w:szCs w:val="28"/>
        </w:rPr>
      </w:pPr>
    </w:p>
    <w:p w14:paraId="56851694" w14:textId="63D7A894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26560C67" w14:textId="77777777" w:rsidR="009271EC" w:rsidRDefault="009271EC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26F46AE" w14:textId="77777777" w:rsid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  <w:r w:rsidRPr="00B875E7">
        <w:rPr>
          <w:rFonts w:ascii="Calibri" w:hAnsi="Calibri" w:cs="Calibri"/>
          <w:b/>
          <w:bCs/>
          <w:sz w:val="36"/>
          <w:szCs w:val="36"/>
        </w:rPr>
        <w:t xml:space="preserve">A boot Düsseldorf il Garda Veneto, Malcesine e la </w:t>
      </w:r>
      <w:proofErr w:type="spellStart"/>
      <w:r w:rsidRPr="00B875E7">
        <w:rPr>
          <w:rFonts w:ascii="Calibri" w:hAnsi="Calibri" w:cs="Calibri"/>
          <w:b/>
          <w:bCs/>
          <w:sz w:val="36"/>
          <w:szCs w:val="36"/>
        </w:rPr>
        <w:t>Foiling</w:t>
      </w:r>
      <w:proofErr w:type="spellEnd"/>
      <w:r w:rsidRPr="00B875E7">
        <w:rPr>
          <w:rFonts w:ascii="Calibri" w:hAnsi="Calibri" w:cs="Calibri"/>
          <w:b/>
          <w:bCs/>
          <w:sz w:val="36"/>
          <w:szCs w:val="36"/>
        </w:rPr>
        <w:t xml:space="preserve"> Week raccontano come si costruisce una destinazione</w:t>
      </w:r>
    </w:p>
    <w:p w14:paraId="1D0B9436" w14:textId="77777777" w:rsidR="00B875E7" w:rsidRP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1F743F9" w14:textId="1452B019" w:rsidR="00B875E7" w:rsidRP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Malcesine, 27 gennaio 2026 - </w:t>
      </w:r>
      <w:r w:rsidRPr="00B875E7">
        <w:rPr>
          <w:rFonts w:ascii="Calibri" w:hAnsi="Calibri" w:cs="Calibri"/>
        </w:rPr>
        <w:t xml:space="preserve">Il Lago di Garda sponda veneta, Malcesine e la </w:t>
      </w:r>
      <w:proofErr w:type="spellStart"/>
      <w:r w:rsidRPr="00B875E7">
        <w:rPr>
          <w:rFonts w:ascii="Calibri" w:hAnsi="Calibri" w:cs="Calibri"/>
        </w:rPr>
        <w:t>Foiling</w:t>
      </w:r>
      <w:proofErr w:type="spellEnd"/>
      <w:r w:rsidRPr="00B875E7">
        <w:rPr>
          <w:rFonts w:ascii="Calibri" w:hAnsi="Calibri" w:cs="Calibri"/>
        </w:rPr>
        <w:t xml:space="preserve"> Week sono stati protagonisti al </w:t>
      </w:r>
      <w:r w:rsidRPr="00B875E7">
        <w:rPr>
          <w:rFonts w:ascii="Calibri" w:hAnsi="Calibri" w:cs="Calibri"/>
          <w:b/>
          <w:bCs/>
        </w:rPr>
        <w:t>boot di Düsseldorf</w:t>
      </w:r>
      <w:r w:rsidRPr="00B875E7">
        <w:rPr>
          <w:rFonts w:ascii="Calibri" w:hAnsi="Calibri" w:cs="Calibri"/>
        </w:rPr>
        <w:t xml:space="preserve"> di una presentazione dedicata a raccontare come un evento sportivo possa contribuire a orientare lo sviluppo turistico di una destinazione.</w:t>
      </w:r>
    </w:p>
    <w:p w14:paraId="15F77B3B" w14:textId="77777777" w:rsidR="00B875E7" w:rsidRP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B875E7">
        <w:rPr>
          <w:rFonts w:ascii="Calibri" w:hAnsi="Calibri" w:cs="Calibri"/>
        </w:rPr>
        <w:t xml:space="preserve">Il </w:t>
      </w:r>
      <w:r w:rsidRPr="00B875E7">
        <w:rPr>
          <w:rFonts w:ascii="Calibri" w:hAnsi="Calibri" w:cs="Calibri"/>
          <w:b/>
          <w:bCs/>
        </w:rPr>
        <w:t>boot</w:t>
      </w:r>
      <w:r w:rsidRPr="00B875E7">
        <w:rPr>
          <w:rFonts w:ascii="Calibri" w:hAnsi="Calibri" w:cs="Calibri"/>
        </w:rPr>
        <w:t xml:space="preserve"> - concluso il 25 gennaio - è la più grande fiera del mondo dedicata allo yachting e agli sport acquatici, con oltre 200.000 visitatori, 1.500 espositori provenienti da 67 nazioni e una superficie espositiva oltre 220.000 metri quadrati.</w:t>
      </w:r>
    </w:p>
    <w:p w14:paraId="523F3CC1" w14:textId="77777777" w:rsid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B875E7">
        <w:rPr>
          <w:rFonts w:ascii="Calibri" w:hAnsi="Calibri" w:cs="Calibri"/>
        </w:rPr>
        <w:t xml:space="preserve">Durante l’incontro è stato raccontato il percorso che ha portato il Garda, e Malcesine in particolare, a costruire nel tempo un’identità riconoscibile a livello internazionale anche grazie al </w:t>
      </w:r>
      <w:proofErr w:type="spellStart"/>
      <w:r w:rsidRPr="00B875E7">
        <w:rPr>
          <w:rFonts w:ascii="Calibri" w:hAnsi="Calibri" w:cs="Calibri"/>
        </w:rPr>
        <w:t>foiling</w:t>
      </w:r>
      <w:proofErr w:type="spellEnd"/>
      <w:r w:rsidRPr="00B875E7">
        <w:rPr>
          <w:rFonts w:ascii="Calibri" w:hAnsi="Calibri" w:cs="Calibri"/>
        </w:rPr>
        <w:t>: non solo come disciplina sportiva, ma come contenuto capace di attrarre comunità, brand, investimenti e flussi turistici qualificati.</w:t>
      </w:r>
    </w:p>
    <w:p w14:paraId="143C0D0C" w14:textId="77777777" w:rsidR="002E4FA8" w:rsidRPr="002E4FA8" w:rsidRDefault="002E4FA8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5F0AAC67" w14:textId="77777777" w:rsid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B875E7">
        <w:rPr>
          <w:rFonts w:ascii="Calibri" w:hAnsi="Calibri" w:cs="Calibri"/>
        </w:rPr>
        <w:t xml:space="preserve">Elemento centrale della presentazione è stata la </w:t>
      </w:r>
      <w:proofErr w:type="spellStart"/>
      <w:r w:rsidRPr="002E4FA8">
        <w:rPr>
          <w:rFonts w:ascii="Calibri" w:hAnsi="Calibri" w:cs="Calibri"/>
          <w:b/>
          <w:bCs/>
        </w:rPr>
        <w:t>Foiling</w:t>
      </w:r>
      <w:proofErr w:type="spellEnd"/>
      <w:r w:rsidRPr="002E4FA8">
        <w:rPr>
          <w:rFonts w:ascii="Calibri" w:hAnsi="Calibri" w:cs="Calibri"/>
          <w:b/>
          <w:bCs/>
        </w:rPr>
        <w:t xml:space="preserve"> Week</w:t>
      </w:r>
      <w:r w:rsidRPr="00B875E7">
        <w:rPr>
          <w:rFonts w:ascii="Calibri" w:hAnsi="Calibri" w:cs="Calibri"/>
        </w:rPr>
        <w:t>, nata e cresciuta alla Fraglia Vela Malcesine, che negli anni ha contribuito a indirizzare l’evoluzione dell’offerta turistica locale, favorendo destagionalizzazione, innovazione e una relazione strutturata tra sport, territorio e industria.</w:t>
      </w:r>
    </w:p>
    <w:p w14:paraId="024C5872" w14:textId="77777777" w:rsidR="002E4FA8" w:rsidRPr="002E4FA8" w:rsidRDefault="002E4FA8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3784C1A9" w14:textId="45E9AE62" w:rsid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i/>
          <w:iCs/>
        </w:rPr>
      </w:pPr>
      <w:r w:rsidRPr="002E4FA8">
        <w:rPr>
          <w:rFonts w:ascii="Calibri" w:hAnsi="Calibri" w:cs="Calibri"/>
          <w:b/>
          <w:bCs/>
        </w:rPr>
        <w:t>Massimo Marchiotto – Consigliere del Comune di Malcesine con delega a Sport e tempo libero, Politiche giovanili e Manifestazioni</w:t>
      </w:r>
      <w:r w:rsidRPr="00B875E7">
        <w:rPr>
          <w:rFonts w:ascii="Calibri" w:hAnsi="Calibri" w:cs="Calibri"/>
        </w:rPr>
        <w:t>, ha dichiarato: “</w:t>
      </w:r>
      <w:r w:rsidRPr="002E4FA8">
        <w:rPr>
          <w:rFonts w:ascii="Calibri" w:hAnsi="Calibri" w:cs="Calibri"/>
          <w:i/>
          <w:iCs/>
        </w:rPr>
        <w:t xml:space="preserve">Il </w:t>
      </w:r>
      <w:proofErr w:type="spellStart"/>
      <w:r w:rsidRPr="002E4FA8">
        <w:rPr>
          <w:rFonts w:ascii="Calibri" w:hAnsi="Calibri" w:cs="Calibri"/>
          <w:i/>
          <w:iCs/>
        </w:rPr>
        <w:t>foiling</w:t>
      </w:r>
      <w:proofErr w:type="spellEnd"/>
      <w:r w:rsidRPr="002E4FA8">
        <w:rPr>
          <w:rFonts w:ascii="Calibri" w:hAnsi="Calibri" w:cs="Calibri"/>
          <w:i/>
          <w:iCs/>
        </w:rPr>
        <w:t xml:space="preserve"> e la </w:t>
      </w:r>
      <w:proofErr w:type="spellStart"/>
      <w:r w:rsidRPr="002E4FA8">
        <w:rPr>
          <w:rFonts w:ascii="Calibri" w:hAnsi="Calibri" w:cs="Calibri"/>
          <w:i/>
          <w:iCs/>
        </w:rPr>
        <w:t>Foiling</w:t>
      </w:r>
      <w:proofErr w:type="spellEnd"/>
      <w:r w:rsidRPr="002E4FA8">
        <w:rPr>
          <w:rFonts w:ascii="Calibri" w:hAnsi="Calibri" w:cs="Calibri"/>
          <w:i/>
          <w:iCs/>
        </w:rPr>
        <w:t xml:space="preserve"> Week hanno avuto un impatto reale su Malcesine e sul Lago di Garda. Hanno portato nuove persone, nuovi periodi di presenza e un modo diverso di vivere il territorio. Non parliamo solo di eventi sportivi, ma di un percorso che negli anni ha contribuito a orientare lo sviluppo turistico locale, puntando su qualità, competenze e continuità.”</w:t>
      </w:r>
    </w:p>
    <w:p w14:paraId="45F13FE6" w14:textId="77777777" w:rsidR="002E4FA8" w:rsidRPr="002E4FA8" w:rsidRDefault="002E4FA8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7B064CDA" w14:textId="77777777" w:rsid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</w:rPr>
      </w:pPr>
      <w:r w:rsidRPr="00B875E7">
        <w:rPr>
          <w:rFonts w:ascii="Calibri" w:hAnsi="Calibri" w:cs="Calibri"/>
        </w:rPr>
        <w:t>La case-history Garda–Malcesine-</w:t>
      </w:r>
      <w:proofErr w:type="spellStart"/>
      <w:r w:rsidRPr="00B875E7">
        <w:rPr>
          <w:rFonts w:ascii="Calibri" w:hAnsi="Calibri" w:cs="Calibri"/>
        </w:rPr>
        <w:t>Foiling</w:t>
      </w:r>
      <w:proofErr w:type="spellEnd"/>
      <w:r w:rsidRPr="00B875E7">
        <w:rPr>
          <w:rFonts w:ascii="Calibri" w:hAnsi="Calibri" w:cs="Calibri"/>
        </w:rPr>
        <w:t xml:space="preserve"> Week è stata presentata a boot Düsseldorf come esempio di </w:t>
      </w:r>
      <w:proofErr w:type="spellStart"/>
      <w:r w:rsidRPr="002E4FA8">
        <w:rPr>
          <w:rFonts w:ascii="Calibri" w:hAnsi="Calibri" w:cs="Calibri"/>
          <w:b/>
          <w:bCs/>
        </w:rPr>
        <w:t>destination</w:t>
      </w:r>
      <w:proofErr w:type="spellEnd"/>
      <w:r w:rsidRPr="002E4FA8">
        <w:rPr>
          <w:rFonts w:ascii="Calibri" w:hAnsi="Calibri" w:cs="Calibri"/>
          <w:b/>
          <w:bCs/>
        </w:rPr>
        <w:t xml:space="preserve"> marketing </w:t>
      </w:r>
      <w:proofErr w:type="spellStart"/>
      <w:r w:rsidRPr="002E4FA8">
        <w:rPr>
          <w:rFonts w:ascii="Calibri" w:hAnsi="Calibri" w:cs="Calibri"/>
          <w:b/>
          <w:bCs/>
        </w:rPr>
        <w:t>engine</w:t>
      </w:r>
      <w:proofErr w:type="spellEnd"/>
      <w:r w:rsidRPr="00B875E7">
        <w:rPr>
          <w:rFonts w:ascii="Calibri" w:hAnsi="Calibri" w:cs="Calibri"/>
        </w:rPr>
        <w:t>: un sistema in cui un evento sportivo lavora nel tempo e contribuisce a costruire valore stabile per il territorio, andando oltre la semplice ospitalità di una manifestazione.</w:t>
      </w:r>
    </w:p>
    <w:p w14:paraId="0887B522" w14:textId="77777777" w:rsidR="002E4FA8" w:rsidRPr="002E4FA8" w:rsidRDefault="002E4FA8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sz w:val="10"/>
          <w:szCs w:val="10"/>
        </w:rPr>
      </w:pPr>
    </w:p>
    <w:p w14:paraId="17480DFB" w14:textId="3F6E4DB3" w:rsidR="00804E76" w:rsidRPr="00B875E7" w:rsidRDefault="00B875E7" w:rsidP="00B875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Times" w:hAnsi="Times" w:cs="Times"/>
          <w:color w:val="000000"/>
          <w:kern w:val="0"/>
        </w:rPr>
      </w:pPr>
      <w:r w:rsidRPr="002E4FA8">
        <w:rPr>
          <w:rFonts w:ascii="Calibri" w:hAnsi="Calibri" w:cs="Calibri"/>
          <w:b/>
          <w:bCs/>
        </w:rPr>
        <w:t xml:space="preserve">Paolo Artelio – Presidente di DVG - </w:t>
      </w:r>
      <w:proofErr w:type="spellStart"/>
      <w:r w:rsidRPr="002E4FA8">
        <w:rPr>
          <w:rFonts w:ascii="Calibri" w:hAnsi="Calibri" w:cs="Calibri"/>
          <w:b/>
          <w:bCs/>
        </w:rPr>
        <w:t>Destination</w:t>
      </w:r>
      <w:proofErr w:type="spellEnd"/>
      <w:r w:rsidRPr="002E4FA8">
        <w:rPr>
          <w:rFonts w:ascii="Calibri" w:hAnsi="Calibri" w:cs="Calibri"/>
          <w:b/>
          <w:bCs/>
        </w:rPr>
        <w:t xml:space="preserve"> Verona Garda</w:t>
      </w:r>
      <w:r w:rsidRPr="00B875E7">
        <w:rPr>
          <w:rFonts w:ascii="Calibri" w:hAnsi="Calibri" w:cs="Calibri"/>
        </w:rPr>
        <w:t>, ha commentato così: “</w:t>
      </w:r>
      <w:r w:rsidRPr="009223EA">
        <w:rPr>
          <w:rFonts w:ascii="Calibri" w:hAnsi="Calibri" w:cs="Calibri"/>
          <w:i/>
          <w:iCs/>
        </w:rPr>
        <w:t xml:space="preserve">La partecipazione a boot dimostra che il turismo si costruisce non solo attraverso contenuti ed eventi sportivi forti e riconoscibili ma anche attraverso un fitto lavoro quotidiano che da due anni a questa parte facciamo con gli operatori  e le eccellenze come la Fraglia Vela che popolano il catalogo presentato a Düsseldorf, all’interno del quale la caratterizzazione di Malcesine sul prodotto sportivo e del </w:t>
      </w:r>
      <w:proofErr w:type="spellStart"/>
      <w:r w:rsidRPr="009223EA">
        <w:rPr>
          <w:rFonts w:ascii="Calibri" w:hAnsi="Calibri" w:cs="Calibri"/>
          <w:i/>
          <w:iCs/>
        </w:rPr>
        <w:t>foiling</w:t>
      </w:r>
      <w:proofErr w:type="spellEnd"/>
      <w:r w:rsidRPr="009223EA">
        <w:rPr>
          <w:rFonts w:ascii="Calibri" w:hAnsi="Calibri" w:cs="Calibri"/>
          <w:i/>
          <w:iCs/>
        </w:rPr>
        <w:t xml:space="preserve"> in particolare ci permette di passare dalla semplice promozione di un evento  alla costruzione di un prodotto turistico e all’organizzazione dell’offerta di viaggio</w:t>
      </w:r>
      <w:r w:rsidR="009223EA" w:rsidRPr="009223EA">
        <w:rPr>
          <w:rFonts w:ascii="Calibri" w:hAnsi="Calibri" w:cs="Calibri"/>
          <w:i/>
          <w:iCs/>
        </w:rPr>
        <w:t xml:space="preserve">, come la </w:t>
      </w:r>
      <w:proofErr w:type="spellStart"/>
      <w:r w:rsidR="009223EA" w:rsidRPr="009223EA">
        <w:rPr>
          <w:rFonts w:ascii="Calibri" w:hAnsi="Calibri" w:cs="Calibri"/>
          <w:i/>
          <w:iCs/>
        </w:rPr>
        <w:t>Foiling</w:t>
      </w:r>
      <w:proofErr w:type="spellEnd"/>
      <w:r w:rsidR="009223EA" w:rsidRPr="009223EA">
        <w:rPr>
          <w:rFonts w:ascii="Calibri" w:hAnsi="Calibri" w:cs="Calibri"/>
          <w:i/>
          <w:iCs/>
        </w:rPr>
        <w:t xml:space="preserve"> Week</w:t>
      </w:r>
      <w:r w:rsidRPr="009223EA">
        <w:rPr>
          <w:rFonts w:ascii="Calibri" w:hAnsi="Calibri" w:cs="Calibri"/>
          <w:i/>
          <w:iCs/>
        </w:rPr>
        <w:t>. È questo il tipo di modello su cui una destinazione deve investire oggi</w:t>
      </w:r>
      <w:r w:rsidRPr="00B875E7">
        <w:rPr>
          <w:rFonts w:ascii="Calibri" w:hAnsi="Calibri" w:cs="Calibri"/>
        </w:rPr>
        <w:t>.”</w:t>
      </w:r>
    </w:p>
    <w:p w14:paraId="6522B04B" w14:textId="7B2D262C" w:rsidR="006B002B" w:rsidRPr="007D7021" w:rsidRDefault="00DD11BB" w:rsidP="000B59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both"/>
        <w:rPr>
          <w:rFonts w:ascii="Calibri" w:hAnsi="Calibri" w:cs="Calibri"/>
          <w:b/>
          <w:bCs/>
        </w:rPr>
      </w:pPr>
      <w:r w:rsidRPr="007D7021">
        <w:rPr>
          <w:rFonts w:ascii="Calibri" w:hAnsi="Calibri" w:cs="Calibri"/>
          <w:b/>
          <w:bCs/>
        </w:rPr>
        <w:tab/>
      </w:r>
    </w:p>
    <w:p w14:paraId="742F40CB" w14:textId="77777777" w:rsidR="00DD11BB" w:rsidRPr="006B002B" w:rsidRDefault="00DD11BB" w:rsidP="00344F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37"/>
        <w:jc w:val="both"/>
        <w:rPr>
          <w:rFonts w:ascii="Calibri" w:hAnsi="Calibri" w:cs="Calibri"/>
        </w:rPr>
      </w:pPr>
    </w:p>
    <w:p w14:paraId="577D64A1" w14:textId="77777777" w:rsidR="007D7021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MAGGIORI INFORMAZIONI:</w:t>
      </w:r>
    </w:p>
    <w:p w14:paraId="5D7E3270" w14:textId="1DF5ACEF" w:rsidR="009E0308" w:rsidRPr="00BD4FA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Arial Unicode MS" w:cstheme="minorHAnsi"/>
          <w:b/>
          <w:bCs/>
          <w:color w:val="FFFFFF" w:themeColor="background1"/>
          <w:sz w:val="28"/>
          <w:szCs w:val="28"/>
          <w:u w:color="000000"/>
          <w:bdr w:val="nil"/>
        </w:rPr>
      </w:pPr>
      <w:r w:rsidRPr="00BD4FA1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it-IT"/>
        </w:rPr>
        <w:t xml:space="preserve"> </w:t>
      </w:r>
      <w:r w:rsidR="00BD4FA1" w:rsidRPr="00BD4FA1">
        <w:rPr>
          <w:b/>
          <w:bCs/>
          <w:color w:val="FFFFFF" w:themeColor="background1"/>
          <w:sz w:val="24"/>
          <w:szCs w:val="24"/>
        </w:rPr>
        <w:t>www.destinationveronagarda.</w:t>
      </w:r>
      <w:r w:rsidR="00A35EC9">
        <w:rPr>
          <w:b/>
          <w:bCs/>
          <w:color w:val="FFFFFF" w:themeColor="background1"/>
          <w:sz w:val="24"/>
          <w:szCs w:val="24"/>
        </w:rPr>
        <w:t>it</w:t>
      </w:r>
    </w:p>
    <w:p w14:paraId="5E48FF2F" w14:textId="77777777" w:rsidR="007D7021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</w:p>
    <w:p w14:paraId="6451D2C3" w14:textId="16769544" w:rsidR="005433C3" w:rsidRPr="00A82143" w:rsidRDefault="005C555E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A82143">
        <w:rPr>
          <w:rFonts w:cstheme="minorHAnsi"/>
          <w:b/>
          <w:bCs/>
          <w:sz w:val="20"/>
          <w:szCs w:val="20"/>
        </w:rPr>
        <w:t xml:space="preserve">MEDIA CONTACT: </w:t>
      </w:r>
    </w:p>
    <w:p w14:paraId="04FBF1D4" w14:textId="5A9C3869" w:rsidR="007D7021" w:rsidRDefault="007D7021" w:rsidP="000B59D6">
      <w:pPr>
        <w:spacing w:after="0" w:line="240" w:lineRule="auto"/>
        <w:ind w:left="737" w:right="567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OPEN MIND CONSULTING SRL</w:t>
      </w:r>
    </w:p>
    <w:p w14:paraId="05202D40" w14:textId="022249CE" w:rsidR="005433C3" w:rsidRPr="00BD2E35" w:rsidRDefault="007D7021" w:rsidP="000B59D6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fr-FR"/>
        </w:rPr>
      </w:pPr>
      <w:r w:rsidRPr="00E43D57">
        <w:rPr>
          <w:rFonts w:ascii="Calibri" w:hAnsi="Calibri"/>
          <w:lang w:val="en-GB"/>
        </w:rPr>
        <w:t xml:space="preserve">Viorica Fait:  </w:t>
      </w:r>
      <w:hyperlink r:id="rId8" w:history="1">
        <w:r w:rsidRPr="00E43D57">
          <w:rPr>
            <w:rStyle w:val="Collegamentoipertestuale"/>
            <w:rFonts w:ascii="Calibri" w:hAnsi="Calibri"/>
            <w:lang w:val="en-GB"/>
          </w:rPr>
          <w:t>viorica@openmindconsulting.it</w:t>
        </w:r>
      </w:hyperlink>
      <w:r w:rsidR="006A1E3F" w:rsidRPr="00E43D57">
        <w:rPr>
          <w:rFonts w:ascii="Calibri" w:hAnsi="Calibri"/>
          <w:lang w:val="en-GB"/>
        </w:rPr>
        <w:t xml:space="preserve"> – </w:t>
      </w:r>
      <w:r w:rsidRPr="00E43D57">
        <w:rPr>
          <w:rFonts w:ascii="Calibri" w:hAnsi="Calibri"/>
          <w:lang w:val="en-GB"/>
        </w:rPr>
        <w:t xml:space="preserve">tel. 01119273572 - </w:t>
      </w:r>
      <w:r w:rsidR="006A1E3F" w:rsidRPr="00E43D57">
        <w:rPr>
          <w:rFonts w:ascii="Calibri" w:hAnsi="Calibri"/>
          <w:lang w:val="en-GB"/>
        </w:rPr>
        <w:t xml:space="preserve">cell. </w:t>
      </w:r>
      <w:r w:rsidR="006A1E3F" w:rsidRPr="00BD2E35">
        <w:rPr>
          <w:rFonts w:ascii="Calibri" w:hAnsi="Calibri"/>
          <w:lang w:val="fr-FR"/>
        </w:rPr>
        <w:t>3386137799</w:t>
      </w:r>
    </w:p>
    <w:p w14:paraId="12AB17CE" w14:textId="54C42A90" w:rsidR="00BD2076" w:rsidRPr="008B2168" w:rsidRDefault="00BD2076" w:rsidP="000B59D6">
      <w:pPr>
        <w:spacing w:after="0" w:line="240" w:lineRule="auto"/>
        <w:ind w:left="737" w:right="567"/>
        <w:rPr>
          <w:rFonts w:eastAsia="Times New Roman" w:cstheme="minorHAnsi"/>
          <w:color w:val="333333"/>
          <w:sz w:val="6"/>
          <w:szCs w:val="6"/>
          <w:lang w:val="fr-FR" w:eastAsia="it-IT"/>
        </w:rPr>
      </w:pPr>
    </w:p>
    <w:p w14:paraId="3B5A3D55" w14:textId="77777777" w:rsidR="008B2168" w:rsidRPr="008B2168" w:rsidRDefault="008B2168" w:rsidP="008B2168">
      <w:pPr>
        <w:spacing w:after="0" w:line="240" w:lineRule="auto"/>
        <w:ind w:left="737" w:right="567"/>
        <w:rPr>
          <w:rFonts w:eastAsia="Times New Roman" w:cstheme="minorHAnsi"/>
          <w:lang w:val="fr-FR" w:eastAsia="it-IT"/>
        </w:rPr>
      </w:pPr>
      <w:r w:rsidRPr="008B2168">
        <w:rPr>
          <w:rFonts w:eastAsia="Times New Roman" w:cstheme="minorHAnsi"/>
          <w:lang w:val="fr-FR" w:eastAsia="it-IT"/>
        </w:rPr>
        <w:t>THE FOILING ORGANIZATION</w:t>
      </w:r>
    </w:p>
    <w:p w14:paraId="54C21A5E" w14:textId="6C072A44" w:rsidR="002C0583" w:rsidRPr="008B2168" w:rsidRDefault="008B2168" w:rsidP="008B2168">
      <w:pPr>
        <w:spacing w:after="0" w:line="240" w:lineRule="auto"/>
        <w:ind w:left="737" w:right="567"/>
        <w:rPr>
          <w:rFonts w:eastAsia="Times New Roman" w:cstheme="minorHAnsi"/>
          <w:lang w:val="fr-FR" w:eastAsia="it-IT"/>
        </w:rPr>
      </w:pPr>
      <w:r w:rsidRPr="008B2168">
        <w:rPr>
          <w:rFonts w:eastAsia="Times New Roman" w:cstheme="minorHAnsi"/>
          <w:lang w:val="fr-FR" w:eastAsia="it-IT"/>
        </w:rPr>
        <w:t>Nicola Maggio</w:t>
      </w:r>
      <w:r w:rsidR="009D132B">
        <w:rPr>
          <w:rFonts w:eastAsia="Times New Roman" w:cstheme="minorHAnsi"/>
          <w:lang w:val="fr-FR" w:eastAsia="it-IT"/>
        </w:rPr>
        <w:t xml:space="preserve"> : </w:t>
      </w:r>
      <w:hyperlink r:id="rId9" w:history="1">
        <w:r w:rsidR="009D132B" w:rsidRPr="00064BEC">
          <w:rPr>
            <w:rStyle w:val="Collegamentoipertestuale"/>
            <w:rFonts w:eastAsia="Times New Roman" w:cstheme="minorHAnsi"/>
            <w:lang w:val="fr-FR" w:eastAsia="it-IT"/>
          </w:rPr>
          <w:t>press@wearefoiling.com</w:t>
        </w:r>
      </w:hyperlink>
      <w:r w:rsidR="009D132B">
        <w:rPr>
          <w:rFonts w:eastAsia="Times New Roman" w:cstheme="minorHAnsi"/>
          <w:lang w:val="fr-FR" w:eastAsia="it-IT"/>
        </w:rPr>
        <w:t xml:space="preserve"> – </w:t>
      </w:r>
      <w:proofErr w:type="spellStart"/>
      <w:r w:rsidR="009D132B">
        <w:rPr>
          <w:rFonts w:eastAsia="Times New Roman" w:cstheme="minorHAnsi"/>
          <w:lang w:val="fr-FR" w:eastAsia="it-IT"/>
        </w:rPr>
        <w:t>cell</w:t>
      </w:r>
      <w:proofErr w:type="spellEnd"/>
      <w:r w:rsidR="009D132B">
        <w:rPr>
          <w:rFonts w:eastAsia="Times New Roman" w:cstheme="minorHAnsi"/>
          <w:lang w:val="fr-FR" w:eastAsia="it-IT"/>
        </w:rPr>
        <w:t xml:space="preserve">. </w:t>
      </w:r>
      <w:r w:rsidR="009D132B" w:rsidRPr="008B2168">
        <w:rPr>
          <w:rFonts w:eastAsia="Times New Roman" w:cstheme="minorHAnsi"/>
          <w:lang w:val="fr-FR" w:eastAsia="it-IT"/>
        </w:rPr>
        <w:t>335 533 5705</w:t>
      </w:r>
    </w:p>
    <w:p w14:paraId="35B50CA3" w14:textId="013C4DCF" w:rsidR="0071739C" w:rsidRPr="00BD2E35" w:rsidRDefault="0071739C" w:rsidP="009223EA">
      <w:pPr>
        <w:spacing w:after="0" w:line="240" w:lineRule="auto"/>
        <w:ind w:right="567"/>
        <w:rPr>
          <w:rFonts w:eastAsia="Times New Roman" w:cstheme="minorHAnsi"/>
          <w:color w:val="333333"/>
          <w:sz w:val="20"/>
          <w:szCs w:val="20"/>
          <w:lang w:val="fr-FR" w:eastAsia="it-IT"/>
        </w:rPr>
      </w:pPr>
    </w:p>
    <w:p w14:paraId="795E5B4F" w14:textId="3FAFFA52" w:rsidR="002C0583" w:rsidRPr="009223EA" w:rsidRDefault="002C0583" w:rsidP="009223EA">
      <w:pPr>
        <w:spacing w:after="0" w:line="240" w:lineRule="auto"/>
        <w:ind w:left="737" w:right="567"/>
        <w:rPr>
          <w:rFonts w:cstheme="minorHAnsi"/>
          <w:color w:val="333333"/>
          <w:sz w:val="20"/>
          <w:szCs w:val="20"/>
          <w:lang w:val="fr-FR"/>
        </w:rPr>
      </w:pPr>
      <w:r w:rsidRPr="00BD2E35">
        <w:rPr>
          <w:rFonts w:eastAsia="Times New Roman" w:cstheme="minorHAnsi"/>
          <w:color w:val="333333"/>
          <w:sz w:val="20"/>
          <w:szCs w:val="20"/>
          <w:lang w:val="fr-FR" w:eastAsia="it-IT"/>
        </w:rPr>
        <w:t xml:space="preserve">                                                                   </w:t>
      </w:r>
    </w:p>
    <w:sectPr w:rsidR="002C0583" w:rsidRPr="009223EA" w:rsidSect="00F62D77">
      <w:headerReference w:type="default" r:id="rId10"/>
      <w:footerReference w:type="default" r:id="rId11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88E" w14:textId="77777777" w:rsidR="00E47E71" w:rsidRDefault="00E47E71" w:rsidP="00A21C89">
      <w:pPr>
        <w:spacing w:after="0" w:line="240" w:lineRule="auto"/>
      </w:pPr>
      <w:r>
        <w:separator/>
      </w:r>
    </w:p>
  </w:endnote>
  <w:endnote w:type="continuationSeparator" w:id="0">
    <w:p w14:paraId="64C7AB49" w14:textId="77777777" w:rsidR="00E47E71" w:rsidRDefault="00E47E71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3A6D" w14:textId="77777777" w:rsidR="00E47E71" w:rsidRDefault="00E47E71" w:rsidP="00A21C89">
      <w:pPr>
        <w:spacing w:after="0" w:line="240" w:lineRule="auto"/>
      </w:pPr>
      <w:r>
        <w:separator/>
      </w:r>
    </w:p>
  </w:footnote>
  <w:footnote w:type="continuationSeparator" w:id="0">
    <w:p w14:paraId="632172A2" w14:textId="77777777" w:rsidR="00E47E71" w:rsidRDefault="00E47E71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77A317D"/>
    <w:multiLevelType w:val="multilevel"/>
    <w:tmpl w:val="6AD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1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8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10"/>
  </w:num>
  <w:num w:numId="10" w16cid:durableId="1940064967">
    <w:abstractNumId w:val="9"/>
  </w:num>
  <w:num w:numId="11" w16cid:durableId="1984843830">
    <w:abstractNumId w:val="4"/>
  </w:num>
  <w:num w:numId="12" w16cid:durableId="1079257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57B1"/>
    <w:rsid w:val="00006EAB"/>
    <w:rsid w:val="0001380E"/>
    <w:rsid w:val="000214CC"/>
    <w:rsid w:val="00030EBA"/>
    <w:rsid w:val="00031D0C"/>
    <w:rsid w:val="00034F8A"/>
    <w:rsid w:val="00035D41"/>
    <w:rsid w:val="000371A4"/>
    <w:rsid w:val="000372E0"/>
    <w:rsid w:val="0004294B"/>
    <w:rsid w:val="00044976"/>
    <w:rsid w:val="00045508"/>
    <w:rsid w:val="000475B1"/>
    <w:rsid w:val="0005193D"/>
    <w:rsid w:val="00056CF6"/>
    <w:rsid w:val="00057A93"/>
    <w:rsid w:val="000666FC"/>
    <w:rsid w:val="00070994"/>
    <w:rsid w:val="00075DAD"/>
    <w:rsid w:val="000763EC"/>
    <w:rsid w:val="0009239B"/>
    <w:rsid w:val="000A02BD"/>
    <w:rsid w:val="000A39DD"/>
    <w:rsid w:val="000A428D"/>
    <w:rsid w:val="000A4F46"/>
    <w:rsid w:val="000B0C24"/>
    <w:rsid w:val="000B0CAB"/>
    <w:rsid w:val="000B30F3"/>
    <w:rsid w:val="000B463F"/>
    <w:rsid w:val="000B59D6"/>
    <w:rsid w:val="000C48A4"/>
    <w:rsid w:val="000D1681"/>
    <w:rsid w:val="000D3446"/>
    <w:rsid w:val="000E5467"/>
    <w:rsid w:val="000E618C"/>
    <w:rsid w:val="000F1AFB"/>
    <w:rsid w:val="000F2EC0"/>
    <w:rsid w:val="000F5255"/>
    <w:rsid w:val="000F52BE"/>
    <w:rsid w:val="00103F14"/>
    <w:rsid w:val="001061F4"/>
    <w:rsid w:val="0011080A"/>
    <w:rsid w:val="00114ADC"/>
    <w:rsid w:val="00121C20"/>
    <w:rsid w:val="001255AF"/>
    <w:rsid w:val="00141442"/>
    <w:rsid w:val="0014154D"/>
    <w:rsid w:val="00153A25"/>
    <w:rsid w:val="001541D9"/>
    <w:rsid w:val="001552E0"/>
    <w:rsid w:val="0016061E"/>
    <w:rsid w:val="00161E85"/>
    <w:rsid w:val="0016664E"/>
    <w:rsid w:val="001722F0"/>
    <w:rsid w:val="00175188"/>
    <w:rsid w:val="001843AB"/>
    <w:rsid w:val="00191B84"/>
    <w:rsid w:val="001C4E56"/>
    <w:rsid w:val="001C50C2"/>
    <w:rsid w:val="001C5C45"/>
    <w:rsid w:val="001D6FC2"/>
    <w:rsid w:val="001E1E76"/>
    <w:rsid w:val="001F4E5D"/>
    <w:rsid w:val="001F651A"/>
    <w:rsid w:val="00202061"/>
    <w:rsid w:val="00205D76"/>
    <w:rsid w:val="00210B0D"/>
    <w:rsid w:val="00211071"/>
    <w:rsid w:val="002128EE"/>
    <w:rsid w:val="0021406A"/>
    <w:rsid w:val="002229FF"/>
    <w:rsid w:val="002369E0"/>
    <w:rsid w:val="00242E12"/>
    <w:rsid w:val="002444D3"/>
    <w:rsid w:val="00245E09"/>
    <w:rsid w:val="00247CDE"/>
    <w:rsid w:val="00252A8C"/>
    <w:rsid w:val="00256124"/>
    <w:rsid w:val="00261871"/>
    <w:rsid w:val="00261A7D"/>
    <w:rsid w:val="0026312E"/>
    <w:rsid w:val="0026347C"/>
    <w:rsid w:val="00264D9D"/>
    <w:rsid w:val="0027288F"/>
    <w:rsid w:val="0028341C"/>
    <w:rsid w:val="002834CE"/>
    <w:rsid w:val="002A5196"/>
    <w:rsid w:val="002A5955"/>
    <w:rsid w:val="002B030A"/>
    <w:rsid w:val="002B6361"/>
    <w:rsid w:val="002C0372"/>
    <w:rsid w:val="002C0583"/>
    <w:rsid w:val="002C2B96"/>
    <w:rsid w:val="002C61D8"/>
    <w:rsid w:val="002D6ED1"/>
    <w:rsid w:val="002E24A4"/>
    <w:rsid w:val="002E4FA8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0E70"/>
    <w:rsid w:val="0032590E"/>
    <w:rsid w:val="00325DD5"/>
    <w:rsid w:val="003348F8"/>
    <w:rsid w:val="00340608"/>
    <w:rsid w:val="00344FED"/>
    <w:rsid w:val="00347442"/>
    <w:rsid w:val="0035057C"/>
    <w:rsid w:val="00366152"/>
    <w:rsid w:val="00382AF9"/>
    <w:rsid w:val="00383B5A"/>
    <w:rsid w:val="0038782E"/>
    <w:rsid w:val="00387FC6"/>
    <w:rsid w:val="003A4B83"/>
    <w:rsid w:val="003A50E7"/>
    <w:rsid w:val="003B2AE4"/>
    <w:rsid w:val="003B4322"/>
    <w:rsid w:val="003B4EAC"/>
    <w:rsid w:val="003B7BD4"/>
    <w:rsid w:val="003C2204"/>
    <w:rsid w:val="003C5855"/>
    <w:rsid w:val="003C7986"/>
    <w:rsid w:val="003D2412"/>
    <w:rsid w:val="003D2C60"/>
    <w:rsid w:val="003D342C"/>
    <w:rsid w:val="003E109B"/>
    <w:rsid w:val="003E4266"/>
    <w:rsid w:val="003E5C4E"/>
    <w:rsid w:val="003E6241"/>
    <w:rsid w:val="0040211D"/>
    <w:rsid w:val="00406D4B"/>
    <w:rsid w:val="00414920"/>
    <w:rsid w:val="0042688D"/>
    <w:rsid w:val="00430C14"/>
    <w:rsid w:val="00442CA2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86CB0"/>
    <w:rsid w:val="00487C36"/>
    <w:rsid w:val="004908C3"/>
    <w:rsid w:val="0049229C"/>
    <w:rsid w:val="004B186B"/>
    <w:rsid w:val="004B2B3B"/>
    <w:rsid w:val="004B4307"/>
    <w:rsid w:val="004B5F2F"/>
    <w:rsid w:val="004B6B1A"/>
    <w:rsid w:val="004C2EBA"/>
    <w:rsid w:val="004C37A0"/>
    <w:rsid w:val="004C5A24"/>
    <w:rsid w:val="004D2E33"/>
    <w:rsid w:val="004E34AB"/>
    <w:rsid w:val="004E4C20"/>
    <w:rsid w:val="004E4F47"/>
    <w:rsid w:val="004F055F"/>
    <w:rsid w:val="004F0B71"/>
    <w:rsid w:val="004F0D47"/>
    <w:rsid w:val="00507B42"/>
    <w:rsid w:val="00522FF0"/>
    <w:rsid w:val="00525CA8"/>
    <w:rsid w:val="0053067A"/>
    <w:rsid w:val="00534169"/>
    <w:rsid w:val="00534B7A"/>
    <w:rsid w:val="005433C3"/>
    <w:rsid w:val="00561173"/>
    <w:rsid w:val="00564813"/>
    <w:rsid w:val="00573ABE"/>
    <w:rsid w:val="00574797"/>
    <w:rsid w:val="00581653"/>
    <w:rsid w:val="005832D7"/>
    <w:rsid w:val="005878AB"/>
    <w:rsid w:val="005900D6"/>
    <w:rsid w:val="00593FEB"/>
    <w:rsid w:val="005953C8"/>
    <w:rsid w:val="005A59F5"/>
    <w:rsid w:val="005B213A"/>
    <w:rsid w:val="005B3172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7F37"/>
    <w:rsid w:val="0061760A"/>
    <w:rsid w:val="00625662"/>
    <w:rsid w:val="00626A8C"/>
    <w:rsid w:val="00626D8B"/>
    <w:rsid w:val="006273D6"/>
    <w:rsid w:val="006331C0"/>
    <w:rsid w:val="006332E9"/>
    <w:rsid w:val="006366A4"/>
    <w:rsid w:val="00637EC9"/>
    <w:rsid w:val="00642A45"/>
    <w:rsid w:val="00646DC6"/>
    <w:rsid w:val="00652E8A"/>
    <w:rsid w:val="006759FA"/>
    <w:rsid w:val="006810EF"/>
    <w:rsid w:val="006845B1"/>
    <w:rsid w:val="0068765A"/>
    <w:rsid w:val="00691E46"/>
    <w:rsid w:val="00693A5F"/>
    <w:rsid w:val="0069501A"/>
    <w:rsid w:val="006A1E3F"/>
    <w:rsid w:val="006A454F"/>
    <w:rsid w:val="006A653B"/>
    <w:rsid w:val="006B002B"/>
    <w:rsid w:val="006B4B5D"/>
    <w:rsid w:val="006C1C92"/>
    <w:rsid w:val="006C2C1F"/>
    <w:rsid w:val="006D26C0"/>
    <w:rsid w:val="006D4A9A"/>
    <w:rsid w:val="006E0613"/>
    <w:rsid w:val="006E311E"/>
    <w:rsid w:val="006E58E1"/>
    <w:rsid w:val="006E665E"/>
    <w:rsid w:val="006F4EF7"/>
    <w:rsid w:val="006F5629"/>
    <w:rsid w:val="0070715A"/>
    <w:rsid w:val="00711FAF"/>
    <w:rsid w:val="00713F83"/>
    <w:rsid w:val="007157A2"/>
    <w:rsid w:val="0071739C"/>
    <w:rsid w:val="00732165"/>
    <w:rsid w:val="00735036"/>
    <w:rsid w:val="007360A8"/>
    <w:rsid w:val="0073610F"/>
    <w:rsid w:val="007411B8"/>
    <w:rsid w:val="007417DA"/>
    <w:rsid w:val="007426D7"/>
    <w:rsid w:val="00755461"/>
    <w:rsid w:val="0076225B"/>
    <w:rsid w:val="007636B3"/>
    <w:rsid w:val="00770BDD"/>
    <w:rsid w:val="00774B34"/>
    <w:rsid w:val="00775739"/>
    <w:rsid w:val="00775BCB"/>
    <w:rsid w:val="00785714"/>
    <w:rsid w:val="007906F8"/>
    <w:rsid w:val="007924ED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D7021"/>
    <w:rsid w:val="007E4B61"/>
    <w:rsid w:val="007E6942"/>
    <w:rsid w:val="007E78C0"/>
    <w:rsid w:val="008013CC"/>
    <w:rsid w:val="00804E76"/>
    <w:rsid w:val="008071A1"/>
    <w:rsid w:val="00811E98"/>
    <w:rsid w:val="00816BED"/>
    <w:rsid w:val="0082549A"/>
    <w:rsid w:val="00830EC5"/>
    <w:rsid w:val="008425CC"/>
    <w:rsid w:val="008505CD"/>
    <w:rsid w:val="00850692"/>
    <w:rsid w:val="0085343B"/>
    <w:rsid w:val="008569D3"/>
    <w:rsid w:val="008574D1"/>
    <w:rsid w:val="00857FAA"/>
    <w:rsid w:val="00863C2D"/>
    <w:rsid w:val="00863D1C"/>
    <w:rsid w:val="008657EC"/>
    <w:rsid w:val="00866342"/>
    <w:rsid w:val="00866D21"/>
    <w:rsid w:val="008771A4"/>
    <w:rsid w:val="008777A9"/>
    <w:rsid w:val="008809F2"/>
    <w:rsid w:val="00881D0B"/>
    <w:rsid w:val="00891BCD"/>
    <w:rsid w:val="00891D74"/>
    <w:rsid w:val="0089319A"/>
    <w:rsid w:val="00893252"/>
    <w:rsid w:val="008A1A19"/>
    <w:rsid w:val="008A5884"/>
    <w:rsid w:val="008A66BE"/>
    <w:rsid w:val="008B2168"/>
    <w:rsid w:val="008B5F37"/>
    <w:rsid w:val="008B60BF"/>
    <w:rsid w:val="008C69B1"/>
    <w:rsid w:val="008D25E2"/>
    <w:rsid w:val="008D467E"/>
    <w:rsid w:val="008E22D7"/>
    <w:rsid w:val="008E7327"/>
    <w:rsid w:val="008F71E2"/>
    <w:rsid w:val="00905503"/>
    <w:rsid w:val="00905904"/>
    <w:rsid w:val="00906980"/>
    <w:rsid w:val="009104A8"/>
    <w:rsid w:val="00921284"/>
    <w:rsid w:val="009223EA"/>
    <w:rsid w:val="009271EC"/>
    <w:rsid w:val="0093431D"/>
    <w:rsid w:val="0093608D"/>
    <w:rsid w:val="0093705A"/>
    <w:rsid w:val="00941D26"/>
    <w:rsid w:val="009436D4"/>
    <w:rsid w:val="009456CB"/>
    <w:rsid w:val="00957B6A"/>
    <w:rsid w:val="0096705D"/>
    <w:rsid w:val="00970B66"/>
    <w:rsid w:val="00971D69"/>
    <w:rsid w:val="009747D1"/>
    <w:rsid w:val="009767AF"/>
    <w:rsid w:val="00976B88"/>
    <w:rsid w:val="0098241F"/>
    <w:rsid w:val="00990B03"/>
    <w:rsid w:val="00992658"/>
    <w:rsid w:val="00993D23"/>
    <w:rsid w:val="009A0073"/>
    <w:rsid w:val="009A5164"/>
    <w:rsid w:val="009A6A43"/>
    <w:rsid w:val="009A7D79"/>
    <w:rsid w:val="009B18C0"/>
    <w:rsid w:val="009B75E9"/>
    <w:rsid w:val="009C1644"/>
    <w:rsid w:val="009D02DE"/>
    <w:rsid w:val="009D132B"/>
    <w:rsid w:val="009D2A10"/>
    <w:rsid w:val="009E0308"/>
    <w:rsid w:val="009E46EC"/>
    <w:rsid w:val="009F2E26"/>
    <w:rsid w:val="009F493D"/>
    <w:rsid w:val="00A044E4"/>
    <w:rsid w:val="00A21C89"/>
    <w:rsid w:val="00A22755"/>
    <w:rsid w:val="00A32041"/>
    <w:rsid w:val="00A32DE9"/>
    <w:rsid w:val="00A35EC9"/>
    <w:rsid w:val="00A425A2"/>
    <w:rsid w:val="00A73B84"/>
    <w:rsid w:val="00A80455"/>
    <w:rsid w:val="00A82143"/>
    <w:rsid w:val="00A82C7B"/>
    <w:rsid w:val="00A8588A"/>
    <w:rsid w:val="00AB3CC3"/>
    <w:rsid w:val="00AB4FF7"/>
    <w:rsid w:val="00AC18EA"/>
    <w:rsid w:val="00AC2544"/>
    <w:rsid w:val="00AC560F"/>
    <w:rsid w:val="00AD2038"/>
    <w:rsid w:val="00AD21E8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5231D"/>
    <w:rsid w:val="00B64E07"/>
    <w:rsid w:val="00B71562"/>
    <w:rsid w:val="00B74FA6"/>
    <w:rsid w:val="00B75054"/>
    <w:rsid w:val="00B842D0"/>
    <w:rsid w:val="00B875E7"/>
    <w:rsid w:val="00B95E23"/>
    <w:rsid w:val="00BA4FFB"/>
    <w:rsid w:val="00BA5ED8"/>
    <w:rsid w:val="00BB2C09"/>
    <w:rsid w:val="00BC2850"/>
    <w:rsid w:val="00BD1ABC"/>
    <w:rsid w:val="00BD2076"/>
    <w:rsid w:val="00BD2E35"/>
    <w:rsid w:val="00BD35DA"/>
    <w:rsid w:val="00BD4FA1"/>
    <w:rsid w:val="00BD5334"/>
    <w:rsid w:val="00BE00A6"/>
    <w:rsid w:val="00BE0125"/>
    <w:rsid w:val="00BE73D9"/>
    <w:rsid w:val="00BF0D18"/>
    <w:rsid w:val="00BF3F12"/>
    <w:rsid w:val="00C003B4"/>
    <w:rsid w:val="00C071DE"/>
    <w:rsid w:val="00C32EC1"/>
    <w:rsid w:val="00C34838"/>
    <w:rsid w:val="00C34C43"/>
    <w:rsid w:val="00C3602C"/>
    <w:rsid w:val="00C363AE"/>
    <w:rsid w:val="00C4297A"/>
    <w:rsid w:val="00C472B6"/>
    <w:rsid w:val="00C51CDA"/>
    <w:rsid w:val="00C5295E"/>
    <w:rsid w:val="00C54741"/>
    <w:rsid w:val="00C55E14"/>
    <w:rsid w:val="00C5684E"/>
    <w:rsid w:val="00C620B0"/>
    <w:rsid w:val="00C643B2"/>
    <w:rsid w:val="00C66FCF"/>
    <w:rsid w:val="00C6706F"/>
    <w:rsid w:val="00C77F00"/>
    <w:rsid w:val="00C918BA"/>
    <w:rsid w:val="00CA35FA"/>
    <w:rsid w:val="00CB1B84"/>
    <w:rsid w:val="00CB3AC8"/>
    <w:rsid w:val="00CB4802"/>
    <w:rsid w:val="00CC1569"/>
    <w:rsid w:val="00CC2E1E"/>
    <w:rsid w:val="00CD03DF"/>
    <w:rsid w:val="00CE0B2B"/>
    <w:rsid w:val="00CE4667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674D"/>
    <w:rsid w:val="00D33CC8"/>
    <w:rsid w:val="00D43275"/>
    <w:rsid w:val="00D537AB"/>
    <w:rsid w:val="00D55390"/>
    <w:rsid w:val="00D64219"/>
    <w:rsid w:val="00D70521"/>
    <w:rsid w:val="00D733C5"/>
    <w:rsid w:val="00D87746"/>
    <w:rsid w:val="00D91159"/>
    <w:rsid w:val="00D94728"/>
    <w:rsid w:val="00D96656"/>
    <w:rsid w:val="00DB0E74"/>
    <w:rsid w:val="00DB3B65"/>
    <w:rsid w:val="00DB3B77"/>
    <w:rsid w:val="00DC566E"/>
    <w:rsid w:val="00DD11BB"/>
    <w:rsid w:val="00DD4CF6"/>
    <w:rsid w:val="00DD6BCC"/>
    <w:rsid w:val="00DD6F5D"/>
    <w:rsid w:val="00DD76B1"/>
    <w:rsid w:val="00DD7C08"/>
    <w:rsid w:val="00DE3501"/>
    <w:rsid w:val="00DF0CB4"/>
    <w:rsid w:val="00DF2137"/>
    <w:rsid w:val="00DF2972"/>
    <w:rsid w:val="00DF46D1"/>
    <w:rsid w:val="00E14707"/>
    <w:rsid w:val="00E151F4"/>
    <w:rsid w:val="00E15A2D"/>
    <w:rsid w:val="00E16BA6"/>
    <w:rsid w:val="00E22B1F"/>
    <w:rsid w:val="00E27002"/>
    <w:rsid w:val="00E35177"/>
    <w:rsid w:val="00E42727"/>
    <w:rsid w:val="00E43D57"/>
    <w:rsid w:val="00E468F1"/>
    <w:rsid w:val="00E47E71"/>
    <w:rsid w:val="00E508A2"/>
    <w:rsid w:val="00E536AA"/>
    <w:rsid w:val="00E55999"/>
    <w:rsid w:val="00E56129"/>
    <w:rsid w:val="00E63D17"/>
    <w:rsid w:val="00E67222"/>
    <w:rsid w:val="00E76198"/>
    <w:rsid w:val="00E76C62"/>
    <w:rsid w:val="00E83D5D"/>
    <w:rsid w:val="00E841C5"/>
    <w:rsid w:val="00E919BC"/>
    <w:rsid w:val="00EA2539"/>
    <w:rsid w:val="00EA39F1"/>
    <w:rsid w:val="00EB5B68"/>
    <w:rsid w:val="00EB5FB0"/>
    <w:rsid w:val="00EC4B0C"/>
    <w:rsid w:val="00EC59D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10B3A"/>
    <w:rsid w:val="00F251A6"/>
    <w:rsid w:val="00F261DB"/>
    <w:rsid w:val="00F337D8"/>
    <w:rsid w:val="00F371E9"/>
    <w:rsid w:val="00F40E1A"/>
    <w:rsid w:val="00F440F9"/>
    <w:rsid w:val="00F4790B"/>
    <w:rsid w:val="00F5111B"/>
    <w:rsid w:val="00F541C9"/>
    <w:rsid w:val="00F60FB3"/>
    <w:rsid w:val="00F62D77"/>
    <w:rsid w:val="00F647B7"/>
    <w:rsid w:val="00F668B8"/>
    <w:rsid w:val="00F72413"/>
    <w:rsid w:val="00F75725"/>
    <w:rsid w:val="00F8396C"/>
    <w:rsid w:val="00F85D8E"/>
    <w:rsid w:val="00F86314"/>
    <w:rsid w:val="00F9049D"/>
    <w:rsid w:val="00F91A9F"/>
    <w:rsid w:val="00F926E1"/>
    <w:rsid w:val="00F964FF"/>
    <w:rsid w:val="00FB1B17"/>
    <w:rsid w:val="00FB5D5B"/>
    <w:rsid w:val="00FC2F10"/>
    <w:rsid w:val="00FC7C28"/>
    <w:rsid w:val="00FD5421"/>
    <w:rsid w:val="00FE5499"/>
    <w:rsid w:val="00FF577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rica@openmindconsultin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wearefoilin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7</cp:revision>
  <dcterms:created xsi:type="dcterms:W3CDTF">2026-01-26T17:04:00Z</dcterms:created>
  <dcterms:modified xsi:type="dcterms:W3CDTF">2026-01-26T17:10:00Z</dcterms:modified>
</cp:coreProperties>
</file>