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4E0C" w14:textId="38F4AF85" w:rsidR="00E92208" w:rsidRPr="00520E1B" w:rsidRDefault="00520E1B" w:rsidP="0030203E">
      <w:pPr>
        <w:shd w:val="clear" w:color="auto" w:fill="FFFFFF" w:themeFill="background1"/>
        <w:spacing w:after="20"/>
        <w:jc w:val="center"/>
        <w:rPr>
          <w:rFonts w:ascii="Calibri" w:hAnsi="Calibri" w:cs="Calibri"/>
          <w:b/>
          <w:bCs/>
          <w:color w:val="222222"/>
          <w:sz w:val="36"/>
          <w:szCs w:val="36"/>
        </w:rPr>
      </w:pPr>
      <w:r>
        <w:rPr>
          <w:rFonts w:ascii="Calibri" w:hAnsi="Calibri" w:cs="Calibri"/>
          <w:b/>
          <w:bCs/>
          <w:color w:val="222222"/>
          <w:sz w:val="36"/>
          <w:szCs w:val="36"/>
        </w:rPr>
        <w:t>L’Africa</w:t>
      </w:r>
      <w:r w:rsidR="00612714" w:rsidRPr="00520E1B">
        <w:rPr>
          <w:rFonts w:ascii="Calibri" w:hAnsi="Calibri" w:cs="Calibri"/>
          <w:b/>
          <w:bCs/>
          <w:color w:val="222222"/>
          <w:sz w:val="36"/>
          <w:szCs w:val="36"/>
        </w:rPr>
        <w:t xml:space="preserve"> oltre il catalogo</w:t>
      </w:r>
    </w:p>
    <w:p w14:paraId="5A08A461" w14:textId="21CDB4F5" w:rsidR="00A650A5" w:rsidRDefault="00C11E11" w:rsidP="00A650A5">
      <w:pPr>
        <w:shd w:val="clear" w:color="auto" w:fill="FFFFFF" w:themeFill="background1"/>
        <w:spacing w:after="20"/>
        <w:jc w:val="center"/>
        <w:rPr>
          <w:rFonts w:ascii="Calibri" w:hAnsi="Calibri" w:cs="Calibri"/>
          <w:b/>
          <w:bCs/>
          <w:color w:val="222222"/>
          <w:sz w:val="56"/>
          <w:szCs w:val="56"/>
        </w:rPr>
      </w:pPr>
      <w:proofErr w:type="spellStart"/>
      <w:r w:rsidRPr="00C11E11">
        <w:rPr>
          <w:rFonts w:ascii="Calibri" w:hAnsi="Calibri" w:cs="Calibri"/>
          <w:b/>
          <w:bCs/>
          <w:color w:val="222222"/>
          <w:sz w:val="56"/>
          <w:szCs w:val="56"/>
        </w:rPr>
        <w:t>African</w:t>
      </w:r>
      <w:proofErr w:type="spellEnd"/>
      <w:r w:rsidRPr="00C11E11">
        <w:rPr>
          <w:rFonts w:ascii="Calibri" w:hAnsi="Calibri" w:cs="Calibri"/>
          <w:b/>
          <w:bCs/>
          <w:color w:val="222222"/>
          <w:sz w:val="56"/>
          <w:szCs w:val="56"/>
        </w:rPr>
        <w:t xml:space="preserve"> Explorer </w:t>
      </w:r>
      <w:r>
        <w:rPr>
          <w:rFonts w:ascii="Calibri" w:hAnsi="Calibri" w:cs="Calibri"/>
          <w:b/>
          <w:bCs/>
          <w:color w:val="222222"/>
          <w:sz w:val="56"/>
          <w:szCs w:val="56"/>
        </w:rPr>
        <w:t xml:space="preserve">lancia </w:t>
      </w:r>
      <w:proofErr w:type="spellStart"/>
      <w:r w:rsidR="00A05B68" w:rsidRPr="00587A57">
        <w:rPr>
          <w:rFonts w:ascii="Calibri" w:hAnsi="Calibri" w:cs="Calibri"/>
          <w:b/>
          <w:bCs/>
          <w:color w:val="222222"/>
          <w:sz w:val="56"/>
          <w:szCs w:val="56"/>
        </w:rPr>
        <w:t>African</w:t>
      </w:r>
      <w:proofErr w:type="spellEnd"/>
      <w:r w:rsidR="00A05B68" w:rsidRPr="00587A57">
        <w:rPr>
          <w:rFonts w:ascii="Calibri" w:hAnsi="Calibri" w:cs="Calibri"/>
          <w:b/>
          <w:bCs/>
          <w:color w:val="222222"/>
          <w:sz w:val="56"/>
          <w:szCs w:val="56"/>
        </w:rPr>
        <w:t xml:space="preserve"> Journey</w:t>
      </w:r>
      <w:r>
        <w:rPr>
          <w:rFonts w:ascii="Calibri" w:hAnsi="Calibri" w:cs="Calibri"/>
          <w:b/>
          <w:bCs/>
          <w:color w:val="222222"/>
          <w:sz w:val="56"/>
          <w:szCs w:val="56"/>
        </w:rPr>
        <w:t>:</w:t>
      </w:r>
      <w:r w:rsidR="00A650A5">
        <w:rPr>
          <w:rFonts w:ascii="Calibri" w:hAnsi="Calibri" w:cs="Calibri"/>
          <w:b/>
          <w:bCs/>
          <w:color w:val="222222"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color w:val="222222"/>
          <w:sz w:val="56"/>
          <w:szCs w:val="56"/>
        </w:rPr>
        <w:t>l’evoluzione</w:t>
      </w:r>
      <w:r w:rsidR="00E65D8E">
        <w:rPr>
          <w:rFonts w:ascii="Calibri" w:hAnsi="Calibri" w:cs="Calibri"/>
          <w:b/>
          <w:bCs/>
          <w:color w:val="222222"/>
          <w:sz w:val="56"/>
          <w:szCs w:val="56"/>
        </w:rPr>
        <w:t xml:space="preserve"> </w:t>
      </w:r>
      <w:r w:rsidR="00E65D8E" w:rsidRPr="00A650A5">
        <w:rPr>
          <w:rFonts w:ascii="Calibri" w:hAnsi="Calibri" w:cs="Calibri"/>
          <w:b/>
          <w:bCs/>
          <w:i/>
          <w:iCs/>
          <w:color w:val="222222"/>
          <w:sz w:val="56"/>
          <w:szCs w:val="56"/>
        </w:rPr>
        <w:t>boutique</w:t>
      </w:r>
      <w:r w:rsidR="00A650A5">
        <w:rPr>
          <w:rFonts w:ascii="Calibri" w:hAnsi="Calibri" w:cs="Calibri"/>
          <w:b/>
          <w:bCs/>
          <w:color w:val="222222"/>
          <w:sz w:val="56"/>
          <w:szCs w:val="56"/>
        </w:rPr>
        <w:t xml:space="preserve"> </w:t>
      </w:r>
    </w:p>
    <w:p w14:paraId="03DA4102" w14:textId="3FC740AB" w:rsidR="00A05B68" w:rsidRPr="00F327D9" w:rsidRDefault="00255D2A" w:rsidP="00AF5B03">
      <w:pPr>
        <w:shd w:val="clear" w:color="auto" w:fill="FFFFFF" w:themeFill="background1"/>
        <w:spacing w:after="20"/>
        <w:jc w:val="center"/>
        <w:rPr>
          <w:rFonts w:ascii="Calibri" w:hAnsi="Calibri" w:cs="Calibri"/>
          <w:b/>
          <w:bCs/>
          <w:color w:val="222222"/>
          <w:sz w:val="56"/>
          <w:szCs w:val="56"/>
        </w:rPr>
      </w:pPr>
      <w:r>
        <w:rPr>
          <w:rFonts w:ascii="Calibri" w:hAnsi="Calibri" w:cs="Calibri"/>
          <w:b/>
          <w:bCs/>
          <w:color w:val="222222"/>
          <w:sz w:val="56"/>
          <w:szCs w:val="56"/>
        </w:rPr>
        <w:t>del</w:t>
      </w:r>
      <w:r w:rsidR="00520E1B">
        <w:rPr>
          <w:rFonts w:ascii="Calibri" w:hAnsi="Calibri" w:cs="Calibri"/>
          <w:b/>
          <w:bCs/>
          <w:color w:val="222222"/>
          <w:sz w:val="56"/>
          <w:szCs w:val="56"/>
        </w:rPr>
        <w:t xml:space="preserve"> </w:t>
      </w:r>
      <w:r w:rsidR="00F327D9">
        <w:rPr>
          <w:rFonts w:ascii="Calibri" w:hAnsi="Calibri" w:cs="Calibri"/>
          <w:b/>
          <w:bCs/>
          <w:color w:val="222222"/>
          <w:sz w:val="56"/>
          <w:szCs w:val="56"/>
        </w:rPr>
        <w:t>viaggio su misura</w:t>
      </w:r>
    </w:p>
    <w:p w14:paraId="7AA0F60F" w14:textId="77777777" w:rsidR="00C11E11" w:rsidRDefault="00C11E11" w:rsidP="0030203E">
      <w:pPr>
        <w:shd w:val="clear" w:color="auto" w:fill="FFFFFF" w:themeFill="background1"/>
        <w:spacing w:after="20"/>
        <w:jc w:val="center"/>
        <w:rPr>
          <w:rFonts w:ascii="Calibri" w:hAnsi="Calibri" w:cs="Calibri"/>
          <w:b/>
          <w:bCs/>
          <w:color w:val="222222"/>
          <w:sz w:val="22"/>
          <w:szCs w:val="22"/>
        </w:rPr>
      </w:pPr>
    </w:p>
    <w:p w14:paraId="0549F881" w14:textId="5E8BBAB0" w:rsidR="00A05B68" w:rsidRPr="00A05B68" w:rsidRDefault="00A05B68" w:rsidP="0030203E">
      <w:pPr>
        <w:shd w:val="clear" w:color="auto" w:fill="FFFFFF" w:themeFill="background1"/>
        <w:spacing w:after="20"/>
        <w:jc w:val="center"/>
        <w:rPr>
          <w:rFonts w:ascii="Calibri" w:hAnsi="Calibri" w:cs="Calibri"/>
          <w:b/>
          <w:bCs/>
          <w:color w:val="222222"/>
          <w:sz w:val="22"/>
          <w:szCs w:val="22"/>
        </w:rPr>
      </w:pPr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>La</w:t>
      </w:r>
      <w:r w:rsidR="00C11E11">
        <w:rPr>
          <w:rFonts w:ascii="Calibri" w:hAnsi="Calibri" w:cs="Calibri"/>
          <w:b/>
          <w:bCs/>
          <w:color w:val="222222"/>
          <w:sz w:val="22"/>
          <w:szCs w:val="22"/>
        </w:rPr>
        <w:t xml:space="preserve"> nuova</w:t>
      </w:r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 xml:space="preserve"> linea premium di </w:t>
      </w:r>
      <w:proofErr w:type="spellStart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>African</w:t>
      </w:r>
      <w:proofErr w:type="spellEnd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 xml:space="preserve"> Explorer intercetta </w:t>
      </w:r>
      <w:proofErr w:type="gramStart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>i trend</w:t>
      </w:r>
      <w:proofErr w:type="gramEnd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 xml:space="preserve"> che stanno ridefinendo il segmento </w:t>
      </w:r>
      <w:proofErr w:type="spellStart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>luxury</w:t>
      </w:r>
      <w:proofErr w:type="spellEnd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 xml:space="preserve">: esperienze su misura, </w:t>
      </w:r>
      <w:proofErr w:type="gramStart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>location remote</w:t>
      </w:r>
      <w:proofErr w:type="gramEnd"/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 xml:space="preserve"> e </w:t>
      </w:r>
      <w:r w:rsidR="00AF5B03">
        <w:rPr>
          <w:rFonts w:ascii="Calibri" w:hAnsi="Calibri" w:cs="Calibri"/>
          <w:b/>
          <w:bCs/>
          <w:color w:val="222222"/>
          <w:sz w:val="22"/>
          <w:szCs w:val="22"/>
        </w:rPr>
        <w:t>consulenza</w:t>
      </w:r>
      <w:r w:rsidRPr="00A05B68">
        <w:rPr>
          <w:rFonts w:ascii="Calibri" w:hAnsi="Calibri" w:cs="Calibri"/>
          <w:b/>
          <w:bCs/>
          <w:color w:val="222222"/>
          <w:sz w:val="22"/>
          <w:szCs w:val="22"/>
        </w:rPr>
        <w:t xml:space="preserve"> altamente personalizzata</w:t>
      </w:r>
    </w:p>
    <w:p w14:paraId="01CF25AA" w14:textId="77777777" w:rsidR="00A05B68" w:rsidRPr="00A05B68" w:rsidRDefault="00A05B68" w:rsidP="00A05B68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07170F8A" w14:textId="4FC2CA61" w:rsidR="00344B46" w:rsidRPr="00344B46" w:rsidRDefault="775CAA33" w:rsidP="00344B4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775CAA33">
        <w:rPr>
          <w:rFonts w:ascii="Calibri" w:hAnsi="Calibri" w:cs="Calibri"/>
          <w:i/>
          <w:iCs/>
          <w:color w:val="222222"/>
          <w:sz w:val="21"/>
          <w:szCs w:val="21"/>
        </w:rPr>
        <w:t xml:space="preserve">Milano, giugno 2026 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– African Explorer presenta 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>African Journey, la nuova linea dedicata a viaggi</w:t>
      </w:r>
      <w:r w:rsidR="00C11E11">
        <w:rPr>
          <w:rFonts w:ascii="Calibri" w:hAnsi="Calibri" w:cs="Calibri"/>
          <w:b/>
          <w:bCs/>
          <w:color w:val="222222"/>
          <w:sz w:val="21"/>
          <w:szCs w:val="21"/>
        </w:rPr>
        <w:t xml:space="preserve"> d’élite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, che nasce in risposta alla crescente domanda di 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 xml:space="preserve">itinerari </w:t>
      </w:r>
      <w:proofErr w:type="spellStart"/>
      <w:r w:rsidR="009A3DB6">
        <w:rPr>
          <w:rFonts w:ascii="Calibri" w:hAnsi="Calibri" w:cs="Calibri"/>
          <w:b/>
          <w:bCs/>
          <w:color w:val="222222"/>
          <w:sz w:val="21"/>
          <w:szCs w:val="21"/>
        </w:rPr>
        <w:t>tailor</w:t>
      </w:r>
      <w:proofErr w:type="spellEnd"/>
      <w:r w:rsidR="009A3DB6">
        <w:rPr>
          <w:rFonts w:ascii="Calibri" w:hAnsi="Calibri" w:cs="Calibri"/>
          <w:b/>
          <w:bCs/>
          <w:color w:val="222222"/>
          <w:sz w:val="21"/>
          <w:szCs w:val="21"/>
        </w:rPr>
        <w:t xml:space="preserve"> made</w:t>
      </w:r>
      <w:r w:rsidR="0015501B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15501B">
        <w:rPr>
          <w:rFonts w:ascii="Calibri" w:hAnsi="Calibri" w:cs="Calibri"/>
          <w:color w:val="222222"/>
          <w:sz w:val="21"/>
          <w:szCs w:val="21"/>
        </w:rPr>
        <w:t xml:space="preserve">all’interno del segmento </w:t>
      </w:r>
      <w:proofErr w:type="spellStart"/>
      <w:r w:rsidR="0015501B">
        <w:rPr>
          <w:rFonts w:ascii="Calibri" w:hAnsi="Calibri" w:cs="Calibri"/>
          <w:color w:val="222222"/>
          <w:sz w:val="21"/>
          <w:szCs w:val="21"/>
        </w:rPr>
        <w:t>luxury</w:t>
      </w:r>
      <w:proofErr w:type="spellEnd"/>
      <w:r w:rsidR="005A2AA7">
        <w:rPr>
          <w:rFonts w:ascii="Calibri" w:hAnsi="Calibri" w:cs="Calibri"/>
          <w:color w:val="222222"/>
          <w:sz w:val="21"/>
          <w:szCs w:val="21"/>
        </w:rPr>
        <w:t>. Con questo lancio, l’operatore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 xml:space="preserve"> mette a disposizione del comparto turistico nazionale un patrimonio di competenze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, 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 xml:space="preserve">relazioni 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e 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>conoscenza del territorio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 costruito in oltre cinquant'anni di attività sul Continente.</w:t>
      </w:r>
    </w:p>
    <w:p w14:paraId="188411B6" w14:textId="136EBE88" w:rsidR="00344B46" w:rsidRPr="00344B46" w:rsidRDefault="775CAA33" w:rsidP="00344B46">
      <w:pPr>
        <w:shd w:val="clear" w:color="auto" w:fill="FFFFFF" w:themeFill="background1"/>
        <w:spacing w:after="20"/>
        <w:jc w:val="both"/>
      </w:pPr>
      <w:r w:rsidRPr="775CAA33">
        <w:rPr>
          <w:rFonts w:ascii="Calibri" w:hAnsi="Calibri" w:cs="Calibri"/>
          <w:color w:val="222222"/>
          <w:sz w:val="21"/>
          <w:szCs w:val="21"/>
        </w:rPr>
        <w:t xml:space="preserve">Più che una collezione di itinerari, </w:t>
      </w:r>
      <w:proofErr w:type="spellStart"/>
      <w:r w:rsidRPr="775CAA33">
        <w:rPr>
          <w:rFonts w:ascii="Calibri" w:hAnsi="Calibri" w:cs="Calibri"/>
          <w:b/>
          <w:bCs/>
          <w:color w:val="222222"/>
          <w:sz w:val="21"/>
          <w:szCs w:val="21"/>
          <w:u w:val="single"/>
        </w:rPr>
        <w:t>African</w:t>
      </w:r>
      <w:proofErr w:type="spellEnd"/>
      <w:r w:rsidRPr="775CAA33">
        <w:rPr>
          <w:rFonts w:ascii="Calibri" w:hAnsi="Calibri" w:cs="Calibri"/>
          <w:b/>
          <w:bCs/>
          <w:color w:val="222222"/>
          <w:sz w:val="21"/>
          <w:szCs w:val="21"/>
          <w:u w:val="single"/>
        </w:rPr>
        <w:t xml:space="preserve"> Journey</w:t>
      </w:r>
      <w:r w:rsidR="00270376">
        <w:rPr>
          <w:rFonts w:ascii="Calibri" w:hAnsi="Calibri" w:cs="Calibri"/>
          <w:b/>
          <w:bCs/>
          <w:color w:val="222222"/>
          <w:sz w:val="21"/>
          <w:szCs w:val="21"/>
          <w:u w:val="single"/>
        </w:rPr>
        <w:t xml:space="preserve"> si propone come un </w:t>
      </w:r>
      <w:r w:rsidR="009A3DB6">
        <w:rPr>
          <w:rFonts w:ascii="Calibri" w:hAnsi="Calibri" w:cs="Calibri"/>
          <w:b/>
          <w:bCs/>
          <w:color w:val="222222"/>
          <w:sz w:val="21"/>
          <w:szCs w:val="21"/>
          <w:u w:val="single"/>
        </w:rPr>
        <w:t>atelier del viaggio su misura</w:t>
      </w:r>
      <w:r w:rsidR="009A3DB6">
        <w:rPr>
          <w:rFonts w:ascii="Calibri" w:hAnsi="Calibri" w:cs="Calibri"/>
          <w:b/>
          <w:bCs/>
          <w:color w:val="222222"/>
          <w:sz w:val="21"/>
          <w:szCs w:val="21"/>
        </w:rPr>
        <w:t>.</w:t>
      </w:r>
      <w:r w:rsidR="000750E8"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56A74193" w14:textId="1B4D2778" w:rsidR="00344B46" w:rsidRPr="00344B46" w:rsidRDefault="775CAA33" w:rsidP="00344B46">
      <w:pPr>
        <w:shd w:val="clear" w:color="auto" w:fill="FFFFFF" w:themeFill="background1"/>
        <w:spacing w:after="20"/>
        <w:jc w:val="both"/>
      </w:pPr>
      <w:r w:rsidRPr="775CAA33">
        <w:rPr>
          <w:rFonts w:ascii="Calibri" w:hAnsi="Calibri" w:cs="Calibri"/>
          <w:color w:val="222222"/>
          <w:sz w:val="21"/>
          <w:szCs w:val="21"/>
        </w:rPr>
        <w:t xml:space="preserve">Ogni </w:t>
      </w:r>
      <w:r w:rsidR="00AC50D7">
        <w:rPr>
          <w:rFonts w:ascii="Calibri" w:hAnsi="Calibri" w:cs="Calibri"/>
          <w:color w:val="222222"/>
          <w:sz w:val="21"/>
          <w:szCs w:val="21"/>
        </w:rPr>
        <w:t>esperienza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 viene costrui</w:t>
      </w:r>
      <w:r w:rsidR="00AC50D7">
        <w:rPr>
          <w:rFonts w:ascii="Calibri" w:hAnsi="Calibri" w:cs="Calibri"/>
          <w:color w:val="222222"/>
          <w:sz w:val="21"/>
          <w:szCs w:val="21"/>
        </w:rPr>
        <w:t>ta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>a partire dalle esigenze del cliente</w:t>
      </w:r>
      <w:r w:rsidRPr="775CAA33">
        <w:rPr>
          <w:rFonts w:ascii="Calibri" w:hAnsi="Calibri" w:cs="Calibri"/>
          <w:color w:val="222222"/>
          <w:sz w:val="21"/>
          <w:szCs w:val="21"/>
        </w:rPr>
        <w:t>, combinando strutture selezionate, partner locali</w:t>
      </w:r>
      <w:r w:rsidR="004A3773">
        <w:rPr>
          <w:rFonts w:ascii="Calibri" w:hAnsi="Calibri" w:cs="Calibri"/>
          <w:color w:val="222222"/>
          <w:sz w:val="21"/>
          <w:szCs w:val="21"/>
        </w:rPr>
        <w:t xml:space="preserve"> e attività 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esclusive sotto il 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>coordinamento operativo sviluppato direttamente da African Explorer</w:t>
      </w:r>
      <w:r w:rsidRPr="775CAA33">
        <w:rPr>
          <w:rFonts w:ascii="Calibri" w:hAnsi="Calibri" w:cs="Calibri"/>
          <w:color w:val="222222"/>
          <w:sz w:val="21"/>
          <w:szCs w:val="21"/>
        </w:rPr>
        <w:t>.</w:t>
      </w:r>
    </w:p>
    <w:p w14:paraId="0E540169" w14:textId="60B309A1" w:rsidR="00344B46" w:rsidRPr="00344B46" w:rsidRDefault="00A76D83" w:rsidP="00344B46">
      <w:pPr>
        <w:shd w:val="clear" w:color="auto" w:fill="FFFFFF" w:themeFill="background1"/>
        <w:spacing w:after="20"/>
        <w:jc w:val="both"/>
      </w:pPr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 xml:space="preserve">“Negli ultimi anni il mercato ha subito una profonda trasformazione – </w:t>
      </w:r>
      <w:r w:rsidRPr="00A76D83">
        <w:rPr>
          <w:rFonts w:ascii="Calibri" w:hAnsi="Calibri" w:cs="Calibri"/>
          <w:color w:val="222222"/>
          <w:sz w:val="21"/>
          <w:szCs w:val="21"/>
        </w:rPr>
        <w:t xml:space="preserve">spiega </w:t>
      </w:r>
      <w:r w:rsidRPr="00A76D83">
        <w:rPr>
          <w:rFonts w:ascii="Calibri" w:hAnsi="Calibri" w:cs="Calibri"/>
          <w:b/>
          <w:bCs/>
          <w:color w:val="222222"/>
          <w:sz w:val="21"/>
          <w:szCs w:val="21"/>
        </w:rPr>
        <w:t>Alessandro Simonetti</w:t>
      </w:r>
      <w:r w:rsidRPr="00A76D83">
        <w:rPr>
          <w:rFonts w:ascii="Calibri" w:hAnsi="Calibri" w:cs="Calibri"/>
          <w:color w:val="222222"/>
          <w:sz w:val="21"/>
          <w:szCs w:val="21"/>
        </w:rPr>
        <w:t xml:space="preserve">, titolare di </w:t>
      </w:r>
      <w:proofErr w:type="spellStart"/>
      <w:r w:rsidRPr="00A76D83"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 w:rsidRPr="00A76D83">
        <w:rPr>
          <w:rFonts w:ascii="Calibri" w:hAnsi="Calibri" w:cs="Calibri"/>
          <w:b/>
          <w:bCs/>
          <w:color w:val="222222"/>
          <w:sz w:val="21"/>
          <w:szCs w:val="21"/>
        </w:rPr>
        <w:t xml:space="preserve"> Explorer</w:t>
      </w:r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 xml:space="preserve"> – Chi sceglie </w:t>
      </w:r>
      <w:proofErr w:type="spellStart"/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>African</w:t>
      </w:r>
      <w:proofErr w:type="spellEnd"/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 xml:space="preserve"> Journey non cerca semplicemente un safari esclusivo, ma </w:t>
      </w:r>
      <w:r w:rsidRPr="00A76D83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un'architettura di viaggio fluida</w:t>
      </w:r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 xml:space="preserve">, flessibile e totalmente </w:t>
      </w:r>
      <w:r w:rsidRPr="00201866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personalizzata</w:t>
      </w:r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 xml:space="preserve"> sui propri ritmi. </w:t>
      </w:r>
      <w:proofErr w:type="spellStart"/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>African</w:t>
      </w:r>
      <w:proofErr w:type="spellEnd"/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 xml:space="preserve"> Journey nasce come estensione couture del nostro know-how: non un'alternativa alla programmazione, ma </w:t>
      </w:r>
      <w:r w:rsidRPr="004C3BC7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la massima espressione del nostro potere contrattuale e relazionale sul campo</w:t>
      </w:r>
      <w:r w:rsidRPr="00A76D83">
        <w:rPr>
          <w:rFonts w:ascii="Calibri" w:hAnsi="Calibri" w:cs="Calibri"/>
          <w:i/>
          <w:iCs/>
          <w:color w:val="222222"/>
          <w:sz w:val="21"/>
          <w:szCs w:val="21"/>
        </w:rPr>
        <w:t xml:space="preserve">, messo a disposizione del posizionamento commerciale delle agenzie partner”. </w:t>
      </w:r>
      <w:r w:rsidR="00344B46" w:rsidRPr="00344B46">
        <w:rPr>
          <w:rFonts w:ascii="Calibri" w:hAnsi="Calibri" w:cs="Calibri"/>
          <w:color w:val="222222"/>
          <w:sz w:val="21"/>
          <w:szCs w:val="21"/>
        </w:rPr>
        <w:t>Il cuore del</w:t>
      </w:r>
      <w:r w:rsidR="004C3BC7">
        <w:rPr>
          <w:rFonts w:ascii="Calibri" w:hAnsi="Calibri" w:cs="Calibri"/>
          <w:color w:val="222222"/>
          <w:sz w:val="21"/>
          <w:szCs w:val="21"/>
        </w:rPr>
        <w:t xml:space="preserve">la linea </w:t>
      </w:r>
      <w:r w:rsidR="00344B46" w:rsidRPr="00344B46">
        <w:rPr>
          <w:rFonts w:ascii="Calibri" w:hAnsi="Calibri" w:cs="Calibri"/>
          <w:color w:val="222222"/>
          <w:sz w:val="21"/>
          <w:szCs w:val="21"/>
        </w:rPr>
        <w:t xml:space="preserve">non è </w:t>
      </w:r>
      <w:r w:rsidR="004B3B88">
        <w:rPr>
          <w:rFonts w:ascii="Calibri" w:hAnsi="Calibri" w:cs="Calibri"/>
          <w:color w:val="222222"/>
          <w:sz w:val="21"/>
          <w:szCs w:val="21"/>
        </w:rPr>
        <w:t>la</w:t>
      </w:r>
      <w:r w:rsidR="00344B46" w:rsidRPr="00344B46">
        <w:rPr>
          <w:rFonts w:ascii="Calibri" w:hAnsi="Calibri" w:cs="Calibri"/>
          <w:color w:val="222222"/>
          <w:sz w:val="21"/>
          <w:szCs w:val="21"/>
        </w:rPr>
        <w:t xml:space="preserve"> singola destinazione, ma </w:t>
      </w:r>
      <w:r w:rsidR="00344B46" w:rsidRPr="004B3B88">
        <w:rPr>
          <w:rFonts w:ascii="Calibri" w:hAnsi="Calibri" w:cs="Calibri"/>
          <w:b/>
          <w:bCs/>
          <w:color w:val="222222"/>
          <w:sz w:val="21"/>
          <w:szCs w:val="21"/>
        </w:rPr>
        <w:t xml:space="preserve">la capacità di trasformare richieste complesse </w:t>
      </w:r>
      <w:r w:rsidR="00E32CF5">
        <w:rPr>
          <w:rFonts w:ascii="Calibri" w:hAnsi="Calibri" w:cs="Calibri"/>
          <w:b/>
          <w:bCs/>
          <w:color w:val="222222"/>
          <w:sz w:val="21"/>
          <w:szCs w:val="21"/>
        </w:rPr>
        <w:t>in</w:t>
      </w:r>
      <w:r w:rsidR="001D08D2">
        <w:rPr>
          <w:rFonts w:ascii="Calibri" w:hAnsi="Calibri" w:cs="Calibri"/>
          <w:b/>
          <w:bCs/>
          <w:color w:val="222222"/>
          <w:sz w:val="21"/>
          <w:szCs w:val="21"/>
        </w:rPr>
        <w:t xml:space="preserve"> proposte di</w:t>
      </w:r>
      <w:r w:rsidR="00344B46" w:rsidRPr="004B3B88">
        <w:rPr>
          <w:rFonts w:ascii="Calibri" w:hAnsi="Calibri" w:cs="Calibri"/>
          <w:b/>
          <w:bCs/>
          <w:color w:val="222222"/>
          <w:sz w:val="21"/>
          <w:szCs w:val="21"/>
        </w:rPr>
        <w:t xml:space="preserve"> viaggi</w:t>
      </w:r>
      <w:r w:rsidR="001D08D2">
        <w:rPr>
          <w:rFonts w:ascii="Calibri" w:hAnsi="Calibri" w:cs="Calibri"/>
          <w:b/>
          <w:bCs/>
          <w:color w:val="222222"/>
          <w:sz w:val="21"/>
          <w:szCs w:val="21"/>
        </w:rPr>
        <w:t>o</w:t>
      </w:r>
      <w:r w:rsidR="00344B46" w:rsidRPr="004B3B88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1D08D2">
        <w:rPr>
          <w:rFonts w:ascii="Calibri" w:hAnsi="Calibri" w:cs="Calibri"/>
          <w:b/>
          <w:bCs/>
          <w:color w:val="222222"/>
          <w:sz w:val="21"/>
          <w:szCs w:val="21"/>
        </w:rPr>
        <w:t xml:space="preserve">concrete e </w:t>
      </w:r>
      <w:r w:rsidR="00344B46" w:rsidRPr="004B3B88">
        <w:rPr>
          <w:rFonts w:ascii="Calibri" w:hAnsi="Calibri" w:cs="Calibri"/>
          <w:b/>
          <w:bCs/>
          <w:color w:val="222222"/>
          <w:sz w:val="21"/>
          <w:szCs w:val="21"/>
        </w:rPr>
        <w:t>realizzabili</w:t>
      </w:r>
      <w:r w:rsidR="00344B46" w:rsidRPr="00344B46">
        <w:rPr>
          <w:rFonts w:ascii="Calibri" w:hAnsi="Calibri" w:cs="Calibri"/>
          <w:color w:val="222222"/>
          <w:sz w:val="21"/>
          <w:szCs w:val="21"/>
        </w:rPr>
        <w:t xml:space="preserve">. Ogni </w:t>
      </w:r>
      <w:r w:rsidR="0022307D">
        <w:rPr>
          <w:rFonts w:ascii="Calibri" w:hAnsi="Calibri" w:cs="Calibri"/>
          <w:color w:val="222222"/>
          <w:sz w:val="21"/>
          <w:szCs w:val="21"/>
        </w:rPr>
        <w:t>proposta</w:t>
      </w:r>
      <w:r w:rsidR="00344B46" w:rsidRPr="00344B46">
        <w:rPr>
          <w:rFonts w:ascii="Calibri" w:hAnsi="Calibri" w:cs="Calibri"/>
          <w:color w:val="222222"/>
          <w:sz w:val="21"/>
          <w:szCs w:val="21"/>
        </w:rPr>
        <w:t xml:space="preserve"> nasce dal confronto </w:t>
      </w:r>
      <w:r w:rsidR="0022307D">
        <w:rPr>
          <w:rFonts w:ascii="Calibri" w:hAnsi="Calibri" w:cs="Calibri"/>
          <w:color w:val="222222"/>
          <w:sz w:val="21"/>
          <w:szCs w:val="21"/>
        </w:rPr>
        <w:t xml:space="preserve">a tre </w:t>
      </w:r>
      <w:r w:rsidR="00344B46" w:rsidRPr="00344B46">
        <w:rPr>
          <w:rFonts w:ascii="Calibri" w:hAnsi="Calibri" w:cs="Calibri"/>
          <w:color w:val="222222"/>
          <w:sz w:val="21"/>
          <w:szCs w:val="21"/>
        </w:rPr>
        <w:t>tra l'agenzia, il cliente e i referenti locali,</w:t>
      </w:r>
      <w:r w:rsidR="00AA73FB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>basa</w:t>
      </w:r>
      <w:r w:rsidR="00AA73FB">
        <w:rPr>
          <w:rFonts w:ascii="Calibri" w:hAnsi="Calibri" w:cs="Calibri"/>
          <w:color w:val="222222"/>
          <w:sz w:val="21"/>
          <w:szCs w:val="21"/>
        </w:rPr>
        <w:t>ndosi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 xml:space="preserve"> su </w:t>
      </w:r>
      <w:r w:rsidR="775CAA33" w:rsidRPr="775CAA33">
        <w:rPr>
          <w:rFonts w:ascii="Calibri" w:hAnsi="Calibri" w:cs="Calibri"/>
          <w:b/>
          <w:bCs/>
          <w:color w:val="222222"/>
          <w:sz w:val="21"/>
          <w:szCs w:val="21"/>
        </w:rPr>
        <w:t xml:space="preserve">una selezione </w:t>
      </w:r>
      <w:r w:rsidR="0049227C">
        <w:rPr>
          <w:rFonts w:ascii="Calibri" w:hAnsi="Calibri" w:cs="Calibri"/>
          <w:b/>
          <w:bCs/>
          <w:color w:val="222222"/>
          <w:sz w:val="21"/>
          <w:szCs w:val="21"/>
        </w:rPr>
        <w:t xml:space="preserve">di </w:t>
      </w:r>
      <w:r w:rsidR="0049227C" w:rsidRPr="0049227C">
        <w:rPr>
          <w:rFonts w:ascii="Calibri" w:hAnsi="Calibri" w:cs="Calibri"/>
          <w:b/>
          <w:bCs/>
          <w:color w:val="222222"/>
          <w:sz w:val="21"/>
          <w:szCs w:val="21"/>
        </w:rPr>
        <w:t xml:space="preserve">eco-boutique lodge </w:t>
      </w:r>
      <w:r w:rsidR="0049227C" w:rsidRPr="0049227C">
        <w:rPr>
          <w:rFonts w:ascii="Calibri" w:hAnsi="Calibri" w:cs="Calibri"/>
          <w:color w:val="222222"/>
          <w:sz w:val="21"/>
          <w:szCs w:val="21"/>
        </w:rPr>
        <w:t>e</w:t>
      </w:r>
      <w:r w:rsidR="0049227C" w:rsidRPr="0049227C">
        <w:rPr>
          <w:rFonts w:ascii="Calibri" w:hAnsi="Calibri" w:cs="Calibri"/>
          <w:b/>
          <w:bCs/>
          <w:color w:val="222222"/>
          <w:sz w:val="21"/>
          <w:szCs w:val="21"/>
        </w:rPr>
        <w:t xml:space="preserve"> campi tendati di piccole dimension</w:t>
      </w:r>
      <w:r w:rsidR="0049227C">
        <w:rPr>
          <w:rFonts w:ascii="Calibri" w:hAnsi="Calibri" w:cs="Calibri"/>
          <w:b/>
          <w:bCs/>
          <w:color w:val="222222"/>
          <w:sz w:val="21"/>
          <w:szCs w:val="21"/>
        </w:rPr>
        <w:t>i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 xml:space="preserve">, spesso situati in aree remote e scelti per </w:t>
      </w:r>
      <w:r w:rsidR="007B423A">
        <w:rPr>
          <w:rFonts w:ascii="Calibri" w:hAnsi="Calibri" w:cs="Calibri"/>
          <w:color w:val="222222"/>
          <w:sz w:val="21"/>
          <w:szCs w:val="21"/>
        </w:rPr>
        <w:t xml:space="preserve">l’elevata </w:t>
      </w:r>
      <w:r w:rsidR="007B423A" w:rsidRPr="007B423A">
        <w:rPr>
          <w:rFonts w:ascii="Calibri" w:hAnsi="Calibri" w:cs="Calibri"/>
          <w:b/>
          <w:bCs/>
          <w:color w:val="222222"/>
          <w:sz w:val="21"/>
          <w:szCs w:val="21"/>
        </w:rPr>
        <w:t>flessibilità</w:t>
      </w:r>
      <w:r w:rsidR="007B423A">
        <w:rPr>
          <w:rFonts w:ascii="Calibri" w:hAnsi="Calibri" w:cs="Calibri"/>
          <w:color w:val="222222"/>
          <w:sz w:val="21"/>
          <w:szCs w:val="21"/>
        </w:rPr>
        <w:t xml:space="preserve"> e per </w:t>
      </w:r>
      <w:r w:rsidR="775CAA33" w:rsidRPr="775CAA33">
        <w:rPr>
          <w:rFonts w:ascii="Calibri" w:hAnsi="Calibri" w:cs="Calibri"/>
          <w:b/>
          <w:bCs/>
          <w:color w:val="222222"/>
          <w:sz w:val="21"/>
          <w:szCs w:val="21"/>
        </w:rPr>
        <w:t>l</w:t>
      </w:r>
      <w:r w:rsidR="007B423A">
        <w:rPr>
          <w:rFonts w:ascii="Calibri" w:hAnsi="Calibri" w:cs="Calibri"/>
          <w:b/>
          <w:bCs/>
          <w:color w:val="222222"/>
          <w:sz w:val="21"/>
          <w:szCs w:val="21"/>
        </w:rPr>
        <w:t xml:space="preserve">’eccellenza </w:t>
      </w:r>
      <w:r w:rsidR="00AA73FB">
        <w:rPr>
          <w:rFonts w:ascii="Calibri" w:hAnsi="Calibri" w:cs="Calibri"/>
          <w:b/>
          <w:bCs/>
          <w:color w:val="222222"/>
          <w:sz w:val="21"/>
          <w:szCs w:val="21"/>
        </w:rPr>
        <w:t>del</w:t>
      </w:r>
      <w:r w:rsidR="775CAA33" w:rsidRPr="775CAA33">
        <w:rPr>
          <w:rFonts w:ascii="Calibri" w:hAnsi="Calibri" w:cs="Calibri"/>
          <w:b/>
          <w:bCs/>
          <w:color w:val="222222"/>
          <w:sz w:val="21"/>
          <w:szCs w:val="21"/>
        </w:rPr>
        <w:t xml:space="preserve"> servizio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 xml:space="preserve">. L'offerta comprende attività </w:t>
      </w:r>
      <w:r w:rsidR="00C10742">
        <w:rPr>
          <w:rFonts w:ascii="Calibri" w:hAnsi="Calibri" w:cs="Calibri"/>
          <w:color w:val="222222"/>
          <w:sz w:val="21"/>
          <w:szCs w:val="21"/>
        </w:rPr>
        <w:t>totalmente personalizzabili: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 xml:space="preserve"> dai </w:t>
      </w:r>
      <w:r w:rsidR="775CAA33" w:rsidRPr="775CAA33">
        <w:rPr>
          <w:rFonts w:ascii="Calibri" w:hAnsi="Calibri" w:cs="Calibri"/>
          <w:b/>
          <w:bCs/>
          <w:color w:val="222222"/>
          <w:sz w:val="21"/>
          <w:szCs w:val="21"/>
        </w:rPr>
        <w:t>safari privati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 xml:space="preserve"> ai </w:t>
      </w:r>
      <w:r w:rsidR="775CAA33" w:rsidRPr="775CAA33">
        <w:rPr>
          <w:rFonts w:ascii="Calibri" w:hAnsi="Calibri" w:cs="Calibri"/>
          <w:b/>
          <w:bCs/>
          <w:color w:val="222222"/>
          <w:sz w:val="21"/>
          <w:szCs w:val="21"/>
        </w:rPr>
        <w:t>voli panoramici in elicottero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 xml:space="preserve">, dai </w:t>
      </w:r>
      <w:r w:rsidR="775CAA33" w:rsidRPr="775CAA33">
        <w:rPr>
          <w:rFonts w:ascii="Calibri" w:hAnsi="Calibri" w:cs="Calibri"/>
          <w:b/>
          <w:bCs/>
          <w:color w:val="222222"/>
          <w:sz w:val="21"/>
          <w:szCs w:val="21"/>
        </w:rPr>
        <w:t>trasferimenti in piccoli aeromobili</w:t>
      </w:r>
      <w:r w:rsidR="775CAA33" w:rsidRPr="775CAA33">
        <w:rPr>
          <w:rFonts w:ascii="Calibri" w:hAnsi="Calibri" w:cs="Calibri"/>
          <w:color w:val="222222"/>
          <w:sz w:val="21"/>
          <w:szCs w:val="21"/>
        </w:rPr>
        <w:t xml:space="preserve"> alle </w:t>
      </w:r>
      <w:r w:rsidR="775CAA33" w:rsidRPr="775CAA33">
        <w:rPr>
          <w:rFonts w:ascii="Calibri" w:hAnsi="Calibri" w:cs="Calibri"/>
          <w:b/>
          <w:bCs/>
          <w:color w:val="222222"/>
          <w:sz w:val="21"/>
          <w:szCs w:val="21"/>
        </w:rPr>
        <w:t>escursioni specialistiche dedicate a interessi specifici del viaggiatore.</w:t>
      </w:r>
    </w:p>
    <w:p w14:paraId="67083F53" w14:textId="27B1868E" w:rsidR="00344B46" w:rsidRPr="00344B46" w:rsidRDefault="775CAA33" w:rsidP="0015501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775CAA33">
        <w:rPr>
          <w:rFonts w:ascii="Calibri" w:hAnsi="Calibri" w:cs="Calibri"/>
          <w:i/>
          <w:iCs/>
          <w:color w:val="222222"/>
          <w:sz w:val="21"/>
          <w:szCs w:val="21"/>
        </w:rPr>
        <w:t xml:space="preserve">“Quando un cliente cerca qualcosa che </w:t>
      </w:r>
      <w:r w:rsidR="000874CB">
        <w:rPr>
          <w:rFonts w:ascii="Calibri" w:hAnsi="Calibri" w:cs="Calibri"/>
          <w:i/>
          <w:iCs/>
          <w:color w:val="222222"/>
          <w:sz w:val="21"/>
          <w:szCs w:val="21"/>
        </w:rPr>
        <w:t>va oltre la programmazione standard</w:t>
      </w:r>
      <w:r w:rsidRPr="775CAA33">
        <w:rPr>
          <w:rFonts w:ascii="Calibri" w:hAnsi="Calibri" w:cs="Calibri"/>
          <w:i/>
          <w:iCs/>
          <w:color w:val="222222"/>
          <w:sz w:val="21"/>
          <w:szCs w:val="21"/>
        </w:rPr>
        <w:t>, entra in gioco African Journey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 – conclude </w:t>
      </w:r>
      <w:r w:rsidRPr="775CAA33">
        <w:rPr>
          <w:rFonts w:ascii="Calibri" w:hAnsi="Calibri" w:cs="Calibri"/>
          <w:b/>
          <w:bCs/>
          <w:color w:val="222222"/>
          <w:sz w:val="21"/>
          <w:szCs w:val="21"/>
        </w:rPr>
        <w:t>Simonetti</w:t>
      </w:r>
      <w:r w:rsidRPr="775CAA33">
        <w:rPr>
          <w:rFonts w:ascii="Calibri" w:hAnsi="Calibri" w:cs="Calibri"/>
          <w:color w:val="222222"/>
          <w:sz w:val="21"/>
          <w:szCs w:val="21"/>
        </w:rPr>
        <w:t xml:space="preserve"> – </w:t>
      </w:r>
      <w:r w:rsidRPr="000874CB">
        <w:rPr>
          <w:rFonts w:ascii="Calibri" w:hAnsi="Calibri" w:cs="Calibri"/>
          <w:i/>
          <w:iCs/>
          <w:color w:val="222222"/>
          <w:sz w:val="21"/>
          <w:szCs w:val="21"/>
        </w:rPr>
        <w:t>l'agenzia</w:t>
      </w:r>
      <w:r w:rsidRPr="775CAA33">
        <w:rPr>
          <w:rFonts w:ascii="Calibri" w:hAnsi="Calibri" w:cs="Calibri"/>
          <w:i/>
          <w:iCs/>
          <w:color w:val="222222"/>
          <w:sz w:val="21"/>
          <w:szCs w:val="21"/>
        </w:rPr>
        <w:t xml:space="preserve"> mantiene il proprio ruolo di consulente e di punto di riferimento per il cliente, mentre noi mettiamo a disposizione </w:t>
      </w:r>
      <w:r w:rsidR="007031A6">
        <w:rPr>
          <w:rFonts w:ascii="Calibri" w:hAnsi="Calibri" w:cs="Calibri"/>
          <w:i/>
          <w:iCs/>
          <w:color w:val="222222"/>
          <w:sz w:val="21"/>
          <w:szCs w:val="21"/>
        </w:rPr>
        <w:t xml:space="preserve">la nostra </w:t>
      </w:r>
      <w:r w:rsidRPr="775CAA33">
        <w:rPr>
          <w:rFonts w:ascii="Calibri" w:hAnsi="Calibri" w:cs="Calibri"/>
          <w:i/>
          <w:iCs/>
          <w:color w:val="222222"/>
          <w:sz w:val="21"/>
          <w:szCs w:val="21"/>
        </w:rPr>
        <w:t>capacità operativa per trasformare un'idea di viaggio in un progetto concreto”</w:t>
      </w:r>
      <w:r w:rsidRPr="775CAA33">
        <w:rPr>
          <w:rFonts w:ascii="Calibri" w:hAnsi="Calibri" w:cs="Calibri"/>
          <w:color w:val="222222"/>
          <w:sz w:val="21"/>
          <w:szCs w:val="21"/>
        </w:rPr>
        <w:t>.</w:t>
      </w:r>
    </w:p>
    <w:p w14:paraId="5F7C6CB3" w14:textId="350ED196" w:rsidR="00EE1770" w:rsidRDefault="00EE1770" w:rsidP="00344B4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1826DDD4" w14:textId="3AC93D92" w:rsidR="004F1A96" w:rsidRDefault="775CAA33" w:rsidP="775CAA33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775CAA33">
        <w:rPr>
          <w:rFonts w:ascii="Calibri" w:hAnsi="Calibri" w:cs="Calibri"/>
          <w:b/>
          <w:bCs/>
          <w:color w:val="C00000"/>
          <w:sz w:val="22"/>
          <w:szCs w:val="22"/>
        </w:rPr>
        <w:t>Esempi di proposta African Journey</w:t>
      </w:r>
    </w:p>
    <w:p w14:paraId="500E92E7" w14:textId="23B5DAE2" w:rsidR="00857EF0" w:rsidRDefault="00857EF0" w:rsidP="0058627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857EF0">
        <w:rPr>
          <w:rFonts w:ascii="Calibri" w:hAnsi="Calibri" w:cs="Calibri"/>
          <w:color w:val="222222"/>
          <w:sz w:val="21"/>
          <w:szCs w:val="21"/>
        </w:rPr>
        <w:t>La linea</w:t>
      </w:r>
      <w:r>
        <w:rPr>
          <w:rFonts w:ascii="Calibri" w:hAnsi="Calibri" w:cs="Calibri"/>
          <w:color w:val="222222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>
        <w:rPr>
          <w:rFonts w:ascii="Calibri" w:hAnsi="Calibri" w:cs="Calibri"/>
          <w:b/>
          <w:bCs/>
          <w:color w:val="222222"/>
          <w:sz w:val="21"/>
          <w:szCs w:val="21"/>
        </w:rPr>
        <w:t xml:space="preserve"> Journey</w:t>
      </w:r>
      <w:r w:rsidRPr="00857EF0">
        <w:rPr>
          <w:rFonts w:ascii="Calibri" w:hAnsi="Calibri" w:cs="Calibri"/>
          <w:color w:val="222222"/>
          <w:sz w:val="21"/>
          <w:szCs w:val="21"/>
        </w:rPr>
        <w:t xml:space="preserve"> è disponibile oggi su alcune delle destinazioni più straordinarie del continente e continuerà ad ampliarsi nei prossimi mesi, seguendo la stessa filosofia: non aggiungere mete, ma trovare i luoghi e i partner capaci di sostenere il </w:t>
      </w:r>
      <w:r w:rsidRPr="00857EF0">
        <w:rPr>
          <w:rFonts w:ascii="Calibri" w:hAnsi="Calibri" w:cs="Calibri"/>
          <w:b/>
          <w:bCs/>
          <w:color w:val="222222"/>
          <w:sz w:val="21"/>
          <w:szCs w:val="21"/>
        </w:rPr>
        <w:t xml:space="preserve">livello di esperienza che </w:t>
      </w:r>
      <w:proofErr w:type="spellStart"/>
      <w:r w:rsidRPr="00857EF0"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 w:rsidRPr="00857EF0">
        <w:rPr>
          <w:rFonts w:ascii="Calibri" w:hAnsi="Calibri" w:cs="Calibri"/>
          <w:b/>
          <w:bCs/>
          <w:color w:val="222222"/>
          <w:sz w:val="21"/>
          <w:szCs w:val="21"/>
        </w:rPr>
        <w:t xml:space="preserve"> Journey promette</w:t>
      </w:r>
      <w:r w:rsidRPr="00857EF0">
        <w:rPr>
          <w:rFonts w:ascii="Calibri" w:hAnsi="Calibri" w:cs="Calibri"/>
          <w:color w:val="222222"/>
          <w:sz w:val="21"/>
          <w:szCs w:val="21"/>
        </w:rPr>
        <w:t>.</w:t>
      </w:r>
    </w:p>
    <w:p w14:paraId="621A9642" w14:textId="3859503A" w:rsidR="00516C26" w:rsidRPr="00857EF0" w:rsidRDefault="00516C26" w:rsidP="0058627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516C26">
        <w:rPr>
          <w:rFonts w:ascii="Calibri" w:hAnsi="Calibri" w:cs="Calibri"/>
          <w:color w:val="222222"/>
          <w:sz w:val="21"/>
          <w:szCs w:val="21"/>
        </w:rPr>
        <w:t xml:space="preserve">Le quote e le durate indicate </w:t>
      </w:r>
      <w:r w:rsidRPr="008C2D8A">
        <w:rPr>
          <w:rFonts w:ascii="Calibri" w:hAnsi="Calibri" w:cs="Calibri"/>
          <w:b/>
          <w:bCs/>
          <w:color w:val="222222"/>
          <w:sz w:val="21"/>
          <w:szCs w:val="21"/>
        </w:rPr>
        <w:t>hanno valore puramente orientativo</w:t>
      </w:r>
      <w:r w:rsidRPr="00516C26">
        <w:rPr>
          <w:rFonts w:ascii="Calibri" w:hAnsi="Calibri" w:cs="Calibri"/>
          <w:color w:val="222222"/>
          <w:sz w:val="21"/>
          <w:szCs w:val="21"/>
        </w:rPr>
        <w:t xml:space="preserve"> e fanno riferimento a configurazioni di viaggio particolarmente </w:t>
      </w:r>
      <w:r w:rsidRPr="008C2D8A">
        <w:rPr>
          <w:rFonts w:ascii="Calibri" w:hAnsi="Calibri" w:cs="Calibri"/>
          <w:b/>
          <w:bCs/>
          <w:color w:val="222222"/>
          <w:sz w:val="21"/>
          <w:szCs w:val="21"/>
        </w:rPr>
        <w:t>rappresentative</w:t>
      </w:r>
      <w:r w:rsidRPr="00516C26">
        <w:rPr>
          <w:rFonts w:ascii="Calibri" w:hAnsi="Calibri" w:cs="Calibri"/>
          <w:color w:val="222222"/>
          <w:sz w:val="21"/>
          <w:szCs w:val="21"/>
        </w:rPr>
        <w:t xml:space="preserve"> della linea </w:t>
      </w:r>
      <w:proofErr w:type="spellStart"/>
      <w:r w:rsidRPr="00516C26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Pr="00516C26">
        <w:rPr>
          <w:rFonts w:ascii="Calibri" w:hAnsi="Calibri" w:cs="Calibri"/>
          <w:color w:val="222222"/>
          <w:sz w:val="21"/>
          <w:szCs w:val="21"/>
        </w:rPr>
        <w:t xml:space="preserve"> Journey. Ogni progetto viene definito individualmente e può essere personalizzato in ogni suo elemento, dalla durata alle </w:t>
      </w:r>
      <w:r w:rsidR="00AF1198">
        <w:rPr>
          <w:rFonts w:ascii="Calibri" w:hAnsi="Calibri" w:cs="Calibri"/>
          <w:color w:val="222222"/>
          <w:sz w:val="21"/>
          <w:szCs w:val="21"/>
        </w:rPr>
        <w:t>attivi</w:t>
      </w:r>
      <w:r w:rsidR="00852EBB">
        <w:rPr>
          <w:rFonts w:ascii="Calibri" w:hAnsi="Calibri" w:cs="Calibri"/>
          <w:color w:val="222222"/>
          <w:sz w:val="21"/>
          <w:szCs w:val="21"/>
        </w:rPr>
        <w:t>t</w:t>
      </w:r>
      <w:r w:rsidR="00AF1198">
        <w:rPr>
          <w:rFonts w:ascii="Calibri" w:hAnsi="Calibri" w:cs="Calibri"/>
          <w:color w:val="222222"/>
          <w:sz w:val="21"/>
          <w:szCs w:val="21"/>
        </w:rPr>
        <w:t>à</w:t>
      </w:r>
      <w:r w:rsidRPr="00516C26">
        <w:rPr>
          <w:rFonts w:ascii="Calibri" w:hAnsi="Calibri" w:cs="Calibri"/>
          <w:color w:val="222222"/>
          <w:sz w:val="21"/>
          <w:szCs w:val="21"/>
        </w:rPr>
        <w:t>, fino alla selezione delle strutture e dei servizi inclusi.</w:t>
      </w:r>
    </w:p>
    <w:p w14:paraId="79A4D4F4" w14:textId="089655C4" w:rsidR="00583C4F" w:rsidRPr="00CE3891" w:rsidRDefault="00583C4F" w:rsidP="0060307B">
      <w:pPr>
        <w:pStyle w:val="Paragrafoelenco"/>
        <w:numPr>
          <w:ilvl w:val="0"/>
          <w:numId w:val="1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8" w:history="1">
        <w:r w:rsidRPr="004D257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Zimbabwe Unique</w:t>
        </w:r>
      </w:hyperlink>
    </w:p>
    <w:p w14:paraId="53F79523" w14:textId="77777777" w:rsidR="00AC6083" w:rsidRDefault="00AC6083" w:rsidP="00AC6083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 w:rsidRPr="00AC6083">
        <w:rPr>
          <w:rFonts w:ascii="Calibri" w:hAnsi="Calibri" w:cs="Calibri"/>
          <w:b/>
          <w:bCs/>
          <w:color w:val="222222"/>
          <w:sz w:val="21"/>
          <w:szCs w:val="21"/>
        </w:rPr>
        <w:t>Configurazione indicativa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: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15 giorni / 12 notti</w:t>
      </w:r>
      <w:r>
        <w:rPr>
          <w:rFonts w:ascii="Calibri" w:hAnsi="Calibri" w:cs="Calibri"/>
          <w:color w:val="222222"/>
          <w:sz w:val="21"/>
          <w:szCs w:val="21"/>
        </w:rPr>
        <w:t>;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partire da 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14.980 €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persona </w:t>
      </w:r>
    </w:p>
    <w:p w14:paraId="65CE99E1" w14:textId="264D910B" w:rsidR="003B5CA2" w:rsidRPr="003B5CA2" w:rsidRDefault="00D050E4" w:rsidP="003B5CA2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 xml:space="preserve">A chi proporlo: </w:t>
      </w:r>
      <w:r w:rsidR="003B5CA2">
        <w:rPr>
          <w:rFonts w:ascii="Calibri" w:hAnsi="Calibri" w:cs="Calibri"/>
          <w:color w:val="222222"/>
          <w:sz w:val="21"/>
          <w:szCs w:val="21"/>
        </w:rPr>
        <w:t>a</w:t>
      </w:r>
      <w:r w:rsidR="003B5CA2" w:rsidRPr="003B5CA2">
        <w:rPr>
          <w:rFonts w:ascii="Calibri" w:hAnsi="Calibri" w:cs="Calibri"/>
          <w:color w:val="222222"/>
          <w:sz w:val="21"/>
          <w:szCs w:val="21"/>
        </w:rPr>
        <w:t xml:space="preserve">l </w:t>
      </w:r>
      <w:proofErr w:type="spellStart"/>
      <w:r w:rsidR="003B5CA2" w:rsidRPr="003B5CA2">
        <w:rPr>
          <w:rFonts w:ascii="Calibri" w:hAnsi="Calibri" w:cs="Calibri"/>
          <w:color w:val="222222"/>
          <w:sz w:val="21"/>
          <w:szCs w:val="21"/>
        </w:rPr>
        <w:t>repeater</w:t>
      </w:r>
      <w:proofErr w:type="spellEnd"/>
      <w:r w:rsidR="003B5CA2" w:rsidRPr="003B5CA2">
        <w:rPr>
          <w:rFonts w:ascii="Calibri" w:hAnsi="Calibri" w:cs="Calibri"/>
          <w:color w:val="222222"/>
          <w:sz w:val="21"/>
          <w:szCs w:val="21"/>
        </w:rPr>
        <w:t xml:space="preserve"> convinto, che ha già fatto Kenya, Sudafrica e forse anche Botswana, e ora vuole qualcosa che gli faccia tornare quella sensazione del primo safari. Zimbabwe — le Hwange, le Mana Pools, le Vic Falls vissute senza la folla — è un'Africa meno frequentata e più autentica anche per chi di Africa ne ha già vista tanta. È anche il prodotto giusto per l'agente che vuole sorprendere un cliente esigente con una destinazione che pochi conoscono davvero bene.</w:t>
      </w:r>
    </w:p>
    <w:p w14:paraId="4FD797AA" w14:textId="41F2388F" w:rsidR="00D050E4" w:rsidRPr="00D050E4" w:rsidRDefault="00D050E4" w:rsidP="00AC6083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5883DB9D" w14:textId="0F1FD9EA" w:rsidR="00CE3891" w:rsidRPr="00AC6083" w:rsidRDefault="00583C4F" w:rsidP="00AC6083">
      <w:pPr>
        <w:pStyle w:val="Paragrafoelenco"/>
        <w:numPr>
          <w:ilvl w:val="0"/>
          <w:numId w:val="1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9" w:history="1">
        <w:r w:rsidRPr="00AC608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Namibia Unique</w:t>
        </w:r>
      </w:hyperlink>
    </w:p>
    <w:p w14:paraId="2382F30E" w14:textId="2111661E" w:rsidR="00583C4F" w:rsidRDefault="00AC6083" w:rsidP="00AC6083">
      <w:pPr>
        <w:shd w:val="clear" w:color="auto" w:fill="FFFFFF" w:themeFill="background1"/>
        <w:spacing w:after="20"/>
        <w:ind w:left="708"/>
        <w:jc w:val="both"/>
        <w:rPr>
          <w:rFonts w:ascii="Calibri" w:hAnsi="Calibri" w:cs="Calibri"/>
          <w:color w:val="222222"/>
          <w:sz w:val="21"/>
          <w:szCs w:val="21"/>
        </w:rPr>
      </w:pPr>
      <w:r w:rsidRPr="00AC6083">
        <w:rPr>
          <w:rFonts w:ascii="Calibri" w:hAnsi="Calibri" w:cs="Calibri"/>
          <w:b/>
          <w:bCs/>
          <w:color w:val="222222"/>
          <w:sz w:val="21"/>
          <w:szCs w:val="21"/>
        </w:rPr>
        <w:t>Configurazione indicativa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: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14 giorni / 11 notti</w:t>
      </w:r>
      <w:r>
        <w:rPr>
          <w:rFonts w:ascii="Calibri" w:hAnsi="Calibri" w:cs="Calibri"/>
          <w:color w:val="222222"/>
          <w:sz w:val="21"/>
          <w:szCs w:val="21"/>
        </w:rPr>
        <w:t>;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partire da 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11.080 €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persona </w:t>
      </w:r>
    </w:p>
    <w:p w14:paraId="212069A4" w14:textId="4B921648" w:rsidR="001E1DE2" w:rsidRPr="001E1DE2" w:rsidRDefault="001E1DE2" w:rsidP="001E1DE2">
      <w:pPr>
        <w:shd w:val="clear" w:color="auto" w:fill="FFFFFF" w:themeFill="background1"/>
        <w:spacing w:after="20"/>
        <w:ind w:left="708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A chi proporlo: a</w:t>
      </w:r>
      <w:r w:rsidRPr="001E1DE2">
        <w:rPr>
          <w:rFonts w:ascii="Calibri" w:hAnsi="Calibri" w:cs="Calibri"/>
          <w:color w:val="222222"/>
          <w:sz w:val="21"/>
          <w:szCs w:val="21"/>
        </w:rPr>
        <w:t xml:space="preserve"> chi non cerca l'Africa degli animali, ma quella dei paesaggi. Il cliente Namibia è spesso un viaggiatore con un'estetica precisa — ama le dune di </w:t>
      </w:r>
      <w:proofErr w:type="spellStart"/>
      <w:r w:rsidRPr="001E1DE2">
        <w:rPr>
          <w:rFonts w:ascii="Calibri" w:hAnsi="Calibri" w:cs="Calibri"/>
          <w:color w:val="222222"/>
          <w:sz w:val="21"/>
          <w:szCs w:val="21"/>
        </w:rPr>
        <w:t>Sossusvlei</w:t>
      </w:r>
      <w:proofErr w:type="spellEnd"/>
      <w:r w:rsidRPr="001E1DE2">
        <w:rPr>
          <w:rFonts w:ascii="Calibri" w:hAnsi="Calibri" w:cs="Calibri"/>
          <w:color w:val="222222"/>
          <w:sz w:val="21"/>
          <w:szCs w:val="21"/>
        </w:rPr>
        <w:t xml:space="preserve"> come oggetti fotografici, il deserto più antico del mondo come concetto, il silenzio come servizio incluso. Non è necessariamente un </w:t>
      </w:r>
      <w:proofErr w:type="spellStart"/>
      <w:r w:rsidRPr="001E1DE2">
        <w:rPr>
          <w:rFonts w:ascii="Calibri" w:hAnsi="Calibri" w:cs="Calibri"/>
          <w:color w:val="222222"/>
          <w:sz w:val="21"/>
          <w:szCs w:val="21"/>
        </w:rPr>
        <w:t>repeater</w:t>
      </w:r>
      <w:proofErr w:type="spellEnd"/>
      <w:r w:rsidRPr="001E1DE2">
        <w:rPr>
          <w:rFonts w:ascii="Calibri" w:hAnsi="Calibri" w:cs="Calibri"/>
          <w:color w:val="222222"/>
          <w:sz w:val="21"/>
          <w:szCs w:val="21"/>
        </w:rPr>
        <w:t xml:space="preserve"> dell'Africa: può essere il primo viaggio africano di qualcuno che arriva dalle grandi traversate in Asia Centrale o dal grande Nord scandinavo.</w:t>
      </w:r>
    </w:p>
    <w:p w14:paraId="19487AB8" w14:textId="73818839" w:rsidR="001E1DE2" w:rsidRPr="001E1DE2" w:rsidRDefault="001E1DE2" w:rsidP="00AC6083">
      <w:pPr>
        <w:shd w:val="clear" w:color="auto" w:fill="FFFFFF" w:themeFill="background1"/>
        <w:spacing w:after="20"/>
        <w:ind w:left="708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0312B2AA" w14:textId="3C5FA63D" w:rsidR="00583C4F" w:rsidRPr="00857EF0" w:rsidRDefault="00583C4F" w:rsidP="0060307B">
      <w:pPr>
        <w:pStyle w:val="Paragrafoelenco"/>
        <w:numPr>
          <w:ilvl w:val="0"/>
          <w:numId w:val="1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10" w:history="1">
        <w:r w:rsidRPr="004D257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Botswana Deluxe</w:t>
        </w:r>
      </w:hyperlink>
    </w:p>
    <w:p w14:paraId="3588CD67" w14:textId="77777777" w:rsidR="0095610B" w:rsidRDefault="00AC6083" w:rsidP="0095610B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b/>
          <w:bCs/>
          <w:color w:val="222222"/>
          <w:sz w:val="21"/>
          <w:szCs w:val="21"/>
        </w:rPr>
        <w:t>Configurazione indicativa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: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11 giorni / 8 notti</w:t>
      </w:r>
      <w:r>
        <w:rPr>
          <w:rFonts w:ascii="Calibri" w:hAnsi="Calibri" w:cs="Calibri"/>
          <w:color w:val="222222"/>
          <w:sz w:val="21"/>
          <w:szCs w:val="21"/>
        </w:rPr>
        <w:t>;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partire da 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13.330 €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persona </w:t>
      </w:r>
    </w:p>
    <w:p w14:paraId="47BC3528" w14:textId="24DF6DBD" w:rsidR="00401536" w:rsidRPr="00401536" w:rsidRDefault="00401536" w:rsidP="00401536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A chi proporlo: a</w:t>
      </w:r>
      <w:r w:rsidRPr="00401536">
        <w:rPr>
          <w:rFonts w:ascii="Calibri" w:hAnsi="Calibri" w:cs="Calibri"/>
          <w:color w:val="222222"/>
          <w:sz w:val="21"/>
          <w:szCs w:val="21"/>
        </w:rPr>
        <w:t xml:space="preserve">l cliente che ha già fatto un safari e vuole togliersi il Safari "da catalogo" di dosso. </w:t>
      </w:r>
      <w:r w:rsidR="00A16BDD">
        <w:rPr>
          <w:rFonts w:ascii="Calibri" w:hAnsi="Calibri" w:cs="Calibri"/>
          <w:color w:val="222222"/>
          <w:sz w:val="21"/>
          <w:szCs w:val="21"/>
        </w:rPr>
        <w:t>Il B</w:t>
      </w:r>
      <w:r w:rsidRPr="00401536">
        <w:rPr>
          <w:rFonts w:ascii="Calibri" w:hAnsi="Calibri" w:cs="Calibri"/>
          <w:color w:val="222222"/>
          <w:sz w:val="21"/>
          <w:szCs w:val="21"/>
        </w:rPr>
        <w:t>otswana è lent</w:t>
      </w:r>
      <w:r w:rsidR="00A16BDD">
        <w:rPr>
          <w:rFonts w:ascii="Calibri" w:hAnsi="Calibri" w:cs="Calibri"/>
          <w:color w:val="222222"/>
          <w:sz w:val="21"/>
          <w:szCs w:val="21"/>
        </w:rPr>
        <w:t>o</w:t>
      </w:r>
      <w:r w:rsidRPr="00401536">
        <w:rPr>
          <w:rFonts w:ascii="Calibri" w:hAnsi="Calibri" w:cs="Calibri"/>
          <w:color w:val="222222"/>
          <w:sz w:val="21"/>
          <w:szCs w:val="21"/>
        </w:rPr>
        <w:t>, silenzios</w:t>
      </w:r>
      <w:r w:rsidR="00A16BDD">
        <w:rPr>
          <w:rFonts w:ascii="Calibri" w:hAnsi="Calibri" w:cs="Calibri"/>
          <w:color w:val="222222"/>
          <w:sz w:val="21"/>
          <w:szCs w:val="21"/>
        </w:rPr>
        <w:t>o</w:t>
      </w:r>
      <w:r w:rsidRPr="00401536">
        <w:rPr>
          <w:rFonts w:ascii="Calibri" w:hAnsi="Calibri" w:cs="Calibri"/>
          <w:color w:val="222222"/>
          <w:sz w:val="21"/>
          <w:szCs w:val="21"/>
        </w:rPr>
        <w:t>, e quasi fastidiosamente bell</w:t>
      </w:r>
      <w:r w:rsidR="00A16BDD">
        <w:rPr>
          <w:rFonts w:ascii="Calibri" w:hAnsi="Calibri" w:cs="Calibri"/>
          <w:color w:val="222222"/>
          <w:sz w:val="21"/>
          <w:szCs w:val="21"/>
        </w:rPr>
        <w:t>o</w:t>
      </w:r>
      <w:r w:rsidRPr="00401536">
        <w:rPr>
          <w:rFonts w:ascii="Calibri" w:hAnsi="Calibri" w:cs="Calibri"/>
          <w:color w:val="222222"/>
          <w:sz w:val="21"/>
          <w:szCs w:val="21"/>
        </w:rPr>
        <w:t xml:space="preserve">: campi piccoli, pochissimi visitatori, il Delta dell'Okavango da esplorare in </w:t>
      </w:r>
      <w:proofErr w:type="spellStart"/>
      <w:r w:rsidRPr="00401536">
        <w:rPr>
          <w:rFonts w:ascii="Calibri" w:hAnsi="Calibri" w:cs="Calibri"/>
          <w:color w:val="222222"/>
          <w:sz w:val="21"/>
          <w:szCs w:val="21"/>
        </w:rPr>
        <w:t>mokoro</w:t>
      </w:r>
      <w:proofErr w:type="spellEnd"/>
      <w:r w:rsidRPr="00401536">
        <w:rPr>
          <w:rFonts w:ascii="Calibri" w:hAnsi="Calibri" w:cs="Calibri"/>
          <w:color w:val="222222"/>
          <w:sz w:val="21"/>
          <w:szCs w:val="21"/>
        </w:rPr>
        <w:t xml:space="preserve">. È la destinazione giusta per chi vuole osservare più che muoversi, e per chi capisce che il lusso, qui, si misura in </w:t>
      </w:r>
      <w:r w:rsidR="00103282">
        <w:rPr>
          <w:rFonts w:ascii="Calibri" w:hAnsi="Calibri" w:cs="Calibri"/>
          <w:color w:val="222222"/>
          <w:sz w:val="21"/>
          <w:szCs w:val="21"/>
        </w:rPr>
        <w:t xml:space="preserve">termini di </w:t>
      </w:r>
      <w:r w:rsidRPr="00401536">
        <w:rPr>
          <w:rFonts w:ascii="Calibri" w:hAnsi="Calibri" w:cs="Calibri"/>
          <w:color w:val="222222"/>
          <w:sz w:val="21"/>
          <w:szCs w:val="21"/>
        </w:rPr>
        <w:t xml:space="preserve">esclusività dell'ambiente più che nel </w:t>
      </w:r>
      <w:proofErr w:type="spellStart"/>
      <w:r w:rsidRPr="00401536">
        <w:rPr>
          <w:rFonts w:ascii="Calibri" w:hAnsi="Calibri" w:cs="Calibri"/>
          <w:color w:val="222222"/>
          <w:sz w:val="21"/>
          <w:szCs w:val="21"/>
        </w:rPr>
        <w:t>thread</w:t>
      </w:r>
      <w:proofErr w:type="spellEnd"/>
      <w:r w:rsidRPr="00401536">
        <w:rPr>
          <w:rFonts w:ascii="Calibri" w:hAnsi="Calibri" w:cs="Calibri"/>
          <w:color w:val="222222"/>
          <w:sz w:val="21"/>
          <w:szCs w:val="21"/>
        </w:rPr>
        <w:t xml:space="preserve"> </w:t>
      </w:r>
      <w:proofErr w:type="spellStart"/>
      <w:r w:rsidRPr="00401536">
        <w:rPr>
          <w:rFonts w:ascii="Calibri" w:hAnsi="Calibri" w:cs="Calibri"/>
          <w:color w:val="222222"/>
          <w:sz w:val="21"/>
          <w:szCs w:val="21"/>
        </w:rPr>
        <w:t>count</w:t>
      </w:r>
      <w:proofErr w:type="spellEnd"/>
      <w:r w:rsidRPr="00401536">
        <w:rPr>
          <w:rFonts w:ascii="Calibri" w:hAnsi="Calibri" w:cs="Calibri"/>
          <w:color w:val="222222"/>
          <w:sz w:val="21"/>
          <w:szCs w:val="21"/>
        </w:rPr>
        <w:t xml:space="preserve"> delle lenzuola.</w:t>
      </w:r>
    </w:p>
    <w:p w14:paraId="5F4FFD5E" w14:textId="77777777" w:rsidR="00401536" w:rsidRDefault="00401536" w:rsidP="0040153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114C587F" w14:textId="7DB57650" w:rsidR="00583C4F" w:rsidRPr="0095610B" w:rsidRDefault="00583C4F" w:rsidP="0095610B">
      <w:pPr>
        <w:pStyle w:val="Paragrafoelenco"/>
        <w:numPr>
          <w:ilvl w:val="0"/>
          <w:numId w:val="1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11" w:history="1">
        <w:r w:rsidRPr="0095610B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Sudafrica Unique</w:t>
        </w:r>
      </w:hyperlink>
    </w:p>
    <w:p w14:paraId="457E9DE5" w14:textId="761526CB" w:rsidR="00583C4F" w:rsidRDefault="00AC6083" w:rsidP="00AC6083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b/>
          <w:bCs/>
          <w:color w:val="222222"/>
          <w:sz w:val="21"/>
          <w:szCs w:val="21"/>
        </w:rPr>
        <w:t>Configurazione indicativa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: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11 giorni / 8 notti</w:t>
      </w:r>
      <w:r>
        <w:rPr>
          <w:rFonts w:ascii="Calibri" w:hAnsi="Calibri" w:cs="Calibri"/>
          <w:color w:val="222222"/>
          <w:sz w:val="21"/>
          <w:szCs w:val="21"/>
        </w:rPr>
        <w:t>;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partire da </w:t>
      </w:r>
      <w:r w:rsidR="00583C4F" w:rsidRPr="00583C4F">
        <w:rPr>
          <w:rFonts w:ascii="Calibri" w:hAnsi="Calibri" w:cs="Calibri"/>
          <w:b/>
          <w:bCs/>
          <w:color w:val="222222"/>
          <w:sz w:val="21"/>
          <w:szCs w:val="21"/>
        </w:rPr>
        <w:t>14.250 €</w:t>
      </w:r>
      <w:r w:rsidR="00583C4F" w:rsidRPr="00583C4F">
        <w:rPr>
          <w:rFonts w:ascii="Calibri" w:hAnsi="Calibri" w:cs="Calibri"/>
          <w:color w:val="222222"/>
          <w:sz w:val="21"/>
          <w:szCs w:val="21"/>
        </w:rPr>
        <w:t xml:space="preserve"> a persona in camera doppia </w:t>
      </w:r>
    </w:p>
    <w:p w14:paraId="032507E2" w14:textId="7BC6D0E8" w:rsidR="00B47B23" w:rsidRPr="00B47B23" w:rsidRDefault="00B47B23" w:rsidP="00B47B23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 w:rsidRPr="00B47B23">
        <w:rPr>
          <w:rFonts w:ascii="Calibri" w:hAnsi="Calibri" w:cs="Calibri"/>
          <w:color w:val="222222"/>
          <w:sz w:val="21"/>
          <w:szCs w:val="21"/>
        </w:rPr>
        <w:t xml:space="preserve">A chi proporlo: al cliente più difficile da convincere sull'Africa: quello che non se la sente di "stare solo nella savana" per due settimane. </w:t>
      </w:r>
      <w:r w:rsidR="00103282">
        <w:rPr>
          <w:rFonts w:ascii="Calibri" w:hAnsi="Calibri" w:cs="Calibri"/>
          <w:color w:val="222222"/>
          <w:sz w:val="21"/>
          <w:szCs w:val="21"/>
        </w:rPr>
        <w:t xml:space="preserve">Il </w:t>
      </w:r>
      <w:r w:rsidRPr="00B47B23">
        <w:rPr>
          <w:rFonts w:ascii="Calibri" w:hAnsi="Calibri" w:cs="Calibri"/>
          <w:color w:val="222222"/>
          <w:sz w:val="21"/>
          <w:szCs w:val="21"/>
        </w:rPr>
        <w:t xml:space="preserve">Sudafrica è l'argomento per abbattere quella resistenza — Cape Town, i vigneti della </w:t>
      </w:r>
      <w:proofErr w:type="spellStart"/>
      <w:r w:rsidRPr="00B47B23">
        <w:rPr>
          <w:rFonts w:ascii="Calibri" w:hAnsi="Calibri" w:cs="Calibri"/>
          <w:color w:val="222222"/>
          <w:sz w:val="21"/>
          <w:szCs w:val="21"/>
        </w:rPr>
        <w:t>Winelands</w:t>
      </w:r>
      <w:proofErr w:type="spellEnd"/>
      <w:r w:rsidR="00103282">
        <w:rPr>
          <w:rFonts w:ascii="Calibri" w:hAnsi="Calibri" w:cs="Calibri"/>
          <w:color w:val="222222"/>
          <w:sz w:val="21"/>
          <w:szCs w:val="21"/>
        </w:rPr>
        <w:t>, le riserve private,</w:t>
      </w:r>
      <w:r w:rsidRPr="00B47B23">
        <w:rPr>
          <w:rFonts w:ascii="Calibri" w:hAnsi="Calibri" w:cs="Calibri"/>
          <w:color w:val="222222"/>
          <w:sz w:val="21"/>
          <w:szCs w:val="21"/>
        </w:rPr>
        <w:t xml:space="preserve"> magari una punta fino alla Garden Route. È anche il prodotto ideale per i </w:t>
      </w:r>
      <w:proofErr w:type="spellStart"/>
      <w:r w:rsidRPr="00B47B23">
        <w:rPr>
          <w:rFonts w:ascii="Calibri" w:hAnsi="Calibri" w:cs="Calibri"/>
          <w:color w:val="222222"/>
          <w:sz w:val="21"/>
          <w:szCs w:val="21"/>
        </w:rPr>
        <w:t>repeater</w:t>
      </w:r>
      <w:proofErr w:type="spellEnd"/>
      <w:r w:rsidRPr="00B47B23">
        <w:rPr>
          <w:rFonts w:ascii="Calibri" w:hAnsi="Calibri" w:cs="Calibri"/>
          <w:color w:val="222222"/>
          <w:sz w:val="21"/>
          <w:szCs w:val="21"/>
        </w:rPr>
        <w:t xml:space="preserve"> che cercano una prima esperienza </w:t>
      </w:r>
      <w:proofErr w:type="spellStart"/>
      <w:r w:rsidRPr="00B47B23">
        <w:rPr>
          <w:rFonts w:ascii="Calibri" w:hAnsi="Calibri" w:cs="Calibri"/>
          <w:color w:val="222222"/>
          <w:sz w:val="21"/>
          <w:szCs w:val="21"/>
        </w:rPr>
        <w:t>tailor</w:t>
      </w:r>
      <w:proofErr w:type="spellEnd"/>
      <w:r w:rsidRPr="00B47B23">
        <w:rPr>
          <w:rFonts w:ascii="Calibri" w:hAnsi="Calibri" w:cs="Calibri"/>
          <w:color w:val="222222"/>
          <w:sz w:val="21"/>
          <w:szCs w:val="21"/>
        </w:rPr>
        <w:t xml:space="preserve"> made vera: il Sudafrica è abbastanza familiare da non spaventare, abbastanza ricco da giustificare un itinerario completamente personalizzato.</w:t>
      </w:r>
    </w:p>
    <w:p w14:paraId="48576C88" w14:textId="77777777" w:rsidR="00B47B23" w:rsidRPr="00583C4F" w:rsidRDefault="00B47B23" w:rsidP="00AC6083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57A06DCE" w14:textId="2D8678D0" w:rsidR="00DB12DC" w:rsidRPr="00DB12DC" w:rsidRDefault="00DB12DC" w:rsidP="0060307B">
      <w:pPr>
        <w:pStyle w:val="Paragrafoelenco"/>
        <w:numPr>
          <w:ilvl w:val="0"/>
          <w:numId w:val="1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12" w:history="1">
        <w:r w:rsidRPr="005865EC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Kenya Unique</w:t>
        </w:r>
      </w:hyperlink>
    </w:p>
    <w:p w14:paraId="0ADAC816" w14:textId="39FC5D17" w:rsidR="00DB12DC" w:rsidRPr="00DB12DC" w:rsidRDefault="00AC6083" w:rsidP="00AC6083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b/>
          <w:bCs/>
          <w:color w:val="222222"/>
          <w:sz w:val="21"/>
          <w:szCs w:val="21"/>
        </w:rPr>
        <w:t>Configurazione indicativa</w:t>
      </w:r>
      <w:r w:rsidR="00DB12DC" w:rsidRPr="00DB12DC">
        <w:rPr>
          <w:rFonts w:ascii="Calibri" w:hAnsi="Calibri" w:cs="Calibri"/>
          <w:b/>
          <w:bCs/>
          <w:color w:val="222222"/>
          <w:sz w:val="21"/>
          <w:szCs w:val="21"/>
        </w:rPr>
        <w:t>:</w:t>
      </w:r>
      <w:r w:rsidR="00DB12DC" w:rsidRPr="00DB12DC">
        <w:rPr>
          <w:rFonts w:ascii="Calibri" w:hAnsi="Calibri" w:cs="Calibri"/>
          <w:color w:val="222222"/>
          <w:sz w:val="21"/>
          <w:szCs w:val="21"/>
        </w:rPr>
        <w:t xml:space="preserve"> 12 giorni / 9 notti</w:t>
      </w:r>
      <w:r>
        <w:rPr>
          <w:rFonts w:ascii="Calibri" w:hAnsi="Calibri" w:cs="Calibri"/>
          <w:color w:val="222222"/>
          <w:sz w:val="21"/>
          <w:szCs w:val="21"/>
        </w:rPr>
        <w:t>;</w:t>
      </w:r>
      <w:r w:rsidR="00DB12DC" w:rsidRPr="00DB12DC">
        <w:rPr>
          <w:rFonts w:ascii="Calibri" w:hAnsi="Calibri" w:cs="Calibri"/>
          <w:color w:val="222222"/>
          <w:sz w:val="21"/>
          <w:szCs w:val="21"/>
        </w:rPr>
        <w:t xml:space="preserve"> a partire da </w:t>
      </w:r>
      <w:r w:rsidR="00DB12DC" w:rsidRPr="00DB12DC">
        <w:rPr>
          <w:rFonts w:ascii="Calibri" w:hAnsi="Calibri" w:cs="Calibri"/>
          <w:b/>
          <w:bCs/>
          <w:color w:val="222222"/>
          <w:sz w:val="21"/>
          <w:szCs w:val="21"/>
        </w:rPr>
        <w:t>1</w:t>
      </w:r>
      <w:r w:rsidR="005865EC">
        <w:rPr>
          <w:rFonts w:ascii="Calibri" w:hAnsi="Calibri" w:cs="Calibri"/>
          <w:b/>
          <w:bCs/>
          <w:color w:val="222222"/>
          <w:sz w:val="21"/>
          <w:szCs w:val="21"/>
        </w:rPr>
        <w:t>4</w:t>
      </w:r>
      <w:r w:rsidR="00DB12DC" w:rsidRPr="00DB12DC">
        <w:rPr>
          <w:rFonts w:ascii="Calibri" w:hAnsi="Calibri" w:cs="Calibri"/>
          <w:b/>
          <w:bCs/>
          <w:color w:val="222222"/>
          <w:sz w:val="21"/>
          <w:szCs w:val="21"/>
        </w:rPr>
        <w:t>.</w:t>
      </w:r>
      <w:r w:rsidR="005865EC">
        <w:rPr>
          <w:rFonts w:ascii="Calibri" w:hAnsi="Calibri" w:cs="Calibri"/>
          <w:b/>
          <w:bCs/>
          <w:color w:val="222222"/>
          <w:sz w:val="21"/>
          <w:szCs w:val="21"/>
        </w:rPr>
        <w:t>4</w:t>
      </w:r>
      <w:r w:rsidR="00DB12DC" w:rsidRPr="00DB12DC">
        <w:rPr>
          <w:rFonts w:ascii="Calibri" w:hAnsi="Calibri" w:cs="Calibri"/>
          <w:b/>
          <w:bCs/>
          <w:color w:val="222222"/>
          <w:sz w:val="21"/>
          <w:szCs w:val="21"/>
        </w:rPr>
        <w:t>80 €</w:t>
      </w:r>
      <w:r w:rsidR="00DB12DC" w:rsidRPr="00DB12DC">
        <w:rPr>
          <w:rFonts w:ascii="Calibri" w:hAnsi="Calibri" w:cs="Calibri"/>
          <w:color w:val="222222"/>
          <w:sz w:val="21"/>
          <w:szCs w:val="21"/>
        </w:rPr>
        <w:t xml:space="preserve"> a persona in camera doppia </w:t>
      </w:r>
    </w:p>
    <w:p w14:paraId="447752DB" w14:textId="1C5847E4" w:rsidR="003B5CA2" w:rsidRPr="003B5CA2" w:rsidRDefault="003B5CA2" w:rsidP="003B5CA2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A chi proporlo: a</w:t>
      </w:r>
      <w:r w:rsidRPr="003B5CA2">
        <w:rPr>
          <w:rFonts w:ascii="Calibri" w:hAnsi="Calibri" w:cs="Calibri"/>
          <w:color w:val="222222"/>
          <w:sz w:val="21"/>
          <w:szCs w:val="21"/>
        </w:rPr>
        <w:t>l cliente che vuole tutto — e ha ragione di volerlo. Kenya è forse l'unica destinazione africana dove si può abbinare la Grande Migrazione a</w:t>
      </w:r>
      <w:r w:rsidR="00AA13F6">
        <w:rPr>
          <w:rFonts w:ascii="Calibri" w:hAnsi="Calibri" w:cs="Calibri"/>
          <w:color w:val="222222"/>
          <w:sz w:val="21"/>
          <w:szCs w:val="21"/>
        </w:rPr>
        <w:t xml:space="preserve">lla pace </w:t>
      </w:r>
      <w:r w:rsidRPr="003B5CA2">
        <w:rPr>
          <w:rFonts w:ascii="Calibri" w:hAnsi="Calibri" w:cs="Calibri"/>
          <w:color w:val="222222"/>
          <w:sz w:val="21"/>
          <w:szCs w:val="21"/>
        </w:rPr>
        <w:t xml:space="preserve">dell'Oceano Indiano senza che il viaggio perda coerenza. È adatto sia al primo approccio all'Africa orientale (il Kenya "classico" rimane insuperabile come introduzione alla savana) sia al </w:t>
      </w:r>
      <w:proofErr w:type="spellStart"/>
      <w:r w:rsidRPr="003B5CA2">
        <w:rPr>
          <w:rFonts w:ascii="Calibri" w:hAnsi="Calibri" w:cs="Calibri"/>
          <w:color w:val="222222"/>
          <w:sz w:val="21"/>
          <w:szCs w:val="21"/>
        </w:rPr>
        <w:t>repeater</w:t>
      </w:r>
      <w:proofErr w:type="spellEnd"/>
      <w:r w:rsidRPr="003B5CA2">
        <w:rPr>
          <w:rFonts w:ascii="Calibri" w:hAnsi="Calibri" w:cs="Calibri"/>
          <w:color w:val="222222"/>
          <w:sz w:val="21"/>
          <w:szCs w:val="21"/>
        </w:rPr>
        <w:t xml:space="preserve"> che vuole rileggere una destinazione familiare attraverso lodge privati e attività costruite su misura. </w:t>
      </w:r>
    </w:p>
    <w:p w14:paraId="4F879957" w14:textId="77777777" w:rsidR="002463C8" w:rsidRDefault="002463C8" w:rsidP="001363F7">
      <w:pPr>
        <w:shd w:val="clear" w:color="auto" w:fill="FFFFFF" w:themeFill="background1"/>
        <w:spacing w:after="20"/>
        <w:ind w:left="7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</w:p>
    <w:p w14:paraId="48F04BC1" w14:textId="6418E268" w:rsidR="00EE1770" w:rsidRPr="0030203E" w:rsidRDefault="002463C8" w:rsidP="002463C8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 xml:space="preserve">Tutte </w:t>
      </w:r>
      <w:r w:rsidR="00AC6083">
        <w:rPr>
          <w:rFonts w:ascii="Calibri" w:hAnsi="Calibri" w:cs="Calibri"/>
          <w:color w:val="222222"/>
          <w:sz w:val="21"/>
          <w:szCs w:val="21"/>
        </w:rPr>
        <w:t>le</w:t>
      </w:r>
      <w:r>
        <w:rPr>
          <w:rFonts w:ascii="Calibri" w:hAnsi="Calibri" w:cs="Calibri"/>
          <w:color w:val="222222"/>
          <w:sz w:val="21"/>
          <w:szCs w:val="21"/>
        </w:rPr>
        <w:t xml:space="preserve"> proposte sopra elencate comprendono</w:t>
      </w:r>
      <w:r w:rsidR="00DB12DC" w:rsidRPr="00DB12DC">
        <w:rPr>
          <w:rFonts w:ascii="Calibri" w:hAnsi="Calibri" w:cs="Calibri"/>
          <w:color w:val="222222"/>
          <w:sz w:val="21"/>
          <w:szCs w:val="21"/>
        </w:rPr>
        <w:t xml:space="preserve"> voli intercontinentali e domestici, trasferimenti, trattamento </w:t>
      </w:r>
      <w:proofErr w:type="spellStart"/>
      <w:r w:rsidR="00DB12DC" w:rsidRPr="00DB12DC">
        <w:rPr>
          <w:rFonts w:ascii="Calibri" w:hAnsi="Calibri" w:cs="Calibri"/>
          <w:color w:val="222222"/>
          <w:sz w:val="21"/>
          <w:szCs w:val="21"/>
        </w:rPr>
        <w:t>fully</w:t>
      </w:r>
      <w:proofErr w:type="spellEnd"/>
      <w:r w:rsidR="00DB12DC" w:rsidRPr="00DB12DC">
        <w:rPr>
          <w:rFonts w:ascii="Calibri" w:hAnsi="Calibri" w:cs="Calibri"/>
          <w:color w:val="222222"/>
          <w:sz w:val="21"/>
          <w:szCs w:val="21"/>
        </w:rPr>
        <w:t xml:space="preserve"> inclusive durante il safari, esperienze esclusive e assicurazione.</w:t>
      </w:r>
    </w:p>
    <w:p w14:paraId="59E7E7D9" w14:textId="77777777" w:rsidR="002F1D60" w:rsidRPr="003D6428" w:rsidRDefault="002F1D60" w:rsidP="00D75CC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2D1620A2" w14:textId="20DA2AB0" w:rsidR="002F6D03" w:rsidRPr="00E562ED" w:rsidRDefault="00D319B7" w:rsidP="4A8DAE66">
      <w:pPr>
        <w:keepLines/>
        <w:widowControl w:val="0"/>
        <w:shd w:val="clear" w:color="auto" w:fill="CFA5A5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</w:pPr>
      <w:r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AEWE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 xml:space="preserve"> 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s.r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l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 Piazza Gerusalemme, 4 - 20154 Milano</w:t>
      </w:r>
    </w:p>
    <w:p w14:paraId="6F0E217B" w14:textId="5F339274" w:rsidR="0068509C" w:rsidRPr="0068509C" w:rsidRDefault="3EE1CFB1" w:rsidP="4A8DAE66">
      <w:pPr>
        <w:keepLines/>
        <w:widowControl w:val="0"/>
        <w:shd w:val="clear" w:color="auto" w:fill="CFA5A5"/>
        <w:jc w:val="center"/>
      </w:pPr>
      <w:hyperlink>
        <w:r w:rsidRPr="4A8DAE66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>+39 02 32060101</w:t>
        </w:r>
        <w:r w:rsidRPr="4A8DAE66">
          <w:rPr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 xml:space="preserve"> - </w:t>
        </w:r>
        <w:hyperlink r:id="rId13">
          <w:r w:rsidRPr="4A8DAE66">
            <w:rPr>
              <w:rStyle w:val="Collegamentoipertestuale"/>
              <w:rFonts w:asciiTheme="majorHAnsi" w:hAnsiTheme="majorHAnsi" w:cstheme="majorBidi"/>
              <w:b/>
              <w:bCs/>
              <w:color w:val="FFFFFF" w:themeColor="background1"/>
              <w:sz w:val="22"/>
              <w:szCs w:val="22"/>
            </w:rPr>
            <w:t>commerciale@africanexplorer.com</w:t>
          </w:r>
        </w:hyperlink>
      </w:hyperlink>
      <w:r w:rsidR="00CB3826">
        <w:t xml:space="preserve"> </w:t>
      </w:r>
    </w:p>
    <w:p w14:paraId="288AE603" w14:textId="03FE80FD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44818305">
            <wp:extent cx="1282700" cy="601365"/>
            <wp:effectExtent l="0" t="0" r="0" b="825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35" cy="61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2769" w14:textId="7741EC33" w:rsidR="0043276B" w:rsidRPr="003D78A3" w:rsidRDefault="3EE1CFB1" w:rsidP="3EE1CFB1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3D78A3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AFRICAN EXPLORER/WORLD EXPLORER </w:t>
      </w:r>
    </w:p>
    <w:p w14:paraId="12559FD9" w14:textId="615F37EA" w:rsidR="0043276B" w:rsidRDefault="3EE1CFB1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7E0565DB">
        <w:rPr>
          <w:rFonts w:ascii="Calibri" w:hAnsi="Calibri" w:cs="Calibri"/>
          <w:b/>
          <w:bCs/>
          <w:sz w:val="16"/>
          <w:szCs w:val="16"/>
        </w:rPr>
        <w:t>MEDIA CONTACT: 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640BFD7F" w:rsidR="004E7E20" w:rsidRPr="00632995" w:rsidRDefault="3EE1CFB1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3EE1CFB1">
        <w:rPr>
          <w:rFonts w:ascii="Calibri" w:hAnsi="Calibri" w:cs="Calibri"/>
          <w:sz w:val="16"/>
          <w:szCs w:val="16"/>
          <w:lang w:val="en-US"/>
        </w:rPr>
        <w:t xml:space="preserve">T/F: + 39 011 19273572 @: </w:t>
      </w:r>
      <w:hyperlink r:id="rId15">
        <w:r w:rsidRPr="3EE1CFB1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3EE1CFB1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3EE1CFB1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3EE1CFB1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default" r:id="rId16"/>
      <w:footerReference w:type="even" r:id="rId17"/>
      <w:footerReference w:type="default" r:id="rId18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9A5A" w14:textId="77777777" w:rsidR="007A3247" w:rsidRDefault="007A3247">
      <w:r>
        <w:separator/>
      </w:r>
    </w:p>
  </w:endnote>
  <w:endnote w:type="continuationSeparator" w:id="0">
    <w:p w14:paraId="615B0A4A" w14:textId="77777777" w:rsidR="007A3247" w:rsidRDefault="007A3247">
      <w:r>
        <w:continuationSeparator/>
      </w:r>
    </w:p>
  </w:endnote>
  <w:endnote w:type="continuationNotice" w:id="1">
    <w:p w14:paraId="21B5C293" w14:textId="77777777" w:rsidR="007A3247" w:rsidRDefault="007A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21E1" w14:textId="77777777" w:rsidR="007A3247" w:rsidRDefault="007A3247">
      <w:r>
        <w:separator/>
      </w:r>
    </w:p>
  </w:footnote>
  <w:footnote w:type="continuationSeparator" w:id="0">
    <w:p w14:paraId="6CBCBCC0" w14:textId="77777777" w:rsidR="007A3247" w:rsidRDefault="007A3247">
      <w:r>
        <w:continuationSeparator/>
      </w:r>
    </w:p>
  </w:footnote>
  <w:footnote w:type="continuationNotice" w:id="1">
    <w:p w14:paraId="258C66ED" w14:textId="77777777" w:rsidR="007A3247" w:rsidRDefault="007A3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4E99DEFD" w:rsidR="00D36A6C" w:rsidRDefault="00D36A6C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A17AEF">
      <w:rPr>
        <w:noProof/>
      </w:rPr>
      <w:drawing>
        <wp:inline distT="0" distB="0" distL="0" distR="0" wp14:anchorId="6E4FB7C7" wp14:editId="034A3CF1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0DC"/>
    <w:multiLevelType w:val="hybridMultilevel"/>
    <w:tmpl w:val="EB4EA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54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4FC"/>
    <w:rsid w:val="000016EB"/>
    <w:rsid w:val="00001E98"/>
    <w:rsid w:val="000027C6"/>
    <w:rsid w:val="000033B5"/>
    <w:rsid w:val="000036DA"/>
    <w:rsid w:val="00003D1B"/>
    <w:rsid w:val="00003F7D"/>
    <w:rsid w:val="000042AC"/>
    <w:rsid w:val="00004386"/>
    <w:rsid w:val="00004950"/>
    <w:rsid w:val="00004DA7"/>
    <w:rsid w:val="000057A5"/>
    <w:rsid w:val="000059D1"/>
    <w:rsid w:val="00005FF3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5EB"/>
    <w:rsid w:val="000156AD"/>
    <w:rsid w:val="0001574F"/>
    <w:rsid w:val="000161AB"/>
    <w:rsid w:val="000163F4"/>
    <w:rsid w:val="0001652B"/>
    <w:rsid w:val="00016581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C22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2813"/>
    <w:rsid w:val="00032A0A"/>
    <w:rsid w:val="00032A24"/>
    <w:rsid w:val="00032A92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E94"/>
    <w:rsid w:val="00035FE3"/>
    <w:rsid w:val="00036815"/>
    <w:rsid w:val="00037530"/>
    <w:rsid w:val="00040457"/>
    <w:rsid w:val="00040660"/>
    <w:rsid w:val="00040A9B"/>
    <w:rsid w:val="00040C33"/>
    <w:rsid w:val="00040F22"/>
    <w:rsid w:val="000411A1"/>
    <w:rsid w:val="000431EF"/>
    <w:rsid w:val="0004456D"/>
    <w:rsid w:val="00045197"/>
    <w:rsid w:val="0004538F"/>
    <w:rsid w:val="00045EC7"/>
    <w:rsid w:val="000462F3"/>
    <w:rsid w:val="00046F12"/>
    <w:rsid w:val="00047107"/>
    <w:rsid w:val="00047376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772"/>
    <w:rsid w:val="00053AB6"/>
    <w:rsid w:val="00053CC7"/>
    <w:rsid w:val="00053D83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3448"/>
    <w:rsid w:val="000647D1"/>
    <w:rsid w:val="00064B38"/>
    <w:rsid w:val="00064EEB"/>
    <w:rsid w:val="0006572B"/>
    <w:rsid w:val="000666E5"/>
    <w:rsid w:val="00067EFB"/>
    <w:rsid w:val="00070413"/>
    <w:rsid w:val="00070D2E"/>
    <w:rsid w:val="00070F99"/>
    <w:rsid w:val="000718BD"/>
    <w:rsid w:val="00071BC7"/>
    <w:rsid w:val="00071E3F"/>
    <w:rsid w:val="00072198"/>
    <w:rsid w:val="000729BB"/>
    <w:rsid w:val="000733E3"/>
    <w:rsid w:val="000736FB"/>
    <w:rsid w:val="00073B02"/>
    <w:rsid w:val="00073FB1"/>
    <w:rsid w:val="000746E9"/>
    <w:rsid w:val="0007472F"/>
    <w:rsid w:val="00074799"/>
    <w:rsid w:val="000747A2"/>
    <w:rsid w:val="000750E8"/>
    <w:rsid w:val="0007528D"/>
    <w:rsid w:val="0007553D"/>
    <w:rsid w:val="00075A2D"/>
    <w:rsid w:val="00075E19"/>
    <w:rsid w:val="000775AF"/>
    <w:rsid w:val="000802B7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4215"/>
    <w:rsid w:val="00084C05"/>
    <w:rsid w:val="00085283"/>
    <w:rsid w:val="00085581"/>
    <w:rsid w:val="00085E75"/>
    <w:rsid w:val="00086B57"/>
    <w:rsid w:val="000871A8"/>
    <w:rsid w:val="000874CB"/>
    <w:rsid w:val="00091043"/>
    <w:rsid w:val="0009107F"/>
    <w:rsid w:val="000918B2"/>
    <w:rsid w:val="0009278A"/>
    <w:rsid w:val="00092D57"/>
    <w:rsid w:val="00092EA2"/>
    <w:rsid w:val="00092FA5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3EF5"/>
    <w:rsid w:val="000A41FD"/>
    <w:rsid w:val="000A420D"/>
    <w:rsid w:val="000A42A3"/>
    <w:rsid w:val="000A4DFA"/>
    <w:rsid w:val="000A5196"/>
    <w:rsid w:val="000A5654"/>
    <w:rsid w:val="000A5D81"/>
    <w:rsid w:val="000A5DED"/>
    <w:rsid w:val="000A6210"/>
    <w:rsid w:val="000A64FF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3FE4"/>
    <w:rsid w:val="000B4B28"/>
    <w:rsid w:val="000B5396"/>
    <w:rsid w:val="000B545E"/>
    <w:rsid w:val="000B5B2C"/>
    <w:rsid w:val="000B65CF"/>
    <w:rsid w:val="000B75BE"/>
    <w:rsid w:val="000B78DF"/>
    <w:rsid w:val="000B7A95"/>
    <w:rsid w:val="000B7B92"/>
    <w:rsid w:val="000C04B4"/>
    <w:rsid w:val="000C0A4C"/>
    <w:rsid w:val="000C0ADB"/>
    <w:rsid w:val="000C0D15"/>
    <w:rsid w:val="000C1BBD"/>
    <w:rsid w:val="000C25E3"/>
    <w:rsid w:val="000C2E90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E00"/>
    <w:rsid w:val="000D37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7C1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441"/>
    <w:rsid w:val="000E68E8"/>
    <w:rsid w:val="000E6C71"/>
    <w:rsid w:val="000E6DF6"/>
    <w:rsid w:val="000E70E0"/>
    <w:rsid w:val="000E7C9F"/>
    <w:rsid w:val="000E7E79"/>
    <w:rsid w:val="000E7F5D"/>
    <w:rsid w:val="000F02B1"/>
    <w:rsid w:val="000F1D19"/>
    <w:rsid w:val="000F261F"/>
    <w:rsid w:val="000F3069"/>
    <w:rsid w:val="000F3E73"/>
    <w:rsid w:val="000F4F48"/>
    <w:rsid w:val="000F4F7A"/>
    <w:rsid w:val="000F4F9E"/>
    <w:rsid w:val="000F53F3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282"/>
    <w:rsid w:val="0010348C"/>
    <w:rsid w:val="0010369A"/>
    <w:rsid w:val="00103A4E"/>
    <w:rsid w:val="001040CA"/>
    <w:rsid w:val="001049F6"/>
    <w:rsid w:val="00105067"/>
    <w:rsid w:val="001063F0"/>
    <w:rsid w:val="00106649"/>
    <w:rsid w:val="0010685C"/>
    <w:rsid w:val="00107046"/>
    <w:rsid w:val="00107671"/>
    <w:rsid w:val="00107BAC"/>
    <w:rsid w:val="0011192F"/>
    <w:rsid w:val="00111BC8"/>
    <w:rsid w:val="00111E26"/>
    <w:rsid w:val="00112448"/>
    <w:rsid w:val="0011263F"/>
    <w:rsid w:val="00112BEF"/>
    <w:rsid w:val="001133A6"/>
    <w:rsid w:val="00113CE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C1E"/>
    <w:rsid w:val="0012466C"/>
    <w:rsid w:val="00124A2A"/>
    <w:rsid w:val="00125214"/>
    <w:rsid w:val="001257BC"/>
    <w:rsid w:val="00125DCA"/>
    <w:rsid w:val="0012648D"/>
    <w:rsid w:val="00127A14"/>
    <w:rsid w:val="00127B1C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3444"/>
    <w:rsid w:val="00133C38"/>
    <w:rsid w:val="00134CAF"/>
    <w:rsid w:val="00135B7D"/>
    <w:rsid w:val="001363F7"/>
    <w:rsid w:val="00136400"/>
    <w:rsid w:val="00136F90"/>
    <w:rsid w:val="00136FBA"/>
    <w:rsid w:val="001372E8"/>
    <w:rsid w:val="0013741C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01B"/>
    <w:rsid w:val="001559B7"/>
    <w:rsid w:val="00155BB5"/>
    <w:rsid w:val="00156F38"/>
    <w:rsid w:val="001571CB"/>
    <w:rsid w:val="0016003E"/>
    <w:rsid w:val="001602BB"/>
    <w:rsid w:val="001604E2"/>
    <w:rsid w:val="00160549"/>
    <w:rsid w:val="001612AA"/>
    <w:rsid w:val="001612C3"/>
    <w:rsid w:val="00161857"/>
    <w:rsid w:val="00161909"/>
    <w:rsid w:val="0016249C"/>
    <w:rsid w:val="00162510"/>
    <w:rsid w:val="0016310B"/>
    <w:rsid w:val="001643C7"/>
    <w:rsid w:val="00164AE0"/>
    <w:rsid w:val="00164C5D"/>
    <w:rsid w:val="00165456"/>
    <w:rsid w:val="001659BF"/>
    <w:rsid w:val="00165B25"/>
    <w:rsid w:val="00166062"/>
    <w:rsid w:val="001668AB"/>
    <w:rsid w:val="0016711E"/>
    <w:rsid w:val="00167243"/>
    <w:rsid w:val="001679C5"/>
    <w:rsid w:val="00167CF8"/>
    <w:rsid w:val="00170576"/>
    <w:rsid w:val="00170B37"/>
    <w:rsid w:val="00171430"/>
    <w:rsid w:val="001715CE"/>
    <w:rsid w:val="00171C01"/>
    <w:rsid w:val="0017216E"/>
    <w:rsid w:val="00172C08"/>
    <w:rsid w:val="001734C5"/>
    <w:rsid w:val="001737B3"/>
    <w:rsid w:val="00173D1D"/>
    <w:rsid w:val="0017477F"/>
    <w:rsid w:val="001749B5"/>
    <w:rsid w:val="00174DD3"/>
    <w:rsid w:val="00175471"/>
    <w:rsid w:val="00175C58"/>
    <w:rsid w:val="001762F3"/>
    <w:rsid w:val="00176ACB"/>
    <w:rsid w:val="00176FC6"/>
    <w:rsid w:val="00177272"/>
    <w:rsid w:val="00177959"/>
    <w:rsid w:val="00177BC9"/>
    <w:rsid w:val="0018089D"/>
    <w:rsid w:val="0018093F"/>
    <w:rsid w:val="00181440"/>
    <w:rsid w:val="00182B7E"/>
    <w:rsid w:val="00183DC1"/>
    <w:rsid w:val="00184A63"/>
    <w:rsid w:val="00184E34"/>
    <w:rsid w:val="001851D5"/>
    <w:rsid w:val="00185E6F"/>
    <w:rsid w:val="001861AC"/>
    <w:rsid w:val="00186646"/>
    <w:rsid w:val="00186B26"/>
    <w:rsid w:val="001872E1"/>
    <w:rsid w:val="001910AF"/>
    <w:rsid w:val="001919B6"/>
    <w:rsid w:val="001920E7"/>
    <w:rsid w:val="001923A6"/>
    <w:rsid w:val="001924F4"/>
    <w:rsid w:val="00193178"/>
    <w:rsid w:val="001932A5"/>
    <w:rsid w:val="00193CB8"/>
    <w:rsid w:val="00194B99"/>
    <w:rsid w:val="001950A1"/>
    <w:rsid w:val="00195110"/>
    <w:rsid w:val="00197EA0"/>
    <w:rsid w:val="001A031B"/>
    <w:rsid w:val="001A0646"/>
    <w:rsid w:val="001A09DC"/>
    <w:rsid w:val="001A1AC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2B3"/>
    <w:rsid w:val="001A53F2"/>
    <w:rsid w:val="001A5ACC"/>
    <w:rsid w:val="001A5C54"/>
    <w:rsid w:val="001A60FB"/>
    <w:rsid w:val="001A65D0"/>
    <w:rsid w:val="001A6AB6"/>
    <w:rsid w:val="001A73FD"/>
    <w:rsid w:val="001A7A75"/>
    <w:rsid w:val="001A7D14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ABF"/>
    <w:rsid w:val="001B4C8F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095C"/>
    <w:rsid w:val="001C1AB5"/>
    <w:rsid w:val="001C1EE1"/>
    <w:rsid w:val="001C267D"/>
    <w:rsid w:val="001C32AE"/>
    <w:rsid w:val="001C3678"/>
    <w:rsid w:val="001C37AA"/>
    <w:rsid w:val="001C4368"/>
    <w:rsid w:val="001C4C2F"/>
    <w:rsid w:val="001C5057"/>
    <w:rsid w:val="001C523F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8D2"/>
    <w:rsid w:val="001D0A83"/>
    <w:rsid w:val="001D0E2C"/>
    <w:rsid w:val="001D143A"/>
    <w:rsid w:val="001D18A8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C3B"/>
    <w:rsid w:val="001D4EC2"/>
    <w:rsid w:val="001D5148"/>
    <w:rsid w:val="001D5322"/>
    <w:rsid w:val="001D5B80"/>
    <w:rsid w:val="001D6791"/>
    <w:rsid w:val="001D6B30"/>
    <w:rsid w:val="001D6E39"/>
    <w:rsid w:val="001D7659"/>
    <w:rsid w:val="001D79BF"/>
    <w:rsid w:val="001E0032"/>
    <w:rsid w:val="001E065F"/>
    <w:rsid w:val="001E0804"/>
    <w:rsid w:val="001E0FA4"/>
    <w:rsid w:val="001E13E2"/>
    <w:rsid w:val="001E1664"/>
    <w:rsid w:val="001E190D"/>
    <w:rsid w:val="001E1DE2"/>
    <w:rsid w:val="001E2651"/>
    <w:rsid w:val="001E37E0"/>
    <w:rsid w:val="001E4795"/>
    <w:rsid w:val="001E567F"/>
    <w:rsid w:val="001E6068"/>
    <w:rsid w:val="001E6151"/>
    <w:rsid w:val="001E6558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AAA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1866"/>
    <w:rsid w:val="002021BC"/>
    <w:rsid w:val="0020366D"/>
    <w:rsid w:val="00203F1E"/>
    <w:rsid w:val="00204097"/>
    <w:rsid w:val="002040E2"/>
    <w:rsid w:val="00204755"/>
    <w:rsid w:val="00204B95"/>
    <w:rsid w:val="00204FDE"/>
    <w:rsid w:val="002053FD"/>
    <w:rsid w:val="002055C1"/>
    <w:rsid w:val="00206552"/>
    <w:rsid w:val="0020658B"/>
    <w:rsid w:val="0020681C"/>
    <w:rsid w:val="00206AD7"/>
    <w:rsid w:val="00207192"/>
    <w:rsid w:val="00207A8B"/>
    <w:rsid w:val="0021042D"/>
    <w:rsid w:val="00211354"/>
    <w:rsid w:val="002122A3"/>
    <w:rsid w:val="00212606"/>
    <w:rsid w:val="00212722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9D8"/>
    <w:rsid w:val="00222C0A"/>
    <w:rsid w:val="0022307D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91D"/>
    <w:rsid w:val="00231EB6"/>
    <w:rsid w:val="00232077"/>
    <w:rsid w:val="0023240F"/>
    <w:rsid w:val="00232DB9"/>
    <w:rsid w:val="002343E9"/>
    <w:rsid w:val="002353B3"/>
    <w:rsid w:val="0023547A"/>
    <w:rsid w:val="00235C89"/>
    <w:rsid w:val="0023649E"/>
    <w:rsid w:val="00236739"/>
    <w:rsid w:val="00236C75"/>
    <w:rsid w:val="00237530"/>
    <w:rsid w:val="0023781C"/>
    <w:rsid w:val="00241017"/>
    <w:rsid w:val="0024172E"/>
    <w:rsid w:val="0024174F"/>
    <w:rsid w:val="00241CEB"/>
    <w:rsid w:val="00241E78"/>
    <w:rsid w:val="00241F89"/>
    <w:rsid w:val="002420C2"/>
    <w:rsid w:val="002423D8"/>
    <w:rsid w:val="00242FCC"/>
    <w:rsid w:val="002439BC"/>
    <w:rsid w:val="0024461B"/>
    <w:rsid w:val="00245349"/>
    <w:rsid w:val="00245485"/>
    <w:rsid w:val="002463C8"/>
    <w:rsid w:val="00246737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113E"/>
    <w:rsid w:val="0025127C"/>
    <w:rsid w:val="00253001"/>
    <w:rsid w:val="00253070"/>
    <w:rsid w:val="00253B76"/>
    <w:rsid w:val="002542BB"/>
    <w:rsid w:val="00254A04"/>
    <w:rsid w:val="00255521"/>
    <w:rsid w:val="002558B0"/>
    <w:rsid w:val="00255B3B"/>
    <w:rsid w:val="00255D2A"/>
    <w:rsid w:val="002566FC"/>
    <w:rsid w:val="00256A2B"/>
    <w:rsid w:val="002576FD"/>
    <w:rsid w:val="0025771C"/>
    <w:rsid w:val="00257B75"/>
    <w:rsid w:val="00257C4B"/>
    <w:rsid w:val="002600BF"/>
    <w:rsid w:val="00260561"/>
    <w:rsid w:val="002617B2"/>
    <w:rsid w:val="00261A10"/>
    <w:rsid w:val="002620C9"/>
    <w:rsid w:val="002630CB"/>
    <w:rsid w:val="0026379A"/>
    <w:rsid w:val="002639A5"/>
    <w:rsid w:val="00263C50"/>
    <w:rsid w:val="0026606D"/>
    <w:rsid w:val="0026643C"/>
    <w:rsid w:val="002664CB"/>
    <w:rsid w:val="002700EA"/>
    <w:rsid w:val="00270376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908"/>
    <w:rsid w:val="00273E1F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99E"/>
    <w:rsid w:val="00285B63"/>
    <w:rsid w:val="00285D1D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1C3B"/>
    <w:rsid w:val="00292E04"/>
    <w:rsid w:val="00293835"/>
    <w:rsid w:val="00294108"/>
    <w:rsid w:val="0029452F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14C"/>
    <w:rsid w:val="002A01D6"/>
    <w:rsid w:val="002A025C"/>
    <w:rsid w:val="002A0405"/>
    <w:rsid w:val="002A1237"/>
    <w:rsid w:val="002A14CB"/>
    <w:rsid w:val="002A15A4"/>
    <w:rsid w:val="002A15AC"/>
    <w:rsid w:val="002A182D"/>
    <w:rsid w:val="002A1A26"/>
    <w:rsid w:val="002A1D3B"/>
    <w:rsid w:val="002A1F6F"/>
    <w:rsid w:val="002A21E6"/>
    <w:rsid w:val="002A32C2"/>
    <w:rsid w:val="002A438F"/>
    <w:rsid w:val="002A43FB"/>
    <w:rsid w:val="002A5AA0"/>
    <w:rsid w:val="002A5B4A"/>
    <w:rsid w:val="002A627A"/>
    <w:rsid w:val="002A6373"/>
    <w:rsid w:val="002A788D"/>
    <w:rsid w:val="002B0259"/>
    <w:rsid w:val="002B02D8"/>
    <w:rsid w:val="002B0467"/>
    <w:rsid w:val="002B06C0"/>
    <w:rsid w:val="002B1B57"/>
    <w:rsid w:val="002B1BE3"/>
    <w:rsid w:val="002B2852"/>
    <w:rsid w:val="002B30F0"/>
    <w:rsid w:val="002B3402"/>
    <w:rsid w:val="002B3A8F"/>
    <w:rsid w:val="002B430F"/>
    <w:rsid w:val="002B530F"/>
    <w:rsid w:val="002B5378"/>
    <w:rsid w:val="002B585E"/>
    <w:rsid w:val="002B70B2"/>
    <w:rsid w:val="002B752C"/>
    <w:rsid w:val="002C03FD"/>
    <w:rsid w:val="002C057F"/>
    <w:rsid w:val="002C0F50"/>
    <w:rsid w:val="002C1964"/>
    <w:rsid w:val="002C21D3"/>
    <w:rsid w:val="002C2C7F"/>
    <w:rsid w:val="002C3168"/>
    <w:rsid w:val="002C43B5"/>
    <w:rsid w:val="002C4C96"/>
    <w:rsid w:val="002C5DD1"/>
    <w:rsid w:val="002C6189"/>
    <w:rsid w:val="002C6F1A"/>
    <w:rsid w:val="002C70B4"/>
    <w:rsid w:val="002C7CAD"/>
    <w:rsid w:val="002C7CD0"/>
    <w:rsid w:val="002D0408"/>
    <w:rsid w:val="002D0B85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3C6C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5F5F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93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0F48"/>
    <w:rsid w:val="002F1D60"/>
    <w:rsid w:val="002F20DE"/>
    <w:rsid w:val="002F2B3C"/>
    <w:rsid w:val="002F2C2A"/>
    <w:rsid w:val="002F2D0F"/>
    <w:rsid w:val="002F2D51"/>
    <w:rsid w:val="002F34A7"/>
    <w:rsid w:val="002F405F"/>
    <w:rsid w:val="002F4183"/>
    <w:rsid w:val="002F52FA"/>
    <w:rsid w:val="002F5694"/>
    <w:rsid w:val="002F5DA7"/>
    <w:rsid w:val="002F685A"/>
    <w:rsid w:val="002F6D03"/>
    <w:rsid w:val="002F7021"/>
    <w:rsid w:val="002F716A"/>
    <w:rsid w:val="002F7405"/>
    <w:rsid w:val="002F799E"/>
    <w:rsid w:val="002F7F53"/>
    <w:rsid w:val="002F7FC9"/>
    <w:rsid w:val="003005F3"/>
    <w:rsid w:val="003011D8"/>
    <w:rsid w:val="003019F7"/>
    <w:rsid w:val="0030203E"/>
    <w:rsid w:val="00302651"/>
    <w:rsid w:val="00302858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85"/>
    <w:rsid w:val="003064C4"/>
    <w:rsid w:val="003064CD"/>
    <w:rsid w:val="00306645"/>
    <w:rsid w:val="0030669A"/>
    <w:rsid w:val="00306814"/>
    <w:rsid w:val="003068FA"/>
    <w:rsid w:val="00306DF8"/>
    <w:rsid w:val="00307660"/>
    <w:rsid w:val="0030797C"/>
    <w:rsid w:val="00307B7F"/>
    <w:rsid w:val="003100FC"/>
    <w:rsid w:val="0031010D"/>
    <w:rsid w:val="00310458"/>
    <w:rsid w:val="00310C49"/>
    <w:rsid w:val="00310CF2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18CC"/>
    <w:rsid w:val="003324FA"/>
    <w:rsid w:val="00332B75"/>
    <w:rsid w:val="003344FA"/>
    <w:rsid w:val="003345F7"/>
    <w:rsid w:val="00334690"/>
    <w:rsid w:val="0033487A"/>
    <w:rsid w:val="00334CC7"/>
    <w:rsid w:val="00334F02"/>
    <w:rsid w:val="0033503F"/>
    <w:rsid w:val="0033515C"/>
    <w:rsid w:val="00335247"/>
    <w:rsid w:val="003356E5"/>
    <w:rsid w:val="00335764"/>
    <w:rsid w:val="00336A08"/>
    <w:rsid w:val="00336A31"/>
    <w:rsid w:val="00337F7B"/>
    <w:rsid w:val="00340DD2"/>
    <w:rsid w:val="003413C8"/>
    <w:rsid w:val="00341BA2"/>
    <w:rsid w:val="00341DA9"/>
    <w:rsid w:val="00342CFB"/>
    <w:rsid w:val="00342EF6"/>
    <w:rsid w:val="0034306B"/>
    <w:rsid w:val="00344283"/>
    <w:rsid w:val="00344B46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B0"/>
    <w:rsid w:val="00354D4E"/>
    <w:rsid w:val="00355233"/>
    <w:rsid w:val="00355367"/>
    <w:rsid w:val="003557D6"/>
    <w:rsid w:val="003558FE"/>
    <w:rsid w:val="00356028"/>
    <w:rsid w:val="00356665"/>
    <w:rsid w:val="003568A9"/>
    <w:rsid w:val="00357941"/>
    <w:rsid w:val="00357A48"/>
    <w:rsid w:val="00357D03"/>
    <w:rsid w:val="0036016C"/>
    <w:rsid w:val="003607B6"/>
    <w:rsid w:val="00360CEB"/>
    <w:rsid w:val="0036121B"/>
    <w:rsid w:val="00361818"/>
    <w:rsid w:val="003627B4"/>
    <w:rsid w:val="00363933"/>
    <w:rsid w:val="00364385"/>
    <w:rsid w:val="0036474B"/>
    <w:rsid w:val="00364790"/>
    <w:rsid w:val="00364A5B"/>
    <w:rsid w:val="00365127"/>
    <w:rsid w:val="0036629F"/>
    <w:rsid w:val="003662D9"/>
    <w:rsid w:val="0036648A"/>
    <w:rsid w:val="00366588"/>
    <w:rsid w:val="00366A6F"/>
    <w:rsid w:val="00366B02"/>
    <w:rsid w:val="00366BE7"/>
    <w:rsid w:val="00366FAA"/>
    <w:rsid w:val="00367C55"/>
    <w:rsid w:val="00367E0E"/>
    <w:rsid w:val="0037051F"/>
    <w:rsid w:val="0037133E"/>
    <w:rsid w:val="0037195D"/>
    <w:rsid w:val="00372209"/>
    <w:rsid w:val="00372374"/>
    <w:rsid w:val="003723BD"/>
    <w:rsid w:val="00372713"/>
    <w:rsid w:val="003727C5"/>
    <w:rsid w:val="00373077"/>
    <w:rsid w:val="00374C7D"/>
    <w:rsid w:val="003759C2"/>
    <w:rsid w:val="00375AB0"/>
    <w:rsid w:val="00375EBE"/>
    <w:rsid w:val="00376C48"/>
    <w:rsid w:val="00376F94"/>
    <w:rsid w:val="00380071"/>
    <w:rsid w:val="00380336"/>
    <w:rsid w:val="003804C3"/>
    <w:rsid w:val="00381644"/>
    <w:rsid w:val="00381716"/>
    <w:rsid w:val="003818E7"/>
    <w:rsid w:val="003819E2"/>
    <w:rsid w:val="00381E66"/>
    <w:rsid w:val="003829E5"/>
    <w:rsid w:val="00382A78"/>
    <w:rsid w:val="00383389"/>
    <w:rsid w:val="00383C87"/>
    <w:rsid w:val="003852A6"/>
    <w:rsid w:val="00385B27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EFC"/>
    <w:rsid w:val="003954A7"/>
    <w:rsid w:val="00395840"/>
    <w:rsid w:val="00395CBB"/>
    <w:rsid w:val="003965A3"/>
    <w:rsid w:val="00396F51"/>
    <w:rsid w:val="00397C75"/>
    <w:rsid w:val="003A0CA8"/>
    <w:rsid w:val="003A0DFB"/>
    <w:rsid w:val="003A0FD2"/>
    <w:rsid w:val="003A19CE"/>
    <w:rsid w:val="003A20B7"/>
    <w:rsid w:val="003A3662"/>
    <w:rsid w:val="003A4BA9"/>
    <w:rsid w:val="003A624D"/>
    <w:rsid w:val="003A6665"/>
    <w:rsid w:val="003A68C1"/>
    <w:rsid w:val="003A6EF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9EB"/>
    <w:rsid w:val="003B2C05"/>
    <w:rsid w:val="003B359A"/>
    <w:rsid w:val="003B41C9"/>
    <w:rsid w:val="003B42D1"/>
    <w:rsid w:val="003B4AAA"/>
    <w:rsid w:val="003B4CBB"/>
    <w:rsid w:val="003B4F1C"/>
    <w:rsid w:val="003B5A87"/>
    <w:rsid w:val="003B5C56"/>
    <w:rsid w:val="003B5CA2"/>
    <w:rsid w:val="003B600B"/>
    <w:rsid w:val="003B7D58"/>
    <w:rsid w:val="003C0730"/>
    <w:rsid w:val="003C07FD"/>
    <w:rsid w:val="003C0FE1"/>
    <w:rsid w:val="003C10BE"/>
    <w:rsid w:val="003C162D"/>
    <w:rsid w:val="003C23FF"/>
    <w:rsid w:val="003C27F8"/>
    <w:rsid w:val="003C2ABF"/>
    <w:rsid w:val="003C3C13"/>
    <w:rsid w:val="003C4389"/>
    <w:rsid w:val="003C505F"/>
    <w:rsid w:val="003C56DE"/>
    <w:rsid w:val="003C5957"/>
    <w:rsid w:val="003C6483"/>
    <w:rsid w:val="003C6ACF"/>
    <w:rsid w:val="003C7340"/>
    <w:rsid w:val="003D04E2"/>
    <w:rsid w:val="003D0644"/>
    <w:rsid w:val="003D0680"/>
    <w:rsid w:val="003D1310"/>
    <w:rsid w:val="003D181D"/>
    <w:rsid w:val="003D197C"/>
    <w:rsid w:val="003D1E2F"/>
    <w:rsid w:val="003D30F8"/>
    <w:rsid w:val="003D313F"/>
    <w:rsid w:val="003D37B3"/>
    <w:rsid w:val="003D3F31"/>
    <w:rsid w:val="003D44EF"/>
    <w:rsid w:val="003D4BE3"/>
    <w:rsid w:val="003D6428"/>
    <w:rsid w:val="003D6557"/>
    <w:rsid w:val="003D68F2"/>
    <w:rsid w:val="003D6BCC"/>
    <w:rsid w:val="003D6C57"/>
    <w:rsid w:val="003D6CA4"/>
    <w:rsid w:val="003D785B"/>
    <w:rsid w:val="003D78A3"/>
    <w:rsid w:val="003D7BE5"/>
    <w:rsid w:val="003E17CB"/>
    <w:rsid w:val="003E19FF"/>
    <w:rsid w:val="003E1D96"/>
    <w:rsid w:val="003E3074"/>
    <w:rsid w:val="003E4464"/>
    <w:rsid w:val="003E5A3F"/>
    <w:rsid w:val="003E5E61"/>
    <w:rsid w:val="003E6047"/>
    <w:rsid w:val="003E61A2"/>
    <w:rsid w:val="003E6AE4"/>
    <w:rsid w:val="003E6D65"/>
    <w:rsid w:val="003E74C2"/>
    <w:rsid w:val="003E7616"/>
    <w:rsid w:val="003EF434"/>
    <w:rsid w:val="003F0737"/>
    <w:rsid w:val="003F0D40"/>
    <w:rsid w:val="003F1153"/>
    <w:rsid w:val="003F139F"/>
    <w:rsid w:val="003F152A"/>
    <w:rsid w:val="003F1658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536"/>
    <w:rsid w:val="004016FE"/>
    <w:rsid w:val="00401C2C"/>
    <w:rsid w:val="00401EA4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E38"/>
    <w:rsid w:val="00413049"/>
    <w:rsid w:val="0041317F"/>
    <w:rsid w:val="00413F82"/>
    <w:rsid w:val="004143F7"/>
    <w:rsid w:val="00415499"/>
    <w:rsid w:val="00415AB6"/>
    <w:rsid w:val="00415E55"/>
    <w:rsid w:val="00415E8D"/>
    <w:rsid w:val="00415FB8"/>
    <w:rsid w:val="00416270"/>
    <w:rsid w:val="00416902"/>
    <w:rsid w:val="00417FF1"/>
    <w:rsid w:val="004204FA"/>
    <w:rsid w:val="00420F15"/>
    <w:rsid w:val="00421034"/>
    <w:rsid w:val="00421147"/>
    <w:rsid w:val="004211C1"/>
    <w:rsid w:val="00422C43"/>
    <w:rsid w:val="00422E16"/>
    <w:rsid w:val="004241A3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F6B"/>
    <w:rsid w:val="004334D4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EE5"/>
    <w:rsid w:val="00442B8B"/>
    <w:rsid w:val="00442BF0"/>
    <w:rsid w:val="0044324A"/>
    <w:rsid w:val="0044351F"/>
    <w:rsid w:val="0044433D"/>
    <w:rsid w:val="00446B98"/>
    <w:rsid w:val="004470E7"/>
    <w:rsid w:val="00447578"/>
    <w:rsid w:val="0044762E"/>
    <w:rsid w:val="004479E9"/>
    <w:rsid w:val="00447C84"/>
    <w:rsid w:val="00450957"/>
    <w:rsid w:val="00450D20"/>
    <w:rsid w:val="00451A1A"/>
    <w:rsid w:val="00451D2A"/>
    <w:rsid w:val="00452371"/>
    <w:rsid w:val="004524D7"/>
    <w:rsid w:val="0045295A"/>
    <w:rsid w:val="004529AA"/>
    <w:rsid w:val="0045318F"/>
    <w:rsid w:val="00453701"/>
    <w:rsid w:val="004538A3"/>
    <w:rsid w:val="0045428A"/>
    <w:rsid w:val="00454498"/>
    <w:rsid w:val="004547D5"/>
    <w:rsid w:val="00454D5D"/>
    <w:rsid w:val="004558B0"/>
    <w:rsid w:val="004558FD"/>
    <w:rsid w:val="00456268"/>
    <w:rsid w:val="00456357"/>
    <w:rsid w:val="0045724F"/>
    <w:rsid w:val="004610E1"/>
    <w:rsid w:val="00461201"/>
    <w:rsid w:val="00461644"/>
    <w:rsid w:val="004618C5"/>
    <w:rsid w:val="0046293A"/>
    <w:rsid w:val="0046299E"/>
    <w:rsid w:val="00462E07"/>
    <w:rsid w:val="0046396A"/>
    <w:rsid w:val="00463DF7"/>
    <w:rsid w:val="00463FBE"/>
    <w:rsid w:val="00464F1B"/>
    <w:rsid w:val="0046574B"/>
    <w:rsid w:val="0046604F"/>
    <w:rsid w:val="00466099"/>
    <w:rsid w:val="00466557"/>
    <w:rsid w:val="0046655F"/>
    <w:rsid w:val="004668AE"/>
    <w:rsid w:val="00466A54"/>
    <w:rsid w:val="0046702B"/>
    <w:rsid w:val="004672D4"/>
    <w:rsid w:val="004701C0"/>
    <w:rsid w:val="00470636"/>
    <w:rsid w:val="00470CD6"/>
    <w:rsid w:val="0047169F"/>
    <w:rsid w:val="004718E8"/>
    <w:rsid w:val="00471EEE"/>
    <w:rsid w:val="00471FBF"/>
    <w:rsid w:val="004721AD"/>
    <w:rsid w:val="00472CB2"/>
    <w:rsid w:val="00473135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8B9"/>
    <w:rsid w:val="00483C03"/>
    <w:rsid w:val="0048417E"/>
    <w:rsid w:val="00484625"/>
    <w:rsid w:val="00484692"/>
    <w:rsid w:val="004850C3"/>
    <w:rsid w:val="00485B38"/>
    <w:rsid w:val="00485CA8"/>
    <w:rsid w:val="00487183"/>
    <w:rsid w:val="00487346"/>
    <w:rsid w:val="004875A1"/>
    <w:rsid w:val="00487B56"/>
    <w:rsid w:val="004902CA"/>
    <w:rsid w:val="004903B4"/>
    <w:rsid w:val="0049063E"/>
    <w:rsid w:val="0049086F"/>
    <w:rsid w:val="0049149C"/>
    <w:rsid w:val="004916D5"/>
    <w:rsid w:val="004917A4"/>
    <w:rsid w:val="0049227C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1A0D"/>
    <w:rsid w:val="004A25C8"/>
    <w:rsid w:val="004A280E"/>
    <w:rsid w:val="004A28B4"/>
    <w:rsid w:val="004A3773"/>
    <w:rsid w:val="004A39E4"/>
    <w:rsid w:val="004A3B70"/>
    <w:rsid w:val="004A3B9B"/>
    <w:rsid w:val="004A462B"/>
    <w:rsid w:val="004A52EE"/>
    <w:rsid w:val="004A5B49"/>
    <w:rsid w:val="004A5EF3"/>
    <w:rsid w:val="004A662D"/>
    <w:rsid w:val="004A6CF1"/>
    <w:rsid w:val="004A7005"/>
    <w:rsid w:val="004A7043"/>
    <w:rsid w:val="004A7C28"/>
    <w:rsid w:val="004A7D71"/>
    <w:rsid w:val="004B109E"/>
    <w:rsid w:val="004B1E61"/>
    <w:rsid w:val="004B2BD7"/>
    <w:rsid w:val="004B2FB1"/>
    <w:rsid w:val="004B3839"/>
    <w:rsid w:val="004B3B88"/>
    <w:rsid w:val="004B4C63"/>
    <w:rsid w:val="004B535D"/>
    <w:rsid w:val="004B651E"/>
    <w:rsid w:val="004B669D"/>
    <w:rsid w:val="004B66ED"/>
    <w:rsid w:val="004B684F"/>
    <w:rsid w:val="004B6D73"/>
    <w:rsid w:val="004B6DE7"/>
    <w:rsid w:val="004B6E08"/>
    <w:rsid w:val="004B6FDC"/>
    <w:rsid w:val="004B7797"/>
    <w:rsid w:val="004B7A17"/>
    <w:rsid w:val="004B7EB2"/>
    <w:rsid w:val="004C0590"/>
    <w:rsid w:val="004C0944"/>
    <w:rsid w:val="004C0EAF"/>
    <w:rsid w:val="004C14D8"/>
    <w:rsid w:val="004C157A"/>
    <w:rsid w:val="004C1885"/>
    <w:rsid w:val="004C18DC"/>
    <w:rsid w:val="004C297D"/>
    <w:rsid w:val="004C2BA2"/>
    <w:rsid w:val="004C30F1"/>
    <w:rsid w:val="004C3AC8"/>
    <w:rsid w:val="004C3BC7"/>
    <w:rsid w:val="004C3EFB"/>
    <w:rsid w:val="004C4563"/>
    <w:rsid w:val="004C5A29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57A"/>
    <w:rsid w:val="004D2EEA"/>
    <w:rsid w:val="004D365E"/>
    <w:rsid w:val="004D3A8E"/>
    <w:rsid w:val="004D3E48"/>
    <w:rsid w:val="004D3FA1"/>
    <w:rsid w:val="004D467F"/>
    <w:rsid w:val="004D501D"/>
    <w:rsid w:val="004D51D6"/>
    <w:rsid w:val="004D59F0"/>
    <w:rsid w:val="004E01BC"/>
    <w:rsid w:val="004E03FE"/>
    <w:rsid w:val="004E155F"/>
    <w:rsid w:val="004E16C7"/>
    <w:rsid w:val="004E1F2C"/>
    <w:rsid w:val="004E2DAA"/>
    <w:rsid w:val="004E2E8A"/>
    <w:rsid w:val="004E3334"/>
    <w:rsid w:val="004E3445"/>
    <w:rsid w:val="004E414B"/>
    <w:rsid w:val="004E4152"/>
    <w:rsid w:val="004E57BD"/>
    <w:rsid w:val="004E5840"/>
    <w:rsid w:val="004E589C"/>
    <w:rsid w:val="004E5AC6"/>
    <w:rsid w:val="004E5B5E"/>
    <w:rsid w:val="004E656F"/>
    <w:rsid w:val="004E7198"/>
    <w:rsid w:val="004E7B78"/>
    <w:rsid w:val="004E7E02"/>
    <w:rsid w:val="004E7E20"/>
    <w:rsid w:val="004F0D6F"/>
    <w:rsid w:val="004F1283"/>
    <w:rsid w:val="004F1357"/>
    <w:rsid w:val="004F1A96"/>
    <w:rsid w:val="004F1BEF"/>
    <w:rsid w:val="004F1C96"/>
    <w:rsid w:val="004F2103"/>
    <w:rsid w:val="004F215E"/>
    <w:rsid w:val="004F2409"/>
    <w:rsid w:val="004F2FC9"/>
    <w:rsid w:val="004F3C96"/>
    <w:rsid w:val="004F3F47"/>
    <w:rsid w:val="004F4227"/>
    <w:rsid w:val="004F4D3D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69B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99A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85A"/>
    <w:rsid w:val="00510B08"/>
    <w:rsid w:val="00510C41"/>
    <w:rsid w:val="005110BA"/>
    <w:rsid w:val="00511221"/>
    <w:rsid w:val="00511686"/>
    <w:rsid w:val="005116DA"/>
    <w:rsid w:val="00511930"/>
    <w:rsid w:val="00511B6F"/>
    <w:rsid w:val="0051474C"/>
    <w:rsid w:val="00514A63"/>
    <w:rsid w:val="00515313"/>
    <w:rsid w:val="00515792"/>
    <w:rsid w:val="005158F2"/>
    <w:rsid w:val="00515B6A"/>
    <w:rsid w:val="005161D5"/>
    <w:rsid w:val="005168E3"/>
    <w:rsid w:val="00516C26"/>
    <w:rsid w:val="00517343"/>
    <w:rsid w:val="0051746B"/>
    <w:rsid w:val="00517D78"/>
    <w:rsid w:val="00520E1B"/>
    <w:rsid w:val="0052102A"/>
    <w:rsid w:val="00521D29"/>
    <w:rsid w:val="00522D5C"/>
    <w:rsid w:val="005232A4"/>
    <w:rsid w:val="005236D1"/>
    <w:rsid w:val="00523EBE"/>
    <w:rsid w:val="00524538"/>
    <w:rsid w:val="0052525E"/>
    <w:rsid w:val="005254F0"/>
    <w:rsid w:val="0052623D"/>
    <w:rsid w:val="00526E7A"/>
    <w:rsid w:val="00527323"/>
    <w:rsid w:val="005277A0"/>
    <w:rsid w:val="00527834"/>
    <w:rsid w:val="00530307"/>
    <w:rsid w:val="0053109B"/>
    <w:rsid w:val="005313C6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507"/>
    <w:rsid w:val="0054067A"/>
    <w:rsid w:val="0054075C"/>
    <w:rsid w:val="00540C41"/>
    <w:rsid w:val="0054126A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AA8"/>
    <w:rsid w:val="00556B53"/>
    <w:rsid w:val="00556C5A"/>
    <w:rsid w:val="0055762F"/>
    <w:rsid w:val="00557E47"/>
    <w:rsid w:val="00560824"/>
    <w:rsid w:val="00560E75"/>
    <w:rsid w:val="00560F4E"/>
    <w:rsid w:val="00561BC6"/>
    <w:rsid w:val="005622DF"/>
    <w:rsid w:val="00562D94"/>
    <w:rsid w:val="00562F42"/>
    <w:rsid w:val="00562F94"/>
    <w:rsid w:val="00563017"/>
    <w:rsid w:val="005639D6"/>
    <w:rsid w:val="00564988"/>
    <w:rsid w:val="00564C05"/>
    <w:rsid w:val="00565A84"/>
    <w:rsid w:val="00565CA9"/>
    <w:rsid w:val="00565E40"/>
    <w:rsid w:val="00565F4D"/>
    <w:rsid w:val="0056666F"/>
    <w:rsid w:val="00566679"/>
    <w:rsid w:val="00566A67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0E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C4F"/>
    <w:rsid w:val="00583E03"/>
    <w:rsid w:val="005853E3"/>
    <w:rsid w:val="005857FE"/>
    <w:rsid w:val="005859CA"/>
    <w:rsid w:val="00585B17"/>
    <w:rsid w:val="0058610E"/>
    <w:rsid w:val="00586279"/>
    <w:rsid w:val="005865EC"/>
    <w:rsid w:val="0058674D"/>
    <w:rsid w:val="0058688B"/>
    <w:rsid w:val="005868EB"/>
    <w:rsid w:val="00587A57"/>
    <w:rsid w:val="00587B9B"/>
    <w:rsid w:val="005908D4"/>
    <w:rsid w:val="00590AF1"/>
    <w:rsid w:val="00591811"/>
    <w:rsid w:val="00591A3E"/>
    <w:rsid w:val="00592B23"/>
    <w:rsid w:val="00593C5C"/>
    <w:rsid w:val="00593E72"/>
    <w:rsid w:val="00594347"/>
    <w:rsid w:val="00594670"/>
    <w:rsid w:val="00594695"/>
    <w:rsid w:val="00595468"/>
    <w:rsid w:val="005958EF"/>
    <w:rsid w:val="00595B67"/>
    <w:rsid w:val="00595D7E"/>
    <w:rsid w:val="00595FDD"/>
    <w:rsid w:val="00596E02"/>
    <w:rsid w:val="005973C2"/>
    <w:rsid w:val="0059748B"/>
    <w:rsid w:val="005A0339"/>
    <w:rsid w:val="005A0A0F"/>
    <w:rsid w:val="005A1677"/>
    <w:rsid w:val="005A17F2"/>
    <w:rsid w:val="005A2334"/>
    <w:rsid w:val="005A2AA7"/>
    <w:rsid w:val="005A3474"/>
    <w:rsid w:val="005A3C0E"/>
    <w:rsid w:val="005A3E25"/>
    <w:rsid w:val="005A45FF"/>
    <w:rsid w:val="005A4731"/>
    <w:rsid w:val="005A478C"/>
    <w:rsid w:val="005A4797"/>
    <w:rsid w:val="005A485B"/>
    <w:rsid w:val="005A4F4A"/>
    <w:rsid w:val="005A4F8E"/>
    <w:rsid w:val="005A51D6"/>
    <w:rsid w:val="005A53CA"/>
    <w:rsid w:val="005A567C"/>
    <w:rsid w:val="005A5963"/>
    <w:rsid w:val="005A5E39"/>
    <w:rsid w:val="005A646C"/>
    <w:rsid w:val="005A6901"/>
    <w:rsid w:val="005A722B"/>
    <w:rsid w:val="005A7FD4"/>
    <w:rsid w:val="005B0DC1"/>
    <w:rsid w:val="005B164E"/>
    <w:rsid w:val="005B1C3D"/>
    <w:rsid w:val="005B222F"/>
    <w:rsid w:val="005B39F4"/>
    <w:rsid w:val="005B3A93"/>
    <w:rsid w:val="005B3C8F"/>
    <w:rsid w:val="005B3F65"/>
    <w:rsid w:val="005B4D85"/>
    <w:rsid w:val="005B4F7E"/>
    <w:rsid w:val="005B5089"/>
    <w:rsid w:val="005B50DC"/>
    <w:rsid w:val="005B5FDD"/>
    <w:rsid w:val="005B6037"/>
    <w:rsid w:val="005B6C0C"/>
    <w:rsid w:val="005B6F50"/>
    <w:rsid w:val="005B6F92"/>
    <w:rsid w:val="005B7A62"/>
    <w:rsid w:val="005C006C"/>
    <w:rsid w:val="005C02B2"/>
    <w:rsid w:val="005C0368"/>
    <w:rsid w:val="005C03DB"/>
    <w:rsid w:val="005C10B5"/>
    <w:rsid w:val="005C17EB"/>
    <w:rsid w:val="005C205B"/>
    <w:rsid w:val="005C2111"/>
    <w:rsid w:val="005C231C"/>
    <w:rsid w:val="005C29DF"/>
    <w:rsid w:val="005C33AA"/>
    <w:rsid w:val="005C3960"/>
    <w:rsid w:val="005C5404"/>
    <w:rsid w:val="005C5A3E"/>
    <w:rsid w:val="005C5EE7"/>
    <w:rsid w:val="005C60FD"/>
    <w:rsid w:val="005C61F3"/>
    <w:rsid w:val="005C6771"/>
    <w:rsid w:val="005C6A77"/>
    <w:rsid w:val="005C6CA2"/>
    <w:rsid w:val="005C70E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3AE8"/>
    <w:rsid w:val="005D4225"/>
    <w:rsid w:val="005D45AD"/>
    <w:rsid w:val="005D45CF"/>
    <w:rsid w:val="005D47A6"/>
    <w:rsid w:val="005D4D58"/>
    <w:rsid w:val="005D4DE6"/>
    <w:rsid w:val="005D60F5"/>
    <w:rsid w:val="005D69BA"/>
    <w:rsid w:val="005D783E"/>
    <w:rsid w:val="005D7FB4"/>
    <w:rsid w:val="005E0EDF"/>
    <w:rsid w:val="005E1873"/>
    <w:rsid w:val="005E191A"/>
    <w:rsid w:val="005E2065"/>
    <w:rsid w:val="005E22A0"/>
    <w:rsid w:val="005E2F3A"/>
    <w:rsid w:val="005E3DFD"/>
    <w:rsid w:val="005E4294"/>
    <w:rsid w:val="005E454C"/>
    <w:rsid w:val="005E5A79"/>
    <w:rsid w:val="005E6055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307B"/>
    <w:rsid w:val="006046D1"/>
    <w:rsid w:val="00604DD6"/>
    <w:rsid w:val="00605827"/>
    <w:rsid w:val="00605A41"/>
    <w:rsid w:val="00606539"/>
    <w:rsid w:val="00606F15"/>
    <w:rsid w:val="0060769A"/>
    <w:rsid w:val="00610031"/>
    <w:rsid w:val="006105F5"/>
    <w:rsid w:val="006108EE"/>
    <w:rsid w:val="00610B68"/>
    <w:rsid w:val="00611EC2"/>
    <w:rsid w:val="00611F19"/>
    <w:rsid w:val="00612714"/>
    <w:rsid w:val="00612937"/>
    <w:rsid w:val="00612BED"/>
    <w:rsid w:val="00613B66"/>
    <w:rsid w:val="00613C1D"/>
    <w:rsid w:val="00613FC4"/>
    <w:rsid w:val="0061413A"/>
    <w:rsid w:val="0061426B"/>
    <w:rsid w:val="006145FD"/>
    <w:rsid w:val="00614CBC"/>
    <w:rsid w:val="00614F71"/>
    <w:rsid w:val="00615105"/>
    <w:rsid w:val="006151AD"/>
    <w:rsid w:val="00615490"/>
    <w:rsid w:val="00615515"/>
    <w:rsid w:val="00615807"/>
    <w:rsid w:val="0061596D"/>
    <w:rsid w:val="00615CEE"/>
    <w:rsid w:val="00616232"/>
    <w:rsid w:val="00616333"/>
    <w:rsid w:val="0061713E"/>
    <w:rsid w:val="00617203"/>
    <w:rsid w:val="00617811"/>
    <w:rsid w:val="0061786F"/>
    <w:rsid w:val="00620380"/>
    <w:rsid w:val="00620864"/>
    <w:rsid w:val="00620B3C"/>
    <w:rsid w:val="00620D45"/>
    <w:rsid w:val="00620EAD"/>
    <w:rsid w:val="00621CC1"/>
    <w:rsid w:val="00622045"/>
    <w:rsid w:val="00622427"/>
    <w:rsid w:val="006224EB"/>
    <w:rsid w:val="00622B9A"/>
    <w:rsid w:val="00623F6D"/>
    <w:rsid w:val="00624189"/>
    <w:rsid w:val="0062432C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719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2C7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35D0"/>
    <w:rsid w:val="00653CD8"/>
    <w:rsid w:val="00654275"/>
    <w:rsid w:val="00654B24"/>
    <w:rsid w:val="00655459"/>
    <w:rsid w:val="00655DC0"/>
    <w:rsid w:val="00656746"/>
    <w:rsid w:val="006567D1"/>
    <w:rsid w:val="006570CA"/>
    <w:rsid w:val="006572DC"/>
    <w:rsid w:val="00657615"/>
    <w:rsid w:val="00657707"/>
    <w:rsid w:val="0066105C"/>
    <w:rsid w:val="00661710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4E"/>
    <w:rsid w:val="00666AF8"/>
    <w:rsid w:val="00666D99"/>
    <w:rsid w:val="00667245"/>
    <w:rsid w:val="006676AC"/>
    <w:rsid w:val="00667B37"/>
    <w:rsid w:val="00667B96"/>
    <w:rsid w:val="00671B58"/>
    <w:rsid w:val="00671C1E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09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BB9"/>
    <w:rsid w:val="00695EE5"/>
    <w:rsid w:val="00696473"/>
    <w:rsid w:val="0069692E"/>
    <w:rsid w:val="00696F82"/>
    <w:rsid w:val="006A02E3"/>
    <w:rsid w:val="006A0A80"/>
    <w:rsid w:val="006A1179"/>
    <w:rsid w:val="006A11A6"/>
    <w:rsid w:val="006A1447"/>
    <w:rsid w:val="006A15DE"/>
    <w:rsid w:val="006A1842"/>
    <w:rsid w:val="006A1E62"/>
    <w:rsid w:val="006A226C"/>
    <w:rsid w:val="006A2748"/>
    <w:rsid w:val="006A2A3D"/>
    <w:rsid w:val="006A31FE"/>
    <w:rsid w:val="006A3560"/>
    <w:rsid w:val="006A4481"/>
    <w:rsid w:val="006A48BC"/>
    <w:rsid w:val="006A4A58"/>
    <w:rsid w:val="006A4AD5"/>
    <w:rsid w:val="006A4CAC"/>
    <w:rsid w:val="006A4F55"/>
    <w:rsid w:val="006A502D"/>
    <w:rsid w:val="006A576C"/>
    <w:rsid w:val="006A5B4B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6F50"/>
    <w:rsid w:val="006B77DC"/>
    <w:rsid w:val="006B7804"/>
    <w:rsid w:val="006C0625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4D6"/>
    <w:rsid w:val="006C4876"/>
    <w:rsid w:val="006C5087"/>
    <w:rsid w:val="006C50A5"/>
    <w:rsid w:val="006C66C2"/>
    <w:rsid w:val="006C7B9C"/>
    <w:rsid w:val="006D04C6"/>
    <w:rsid w:val="006D062B"/>
    <w:rsid w:val="006D073C"/>
    <w:rsid w:val="006D0C03"/>
    <w:rsid w:val="006D0F26"/>
    <w:rsid w:val="006D1192"/>
    <w:rsid w:val="006D18A5"/>
    <w:rsid w:val="006D1B43"/>
    <w:rsid w:val="006D1EFF"/>
    <w:rsid w:val="006D23B9"/>
    <w:rsid w:val="006D24DA"/>
    <w:rsid w:val="006D2DA5"/>
    <w:rsid w:val="006D2E37"/>
    <w:rsid w:val="006D3AD5"/>
    <w:rsid w:val="006D3CA9"/>
    <w:rsid w:val="006D40A9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2AC"/>
    <w:rsid w:val="006D72DE"/>
    <w:rsid w:val="006D757E"/>
    <w:rsid w:val="006D7680"/>
    <w:rsid w:val="006D7FAA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80F"/>
    <w:rsid w:val="006E3AE4"/>
    <w:rsid w:val="006E4BAC"/>
    <w:rsid w:val="006E4D2E"/>
    <w:rsid w:val="006E5E71"/>
    <w:rsid w:val="006E60A9"/>
    <w:rsid w:val="006E66D8"/>
    <w:rsid w:val="006F11F8"/>
    <w:rsid w:val="006F17A2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134B"/>
    <w:rsid w:val="00702374"/>
    <w:rsid w:val="00702819"/>
    <w:rsid w:val="00702E8E"/>
    <w:rsid w:val="007031A6"/>
    <w:rsid w:val="00703BE3"/>
    <w:rsid w:val="00704309"/>
    <w:rsid w:val="007047C8"/>
    <w:rsid w:val="00704817"/>
    <w:rsid w:val="00704A30"/>
    <w:rsid w:val="00705C76"/>
    <w:rsid w:val="00705C8A"/>
    <w:rsid w:val="00706EF1"/>
    <w:rsid w:val="00706F1F"/>
    <w:rsid w:val="00706F2C"/>
    <w:rsid w:val="00707297"/>
    <w:rsid w:val="00707572"/>
    <w:rsid w:val="00707E27"/>
    <w:rsid w:val="00711371"/>
    <w:rsid w:val="00711929"/>
    <w:rsid w:val="00711A44"/>
    <w:rsid w:val="00711E4A"/>
    <w:rsid w:val="00712A44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20284"/>
    <w:rsid w:val="00720708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35D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8B9"/>
    <w:rsid w:val="00735939"/>
    <w:rsid w:val="00735ABD"/>
    <w:rsid w:val="00735E0F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970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997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89D"/>
    <w:rsid w:val="007578AF"/>
    <w:rsid w:val="00757BFB"/>
    <w:rsid w:val="0076003C"/>
    <w:rsid w:val="007610F5"/>
    <w:rsid w:val="007617E4"/>
    <w:rsid w:val="007623C8"/>
    <w:rsid w:val="00762868"/>
    <w:rsid w:val="00762AA7"/>
    <w:rsid w:val="00762BE7"/>
    <w:rsid w:val="00762DB7"/>
    <w:rsid w:val="00763181"/>
    <w:rsid w:val="00763491"/>
    <w:rsid w:val="00763E62"/>
    <w:rsid w:val="0076400E"/>
    <w:rsid w:val="007646A9"/>
    <w:rsid w:val="00764761"/>
    <w:rsid w:val="00764BE2"/>
    <w:rsid w:val="007654D9"/>
    <w:rsid w:val="00765CBA"/>
    <w:rsid w:val="00766217"/>
    <w:rsid w:val="007662DE"/>
    <w:rsid w:val="007669F7"/>
    <w:rsid w:val="007671B4"/>
    <w:rsid w:val="00767F9F"/>
    <w:rsid w:val="00770363"/>
    <w:rsid w:val="00770FFE"/>
    <w:rsid w:val="00771176"/>
    <w:rsid w:val="007718B0"/>
    <w:rsid w:val="00771D98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7020"/>
    <w:rsid w:val="0077718D"/>
    <w:rsid w:val="00777866"/>
    <w:rsid w:val="007807C7"/>
    <w:rsid w:val="00780B39"/>
    <w:rsid w:val="00780E84"/>
    <w:rsid w:val="00781F0F"/>
    <w:rsid w:val="00781F44"/>
    <w:rsid w:val="00782140"/>
    <w:rsid w:val="00782744"/>
    <w:rsid w:val="007827BA"/>
    <w:rsid w:val="007829A3"/>
    <w:rsid w:val="00782F9B"/>
    <w:rsid w:val="00783387"/>
    <w:rsid w:val="0078361D"/>
    <w:rsid w:val="00784DD0"/>
    <w:rsid w:val="0078509E"/>
    <w:rsid w:val="007857D3"/>
    <w:rsid w:val="00785964"/>
    <w:rsid w:val="0078619C"/>
    <w:rsid w:val="007862B9"/>
    <w:rsid w:val="00786D70"/>
    <w:rsid w:val="00790C01"/>
    <w:rsid w:val="00790CED"/>
    <w:rsid w:val="00790E1D"/>
    <w:rsid w:val="00791757"/>
    <w:rsid w:val="007917CF"/>
    <w:rsid w:val="0079205A"/>
    <w:rsid w:val="00792101"/>
    <w:rsid w:val="007921F9"/>
    <w:rsid w:val="00792511"/>
    <w:rsid w:val="00793314"/>
    <w:rsid w:val="007933CA"/>
    <w:rsid w:val="00793A4A"/>
    <w:rsid w:val="00793B26"/>
    <w:rsid w:val="007940B3"/>
    <w:rsid w:val="00795075"/>
    <w:rsid w:val="0079551A"/>
    <w:rsid w:val="00795DD6"/>
    <w:rsid w:val="00796218"/>
    <w:rsid w:val="0079645E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1D16"/>
    <w:rsid w:val="007A2B0C"/>
    <w:rsid w:val="007A3247"/>
    <w:rsid w:val="007A352F"/>
    <w:rsid w:val="007A3F93"/>
    <w:rsid w:val="007A4F48"/>
    <w:rsid w:val="007A5384"/>
    <w:rsid w:val="007A5B63"/>
    <w:rsid w:val="007A6208"/>
    <w:rsid w:val="007A73E5"/>
    <w:rsid w:val="007A7CB1"/>
    <w:rsid w:val="007A7DF8"/>
    <w:rsid w:val="007A7FCE"/>
    <w:rsid w:val="007B0497"/>
    <w:rsid w:val="007B0743"/>
    <w:rsid w:val="007B118C"/>
    <w:rsid w:val="007B156C"/>
    <w:rsid w:val="007B1653"/>
    <w:rsid w:val="007B19F9"/>
    <w:rsid w:val="007B2147"/>
    <w:rsid w:val="007B2480"/>
    <w:rsid w:val="007B2755"/>
    <w:rsid w:val="007B37A5"/>
    <w:rsid w:val="007B4052"/>
    <w:rsid w:val="007B423A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C0B"/>
    <w:rsid w:val="007C0DFC"/>
    <w:rsid w:val="007C101D"/>
    <w:rsid w:val="007C2988"/>
    <w:rsid w:val="007C2E5C"/>
    <w:rsid w:val="007C3986"/>
    <w:rsid w:val="007C3A2A"/>
    <w:rsid w:val="007C3EEE"/>
    <w:rsid w:val="007C3F31"/>
    <w:rsid w:val="007C5846"/>
    <w:rsid w:val="007C5E00"/>
    <w:rsid w:val="007C6205"/>
    <w:rsid w:val="007C7292"/>
    <w:rsid w:val="007C7A07"/>
    <w:rsid w:val="007C7B94"/>
    <w:rsid w:val="007C7EA4"/>
    <w:rsid w:val="007D0A34"/>
    <w:rsid w:val="007D0B64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35A8"/>
    <w:rsid w:val="007D372B"/>
    <w:rsid w:val="007D4034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B2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257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30C6"/>
    <w:rsid w:val="007F4064"/>
    <w:rsid w:val="007F40D1"/>
    <w:rsid w:val="007F42F6"/>
    <w:rsid w:val="007F56D7"/>
    <w:rsid w:val="007F6223"/>
    <w:rsid w:val="007F6A8C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315"/>
    <w:rsid w:val="008054D6"/>
    <w:rsid w:val="0080563B"/>
    <w:rsid w:val="00805BBB"/>
    <w:rsid w:val="00805CA0"/>
    <w:rsid w:val="00805CA4"/>
    <w:rsid w:val="00805E12"/>
    <w:rsid w:val="00806502"/>
    <w:rsid w:val="008068AF"/>
    <w:rsid w:val="0080763D"/>
    <w:rsid w:val="00807DD7"/>
    <w:rsid w:val="00810BCA"/>
    <w:rsid w:val="008110DA"/>
    <w:rsid w:val="00811269"/>
    <w:rsid w:val="00811671"/>
    <w:rsid w:val="00811A75"/>
    <w:rsid w:val="0081294D"/>
    <w:rsid w:val="008129AD"/>
    <w:rsid w:val="008133D5"/>
    <w:rsid w:val="008135A4"/>
    <w:rsid w:val="00813AFC"/>
    <w:rsid w:val="0081472F"/>
    <w:rsid w:val="00814D51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17A8C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4F8D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97F"/>
    <w:rsid w:val="00827EE2"/>
    <w:rsid w:val="00831640"/>
    <w:rsid w:val="008317AA"/>
    <w:rsid w:val="00831802"/>
    <w:rsid w:val="00831D73"/>
    <w:rsid w:val="00832888"/>
    <w:rsid w:val="008328C8"/>
    <w:rsid w:val="00833472"/>
    <w:rsid w:val="008334D1"/>
    <w:rsid w:val="008334F3"/>
    <w:rsid w:val="0083381E"/>
    <w:rsid w:val="008346D1"/>
    <w:rsid w:val="00834CF4"/>
    <w:rsid w:val="00834F34"/>
    <w:rsid w:val="00835BFD"/>
    <w:rsid w:val="008360EE"/>
    <w:rsid w:val="00836787"/>
    <w:rsid w:val="00836B3C"/>
    <w:rsid w:val="00837E00"/>
    <w:rsid w:val="00841C78"/>
    <w:rsid w:val="00841C8A"/>
    <w:rsid w:val="0084247C"/>
    <w:rsid w:val="00842D35"/>
    <w:rsid w:val="008439ED"/>
    <w:rsid w:val="00843D7A"/>
    <w:rsid w:val="00843DF2"/>
    <w:rsid w:val="0084528B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1A8"/>
    <w:rsid w:val="00847866"/>
    <w:rsid w:val="00847DE9"/>
    <w:rsid w:val="008504B1"/>
    <w:rsid w:val="00850A25"/>
    <w:rsid w:val="00850FD8"/>
    <w:rsid w:val="00851ABB"/>
    <w:rsid w:val="00852EBB"/>
    <w:rsid w:val="00853875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57EF0"/>
    <w:rsid w:val="00861314"/>
    <w:rsid w:val="008613DA"/>
    <w:rsid w:val="008620F0"/>
    <w:rsid w:val="00862268"/>
    <w:rsid w:val="00862371"/>
    <w:rsid w:val="00862910"/>
    <w:rsid w:val="0086302E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3F40"/>
    <w:rsid w:val="00874DA7"/>
    <w:rsid w:val="008758E6"/>
    <w:rsid w:val="00875BF5"/>
    <w:rsid w:val="00876120"/>
    <w:rsid w:val="0087615F"/>
    <w:rsid w:val="00877B38"/>
    <w:rsid w:val="00877BD4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E9E"/>
    <w:rsid w:val="0089133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190"/>
    <w:rsid w:val="00896708"/>
    <w:rsid w:val="00896973"/>
    <w:rsid w:val="00897834"/>
    <w:rsid w:val="00897A06"/>
    <w:rsid w:val="00897C78"/>
    <w:rsid w:val="008A05DD"/>
    <w:rsid w:val="008A09E0"/>
    <w:rsid w:val="008A1047"/>
    <w:rsid w:val="008A10A4"/>
    <w:rsid w:val="008A19A3"/>
    <w:rsid w:val="008A208B"/>
    <w:rsid w:val="008A2128"/>
    <w:rsid w:val="008A2584"/>
    <w:rsid w:val="008A2FC2"/>
    <w:rsid w:val="008A3472"/>
    <w:rsid w:val="008A37E3"/>
    <w:rsid w:val="008A5258"/>
    <w:rsid w:val="008A54FF"/>
    <w:rsid w:val="008A5BAF"/>
    <w:rsid w:val="008A664B"/>
    <w:rsid w:val="008A6DEE"/>
    <w:rsid w:val="008A6F42"/>
    <w:rsid w:val="008A7310"/>
    <w:rsid w:val="008A7C76"/>
    <w:rsid w:val="008B1905"/>
    <w:rsid w:val="008B1912"/>
    <w:rsid w:val="008B233D"/>
    <w:rsid w:val="008B2451"/>
    <w:rsid w:val="008B2D14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2D8A"/>
    <w:rsid w:val="008C3278"/>
    <w:rsid w:val="008C32E3"/>
    <w:rsid w:val="008C33AA"/>
    <w:rsid w:val="008C38F4"/>
    <w:rsid w:val="008C496D"/>
    <w:rsid w:val="008C5917"/>
    <w:rsid w:val="008C611F"/>
    <w:rsid w:val="008C6551"/>
    <w:rsid w:val="008C6D09"/>
    <w:rsid w:val="008C6D20"/>
    <w:rsid w:val="008C7208"/>
    <w:rsid w:val="008C7307"/>
    <w:rsid w:val="008D18B4"/>
    <w:rsid w:val="008D1AAC"/>
    <w:rsid w:val="008D1B09"/>
    <w:rsid w:val="008D1F02"/>
    <w:rsid w:val="008D24BA"/>
    <w:rsid w:val="008D2C04"/>
    <w:rsid w:val="008D2CDF"/>
    <w:rsid w:val="008D2DDF"/>
    <w:rsid w:val="008D2ECD"/>
    <w:rsid w:val="008D3158"/>
    <w:rsid w:val="008D41D9"/>
    <w:rsid w:val="008D434F"/>
    <w:rsid w:val="008D4496"/>
    <w:rsid w:val="008D4775"/>
    <w:rsid w:val="008D51C3"/>
    <w:rsid w:val="008D55DF"/>
    <w:rsid w:val="008D59D7"/>
    <w:rsid w:val="008D5A96"/>
    <w:rsid w:val="008D5CE6"/>
    <w:rsid w:val="008D6586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A57"/>
    <w:rsid w:val="008E531B"/>
    <w:rsid w:val="008E5F26"/>
    <w:rsid w:val="008E6278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36C2"/>
    <w:rsid w:val="008F3D01"/>
    <w:rsid w:val="008F43EC"/>
    <w:rsid w:val="008F46B3"/>
    <w:rsid w:val="008F4EA0"/>
    <w:rsid w:val="008F65F9"/>
    <w:rsid w:val="008F6705"/>
    <w:rsid w:val="008F687B"/>
    <w:rsid w:val="008F6B91"/>
    <w:rsid w:val="008F780D"/>
    <w:rsid w:val="009006CB"/>
    <w:rsid w:val="0090077F"/>
    <w:rsid w:val="00900B94"/>
    <w:rsid w:val="00900CB5"/>
    <w:rsid w:val="00900DB6"/>
    <w:rsid w:val="00901599"/>
    <w:rsid w:val="00901722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10149"/>
    <w:rsid w:val="009118F6"/>
    <w:rsid w:val="0091209E"/>
    <w:rsid w:val="0091233B"/>
    <w:rsid w:val="00912F68"/>
    <w:rsid w:val="009132E6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E84"/>
    <w:rsid w:val="00920FEC"/>
    <w:rsid w:val="00921F3A"/>
    <w:rsid w:val="00922135"/>
    <w:rsid w:val="009231AA"/>
    <w:rsid w:val="00923AD2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62B1"/>
    <w:rsid w:val="00937301"/>
    <w:rsid w:val="00937A1D"/>
    <w:rsid w:val="00940884"/>
    <w:rsid w:val="009410B4"/>
    <w:rsid w:val="0094124F"/>
    <w:rsid w:val="0094158C"/>
    <w:rsid w:val="00941625"/>
    <w:rsid w:val="009417C3"/>
    <w:rsid w:val="009433FD"/>
    <w:rsid w:val="00944389"/>
    <w:rsid w:val="00944D5E"/>
    <w:rsid w:val="00944ED4"/>
    <w:rsid w:val="00944F7C"/>
    <w:rsid w:val="0094531C"/>
    <w:rsid w:val="009462BF"/>
    <w:rsid w:val="00946626"/>
    <w:rsid w:val="009473A1"/>
    <w:rsid w:val="0094764B"/>
    <w:rsid w:val="00947777"/>
    <w:rsid w:val="00947956"/>
    <w:rsid w:val="00950C1F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10B"/>
    <w:rsid w:val="00956F66"/>
    <w:rsid w:val="0095703D"/>
    <w:rsid w:val="0095740E"/>
    <w:rsid w:val="00957FD7"/>
    <w:rsid w:val="009604C3"/>
    <w:rsid w:val="009611D7"/>
    <w:rsid w:val="009614BD"/>
    <w:rsid w:val="00961A04"/>
    <w:rsid w:val="00961C48"/>
    <w:rsid w:val="009629C9"/>
    <w:rsid w:val="009630A7"/>
    <w:rsid w:val="00963313"/>
    <w:rsid w:val="00963B51"/>
    <w:rsid w:val="00963B58"/>
    <w:rsid w:val="009641FE"/>
    <w:rsid w:val="0096422C"/>
    <w:rsid w:val="00965175"/>
    <w:rsid w:val="00965457"/>
    <w:rsid w:val="009657A3"/>
    <w:rsid w:val="00965851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1C0F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03D"/>
    <w:rsid w:val="009845FE"/>
    <w:rsid w:val="00984826"/>
    <w:rsid w:val="00984C98"/>
    <w:rsid w:val="00984CA3"/>
    <w:rsid w:val="00985104"/>
    <w:rsid w:val="00985B01"/>
    <w:rsid w:val="009866E4"/>
    <w:rsid w:val="00986B5E"/>
    <w:rsid w:val="00987079"/>
    <w:rsid w:val="0098737F"/>
    <w:rsid w:val="00987477"/>
    <w:rsid w:val="009878ED"/>
    <w:rsid w:val="0098798B"/>
    <w:rsid w:val="00987EEE"/>
    <w:rsid w:val="009901E2"/>
    <w:rsid w:val="009918A2"/>
    <w:rsid w:val="009932E7"/>
    <w:rsid w:val="0099340D"/>
    <w:rsid w:val="009935D1"/>
    <w:rsid w:val="0099364F"/>
    <w:rsid w:val="00993BC1"/>
    <w:rsid w:val="00993EC6"/>
    <w:rsid w:val="00994809"/>
    <w:rsid w:val="00994929"/>
    <w:rsid w:val="009949AE"/>
    <w:rsid w:val="00994E79"/>
    <w:rsid w:val="00995373"/>
    <w:rsid w:val="009956F2"/>
    <w:rsid w:val="00995FF3"/>
    <w:rsid w:val="00996A83"/>
    <w:rsid w:val="009A05F5"/>
    <w:rsid w:val="009A0643"/>
    <w:rsid w:val="009A0D08"/>
    <w:rsid w:val="009A1546"/>
    <w:rsid w:val="009A158C"/>
    <w:rsid w:val="009A243C"/>
    <w:rsid w:val="009A2484"/>
    <w:rsid w:val="009A3DB6"/>
    <w:rsid w:val="009A5DC3"/>
    <w:rsid w:val="009A5F5C"/>
    <w:rsid w:val="009A7739"/>
    <w:rsid w:val="009A7BC4"/>
    <w:rsid w:val="009A7CEB"/>
    <w:rsid w:val="009A7E89"/>
    <w:rsid w:val="009B0469"/>
    <w:rsid w:val="009B0731"/>
    <w:rsid w:val="009B088D"/>
    <w:rsid w:val="009B0A23"/>
    <w:rsid w:val="009B1220"/>
    <w:rsid w:val="009B211B"/>
    <w:rsid w:val="009B25A7"/>
    <w:rsid w:val="009B2707"/>
    <w:rsid w:val="009B295D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9CA"/>
    <w:rsid w:val="009B6BA1"/>
    <w:rsid w:val="009B6F09"/>
    <w:rsid w:val="009B715B"/>
    <w:rsid w:val="009B7359"/>
    <w:rsid w:val="009B7C69"/>
    <w:rsid w:val="009C0111"/>
    <w:rsid w:val="009C081A"/>
    <w:rsid w:val="009C09DD"/>
    <w:rsid w:val="009C0A54"/>
    <w:rsid w:val="009C0E1C"/>
    <w:rsid w:val="009C10AE"/>
    <w:rsid w:val="009C16E9"/>
    <w:rsid w:val="009C178D"/>
    <w:rsid w:val="009C22C5"/>
    <w:rsid w:val="009C276B"/>
    <w:rsid w:val="009C32A2"/>
    <w:rsid w:val="009C34BC"/>
    <w:rsid w:val="009C376D"/>
    <w:rsid w:val="009C37E5"/>
    <w:rsid w:val="009C3995"/>
    <w:rsid w:val="009C3C01"/>
    <w:rsid w:val="009C3F47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E83"/>
    <w:rsid w:val="009C75B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BEA"/>
    <w:rsid w:val="009E5A33"/>
    <w:rsid w:val="009E5E8A"/>
    <w:rsid w:val="009E6532"/>
    <w:rsid w:val="009E6567"/>
    <w:rsid w:val="009E6624"/>
    <w:rsid w:val="009E673B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A88"/>
    <w:rsid w:val="00A00C17"/>
    <w:rsid w:val="00A01048"/>
    <w:rsid w:val="00A0185A"/>
    <w:rsid w:val="00A01CAD"/>
    <w:rsid w:val="00A02171"/>
    <w:rsid w:val="00A03069"/>
    <w:rsid w:val="00A035B3"/>
    <w:rsid w:val="00A0372A"/>
    <w:rsid w:val="00A03AA8"/>
    <w:rsid w:val="00A03F0F"/>
    <w:rsid w:val="00A04F78"/>
    <w:rsid w:val="00A05B68"/>
    <w:rsid w:val="00A0662A"/>
    <w:rsid w:val="00A071C8"/>
    <w:rsid w:val="00A075E7"/>
    <w:rsid w:val="00A07894"/>
    <w:rsid w:val="00A07D06"/>
    <w:rsid w:val="00A102E0"/>
    <w:rsid w:val="00A11324"/>
    <w:rsid w:val="00A11F6E"/>
    <w:rsid w:val="00A12031"/>
    <w:rsid w:val="00A12177"/>
    <w:rsid w:val="00A12B8D"/>
    <w:rsid w:val="00A1338D"/>
    <w:rsid w:val="00A13972"/>
    <w:rsid w:val="00A144A4"/>
    <w:rsid w:val="00A149BC"/>
    <w:rsid w:val="00A15EC5"/>
    <w:rsid w:val="00A160C2"/>
    <w:rsid w:val="00A16BDD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596F"/>
    <w:rsid w:val="00A268F7"/>
    <w:rsid w:val="00A26D41"/>
    <w:rsid w:val="00A27EA8"/>
    <w:rsid w:val="00A27FD6"/>
    <w:rsid w:val="00A30880"/>
    <w:rsid w:val="00A30E28"/>
    <w:rsid w:val="00A3145C"/>
    <w:rsid w:val="00A319A4"/>
    <w:rsid w:val="00A31AD7"/>
    <w:rsid w:val="00A31B9B"/>
    <w:rsid w:val="00A326F2"/>
    <w:rsid w:val="00A32CE8"/>
    <w:rsid w:val="00A32DF7"/>
    <w:rsid w:val="00A33755"/>
    <w:rsid w:val="00A33BFE"/>
    <w:rsid w:val="00A33D58"/>
    <w:rsid w:val="00A33E91"/>
    <w:rsid w:val="00A34D68"/>
    <w:rsid w:val="00A35489"/>
    <w:rsid w:val="00A3564E"/>
    <w:rsid w:val="00A35B65"/>
    <w:rsid w:val="00A35C39"/>
    <w:rsid w:val="00A361AF"/>
    <w:rsid w:val="00A37192"/>
    <w:rsid w:val="00A37D04"/>
    <w:rsid w:val="00A40D56"/>
    <w:rsid w:val="00A4105A"/>
    <w:rsid w:val="00A418F2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240"/>
    <w:rsid w:val="00A50772"/>
    <w:rsid w:val="00A5079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5796E"/>
    <w:rsid w:val="00A60236"/>
    <w:rsid w:val="00A60C6F"/>
    <w:rsid w:val="00A60D28"/>
    <w:rsid w:val="00A622E9"/>
    <w:rsid w:val="00A650A5"/>
    <w:rsid w:val="00A6599B"/>
    <w:rsid w:val="00A65A1F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646"/>
    <w:rsid w:val="00A70FF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76D83"/>
    <w:rsid w:val="00A77C25"/>
    <w:rsid w:val="00A8003D"/>
    <w:rsid w:val="00A80851"/>
    <w:rsid w:val="00A80886"/>
    <w:rsid w:val="00A81578"/>
    <w:rsid w:val="00A81D40"/>
    <w:rsid w:val="00A81E1B"/>
    <w:rsid w:val="00A82E66"/>
    <w:rsid w:val="00A83428"/>
    <w:rsid w:val="00A8382C"/>
    <w:rsid w:val="00A83B83"/>
    <w:rsid w:val="00A83F55"/>
    <w:rsid w:val="00A8431C"/>
    <w:rsid w:val="00A84989"/>
    <w:rsid w:val="00A84B32"/>
    <w:rsid w:val="00A85381"/>
    <w:rsid w:val="00A860FA"/>
    <w:rsid w:val="00A86302"/>
    <w:rsid w:val="00A86E31"/>
    <w:rsid w:val="00A87237"/>
    <w:rsid w:val="00A9070A"/>
    <w:rsid w:val="00A90AAA"/>
    <w:rsid w:val="00A90FC9"/>
    <w:rsid w:val="00A9119E"/>
    <w:rsid w:val="00A9197C"/>
    <w:rsid w:val="00A91CD8"/>
    <w:rsid w:val="00A91F85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5004"/>
    <w:rsid w:val="00A96334"/>
    <w:rsid w:val="00A963A2"/>
    <w:rsid w:val="00A96C84"/>
    <w:rsid w:val="00A9734C"/>
    <w:rsid w:val="00A97AFD"/>
    <w:rsid w:val="00A97BCF"/>
    <w:rsid w:val="00AA02CD"/>
    <w:rsid w:val="00AA07B0"/>
    <w:rsid w:val="00AA0941"/>
    <w:rsid w:val="00AA13F6"/>
    <w:rsid w:val="00AA15EC"/>
    <w:rsid w:val="00AA175D"/>
    <w:rsid w:val="00AA1B55"/>
    <w:rsid w:val="00AA29E6"/>
    <w:rsid w:val="00AA2AEE"/>
    <w:rsid w:val="00AA31EC"/>
    <w:rsid w:val="00AA3745"/>
    <w:rsid w:val="00AA3CFC"/>
    <w:rsid w:val="00AA3DDC"/>
    <w:rsid w:val="00AA4055"/>
    <w:rsid w:val="00AA5CEA"/>
    <w:rsid w:val="00AA5D77"/>
    <w:rsid w:val="00AA6014"/>
    <w:rsid w:val="00AA62A4"/>
    <w:rsid w:val="00AA6D5A"/>
    <w:rsid w:val="00AA717C"/>
    <w:rsid w:val="00AA73FB"/>
    <w:rsid w:val="00AA7B8D"/>
    <w:rsid w:val="00AB09C8"/>
    <w:rsid w:val="00AB0DA1"/>
    <w:rsid w:val="00AB1731"/>
    <w:rsid w:val="00AB1A1D"/>
    <w:rsid w:val="00AB1C78"/>
    <w:rsid w:val="00AB3CE1"/>
    <w:rsid w:val="00AB3D4F"/>
    <w:rsid w:val="00AB3DCA"/>
    <w:rsid w:val="00AB4012"/>
    <w:rsid w:val="00AB5068"/>
    <w:rsid w:val="00AB51A1"/>
    <w:rsid w:val="00AB53ED"/>
    <w:rsid w:val="00AB5DEC"/>
    <w:rsid w:val="00AB5E47"/>
    <w:rsid w:val="00AB6D87"/>
    <w:rsid w:val="00AB73B6"/>
    <w:rsid w:val="00AB7C7D"/>
    <w:rsid w:val="00AB7E07"/>
    <w:rsid w:val="00AC0144"/>
    <w:rsid w:val="00AC0568"/>
    <w:rsid w:val="00AC083B"/>
    <w:rsid w:val="00AC23EF"/>
    <w:rsid w:val="00AC2B0D"/>
    <w:rsid w:val="00AC2BC5"/>
    <w:rsid w:val="00AC37CB"/>
    <w:rsid w:val="00AC3972"/>
    <w:rsid w:val="00AC44DF"/>
    <w:rsid w:val="00AC48DF"/>
    <w:rsid w:val="00AC4EB9"/>
    <w:rsid w:val="00AC50D7"/>
    <w:rsid w:val="00AC5515"/>
    <w:rsid w:val="00AC578E"/>
    <w:rsid w:val="00AC6083"/>
    <w:rsid w:val="00AC63F9"/>
    <w:rsid w:val="00AC6F3C"/>
    <w:rsid w:val="00AC7A02"/>
    <w:rsid w:val="00AD027D"/>
    <w:rsid w:val="00AD05DC"/>
    <w:rsid w:val="00AD0618"/>
    <w:rsid w:val="00AD1765"/>
    <w:rsid w:val="00AD19D1"/>
    <w:rsid w:val="00AD2A2F"/>
    <w:rsid w:val="00AD39F0"/>
    <w:rsid w:val="00AD411A"/>
    <w:rsid w:val="00AD4C29"/>
    <w:rsid w:val="00AD51A8"/>
    <w:rsid w:val="00AD51CA"/>
    <w:rsid w:val="00AD5326"/>
    <w:rsid w:val="00AD550A"/>
    <w:rsid w:val="00AD5C07"/>
    <w:rsid w:val="00AD5DE4"/>
    <w:rsid w:val="00AD5E19"/>
    <w:rsid w:val="00AD6917"/>
    <w:rsid w:val="00AD6FC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7C7"/>
    <w:rsid w:val="00AE6C06"/>
    <w:rsid w:val="00AE7554"/>
    <w:rsid w:val="00AF0520"/>
    <w:rsid w:val="00AF1198"/>
    <w:rsid w:val="00AF22AE"/>
    <w:rsid w:val="00AF259E"/>
    <w:rsid w:val="00AF26B4"/>
    <w:rsid w:val="00AF2799"/>
    <w:rsid w:val="00AF30F9"/>
    <w:rsid w:val="00AF3374"/>
    <w:rsid w:val="00AF3C13"/>
    <w:rsid w:val="00AF54D8"/>
    <w:rsid w:val="00AF5B03"/>
    <w:rsid w:val="00AF6397"/>
    <w:rsid w:val="00AF6CE3"/>
    <w:rsid w:val="00AF6FFE"/>
    <w:rsid w:val="00AF78E5"/>
    <w:rsid w:val="00B0008B"/>
    <w:rsid w:val="00B0042E"/>
    <w:rsid w:val="00B0046B"/>
    <w:rsid w:val="00B00E38"/>
    <w:rsid w:val="00B01398"/>
    <w:rsid w:val="00B013D9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0FD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1E81"/>
    <w:rsid w:val="00B228D7"/>
    <w:rsid w:val="00B228F5"/>
    <w:rsid w:val="00B2324D"/>
    <w:rsid w:val="00B23748"/>
    <w:rsid w:val="00B23B2E"/>
    <w:rsid w:val="00B2429E"/>
    <w:rsid w:val="00B24791"/>
    <w:rsid w:val="00B2483A"/>
    <w:rsid w:val="00B255CA"/>
    <w:rsid w:val="00B25667"/>
    <w:rsid w:val="00B25A80"/>
    <w:rsid w:val="00B2603A"/>
    <w:rsid w:val="00B26C5E"/>
    <w:rsid w:val="00B26CDD"/>
    <w:rsid w:val="00B27D05"/>
    <w:rsid w:val="00B30167"/>
    <w:rsid w:val="00B303B4"/>
    <w:rsid w:val="00B30589"/>
    <w:rsid w:val="00B305EC"/>
    <w:rsid w:val="00B31024"/>
    <w:rsid w:val="00B310DB"/>
    <w:rsid w:val="00B31961"/>
    <w:rsid w:val="00B3213E"/>
    <w:rsid w:val="00B32B86"/>
    <w:rsid w:val="00B33016"/>
    <w:rsid w:val="00B33195"/>
    <w:rsid w:val="00B3378C"/>
    <w:rsid w:val="00B348DC"/>
    <w:rsid w:val="00B35BE6"/>
    <w:rsid w:val="00B363D3"/>
    <w:rsid w:val="00B37676"/>
    <w:rsid w:val="00B37AD9"/>
    <w:rsid w:val="00B37DE8"/>
    <w:rsid w:val="00B37DED"/>
    <w:rsid w:val="00B40727"/>
    <w:rsid w:val="00B40E80"/>
    <w:rsid w:val="00B41118"/>
    <w:rsid w:val="00B417EC"/>
    <w:rsid w:val="00B41AF1"/>
    <w:rsid w:val="00B41C14"/>
    <w:rsid w:val="00B41F31"/>
    <w:rsid w:val="00B41F97"/>
    <w:rsid w:val="00B425B6"/>
    <w:rsid w:val="00B4391F"/>
    <w:rsid w:val="00B439E4"/>
    <w:rsid w:val="00B43A56"/>
    <w:rsid w:val="00B43E06"/>
    <w:rsid w:val="00B440FB"/>
    <w:rsid w:val="00B442FE"/>
    <w:rsid w:val="00B444EE"/>
    <w:rsid w:val="00B44AFC"/>
    <w:rsid w:val="00B463A2"/>
    <w:rsid w:val="00B46A05"/>
    <w:rsid w:val="00B46D2E"/>
    <w:rsid w:val="00B46EB1"/>
    <w:rsid w:val="00B470FA"/>
    <w:rsid w:val="00B4772E"/>
    <w:rsid w:val="00B47B23"/>
    <w:rsid w:val="00B5003B"/>
    <w:rsid w:val="00B50912"/>
    <w:rsid w:val="00B50DE1"/>
    <w:rsid w:val="00B50E1D"/>
    <w:rsid w:val="00B51E44"/>
    <w:rsid w:val="00B51F8B"/>
    <w:rsid w:val="00B52029"/>
    <w:rsid w:val="00B5248F"/>
    <w:rsid w:val="00B5287F"/>
    <w:rsid w:val="00B529D7"/>
    <w:rsid w:val="00B536B9"/>
    <w:rsid w:val="00B53EA0"/>
    <w:rsid w:val="00B543A6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67C47"/>
    <w:rsid w:val="00B70768"/>
    <w:rsid w:val="00B710AB"/>
    <w:rsid w:val="00B71297"/>
    <w:rsid w:val="00B72186"/>
    <w:rsid w:val="00B73A90"/>
    <w:rsid w:val="00B73B95"/>
    <w:rsid w:val="00B758A9"/>
    <w:rsid w:val="00B759BD"/>
    <w:rsid w:val="00B75FCF"/>
    <w:rsid w:val="00B763AE"/>
    <w:rsid w:val="00B76ABF"/>
    <w:rsid w:val="00B76D33"/>
    <w:rsid w:val="00B76D57"/>
    <w:rsid w:val="00B77113"/>
    <w:rsid w:val="00B77231"/>
    <w:rsid w:val="00B77A22"/>
    <w:rsid w:val="00B80672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52D4"/>
    <w:rsid w:val="00B8552E"/>
    <w:rsid w:val="00B85D8F"/>
    <w:rsid w:val="00B8622D"/>
    <w:rsid w:val="00B869D2"/>
    <w:rsid w:val="00B87362"/>
    <w:rsid w:val="00B87B1A"/>
    <w:rsid w:val="00B87D43"/>
    <w:rsid w:val="00B87EC8"/>
    <w:rsid w:val="00B90258"/>
    <w:rsid w:val="00B90CF5"/>
    <w:rsid w:val="00B9103D"/>
    <w:rsid w:val="00B913F8"/>
    <w:rsid w:val="00B91EBB"/>
    <w:rsid w:val="00B923DB"/>
    <w:rsid w:val="00B928C3"/>
    <w:rsid w:val="00B92E5A"/>
    <w:rsid w:val="00B93F66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68E"/>
    <w:rsid w:val="00BA78BB"/>
    <w:rsid w:val="00BA7ACB"/>
    <w:rsid w:val="00BB0017"/>
    <w:rsid w:val="00BB155C"/>
    <w:rsid w:val="00BB1F27"/>
    <w:rsid w:val="00BB2392"/>
    <w:rsid w:val="00BB2403"/>
    <w:rsid w:val="00BB2B4F"/>
    <w:rsid w:val="00BB3960"/>
    <w:rsid w:val="00BB3BD0"/>
    <w:rsid w:val="00BB4489"/>
    <w:rsid w:val="00BB4D80"/>
    <w:rsid w:val="00BB506F"/>
    <w:rsid w:val="00BB5355"/>
    <w:rsid w:val="00BB54C8"/>
    <w:rsid w:val="00BB5CD4"/>
    <w:rsid w:val="00BB5D5F"/>
    <w:rsid w:val="00BB6065"/>
    <w:rsid w:val="00BB639A"/>
    <w:rsid w:val="00BB6D8D"/>
    <w:rsid w:val="00BB78BC"/>
    <w:rsid w:val="00BC145E"/>
    <w:rsid w:val="00BC16F3"/>
    <w:rsid w:val="00BC19B8"/>
    <w:rsid w:val="00BC1C08"/>
    <w:rsid w:val="00BC1C2D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9EE"/>
    <w:rsid w:val="00BD1E71"/>
    <w:rsid w:val="00BD2D5A"/>
    <w:rsid w:val="00BD3285"/>
    <w:rsid w:val="00BD3F68"/>
    <w:rsid w:val="00BD52C5"/>
    <w:rsid w:val="00BD5480"/>
    <w:rsid w:val="00BD57F7"/>
    <w:rsid w:val="00BD5B5B"/>
    <w:rsid w:val="00BD5C3F"/>
    <w:rsid w:val="00BD61F5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385D"/>
    <w:rsid w:val="00BE4266"/>
    <w:rsid w:val="00BE43C4"/>
    <w:rsid w:val="00BE4982"/>
    <w:rsid w:val="00BE5411"/>
    <w:rsid w:val="00BE5A72"/>
    <w:rsid w:val="00BE5A9E"/>
    <w:rsid w:val="00BE5B9D"/>
    <w:rsid w:val="00BE5F47"/>
    <w:rsid w:val="00BE660B"/>
    <w:rsid w:val="00BE6927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BF7AE9"/>
    <w:rsid w:val="00C0016C"/>
    <w:rsid w:val="00C00300"/>
    <w:rsid w:val="00C00AF5"/>
    <w:rsid w:val="00C00B6F"/>
    <w:rsid w:val="00C01130"/>
    <w:rsid w:val="00C01BE0"/>
    <w:rsid w:val="00C01F9A"/>
    <w:rsid w:val="00C022F6"/>
    <w:rsid w:val="00C02A02"/>
    <w:rsid w:val="00C0334D"/>
    <w:rsid w:val="00C03391"/>
    <w:rsid w:val="00C041F6"/>
    <w:rsid w:val="00C05245"/>
    <w:rsid w:val="00C053A7"/>
    <w:rsid w:val="00C059C0"/>
    <w:rsid w:val="00C06327"/>
    <w:rsid w:val="00C06750"/>
    <w:rsid w:val="00C07424"/>
    <w:rsid w:val="00C07466"/>
    <w:rsid w:val="00C10742"/>
    <w:rsid w:val="00C11041"/>
    <w:rsid w:val="00C112A9"/>
    <w:rsid w:val="00C114DA"/>
    <w:rsid w:val="00C1170C"/>
    <w:rsid w:val="00C117E3"/>
    <w:rsid w:val="00C11E11"/>
    <w:rsid w:val="00C1437C"/>
    <w:rsid w:val="00C145B1"/>
    <w:rsid w:val="00C147DE"/>
    <w:rsid w:val="00C14941"/>
    <w:rsid w:val="00C14B99"/>
    <w:rsid w:val="00C14E1A"/>
    <w:rsid w:val="00C14EAE"/>
    <w:rsid w:val="00C150B9"/>
    <w:rsid w:val="00C15114"/>
    <w:rsid w:val="00C1550D"/>
    <w:rsid w:val="00C15763"/>
    <w:rsid w:val="00C157AD"/>
    <w:rsid w:val="00C158BC"/>
    <w:rsid w:val="00C1621D"/>
    <w:rsid w:val="00C163E7"/>
    <w:rsid w:val="00C1648B"/>
    <w:rsid w:val="00C17514"/>
    <w:rsid w:val="00C17AF9"/>
    <w:rsid w:val="00C17FC1"/>
    <w:rsid w:val="00C2041D"/>
    <w:rsid w:val="00C217AB"/>
    <w:rsid w:val="00C218D4"/>
    <w:rsid w:val="00C2190C"/>
    <w:rsid w:val="00C21A23"/>
    <w:rsid w:val="00C21B96"/>
    <w:rsid w:val="00C21EDB"/>
    <w:rsid w:val="00C22F33"/>
    <w:rsid w:val="00C2356B"/>
    <w:rsid w:val="00C247A7"/>
    <w:rsid w:val="00C24D8A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782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017"/>
    <w:rsid w:val="00C4311A"/>
    <w:rsid w:val="00C4362A"/>
    <w:rsid w:val="00C43BD3"/>
    <w:rsid w:val="00C4428B"/>
    <w:rsid w:val="00C4528B"/>
    <w:rsid w:val="00C45762"/>
    <w:rsid w:val="00C46BB8"/>
    <w:rsid w:val="00C47B85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4DDF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57838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3BF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17D5"/>
    <w:rsid w:val="00C91CB9"/>
    <w:rsid w:val="00C92DA8"/>
    <w:rsid w:val="00C9310E"/>
    <w:rsid w:val="00C93368"/>
    <w:rsid w:val="00C93A1E"/>
    <w:rsid w:val="00C93EA7"/>
    <w:rsid w:val="00C9485C"/>
    <w:rsid w:val="00C95490"/>
    <w:rsid w:val="00C959B6"/>
    <w:rsid w:val="00C95A38"/>
    <w:rsid w:val="00C965F6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0C0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D79"/>
    <w:rsid w:val="00CB3725"/>
    <w:rsid w:val="00CB3826"/>
    <w:rsid w:val="00CB41A8"/>
    <w:rsid w:val="00CB43FB"/>
    <w:rsid w:val="00CB4499"/>
    <w:rsid w:val="00CB4D39"/>
    <w:rsid w:val="00CB5986"/>
    <w:rsid w:val="00CB5DBA"/>
    <w:rsid w:val="00CB6C8C"/>
    <w:rsid w:val="00CB6F3D"/>
    <w:rsid w:val="00CB745A"/>
    <w:rsid w:val="00CB7AD3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3DAE"/>
    <w:rsid w:val="00CC443D"/>
    <w:rsid w:val="00CC48BC"/>
    <w:rsid w:val="00CC4EA6"/>
    <w:rsid w:val="00CC50C9"/>
    <w:rsid w:val="00CC530B"/>
    <w:rsid w:val="00CC5AD9"/>
    <w:rsid w:val="00CC5CAB"/>
    <w:rsid w:val="00CC62A5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4C8"/>
    <w:rsid w:val="00CD381D"/>
    <w:rsid w:val="00CD3AFA"/>
    <w:rsid w:val="00CD3EEB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891"/>
    <w:rsid w:val="00CE397E"/>
    <w:rsid w:val="00CE3A9E"/>
    <w:rsid w:val="00CE3BAF"/>
    <w:rsid w:val="00CE40DA"/>
    <w:rsid w:val="00CE40F7"/>
    <w:rsid w:val="00CE435A"/>
    <w:rsid w:val="00CE4DA3"/>
    <w:rsid w:val="00CE510E"/>
    <w:rsid w:val="00CE5C78"/>
    <w:rsid w:val="00CE6333"/>
    <w:rsid w:val="00CE6B3D"/>
    <w:rsid w:val="00CE6D5A"/>
    <w:rsid w:val="00CE7C3E"/>
    <w:rsid w:val="00CF00A3"/>
    <w:rsid w:val="00CF0DCF"/>
    <w:rsid w:val="00CF1A12"/>
    <w:rsid w:val="00CF1A4C"/>
    <w:rsid w:val="00CF1EBA"/>
    <w:rsid w:val="00CF205D"/>
    <w:rsid w:val="00CF207F"/>
    <w:rsid w:val="00CF284F"/>
    <w:rsid w:val="00CF2A49"/>
    <w:rsid w:val="00CF2ADA"/>
    <w:rsid w:val="00CF30D3"/>
    <w:rsid w:val="00CF332F"/>
    <w:rsid w:val="00CF39B2"/>
    <w:rsid w:val="00CF3FC8"/>
    <w:rsid w:val="00CF3FCC"/>
    <w:rsid w:val="00CF41D6"/>
    <w:rsid w:val="00CF464C"/>
    <w:rsid w:val="00CF4736"/>
    <w:rsid w:val="00CF69B0"/>
    <w:rsid w:val="00CF6FE5"/>
    <w:rsid w:val="00CF7870"/>
    <w:rsid w:val="00CF7887"/>
    <w:rsid w:val="00D006F2"/>
    <w:rsid w:val="00D00B5B"/>
    <w:rsid w:val="00D011E7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82F"/>
    <w:rsid w:val="00D04923"/>
    <w:rsid w:val="00D04AD4"/>
    <w:rsid w:val="00D04D52"/>
    <w:rsid w:val="00D04D61"/>
    <w:rsid w:val="00D0502F"/>
    <w:rsid w:val="00D050E4"/>
    <w:rsid w:val="00D0511E"/>
    <w:rsid w:val="00D05887"/>
    <w:rsid w:val="00D05FED"/>
    <w:rsid w:val="00D06996"/>
    <w:rsid w:val="00D0736A"/>
    <w:rsid w:val="00D07913"/>
    <w:rsid w:val="00D1035C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14"/>
    <w:rsid w:val="00D175BF"/>
    <w:rsid w:val="00D17C67"/>
    <w:rsid w:val="00D2055C"/>
    <w:rsid w:val="00D21138"/>
    <w:rsid w:val="00D212C4"/>
    <w:rsid w:val="00D21992"/>
    <w:rsid w:val="00D21A1E"/>
    <w:rsid w:val="00D21EB9"/>
    <w:rsid w:val="00D2270B"/>
    <w:rsid w:val="00D22B73"/>
    <w:rsid w:val="00D22DE1"/>
    <w:rsid w:val="00D22F22"/>
    <w:rsid w:val="00D23666"/>
    <w:rsid w:val="00D239C7"/>
    <w:rsid w:val="00D244DE"/>
    <w:rsid w:val="00D244EC"/>
    <w:rsid w:val="00D245F5"/>
    <w:rsid w:val="00D24639"/>
    <w:rsid w:val="00D24A2B"/>
    <w:rsid w:val="00D24EE0"/>
    <w:rsid w:val="00D24EF8"/>
    <w:rsid w:val="00D2591F"/>
    <w:rsid w:val="00D25E2B"/>
    <w:rsid w:val="00D2666E"/>
    <w:rsid w:val="00D26724"/>
    <w:rsid w:val="00D26DD8"/>
    <w:rsid w:val="00D27492"/>
    <w:rsid w:val="00D319B7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6B61"/>
    <w:rsid w:val="00D37B18"/>
    <w:rsid w:val="00D400AE"/>
    <w:rsid w:val="00D41D54"/>
    <w:rsid w:val="00D41E54"/>
    <w:rsid w:val="00D41FE9"/>
    <w:rsid w:val="00D42032"/>
    <w:rsid w:val="00D420CD"/>
    <w:rsid w:val="00D42496"/>
    <w:rsid w:val="00D428D7"/>
    <w:rsid w:val="00D42A9E"/>
    <w:rsid w:val="00D42E04"/>
    <w:rsid w:val="00D4330B"/>
    <w:rsid w:val="00D43BEF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57B5D"/>
    <w:rsid w:val="00D601C0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AA9"/>
    <w:rsid w:val="00D67B2F"/>
    <w:rsid w:val="00D67BEC"/>
    <w:rsid w:val="00D70424"/>
    <w:rsid w:val="00D70828"/>
    <w:rsid w:val="00D713FC"/>
    <w:rsid w:val="00D71401"/>
    <w:rsid w:val="00D72272"/>
    <w:rsid w:val="00D72BD2"/>
    <w:rsid w:val="00D72C68"/>
    <w:rsid w:val="00D73306"/>
    <w:rsid w:val="00D73349"/>
    <w:rsid w:val="00D73414"/>
    <w:rsid w:val="00D7460A"/>
    <w:rsid w:val="00D74D0B"/>
    <w:rsid w:val="00D75233"/>
    <w:rsid w:val="00D75A5E"/>
    <w:rsid w:val="00D75CC6"/>
    <w:rsid w:val="00D760C6"/>
    <w:rsid w:val="00D762EC"/>
    <w:rsid w:val="00D76DC2"/>
    <w:rsid w:val="00D76E23"/>
    <w:rsid w:val="00D770DD"/>
    <w:rsid w:val="00D771B1"/>
    <w:rsid w:val="00D771E9"/>
    <w:rsid w:val="00D800C4"/>
    <w:rsid w:val="00D80190"/>
    <w:rsid w:val="00D80632"/>
    <w:rsid w:val="00D80BF9"/>
    <w:rsid w:val="00D81E86"/>
    <w:rsid w:val="00D81E9F"/>
    <w:rsid w:val="00D828B5"/>
    <w:rsid w:val="00D831EF"/>
    <w:rsid w:val="00D837B8"/>
    <w:rsid w:val="00D83DE6"/>
    <w:rsid w:val="00D83F62"/>
    <w:rsid w:val="00D849C2"/>
    <w:rsid w:val="00D85E67"/>
    <w:rsid w:val="00D8650A"/>
    <w:rsid w:val="00D8699D"/>
    <w:rsid w:val="00D86D55"/>
    <w:rsid w:val="00D87503"/>
    <w:rsid w:val="00D87C8E"/>
    <w:rsid w:val="00D9042C"/>
    <w:rsid w:val="00D9052C"/>
    <w:rsid w:val="00D90AA1"/>
    <w:rsid w:val="00D90AC1"/>
    <w:rsid w:val="00D90EB4"/>
    <w:rsid w:val="00D90F72"/>
    <w:rsid w:val="00D90FD6"/>
    <w:rsid w:val="00D91856"/>
    <w:rsid w:val="00D91A55"/>
    <w:rsid w:val="00D9200B"/>
    <w:rsid w:val="00D924BB"/>
    <w:rsid w:val="00D925D4"/>
    <w:rsid w:val="00D9355D"/>
    <w:rsid w:val="00D93898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84A"/>
    <w:rsid w:val="00DA09B8"/>
    <w:rsid w:val="00DA0E5C"/>
    <w:rsid w:val="00DA1635"/>
    <w:rsid w:val="00DA1770"/>
    <w:rsid w:val="00DA226D"/>
    <w:rsid w:val="00DA2EB1"/>
    <w:rsid w:val="00DA3624"/>
    <w:rsid w:val="00DA37B5"/>
    <w:rsid w:val="00DA55C0"/>
    <w:rsid w:val="00DA5CAC"/>
    <w:rsid w:val="00DA6713"/>
    <w:rsid w:val="00DA68D7"/>
    <w:rsid w:val="00DA6A91"/>
    <w:rsid w:val="00DA6E74"/>
    <w:rsid w:val="00DA70A5"/>
    <w:rsid w:val="00DB04D3"/>
    <w:rsid w:val="00DB08F8"/>
    <w:rsid w:val="00DB0A9A"/>
    <w:rsid w:val="00DB12DC"/>
    <w:rsid w:val="00DB173D"/>
    <w:rsid w:val="00DB1E19"/>
    <w:rsid w:val="00DB229E"/>
    <w:rsid w:val="00DB240E"/>
    <w:rsid w:val="00DB24FF"/>
    <w:rsid w:val="00DB2DF7"/>
    <w:rsid w:val="00DB2FC6"/>
    <w:rsid w:val="00DB3743"/>
    <w:rsid w:val="00DB377E"/>
    <w:rsid w:val="00DB3BBA"/>
    <w:rsid w:val="00DB3E58"/>
    <w:rsid w:val="00DB433C"/>
    <w:rsid w:val="00DB747E"/>
    <w:rsid w:val="00DB76C1"/>
    <w:rsid w:val="00DB7819"/>
    <w:rsid w:val="00DB7957"/>
    <w:rsid w:val="00DB7A08"/>
    <w:rsid w:val="00DB7BAB"/>
    <w:rsid w:val="00DB7C9E"/>
    <w:rsid w:val="00DC0202"/>
    <w:rsid w:val="00DC033F"/>
    <w:rsid w:val="00DC0F8A"/>
    <w:rsid w:val="00DC13FA"/>
    <w:rsid w:val="00DC1A68"/>
    <w:rsid w:val="00DC1DF5"/>
    <w:rsid w:val="00DC1F7C"/>
    <w:rsid w:val="00DC20B8"/>
    <w:rsid w:val="00DC2325"/>
    <w:rsid w:val="00DC2657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60C3"/>
    <w:rsid w:val="00DD67E3"/>
    <w:rsid w:val="00DD6D0F"/>
    <w:rsid w:val="00DD707C"/>
    <w:rsid w:val="00DD71D3"/>
    <w:rsid w:val="00DD74E4"/>
    <w:rsid w:val="00DD75B0"/>
    <w:rsid w:val="00DE00B1"/>
    <w:rsid w:val="00DE0877"/>
    <w:rsid w:val="00DE146E"/>
    <w:rsid w:val="00DE1642"/>
    <w:rsid w:val="00DE16CE"/>
    <w:rsid w:val="00DE28AC"/>
    <w:rsid w:val="00DE293E"/>
    <w:rsid w:val="00DE2F04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10A7"/>
    <w:rsid w:val="00DF1B25"/>
    <w:rsid w:val="00DF21E2"/>
    <w:rsid w:val="00DF259D"/>
    <w:rsid w:val="00DF25BB"/>
    <w:rsid w:val="00DF27CE"/>
    <w:rsid w:val="00DF2B8B"/>
    <w:rsid w:val="00DF317C"/>
    <w:rsid w:val="00DF32E6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5BA3"/>
    <w:rsid w:val="00DF62D9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17C1"/>
    <w:rsid w:val="00E01EA6"/>
    <w:rsid w:val="00E02A66"/>
    <w:rsid w:val="00E02A93"/>
    <w:rsid w:val="00E02BFA"/>
    <w:rsid w:val="00E02D06"/>
    <w:rsid w:val="00E02EDC"/>
    <w:rsid w:val="00E0362F"/>
    <w:rsid w:val="00E03EF3"/>
    <w:rsid w:val="00E04618"/>
    <w:rsid w:val="00E04960"/>
    <w:rsid w:val="00E04E88"/>
    <w:rsid w:val="00E0546C"/>
    <w:rsid w:val="00E055E2"/>
    <w:rsid w:val="00E05947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7C9"/>
    <w:rsid w:val="00E10E20"/>
    <w:rsid w:val="00E10EDD"/>
    <w:rsid w:val="00E11274"/>
    <w:rsid w:val="00E11413"/>
    <w:rsid w:val="00E1159A"/>
    <w:rsid w:val="00E11B36"/>
    <w:rsid w:val="00E12E41"/>
    <w:rsid w:val="00E12F96"/>
    <w:rsid w:val="00E13D31"/>
    <w:rsid w:val="00E1574A"/>
    <w:rsid w:val="00E15817"/>
    <w:rsid w:val="00E1708D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74"/>
    <w:rsid w:val="00E3079E"/>
    <w:rsid w:val="00E30F7B"/>
    <w:rsid w:val="00E311E6"/>
    <w:rsid w:val="00E314CE"/>
    <w:rsid w:val="00E31F95"/>
    <w:rsid w:val="00E32842"/>
    <w:rsid w:val="00E32CF5"/>
    <w:rsid w:val="00E330C9"/>
    <w:rsid w:val="00E336E6"/>
    <w:rsid w:val="00E33AD1"/>
    <w:rsid w:val="00E341AA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6A86"/>
    <w:rsid w:val="00E36DE3"/>
    <w:rsid w:val="00E37418"/>
    <w:rsid w:val="00E37930"/>
    <w:rsid w:val="00E37A72"/>
    <w:rsid w:val="00E400D3"/>
    <w:rsid w:val="00E40626"/>
    <w:rsid w:val="00E40F9D"/>
    <w:rsid w:val="00E41F19"/>
    <w:rsid w:val="00E439F3"/>
    <w:rsid w:val="00E439FD"/>
    <w:rsid w:val="00E44004"/>
    <w:rsid w:val="00E442B8"/>
    <w:rsid w:val="00E44411"/>
    <w:rsid w:val="00E44983"/>
    <w:rsid w:val="00E45D66"/>
    <w:rsid w:val="00E460BD"/>
    <w:rsid w:val="00E461D1"/>
    <w:rsid w:val="00E461E6"/>
    <w:rsid w:val="00E46224"/>
    <w:rsid w:val="00E4637F"/>
    <w:rsid w:val="00E46556"/>
    <w:rsid w:val="00E46D34"/>
    <w:rsid w:val="00E47135"/>
    <w:rsid w:val="00E4757C"/>
    <w:rsid w:val="00E50EE0"/>
    <w:rsid w:val="00E5157E"/>
    <w:rsid w:val="00E524F1"/>
    <w:rsid w:val="00E52DBB"/>
    <w:rsid w:val="00E53147"/>
    <w:rsid w:val="00E5378E"/>
    <w:rsid w:val="00E53FF5"/>
    <w:rsid w:val="00E5430D"/>
    <w:rsid w:val="00E543E0"/>
    <w:rsid w:val="00E54BD7"/>
    <w:rsid w:val="00E54E88"/>
    <w:rsid w:val="00E5524A"/>
    <w:rsid w:val="00E555D1"/>
    <w:rsid w:val="00E55A8E"/>
    <w:rsid w:val="00E562ED"/>
    <w:rsid w:val="00E565F9"/>
    <w:rsid w:val="00E57B52"/>
    <w:rsid w:val="00E57DB6"/>
    <w:rsid w:val="00E57F74"/>
    <w:rsid w:val="00E61249"/>
    <w:rsid w:val="00E612E6"/>
    <w:rsid w:val="00E61761"/>
    <w:rsid w:val="00E62201"/>
    <w:rsid w:val="00E627F4"/>
    <w:rsid w:val="00E62A80"/>
    <w:rsid w:val="00E62CF4"/>
    <w:rsid w:val="00E6303B"/>
    <w:rsid w:val="00E6399F"/>
    <w:rsid w:val="00E64299"/>
    <w:rsid w:val="00E64BE6"/>
    <w:rsid w:val="00E6509B"/>
    <w:rsid w:val="00E651C4"/>
    <w:rsid w:val="00E659CB"/>
    <w:rsid w:val="00E65D8E"/>
    <w:rsid w:val="00E669B8"/>
    <w:rsid w:val="00E67BBB"/>
    <w:rsid w:val="00E7051E"/>
    <w:rsid w:val="00E708B1"/>
    <w:rsid w:val="00E71EAD"/>
    <w:rsid w:val="00E71F0E"/>
    <w:rsid w:val="00E72784"/>
    <w:rsid w:val="00E74952"/>
    <w:rsid w:val="00E74A68"/>
    <w:rsid w:val="00E74C22"/>
    <w:rsid w:val="00E74E21"/>
    <w:rsid w:val="00E74E7E"/>
    <w:rsid w:val="00E7597D"/>
    <w:rsid w:val="00E75D16"/>
    <w:rsid w:val="00E7603B"/>
    <w:rsid w:val="00E76312"/>
    <w:rsid w:val="00E7669A"/>
    <w:rsid w:val="00E76A3C"/>
    <w:rsid w:val="00E76F6D"/>
    <w:rsid w:val="00E77570"/>
    <w:rsid w:val="00E77AEA"/>
    <w:rsid w:val="00E800F1"/>
    <w:rsid w:val="00E80534"/>
    <w:rsid w:val="00E8087A"/>
    <w:rsid w:val="00E80D01"/>
    <w:rsid w:val="00E81C32"/>
    <w:rsid w:val="00E83974"/>
    <w:rsid w:val="00E83E14"/>
    <w:rsid w:val="00E841C9"/>
    <w:rsid w:val="00E85465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208"/>
    <w:rsid w:val="00E92D8D"/>
    <w:rsid w:val="00E92DF9"/>
    <w:rsid w:val="00E92E0B"/>
    <w:rsid w:val="00E93125"/>
    <w:rsid w:val="00E934B7"/>
    <w:rsid w:val="00E939E8"/>
    <w:rsid w:val="00E9437A"/>
    <w:rsid w:val="00E94A10"/>
    <w:rsid w:val="00E94C29"/>
    <w:rsid w:val="00E94CDD"/>
    <w:rsid w:val="00E94E84"/>
    <w:rsid w:val="00E94FF6"/>
    <w:rsid w:val="00E9540B"/>
    <w:rsid w:val="00E9596B"/>
    <w:rsid w:val="00E962C4"/>
    <w:rsid w:val="00E9688B"/>
    <w:rsid w:val="00E969C6"/>
    <w:rsid w:val="00E97289"/>
    <w:rsid w:val="00EA02E3"/>
    <w:rsid w:val="00EA1EF7"/>
    <w:rsid w:val="00EA2160"/>
    <w:rsid w:val="00EA321C"/>
    <w:rsid w:val="00EA4BB3"/>
    <w:rsid w:val="00EA6CB3"/>
    <w:rsid w:val="00EA753A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83D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593"/>
    <w:rsid w:val="00EC164C"/>
    <w:rsid w:val="00EC1766"/>
    <w:rsid w:val="00EC18AD"/>
    <w:rsid w:val="00EC2245"/>
    <w:rsid w:val="00EC2474"/>
    <w:rsid w:val="00EC2C6F"/>
    <w:rsid w:val="00EC2C77"/>
    <w:rsid w:val="00EC3049"/>
    <w:rsid w:val="00EC3289"/>
    <w:rsid w:val="00EC3B89"/>
    <w:rsid w:val="00EC40EB"/>
    <w:rsid w:val="00EC4B3A"/>
    <w:rsid w:val="00EC55F6"/>
    <w:rsid w:val="00EC5C0E"/>
    <w:rsid w:val="00EC5C54"/>
    <w:rsid w:val="00EC6999"/>
    <w:rsid w:val="00EC6E56"/>
    <w:rsid w:val="00EC737B"/>
    <w:rsid w:val="00EC77EF"/>
    <w:rsid w:val="00EC78CD"/>
    <w:rsid w:val="00EC7D84"/>
    <w:rsid w:val="00ED0123"/>
    <w:rsid w:val="00ED061C"/>
    <w:rsid w:val="00ED084C"/>
    <w:rsid w:val="00ED2075"/>
    <w:rsid w:val="00ED2340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D7F9C"/>
    <w:rsid w:val="00EE022B"/>
    <w:rsid w:val="00EE0542"/>
    <w:rsid w:val="00EE0629"/>
    <w:rsid w:val="00EE16C8"/>
    <w:rsid w:val="00EE1745"/>
    <w:rsid w:val="00EE1770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B24"/>
    <w:rsid w:val="00EF1175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6053"/>
    <w:rsid w:val="00EF6F6D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3CAE"/>
    <w:rsid w:val="00F14557"/>
    <w:rsid w:val="00F149BE"/>
    <w:rsid w:val="00F14AAB"/>
    <w:rsid w:val="00F14D9B"/>
    <w:rsid w:val="00F158F2"/>
    <w:rsid w:val="00F16469"/>
    <w:rsid w:val="00F16595"/>
    <w:rsid w:val="00F16BF1"/>
    <w:rsid w:val="00F16F17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4351"/>
    <w:rsid w:val="00F244C3"/>
    <w:rsid w:val="00F24D51"/>
    <w:rsid w:val="00F25092"/>
    <w:rsid w:val="00F25B18"/>
    <w:rsid w:val="00F25EE7"/>
    <w:rsid w:val="00F2613D"/>
    <w:rsid w:val="00F26364"/>
    <w:rsid w:val="00F26AD1"/>
    <w:rsid w:val="00F275AD"/>
    <w:rsid w:val="00F2769F"/>
    <w:rsid w:val="00F306ED"/>
    <w:rsid w:val="00F30891"/>
    <w:rsid w:val="00F30A50"/>
    <w:rsid w:val="00F311DE"/>
    <w:rsid w:val="00F31B77"/>
    <w:rsid w:val="00F31DCE"/>
    <w:rsid w:val="00F327D9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728"/>
    <w:rsid w:val="00F368AE"/>
    <w:rsid w:val="00F379A6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D52"/>
    <w:rsid w:val="00F443D7"/>
    <w:rsid w:val="00F44693"/>
    <w:rsid w:val="00F44846"/>
    <w:rsid w:val="00F44CB0"/>
    <w:rsid w:val="00F44CDE"/>
    <w:rsid w:val="00F4507D"/>
    <w:rsid w:val="00F45BA2"/>
    <w:rsid w:val="00F45CEB"/>
    <w:rsid w:val="00F45D68"/>
    <w:rsid w:val="00F4643D"/>
    <w:rsid w:val="00F46839"/>
    <w:rsid w:val="00F468F1"/>
    <w:rsid w:val="00F469EA"/>
    <w:rsid w:val="00F46AC3"/>
    <w:rsid w:val="00F46B55"/>
    <w:rsid w:val="00F471CE"/>
    <w:rsid w:val="00F4743D"/>
    <w:rsid w:val="00F47AC8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74D"/>
    <w:rsid w:val="00F55F5E"/>
    <w:rsid w:val="00F56AA9"/>
    <w:rsid w:val="00F57596"/>
    <w:rsid w:val="00F577A8"/>
    <w:rsid w:val="00F57D8B"/>
    <w:rsid w:val="00F610E3"/>
    <w:rsid w:val="00F61A76"/>
    <w:rsid w:val="00F62187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801"/>
    <w:rsid w:val="00F70916"/>
    <w:rsid w:val="00F70C88"/>
    <w:rsid w:val="00F7101B"/>
    <w:rsid w:val="00F71FC2"/>
    <w:rsid w:val="00F720F3"/>
    <w:rsid w:val="00F723CF"/>
    <w:rsid w:val="00F725FA"/>
    <w:rsid w:val="00F726C9"/>
    <w:rsid w:val="00F734E4"/>
    <w:rsid w:val="00F735B4"/>
    <w:rsid w:val="00F73AB0"/>
    <w:rsid w:val="00F73FD2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25E"/>
    <w:rsid w:val="00F819B5"/>
    <w:rsid w:val="00F81B3B"/>
    <w:rsid w:val="00F81EBD"/>
    <w:rsid w:val="00F8245A"/>
    <w:rsid w:val="00F82673"/>
    <w:rsid w:val="00F84285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87F0D"/>
    <w:rsid w:val="00F900DE"/>
    <w:rsid w:val="00F92075"/>
    <w:rsid w:val="00F926BC"/>
    <w:rsid w:val="00F92777"/>
    <w:rsid w:val="00F94970"/>
    <w:rsid w:val="00F96351"/>
    <w:rsid w:val="00F97188"/>
    <w:rsid w:val="00F972FF"/>
    <w:rsid w:val="00F975CF"/>
    <w:rsid w:val="00FA0247"/>
    <w:rsid w:val="00FA0967"/>
    <w:rsid w:val="00FA246A"/>
    <w:rsid w:val="00FA2A13"/>
    <w:rsid w:val="00FA3027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1607"/>
    <w:rsid w:val="00FB1639"/>
    <w:rsid w:val="00FB1789"/>
    <w:rsid w:val="00FB31C2"/>
    <w:rsid w:val="00FB33E0"/>
    <w:rsid w:val="00FB386A"/>
    <w:rsid w:val="00FB3874"/>
    <w:rsid w:val="00FB3A2B"/>
    <w:rsid w:val="00FB3AB8"/>
    <w:rsid w:val="00FB3BF2"/>
    <w:rsid w:val="00FB4152"/>
    <w:rsid w:val="00FB53E2"/>
    <w:rsid w:val="00FB5690"/>
    <w:rsid w:val="00FB5994"/>
    <w:rsid w:val="00FB687E"/>
    <w:rsid w:val="00FB707C"/>
    <w:rsid w:val="00FB74FF"/>
    <w:rsid w:val="00FB7B9F"/>
    <w:rsid w:val="00FB7CBF"/>
    <w:rsid w:val="00FC0164"/>
    <w:rsid w:val="00FC05EE"/>
    <w:rsid w:val="00FC13AD"/>
    <w:rsid w:val="00FC1661"/>
    <w:rsid w:val="00FC3227"/>
    <w:rsid w:val="00FC32CD"/>
    <w:rsid w:val="00FC4A95"/>
    <w:rsid w:val="00FC5A40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B97"/>
    <w:rsid w:val="00FD4200"/>
    <w:rsid w:val="00FD609F"/>
    <w:rsid w:val="00FD6854"/>
    <w:rsid w:val="00FD6B1C"/>
    <w:rsid w:val="00FD6E40"/>
    <w:rsid w:val="00FD7C09"/>
    <w:rsid w:val="00FD7FAF"/>
    <w:rsid w:val="00FE0721"/>
    <w:rsid w:val="00FE0F7C"/>
    <w:rsid w:val="00FE18C5"/>
    <w:rsid w:val="00FE2816"/>
    <w:rsid w:val="00FE2890"/>
    <w:rsid w:val="00FE291B"/>
    <w:rsid w:val="00FE2A0E"/>
    <w:rsid w:val="00FE3631"/>
    <w:rsid w:val="00FE3777"/>
    <w:rsid w:val="00FE3B04"/>
    <w:rsid w:val="00FE3F89"/>
    <w:rsid w:val="00FE4234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4BBF"/>
    <w:rsid w:val="00FF52E7"/>
    <w:rsid w:val="00FF56B4"/>
    <w:rsid w:val="00FF587B"/>
    <w:rsid w:val="00FF5BD7"/>
    <w:rsid w:val="00FF5D76"/>
    <w:rsid w:val="00FF62F5"/>
    <w:rsid w:val="00FF69FB"/>
    <w:rsid w:val="00FF6AF9"/>
    <w:rsid w:val="00FF6CD2"/>
    <w:rsid w:val="00FF719E"/>
    <w:rsid w:val="00FF7239"/>
    <w:rsid w:val="00FF73AB"/>
    <w:rsid w:val="00FF746A"/>
    <w:rsid w:val="01FDED81"/>
    <w:rsid w:val="022ADFB7"/>
    <w:rsid w:val="02FB82EA"/>
    <w:rsid w:val="03625165"/>
    <w:rsid w:val="037081DA"/>
    <w:rsid w:val="0481895F"/>
    <w:rsid w:val="049FD813"/>
    <w:rsid w:val="053BBF7F"/>
    <w:rsid w:val="05A37F6D"/>
    <w:rsid w:val="05BC4D2F"/>
    <w:rsid w:val="068CDA50"/>
    <w:rsid w:val="07C0F0D8"/>
    <w:rsid w:val="0800FD12"/>
    <w:rsid w:val="0887BAFC"/>
    <w:rsid w:val="08B3BBC4"/>
    <w:rsid w:val="08DAC594"/>
    <w:rsid w:val="08E85286"/>
    <w:rsid w:val="0924E3BF"/>
    <w:rsid w:val="09DFC35E"/>
    <w:rsid w:val="0A1D5C52"/>
    <w:rsid w:val="0B0E6F75"/>
    <w:rsid w:val="0C373C9E"/>
    <w:rsid w:val="0C7E7CE9"/>
    <w:rsid w:val="0C83A87F"/>
    <w:rsid w:val="0D2CE856"/>
    <w:rsid w:val="0E0B2713"/>
    <w:rsid w:val="0E13B0A1"/>
    <w:rsid w:val="0E1DADF9"/>
    <w:rsid w:val="0E592E96"/>
    <w:rsid w:val="0F98E3CB"/>
    <w:rsid w:val="0FE1DBA2"/>
    <w:rsid w:val="112644B9"/>
    <w:rsid w:val="11F861BC"/>
    <w:rsid w:val="11F866D6"/>
    <w:rsid w:val="1430EB34"/>
    <w:rsid w:val="14491258"/>
    <w:rsid w:val="14992B0E"/>
    <w:rsid w:val="153628B9"/>
    <w:rsid w:val="156465D6"/>
    <w:rsid w:val="15E592EF"/>
    <w:rsid w:val="161F702B"/>
    <w:rsid w:val="16A1C801"/>
    <w:rsid w:val="17100B85"/>
    <w:rsid w:val="1787CDFE"/>
    <w:rsid w:val="17E15324"/>
    <w:rsid w:val="195E69ED"/>
    <w:rsid w:val="1975EFDB"/>
    <w:rsid w:val="19A770F5"/>
    <w:rsid w:val="1A6748DD"/>
    <w:rsid w:val="1A6F9F23"/>
    <w:rsid w:val="1AC59E32"/>
    <w:rsid w:val="1AD48BCE"/>
    <w:rsid w:val="1B0F9BC3"/>
    <w:rsid w:val="1D5F8659"/>
    <w:rsid w:val="1F6FDE78"/>
    <w:rsid w:val="1F78C0E4"/>
    <w:rsid w:val="20223F5F"/>
    <w:rsid w:val="20288A8C"/>
    <w:rsid w:val="20B0DE31"/>
    <w:rsid w:val="212BDC0D"/>
    <w:rsid w:val="21650178"/>
    <w:rsid w:val="22066198"/>
    <w:rsid w:val="22166F98"/>
    <w:rsid w:val="2391F422"/>
    <w:rsid w:val="23D9F679"/>
    <w:rsid w:val="2476C0F1"/>
    <w:rsid w:val="257C9945"/>
    <w:rsid w:val="26639759"/>
    <w:rsid w:val="2939F31E"/>
    <w:rsid w:val="2A024E7A"/>
    <w:rsid w:val="2B771F34"/>
    <w:rsid w:val="2BCFD0AB"/>
    <w:rsid w:val="2D661A39"/>
    <w:rsid w:val="2DC76847"/>
    <w:rsid w:val="2E4F7504"/>
    <w:rsid w:val="2E692FB6"/>
    <w:rsid w:val="2F35A3C9"/>
    <w:rsid w:val="2F47E718"/>
    <w:rsid w:val="3144AC35"/>
    <w:rsid w:val="31F4E7E3"/>
    <w:rsid w:val="32068311"/>
    <w:rsid w:val="32CBF2E4"/>
    <w:rsid w:val="32E07C96"/>
    <w:rsid w:val="335536F3"/>
    <w:rsid w:val="3376F7A9"/>
    <w:rsid w:val="35681E9F"/>
    <w:rsid w:val="36755B24"/>
    <w:rsid w:val="380DA312"/>
    <w:rsid w:val="383EF084"/>
    <w:rsid w:val="38920BDE"/>
    <w:rsid w:val="38A79AD4"/>
    <w:rsid w:val="38E4FD95"/>
    <w:rsid w:val="3A14E220"/>
    <w:rsid w:val="3A1C69AF"/>
    <w:rsid w:val="3BB2AD00"/>
    <w:rsid w:val="3C374B5B"/>
    <w:rsid w:val="3D2AA8D0"/>
    <w:rsid w:val="3EE1CFB1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619071F"/>
    <w:rsid w:val="461971A8"/>
    <w:rsid w:val="46E5E5B0"/>
    <w:rsid w:val="46FE9A3B"/>
    <w:rsid w:val="470F0511"/>
    <w:rsid w:val="473B2C72"/>
    <w:rsid w:val="47F8608C"/>
    <w:rsid w:val="4890D6B8"/>
    <w:rsid w:val="489B2A39"/>
    <w:rsid w:val="48B2109B"/>
    <w:rsid w:val="4933D728"/>
    <w:rsid w:val="4A39EF21"/>
    <w:rsid w:val="4A8DAE66"/>
    <w:rsid w:val="4AB0089B"/>
    <w:rsid w:val="4CC7FF02"/>
    <w:rsid w:val="4CF1A01D"/>
    <w:rsid w:val="4D213AB8"/>
    <w:rsid w:val="4DC8D912"/>
    <w:rsid w:val="4E36A925"/>
    <w:rsid w:val="4E8E2017"/>
    <w:rsid w:val="4EEC43E5"/>
    <w:rsid w:val="4F36A48A"/>
    <w:rsid w:val="50387506"/>
    <w:rsid w:val="5042EC86"/>
    <w:rsid w:val="5142EF14"/>
    <w:rsid w:val="5154D4E9"/>
    <w:rsid w:val="51E15EE2"/>
    <w:rsid w:val="52265FF0"/>
    <w:rsid w:val="535E5A69"/>
    <w:rsid w:val="53723225"/>
    <w:rsid w:val="538DE6A0"/>
    <w:rsid w:val="5405F1CB"/>
    <w:rsid w:val="541E16C7"/>
    <w:rsid w:val="547419EE"/>
    <w:rsid w:val="5498C87A"/>
    <w:rsid w:val="54A32A33"/>
    <w:rsid w:val="54A67684"/>
    <w:rsid w:val="54D0CDA9"/>
    <w:rsid w:val="556D18E6"/>
    <w:rsid w:val="559B3421"/>
    <w:rsid w:val="57EBDC8B"/>
    <w:rsid w:val="58196CFD"/>
    <w:rsid w:val="5BD5A87F"/>
    <w:rsid w:val="5C242BA6"/>
    <w:rsid w:val="5CBA5F82"/>
    <w:rsid w:val="5E0BF7AE"/>
    <w:rsid w:val="5E86CD93"/>
    <w:rsid w:val="5F290E7B"/>
    <w:rsid w:val="60BCF716"/>
    <w:rsid w:val="60CA4684"/>
    <w:rsid w:val="60D0437B"/>
    <w:rsid w:val="60D1BBAF"/>
    <w:rsid w:val="61CCB726"/>
    <w:rsid w:val="6383ABEB"/>
    <w:rsid w:val="6478328A"/>
    <w:rsid w:val="6631BDF0"/>
    <w:rsid w:val="66A43529"/>
    <w:rsid w:val="66BFC86D"/>
    <w:rsid w:val="6745A72F"/>
    <w:rsid w:val="6754779B"/>
    <w:rsid w:val="68097814"/>
    <w:rsid w:val="68265134"/>
    <w:rsid w:val="68615A55"/>
    <w:rsid w:val="6863F870"/>
    <w:rsid w:val="68C2CC04"/>
    <w:rsid w:val="698EFD02"/>
    <w:rsid w:val="69F39495"/>
    <w:rsid w:val="6A3624F6"/>
    <w:rsid w:val="6A6013E5"/>
    <w:rsid w:val="6A647CFC"/>
    <w:rsid w:val="6B3F5E66"/>
    <w:rsid w:val="6B9DBE49"/>
    <w:rsid w:val="6BFBE67D"/>
    <w:rsid w:val="6C20E62B"/>
    <w:rsid w:val="6D76EEF1"/>
    <w:rsid w:val="6DAC5256"/>
    <w:rsid w:val="6F9E9B77"/>
    <w:rsid w:val="7040C586"/>
    <w:rsid w:val="706F9EC0"/>
    <w:rsid w:val="70825FDB"/>
    <w:rsid w:val="7188BF2C"/>
    <w:rsid w:val="71D7B60B"/>
    <w:rsid w:val="72AC00F9"/>
    <w:rsid w:val="7434D761"/>
    <w:rsid w:val="74F5E4D1"/>
    <w:rsid w:val="7520C6EC"/>
    <w:rsid w:val="775CAA33"/>
    <w:rsid w:val="78FECE9B"/>
    <w:rsid w:val="79CFE086"/>
    <w:rsid w:val="79D7868A"/>
    <w:rsid w:val="7B6D6952"/>
    <w:rsid w:val="7BEF273A"/>
    <w:rsid w:val="7D0F8DEE"/>
    <w:rsid w:val="7E05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539B7DDB-C907-4B87-9DDE-68D433B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EC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6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6D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03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icanexplorer.com/itinerario/zimbabwe-unique" TargetMode="External"/><Relationship Id="rId13" Type="http://schemas.openxmlformats.org/officeDocument/2006/relationships/hyperlink" Target="mailto:commerciale@africanexplore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fricanexplorer.com/itinerario/kenya-uniqu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ricanexplorer.com/itinerario/sudafrica-uniq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africanexplorer.com/itinerario/botswana-delux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fricanexplorer.com/itinerario/namibia-unique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1075</Words>
  <Characters>6133</Characters>
  <Application>Microsoft Office Word</Application>
  <DocSecurity>0</DocSecurity>
  <Lines>51</Lines>
  <Paragraphs>14</Paragraphs>
  <ScaleCrop>false</ScaleCrop>
  <Company>....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396</cp:revision>
  <cp:lastPrinted>2020-03-20T07:10:00Z</cp:lastPrinted>
  <dcterms:created xsi:type="dcterms:W3CDTF">2025-09-10T06:12:00Z</dcterms:created>
  <dcterms:modified xsi:type="dcterms:W3CDTF">2026-06-16T06:35:00Z</dcterms:modified>
</cp:coreProperties>
</file>