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931" w14:textId="1D8CBD82" w:rsidR="2AD459A8" w:rsidRDefault="2AD459A8" w:rsidP="2AD459A8">
      <w:pPr>
        <w:pStyle w:val="Corpo"/>
        <w:jc w:val="right"/>
        <w:rPr>
          <w:rFonts w:asciiTheme="minorHAnsi" w:hAnsiTheme="minorHAnsi" w:cstheme="minorBidi"/>
          <w:b/>
          <w:bCs/>
          <w:sz w:val="12"/>
          <w:szCs w:val="12"/>
        </w:rPr>
      </w:pPr>
    </w:p>
    <w:p w14:paraId="68C3D0C6" w14:textId="4E53FF7F" w:rsidR="00C15E6A" w:rsidRPr="00F44F39" w:rsidRDefault="2FACAF63" w:rsidP="2FACAF63">
      <w:pPr>
        <w:pStyle w:val="Corpo"/>
        <w:jc w:val="right"/>
        <w:rPr>
          <w:rFonts w:asciiTheme="minorHAnsi" w:hAnsiTheme="minorHAnsi" w:cstheme="minorBidi"/>
          <w:b/>
          <w:bCs/>
          <w:sz w:val="36"/>
          <w:szCs w:val="36"/>
        </w:rPr>
      </w:pPr>
      <w:r w:rsidRPr="2FACAF63">
        <w:rPr>
          <w:rFonts w:asciiTheme="minorHAnsi" w:hAnsiTheme="minorHAnsi" w:cstheme="minorBidi"/>
          <w:b/>
          <w:bCs/>
          <w:sz w:val="36"/>
          <w:szCs w:val="36"/>
        </w:rPr>
        <w:t xml:space="preserve">Da </w:t>
      </w:r>
      <w:r w:rsidRPr="2FACAF63">
        <w:rPr>
          <w:rFonts w:asciiTheme="minorHAnsi" w:hAnsiTheme="minorHAnsi" w:cstheme="minorBidi"/>
          <w:b/>
          <w:bCs/>
          <w:i/>
          <w:iCs/>
          <w:sz w:val="36"/>
          <w:szCs w:val="36"/>
        </w:rPr>
        <w:t xml:space="preserve">bollino </w:t>
      </w:r>
      <w:r w:rsidRPr="2FACAF63">
        <w:rPr>
          <w:rFonts w:asciiTheme="minorHAnsi" w:hAnsiTheme="minorHAnsi" w:cstheme="minorBidi"/>
          <w:b/>
          <w:bCs/>
          <w:i/>
          <w:iCs/>
          <w:color w:val="FF0000"/>
          <w:sz w:val="36"/>
          <w:szCs w:val="36"/>
        </w:rPr>
        <w:t>rosso</w:t>
      </w:r>
      <w:r w:rsidRPr="2FACAF63">
        <w:rPr>
          <w:rFonts w:asciiTheme="minorHAnsi" w:hAnsiTheme="minorHAnsi" w:cstheme="minorBidi"/>
          <w:b/>
          <w:bCs/>
          <w:color w:val="FF0000"/>
          <w:sz w:val="36"/>
          <w:szCs w:val="36"/>
        </w:rPr>
        <w:t xml:space="preserve"> </w:t>
      </w:r>
      <w:r w:rsidRPr="2FACAF63">
        <w:rPr>
          <w:rFonts w:asciiTheme="minorHAnsi" w:hAnsiTheme="minorHAnsi" w:cstheme="minorBidi"/>
          <w:b/>
          <w:bCs/>
          <w:sz w:val="36"/>
          <w:szCs w:val="36"/>
        </w:rPr>
        <w:t xml:space="preserve">a bollino </w:t>
      </w:r>
      <w:r w:rsidRPr="2FACAF63">
        <w:rPr>
          <w:rFonts w:asciiTheme="minorHAnsi" w:hAnsiTheme="minorHAnsi" w:cstheme="minorBidi"/>
          <w:b/>
          <w:bCs/>
          <w:color w:val="F56CE5"/>
          <w:sz w:val="36"/>
          <w:szCs w:val="36"/>
        </w:rPr>
        <w:t>Rosa</w:t>
      </w:r>
    </w:p>
    <w:p w14:paraId="59A63D07" w14:textId="1ABF6ED8" w:rsidR="00CA4D02" w:rsidRPr="00CA4D02" w:rsidRDefault="2FACAF63" w:rsidP="00CA4D02">
      <w:pPr>
        <w:pStyle w:val="Corpo"/>
        <w:jc w:val="right"/>
      </w:pPr>
      <w:r w:rsidRPr="2FACAF63">
        <w:rPr>
          <w:rFonts w:asciiTheme="minorHAnsi" w:hAnsiTheme="minorHAnsi" w:cstheme="minorBidi"/>
          <w:b/>
          <w:bCs/>
          <w:sz w:val="48"/>
          <w:szCs w:val="48"/>
        </w:rPr>
        <w:t xml:space="preserve">Dal Monte Rosa </w:t>
      </w:r>
    </w:p>
    <w:p w14:paraId="5F5B27BD" w14:textId="4AF9F097" w:rsidR="00CA4D02" w:rsidRPr="00CA4D02" w:rsidRDefault="2FACAF63" w:rsidP="2FACAF63">
      <w:pPr>
        <w:pStyle w:val="Corpo"/>
        <w:jc w:val="right"/>
        <w:rPr>
          <w:rFonts w:asciiTheme="minorHAnsi" w:hAnsiTheme="minorHAnsi" w:cstheme="minorBidi"/>
          <w:b/>
          <w:bCs/>
          <w:sz w:val="48"/>
          <w:szCs w:val="48"/>
        </w:rPr>
      </w:pPr>
      <w:r w:rsidRPr="2FACAF63">
        <w:rPr>
          <w:rFonts w:asciiTheme="minorHAnsi" w:hAnsiTheme="minorHAnsi" w:cstheme="minorBidi"/>
          <w:b/>
          <w:bCs/>
          <w:sz w:val="48"/>
          <w:szCs w:val="48"/>
        </w:rPr>
        <w:t xml:space="preserve">cinque modi per ritrovare il piacere dell’estate </w:t>
      </w:r>
    </w:p>
    <w:p w14:paraId="7CE89F17" w14:textId="77777777" w:rsidR="00213F41" w:rsidRPr="00A91373" w:rsidRDefault="00213F41" w:rsidP="00690534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182169E6" w14:textId="5B4D528D" w:rsidR="00603B39" w:rsidRPr="00603B39" w:rsidRDefault="2FACAF63" w:rsidP="2FACAF6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2FACAF63">
        <w:rPr>
          <w:rFonts w:asciiTheme="minorHAnsi" w:hAnsiTheme="minorHAnsi" w:cstheme="minorBidi"/>
          <w:sz w:val="21"/>
          <w:szCs w:val="21"/>
        </w:rPr>
        <w:t>Champoluc (AO), giugno 2026 – 35, 36, 37, 38. Zero termico ad oltre 4000mt...</w:t>
      </w:r>
    </w:p>
    <w:p w14:paraId="54E86B14" w14:textId="7017E99F" w:rsidR="00603B39" w:rsidRPr="00603B39" w:rsidRDefault="00C364FC" w:rsidP="00603B39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Più che</w:t>
      </w:r>
      <w:r w:rsidR="00603B39" w:rsidRPr="00603B39">
        <w:rPr>
          <w:rFonts w:asciiTheme="minorHAnsi" w:hAnsiTheme="minorHAnsi" w:cstheme="minorBidi"/>
          <w:sz w:val="21"/>
          <w:szCs w:val="21"/>
        </w:rPr>
        <w:t xml:space="preserve"> le previsioni meteo delle città italiane</w:t>
      </w:r>
      <w:r>
        <w:rPr>
          <w:rFonts w:asciiTheme="minorHAnsi" w:hAnsiTheme="minorHAnsi" w:cstheme="minorBidi"/>
          <w:sz w:val="21"/>
          <w:szCs w:val="21"/>
        </w:rPr>
        <w:t>,</w:t>
      </w:r>
      <w:r w:rsidR="00603B39" w:rsidRPr="00603B39">
        <w:rPr>
          <w:rFonts w:asciiTheme="minorHAnsi" w:hAnsiTheme="minorHAnsi" w:cstheme="minorBidi"/>
          <w:sz w:val="21"/>
          <w:szCs w:val="21"/>
        </w:rPr>
        <w:t xml:space="preserve"> in queste settimane sembra </w:t>
      </w:r>
      <w:r>
        <w:rPr>
          <w:rFonts w:asciiTheme="minorHAnsi" w:hAnsiTheme="minorHAnsi" w:cstheme="minorBidi"/>
          <w:sz w:val="21"/>
          <w:szCs w:val="21"/>
        </w:rPr>
        <w:t xml:space="preserve">di </w:t>
      </w:r>
      <w:r w:rsidR="00603B39" w:rsidRPr="00603B39">
        <w:rPr>
          <w:rFonts w:asciiTheme="minorHAnsi" w:hAnsiTheme="minorHAnsi" w:cstheme="minorBidi"/>
          <w:sz w:val="21"/>
          <w:szCs w:val="21"/>
        </w:rPr>
        <w:t>assistere a una tombola inceppata: escono sempre gli stessi numeri. E sono quasi sempre sopra i 3</w:t>
      </w:r>
      <w:r w:rsidR="00F85D74">
        <w:rPr>
          <w:rFonts w:asciiTheme="minorHAnsi" w:hAnsiTheme="minorHAnsi" w:cstheme="minorBidi"/>
          <w:sz w:val="21"/>
          <w:szCs w:val="21"/>
        </w:rPr>
        <w:t>3</w:t>
      </w:r>
      <w:r w:rsidR="00603B39" w:rsidRPr="00603B39">
        <w:rPr>
          <w:rFonts w:asciiTheme="minorHAnsi" w:hAnsiTheme="minorHAnsi" w:cstheme="minorBidi"/>
          <w:sz w:val="21"/>
          <w:szCs w:val="21"/>
        </w:rPr>
        <w:t xml:space="preserve"> gradi.</w:t>
      </w:r>
    </w:p>
    <w:p w14:paraId="7360C5E3" w14:textId="01248F6E" w:rsidR="00603B39" w:rsidRPr="00603B39" w:rsidRDefault="2FACAF63" w:rsidP="2FACAF6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2FACAF63">
        <w:rPr>
          <w:rFonts w:asciiTheme="minorHAnsi" w:hAnsiTheme="minorHAnsi" w:cstheme="minorBidi"/>
          <w:sz w:val="21"/>
          <w:szCs w:val="21"/>
        </w:rPr>
        <w:t xml:space="preserve">Mentre nelle pianure e nelle aree urbane si susseguono le giornate da </w:t>
      </w:r>
      <w:r w:rsidRPr="2FACAF63">
        <w:rPr>
          <w:rFonts w:asciiTheme="minorHAnsi" w:hAnsiTheme="minorHAnsi" w:cstheme="minorBidi"/>
          <w:i/>
          <w:iCs/>
          <w:sz w:val="21"/>
          <w:szCs w:val="21"/>
        </w:rPr>
        <w:t>bollino rosso</w:t>
      </w:r>
      <w:r w:rsidRPr="2FACAF63">
        <w:rPr>
          <w:rFonts w:asciiTheme="minorHAnsi" w:hAnsiTheme="minorHAnsi" w:cstheme="minorBidi"/>
          <w:sz w:val="21"/>
          <w:szCs w:val="21"/>
        </w:rPr>
        <w:t xml:space="preserve">, c'è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un angolo di Alpi dove l'estate continua a essere sinonimo di spensieratezza</w:t>
      </w:r>
      <w:r w:rsidRPr="2FACAF63">
        <w:rPr>
          <w:rFonts w:asciiTheme="minorHAnsi" w:hAnsiTheme="minorHAnsi" w:cstheme="minorBidi"/>
          <w:sz w:val="21"/>
          <w:szCs w:val="21"/>
        </w:rPr>
        <w:t>, passeggiate all'aria aperta da godersi senza cercare disperatamente un po' di ombra, picnic senza fretta, tramonti con la felpa e notti sotto un trapuntino.</w:t>
      </w:r>
    </w:p>
    <w:p w14:paraId="62949DAF" w14:textId="276CB83A" w:rsidR="00603B39" w:rsidRPr="00603B39" w:rsidRDefault="2FACAF63" w:rsidP="2FACAF6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2FACAF63">
        <w:rPr>
          <w:rFonts w:asciiTheme="minorHAnsi" w:hAnsiTheme="minorHAnsi" w:cstheme="minorBidi"/>
          <w:sz w:val="21"/>
          <w:szCs w:val="21"/>
        </w:rPr>
        <w:t xml:space="preserve">È il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Monte Rosa</w:t>
      </w:r>
      <w:r w:rsidRPr="2FACAF63">
        <w:rPr>
          <w:rFonts w:asciiTheme="minorHAnsi" w:hAnsiTheme="minorHAnsi" w:cstheme="minorBidi"/>
          <w:sz w:val="21"/>
          <w:szCs w:val="21"/>
        </w:rPr>
        <w:t>, che anche quest'anno si candida a essere il "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Bollino Rosa</w:t>
      </w:r>
      <w:r w:rsidRPr="2FACAF63">
        <w:rPr>
          <w:rFonts w:asciiTheme="minorHAnsi" w:hAnsiTheme="minorHAnsi" w:cstheme="minorBidi"/>
          <w:sz w:val="21"/>
          <w:szCs w:val="21"/>
        </w:rPr>
        <w:t xml:space="preserve">" dell'estate: destinazione dove il caldo resta a valle e dove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il piacere della bella stagione</w:t>
      </w:r>
      <w:r w:rsidRPr="2FACAF63">
        <w:rPr>
          <w:rFonts w:asciiTheme="minorHAnsi" w:hAnsiTheme="minorHAnsi" w:cstheme="minorBidi"/>
          <w:sz w:val="21"/>
          <w:szCs w:val="21"/>
        </w:rPr>
        <w:t xml:space="preserve"> si misura in sentieri, laghi alpini, boschi, ghiacciai e aria fresca.</w:t>
      </w:r>
    </w:p>
    <w:p w14:paraId="54D9508D" w14:textId="0806512E" w:rsidR="00370DFB" w:rsidRPr="003E7BD5" w:rsidRDefault="00370DFB" w:rsidP="00603B39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259AE6C3" w14:textId="3551C2D1" w:rsidR="00EC489A" w:rsidRDefault="2FACAF63" w:rsidP="2FACAF63">
      <w:pPr>
        <w:pStyle w:val="Corpo"/>
        <w:rPr>
          <w:rFonts w:asciiTheme="minorHAnsi" w:hAnsiTheme="minorHAnsi" w:cstheme="minorBidi"/>
          <w:b/>
          <w:bCs/>
          <w:color w:val="00B0F0"/>
          <w:sz w:val="28"/>
          <w:szCs w:val="28"/>
        </w:rPr>
      </w:pPr>
      <w:r w:rsidRPr="2FACAF63">
        <w:rPr>
          <w:rFonts w:asciiTheme="minorHAnsi" w:hAnsiTheme="minorHAnsi" w:cstheme="minorBidi"/>
          <w:b/>
          <w:bCs/>
          <w:color w:val="00B0F0"/>
          <w:sz w:val="28"/>
          <w:szCs w:val="28"/>
        </w:rPr>
        <w:t>Cinque modi per ritrovare il piacere dell'estate al Monte Rosa</w:t>
      </w:r>
    </w:p>
    <w:p w14:paraId="2C6FD4C6" w14:textId="77777777" w:rsidR="00772CAD" w:rsidRDefault="00772CAD" w:rsidP="00EC489A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08191E2A" w14:textId="35A56831" w:rsidR="00C95526" w:rsidRPr="00C95526" w:rsidRDefault="00D96ECD" w:rsidP="00EC489A">
      <w:pPr>
        <w:pStyle w:val="Corpo"/>
        <w:numPr>
          <w:ilvl w:val="0"/>
          <w:numId w:val="15"/>
        </w:numPr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Il vero lusso di quest’estate: dormire bene</w:t>
      </w:r>
    </w:p>
    <w:p w14:paraId="78F14A9F" w14:textId="272C9ACE" w:rsidR="00B24CEB" w:rsidRDefault="2FACAF63" w:rsidP="2FACAF63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2FACAF63">
        <w:rPr>
          <w:rFonts w:asciiTheme="minorHAnsi" w:hAnsiTheme="minorHAnsi" w:cstheme="minorBidi"/>
          <w:sz w:val="21"/>
          <w:szCs w:val="21"/>
        </w:rPr>
        <w:t xml:space="preserve">Nelle tre valli italiane del Monte Rosa, le valdostane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Val d’Ayas e Valle di Gressoney</w:t>
      </w:r>
      <w:r w:rsidRPr="2FACAF63">
        <w:rPr>
          <w:rFonts w:asciiTheme="minorHAnsi" w:hAnsiTheme="minorHAnsi" w:cstheme="minorBidi"/>
          <w:sz w:val="21"/>
          <w:szCs w:val="21"/>
        </w:rPr>
        <w:t xml:space="preserve"> e la piemontese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Valsesia</w:t>
      </w:r>
      <w:r w:rsidRPr="2FACAF63">
        <w:rPr>
          <w:rFonts w:asciiTheme="minorHAnsi" w:hAnsiTheme="minorHAnsi" w:cstheme="minorBidi"/>
          <w:sz w:val="21"/>
          <w:szCs w:val="21"/>
        </w:rPr>
        <w:t xml:space="preserve">, si dorme con la copertina anche ad agosto. Ma non è l'unica particolarità. Ci sono alberghi ricavati da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antiche case walser in legno, costruite secoli fa</w:t>
      </w:r>
      <w:r w:rsidRPr="2FACAF63">
        <w:rPr>
          <w:rFonts w:asciiTheme="minorHAnsi" w:hAnsiTheme="minorHAnsi" w:cstheme="minorBidi"/>
          <w:sz w:val="21"/>
          <w:szCs w:val="21"/>
        </w:rPr>
        <w:t xml:space="preserve">, camere affacciate sui ghiacciai e rifugi dove la sveglia la danno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le prime luci dell'alba</w:t>
      </w:r>
      <w:r w:rsidRPr="2FACAF63">
        <w:rPr>
          <w:rFonts w:asciiTheme="minorHAnsi" w:hAnsiTheme="minorHAnsi" w:cstheme="minorBidi"/>
          <w:sz w:val="21"/>
          <w:szCs w:val="21"/>
        </w:rPr>
        <w:t xml:space="preserve"> sulle vette oltre i 4.000 metri.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Il vero lusso</w:t>
      </w:r>
      <w:r w:rsidRPr="2FACAF63">
        <w:rPr>
          <w:rFonts w:asciiTheme="minorHAnsi" w:hAnsiTheme="minorHAnsi" w:cstheme="minorBidi"/>
          <w:sz w:val="21"/>
          <w:szCs w:val="21"/>
        </w:rPr>
        <w:t xml:space="preserve"> del 2026 potrebbe essere molto più semplice di una spa: </w:t>
      </w:r>
      <w:r w:rsidRPr="2FACAF63">
        <w:rPr>
          <w:rFonts w:asciiTheme="minorHAnsi" w:hAnsiTheme="minorHAnsi" w:cstheme="minorBidi"/>
          <w:b/>
          <w:bCs/>
          <w:sz w:val="21"/>
          <w:szCs w:val="21"/>
        </w:rPr>
        <w:t>addormentarsi con 18 gradi</w:t>
      </w:r>
      <w:r w:rsidRPr="2FACAF63">
        <w:rPr>
          <w:rFonts w:asciiTheme="minorHAnsi" w:hAnsiTheme="minorHAnsi" w:cstheme="minorBidi"/>
          <w:sz w:val="21"/>
          <w:szCs w:val="21"/>
        </w:rPr>
        <w:t xml:space="preserve"> e svegliarsi riposati e carichi per una giornata di nuove avventure in quota.</w:t>
      </w:r>
    </w:p>
    <w:p w14:paraId="7E49409D" w14:textId="2EC80DDB" w:rsidR="00C46939" w:rsidRDefault="00407564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Per maggiori informazioni: </w:t>
      </w:r>
      <w:hyperlink r:id="rId8" w:history="1">
        <w:r w:rsidRPr="00407564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Dove dormire | Visit Monterosa </w:t>
        </w:r>
      </w:hyperlink>
    </w:p>
    <w:p w14:paraId="298F25A6" w14:textId="77777777" w:rsidR="00BB0ACC" w:rsidRDefault="00BB0ACC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7937BE0D" w14:textId="70F724E6" w:rsidR="00FD7D19" w:rsidRDefault="00CD7BFC" w:rsidP="0072638D">
      <w:pPr>
        <w:pStyle w:val="Corpo"/>
        <w:numPr>
          <w:ilvl w:val="0"/>
          <w:numId w:val="14"/>
        </w:num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Mangiare una fonduta in agosto, senza rimpianti</w:t>
      </w:r>
    </w:p>
    <w:p w14:paraId="37E33E5C" w14:textId="77777777" w:rsidR="002B211E" w:rsidRPr="0072638D" w:rsidRDefault="002B211E" w:rsidP="0072638D">
      <w:pPr>
        <w:spacing w:after="0"/>
        <w:rPr>
          <w:rFonts w:asciiTheme="minorHAnsi" w:hAnsiTheme="minorHAnsi" w:cstheme="minorHAnsi"/>
          <w:sz w:val="21"/>
          <w:szCs w:val="21"/>
        </w:rPr>
      </w:pPr>
      <w:r w:rsidRPr="0072638D">
        <w:rPr>
          <w:rFonts w:asciiTheme="minorHAnsi" w:hAnsiTheme="minorHAnsi" w:cstheme="minorHAnsi"/>
          <w:sz w:val="21"/>
          <w:szCs w:val="21"/>
        </w:rPr>
        <w:t xml:space="preserve">Ci sono piatti che in città spariscono dai menù appena arriva giugno. Sul Monte Rosa, invece, </w:t>
      </w:r>
      <w:r w:rsidRPr="0072638D">
        <w:rPr>
          <w:rFonts w:asciiTheme="minorHAnsi" w:hAnsiTheme="minorHAnsi" w:cstheme="minorHAnsi"/>
          <w:b/>
          <w:bCs/>
          <w:sz w:val="21"/>
          <w:szCs w:val="21"/>
        </w:rPr>
        <w:t>l'estate concede ancora il lusso di una cucina di montagna vera</w:t>
      </w:r>
      <w:r w:rsidRPr="0072638D">
        <w:rPr>
          <w:rFonts w:asciiTheme="minorHAnsi" w:hAnsiTheme="minorHAnsi" w:cstheme="minorHAnsi"/>
          <w:sz w:val="21"/>
          <w:szCs w:val="21"/>
        </w:rPr>
        <w:t xml:space="preserve">: </w:t>
      </w:r>
      <w:r w:rsidRPr="0072638D">
        <w:rPr>
          <w:rFonts w:asciiTheme="minorHAnsi" w:hAnsiTheme="minorHAnsi" w:cstheme="minorHAnsi"/>
          <w:b/>
          <w:bCs/>
          <w:sz w:val="21"/>
          <w:szCs w:val="21"/>
        </w:rPr>
        <w:t>polenta</w:t>
      </w:r>
      <w:r w:rsidRPr="0072638D">
        <w:rPr>
          <w:rFonts w:asciiTheme="minorHAnsi" w:hAnsiTheme="minorHAnsi" w:cstheme="minorHAnsi"/>
          <w:sz w:val="21"/>
          <w:szCs w:val="21"/>
        </w:rPr>
        <w:t xml:space="preserve"> concia, </w:t>
      </w:r>
      <w:r w:rsidRPr="0072638D">
        <w:rPr>
          <w:rFonts w:asciiTheme="minorHAnsi" w:hAnsiTheme="minorHAnsi" w:cstheme="minorHAnsi"/>
          <w:b/>
          <w:bCs/>
          <w:sz w:val="21"/>
          <w:szCs w:val="21"/>
        </w:rPr>
        <w:t>fonduta</w:t>
      </w:r>
      <w:r w:rsidRPr="0072638D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72638D">
        <w:rPr>
          <w:rFonts w:asciiTheme="minorHAnsi" w:hAnsiTheme="minorHAnsi" w:cstheme="minorHAnsi"/>
          <w:b/>
          <w:bCs/>
          <w:sz w:val="21"/>
          <w:szCs w:val="21"/>
        </w:rPr>
        <w:t>chnéffléne</w:t>
      </w:r>
      <w:proofErr w:type="spellEnd"/>
      <w:r w:rsidRPr="0072638D">
        <w:rPr>
          <w:rFonts w:asciiTheme="minorHAnsi" w:hAnsiTheme="minorHAnsi" w:cstheme="minorHAnsi"/>
          <w:b/>
          <w:bCs/>
          <w:sz w:val="21"/>
          <w:szCs w:val="21"/>
        </w:rPr>
        <w:t xml:space="preserve"> walser</w:t>
      </w:r>
      <w:r w:rsidRPr="0072638D">
        <w:rPr>
          <w:rFonts w:asciiTheme="minorHAnsi" w:hAnsiTheme="minorHAnsi" w:cstheme="minorHAnsi"/>
          <w:sz w:val="21"/>
          <w:szCs w:val="21"/>
        </w:rPr>
        <w:t xml:space="preserve">, tome d'alpeggio, </w:t>
      </w:r>
      <w:r w:rsidRPr="0072638D">
        <w:rPr>
          <w:rFonts w:asciiTheme="minorHAnsi" w:hAnsiTheme="minorHAnsi" w:cstheme="minorHAnsi"/>
          <w:b/>
          <w:bCs/>
          <w:sz w:val="21"/>
          <w:szCs w:val="21"/>
        </w:rPr>
        <w:t>zuppe tradizionali</w:t>
      </w:r>
      <w:r w:rsidRPr="0072638D">
        <w:rPr>
          <w:rFonts w:asciiTheme="minorHAnsi" w:hAnsiTheme="minorHAnsi" w:cstheme="minorHAnsi"/>
          <w:sz w:val="21"/>
          <w:szCs w:val="21"/>
        </w:rPr>
        <w:t xml:space="preserve"> e ricette nate per affrontare il clima delle alte quote.</w:t>
      </w:r>
    </w:p>
    <w:p w14:paraId="23DC2C7C" w14:textId="77777777" w:rsidR="002B211E" w:rsidRPr="0072638D" w:rsidRDefault="002B211E" w:rsidP="0072638D">
      <w:pPr>
        <w:spacing w:after="0"/>
        <w:rPr>
          <w:rFonts w:asciiTheme="minorHAnsi" w:hAnsiTheme="minorHAnsi" w:cstheme="minorHAnsi"/>
          <w:sz w:val="21"/>
          <w:szCs w:val="21"/>
        </w:rPr>
      </w:pPr>
      <w:r w:rsidRPr="0072638D">
        <w:rPr>
          <w:rFonts w:asciiTheme="minorHAnsi" w:hAnsiTheme="minorHAnsi" w:cstheme="minorHAnsi"/>
          <w:sz w:val="21"/>
          <w:szCs w:val="21"/>
        </w:rPr>
        <w:t xml:space="preserve">Perché quando fuori ci sono 20 gradi anziché 38, </w:t>
      </w:r>
      <w:r w:rsidRPr="0072638D">
        <w:rPr>
          <w:rFonts w:asciiTheme="minorHAnsi" w:hAnsiTheme="minorHAnsi" w:cstheme="minorHAnsi"/>
          <w:b/>
          <w:bCs/>
          <w:sz w:val="21"/>
          <w:szCs w:val="21"/>
        </w:rPr>
        <w:t>una fonduta non è una sfida al sistema cardiovascolare ma semplicemente una buona idea</w:t>
      </w:r>
      <w:r w:rsidRPr="0072638D">
        <w:rPr>
          <w:rFonts w:asciiTheme="minorHAnsi" w:hAnsiTheme="minorHAnsi" w:cstheme="minorHAnsi"/>
          <w:sz w:val="21"/>
          <w:szCs w:val="21"/>
        </w:rPr>
        <w:t>.</w:t>
      </w:r>
    </w:p>
    <w:p w14:paraId="50A35B73" w14:textId="77777777" w:rsidR="002B211E" w:rsidRDefault="002B211E" w:rsidP="0072638D">
      <w:pPr>
        <w:spacing w:after="0"/>
        <w:rPr>
          <w:rFonts w:asciiTheme="minorHAnsi" w:hAnsiTheme="minorHAnsi" w:cstheme="minorHAnsi"/>
          <w:sz w:val="21"/>
          <w:szCs w:val="21"/>
        </w:rPr>
      </w:pPr>
      <w:r w:rsidRPr="0072638D">
        <w:rPr>
          <w:rFonts w:asciiTheme="minorHAnsi" w:hAnsiTheme="minorHAnsi" w:cstheme="minorHAnsi"/>
          <w:sz w:val="21"/>
          <w:szCs w:val="21"/>
        </w:rPr>
        <w:t>Tra Ayas, Gressoney e Alagna, ogni valle interpreta a modo suo la tradizione alpina, ma tutte condividono una certezza: qui l'estate non costringe a rinunciare ai sapori della montagna. Anzi, è forse il momento migliore per gustarli, seduti sulla terrazza di un rifugio o di un alpeggio con vista sulle vette del Monte Rosa.</w:t>
      </w:r>
    </w:p>
    <w:p w14:paraId="61F9EC23" w14:textId="457A3C5B" w:rsidR="00BB0ACC" w:rsidRDefault="0072638D" w:rsidP="0072638D">
      <w:pPr>
        <w:spacing w:after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Per maggiori informazioni: </w:t>
      </w:r>
      <w:hyperlink r:id="rId9" w:history="1">
        <w:r w:rsidR="0065617A" w:rsidRPr="0065617A">
          <w:rPr>
            <w:rStyle w:val="Collegamentoipertestuale"/>
            <w:rFonts w:asciiTheme="minorHAnsi" w:hAnsiTheme="minorHAnsi" w:cstheme="minorHAnsi"/>
            <w:sz w:val="21"/>
            <w:szCs w:val="21"/>
          </w:rPr>
          <w:t>Dove mangiare | Visit Monterosa</w:t>
        </w:r>
      </w:hyperlink>
      <w:r w:rsidR="008E3F10">
        <w:rPr>
          <w:rFonts w:asciiTheme="minorHAnsi" w:hAnsiTheme="minorHAnsi" w:cstheme="minorHAnsi"/>
          <w:sz w:val="21"/>
          <w:szCs w:val="21"/>
        </w:rPr>
        <w:t xml:space="preserve"> e </w:t>
      </w:r>
      <w:hyperlink r:id="rId10" w:history="1">
        <w:r w:rsidR="008E3F10" w:rsidRPr="008E3F10">
          <w:rPr>
            <w:rStyle w:val="Collegamentoipertestuale"/>
            <w:rFonts w:asciiTheme="minorHAnsi" w:hAnsiTheme="minorHAnsi" w:cstheme="minorHAnsi"/>
            <w:sz w:val="21"/>
            <w:szCs w:val="21"/>
          </w:rPr>
          <w:t>Food | Visit Monterosa</w:t>
        </w:r>
      </w:hyperlink>
    </w:p>
    <w:p w14:paraId="07364B51" w14:textId="77777777" w:rsidR="00CD7BFC" w:rsidRDefault="00CD7BFC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46833387" w14:textId="00072A3A" w:rsidR="0060242C" w:rsidRPr="0060242C" w:rsidRDefault="008E3F10" w:rsidP="0060242C">
      <w:pPr>
        <w:pStyle w:val="Corpo"/>
        <w:numPr>
          <w:ilvl w:val="0"/>
          <w:numId w:val="14"/>
        </w:num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Una </w:t>
      </w:r>
      <w:r w:rsidR="0060242C" w:rsidRPr="0060242C">
        <w:rPr>
          <w:rFonts w:asciiTheme="minorHAnsi" w:hAnsiTheme="minorHAnsi" w:cstheme="minorBidi"/>
          <w:b/>
          <w:bCs/>
          <w:sz w:val="21"/>
          <w:szCs w:val="21"/>
        </w:rPr>
        <w:t>passeggiatina dopo pranzo</w:t>
      </w:r>
      <w:r w:rsidR="00D86615">
        <w:rPr>
          <w:rFonts w:asciiTheme="minorHAnsi" w:hAnsiTheme="minorHAnsi" w:cstheme="minorBidi"/>
          <w:b/>
          <w:bCs/>
          <w:sz w:val="21"/>
          <w:szCs w:val="21"/>
        </w:rPr>
        <w:t>,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per digerire</w:t>
      </w:r>
    </w:p>
    <w:p w14:paraId="325C9D76" w14:textId="4DF222D3" w:rsidR="0060242C" w:rsidRPr="0060242C" w:rsidRDefault="0060242C" w:rsidP="0060242C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60242C">
        <w:rPr>
          <w:rFonts w:asciiTheme="minorHAnsi" w:hAnsiTheme="minorHAnsi" w:cstheme="minorBidi"/>
          <w:sz w:val="21"/>
          <w:szCs w:val="21"/>
        </w:rPr>
        <w:t>In molte città italiane, nelle giornate più calde, uscire dopo pranzo significa</w:t>
      </w:r>
      <w:r w:rsidR="002F1B1D">
        <w:rPr>
          <w:rFonts w:asciiTheme="minorHAnsi" w:hAnsiTheme="minorHAnsi" w:cstheme="minorBidi"/>
          <w:sz w:val="21"/>
          <w:szCs w:val="21"/>
        </w:rPr>
        <w:t xml:space="preserve"> nel migliore dei casi</w:t>
      </w:r>
      <w:r w:rsidRPr="0060242C">
        <w:rPr>
          <w:rFonts w:asciiTheme="minorHAnsi" w:hAnsiTheme="minorHAnsi" w:cstheme="minorBidi"/>
          <w:sz w:val="21"/>
          <w:szCs w:val="21"/>
        </w:rPr>
        <w:t xml:space="preserve"> passare da un ambiente climatizzato all'altro. Sul Monte Rosa, invece, le ore centrali della giornata possono ancora essere </w:t>
      </w:r>
      <w:r w:rsidRPr="006D35F2">
        <w:rPr>
          <w:rFonts w:asciiTheme="minorHAnsi" w:hAnsiTheme="minorHAnsi" w:cstheme="minorBidi"/>
          <w:b/>
          <w:bCs/>
          <w:sz w:val="21"/>
          <w:szCs w:val="21"/>
        </w:rPr>
        <w:t>il momento giusto per una passeggiata</w:t>
      </w:r>
      <w:r w:rsidRPr="0060242C">
        <w:rPr>
          <w:rFonts w:asciiTheme="minorHAnsi" w:hAnsiTheme="minorHAnsi" w:cstheme="minorBidi"/>
          <w:sz w:val="21"/>
          <w:szCs w:val="21"/>
        </w:rPr>
        <w:t xml:space="preserve"> verso un lago alpino, un alpeggio o un rifugio.</w:t>
      </w:r>
    </w:p>
    <w:p w14:paraId="26117310" w14:textId="77777777" w:rsidR="0060242C" w:rsidRPr="0060242C" w:rsidRDefault="0060242C" w:rsidP="0060242C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60242C">
        <w:rPr>
          <w:rFonts w:asciiTheme="minorHAnsi" w:hAnsiTheme="minorHAnsi" w:cstheme="minorBidi"/>
          <w:sz w:val="21"/>
          <w:szCs w:val="21"/>
        </w:rPr>
        <w:t xml:space="preserve">Attenzione però: </w:t>
      </w:r>
      <w:r w:rsidRPr="006D35F2">
        <w:rPr>
          <w:rFonts w:asciiTheme="minorHAnsi" w:hAnsiTheme="minorHAnsi" w:cstheme="minorBidi"/>
          <w:b/>
          <w:bCs/>
          <w:sz w:val="21"/>
          <w:szCs w:val="21"/>
        </w:rPr>
        <w:t>fresco non significa assenza di rischi</w:t>
      </w:r>
      <w:r w:rsidRPr="0060242C">
        <w:rPr>
          <w:rFonts w:asciiTheme="minorHAnsi" w:hAnsiTheme="minorHAnsi" w:cstheme="minorBidi"/>
          <w:sz w:val="21"/>
          <w:szCs w:val="21"/>
        </w:rPr>
        <w:t xml:space="preserve">. In montagna l'intensità dei raggi UV aumenta con la quota e il </w:t>
      </w:r>
      <w:r w:rsidRPr="006D35F2">
        <w:rPr>
          <w:rFonts w:asciiTheme="minorHAnsi" w:hAnsiTheme="minorHAnsi" w:cstheme="minorBidi"/>
          <w:b/>
          <w:bCs/>
          <w:sz w:val="21"/>
          <w:szCs w:val="21"/>
        </w:rPr>
        <w:t>sole può essere particolarmente aggressivo</w:t>
      </w:r>
      <w:r w:rsidRPr="0060242C">
        <w:rPr>
          <w:rFonts w:asciiTheme="minorHAnsi" w:hAnsiTheme="minorHAnsi" w:cstheme="minorBidi"/>
          <w:sz w:val="21"/>
          <w:szCs w:val="21"/>
        </w:rPr>
        <w:t xml:space="preserve"> anche quando la temperatura è piacevole. </w:t>
      </w:r>
      <w:r w:rsidRPr="006D35F2">
        <w:rPr>
          <w:rFonts w:asciiTheme="minorHAnsi" w:hAnsiTheme="minorHAnsi" w:cstheme="minorBidi"/>
          <w:b/>
          <w:bCs/>
          <w:sz w:val="21"/>
          <w:szCs w:val="21"/>
        </w:rPr>
        <w:t>Cappello, occhiali da sole, crema protettiva</w:t>
      </w:r>
      <w:r w:rsidRPr="0060242C">
        <w:rPr>
          <w:rFonts w:asciiTheme="minorHAnsi" w:hAnsiTheme="minorHAnsi" w:cstheme="minorBidi"/>
          <w:sz w:val="21"/>
          <w:szCs w:val="21"/>
        </w:rPr>
        <w:t xml:space="preserve"> e una buona scorta d'acqua restano sempre compagni indispensabili di ogni escursione.</w:t>
      </w:r>
    </w:p>
    <w:p w14:paraId="0677F353" w14:textId="77777777" w:rsidR="0060242C" w:rsidRPr="0060242C" w:rsidRDefault="0060242C" w:rsidP="0060242C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60242C">
        <w:rPr>
          <w:rFonts w:asciiTheme="minorHAnsi" w:hAnsiTheme="minorHAnsi" w:cstheme="minorBidi"/>
          <w:sz w:val="21"/>
          <w:szCs w:val="21"/>
        </w:rPr>
        <w:t>Insomma, passeggiare dopo pranzo sì. Ma con la testa sulle spalle.</w:t>
      </w:r>
    </w:p>
    <w:p w14:paraId="7F06A98C" w14:textId="51AF061F" w:rsidR="0060242C" w:rsidRDefault="003A5B90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Per maggiori informazioni: </w:t>
      </w:r>
      <w:hyperlink r:id="rId11" w:history="1">
        <w:r w:rsidRPr="003A5B90">
          <w:rPr>
            <w:rStyle w:val="Collegamentoipertestuale"/>
            <w:rFonts w:asciiTheme="minorHAnsi" w:hAnsiTheme="minorHAnsi" w:cstheme="minorBidi"/>
            <w:sz w:val="21"/>
            <w:szCs w:val="21"/>
          </w:rPr>
          <w:t>Passeggiate | Visit Monterosa</w:t>
        </w:r>
      </w:hyperlink>
    </w:p>
    <w:p w14:paraId="53B38F79" w14:textId="77777777" w:rsidR="00407564" w:rsidRDefault="00407564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4371CBBC" w14:textId="77777777" w:rsidR="002B506C" w:rsidRPr="002B506C" w:rsidRDefault="002B506C" w:rsidP="002B506C">
      <w:pPr>
        <w:pStyle w:val="Corpo"/>
        <w:numPr>
          <w:ilvl w:val="0"/>
          <w:numId w:val="14"/>
        </w:num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2B506C">
        <w:rPr>
          <w:rFonts w:asciiTheme="minorHAnsi" w:hAnsiTheme="minorHAnsi" w:cstheme="minorBidi"/>
          <w:b/>
          <w:bCs/>
          <w:sz w:val="21"/>
          <w:szCs w:val="21"/>
        </w:rPr>
        <w:t>Fare yoga dove lo sguardo può andare lontano</w:t>
      </w:r>
    </w:p>
    <w:p w14:paraId="6C31EE4C" w14:textId="77777777" w:rsidR="00F1026A" w:rsidRDefault="002B506C" w:rsidP="002B506C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2B506C">
        <w:rPr>
          <w:rFonts w:asciiTheme="minorHAnsi" w:hAnsiTheme="minorHAnsi" w:cstheme="minorBidi"/>
          <w:sz w:val="21"/>
          <w:szCs w:val="21"/>
        </w:rPr>
        <w:t xml:space="preserve">Per secoli lo yoga è stato </w:t>
      </w:r>
      <w:r w:rsidR="00AA30B7">
        <w:rPr>
          <w:rFonts w:asciiTheme="minorHAnsi" w:hAnsiTheme="minorHAnsi" w:cstheme="minorBidi"/>
          <w:sz w:val="21"/>
          <w:szCs w:val="21"/>
        </w:rPr>
        <w:t xml:space="preserve">pensato </w:t>
      </w:r>
      <w:r w:rsidR="005074AB" w:rsidRPr="005074AB">
        <w:rPr>
          <w:rFonts w:asciiTheme="minorHAnsi" w:hAnsiTheme="minorHAnsi" w:cstheme="minorBidi"/>
          <w:sz w:val="21"/>
          <w:szCs w:val="21"/>
        </w:rPr>
        <w:t xml:space="preserve">come </w:t>
      </w:r>
      <w:r w:rsidR="005074AB" w:rsidRPr="00124816">
        <w:rPr>
          <w:rFonts w:asciiTheme="minorHAnsi" w:hAnsiTheme="minorHAnsi" w:cstheme="minorBidi"/>
          <w:b/>
          <w:bCs/>
          <w:sz w:val="21"/>
          <w:szCs w:val="21"/>
        </w:rPr>
        <w:t>pratica di connessione tra corpo, mente e ambiente</w:t>
      </w:r>
      <w:r w:rsidRPr="002B506C">
        <w:rPr>
          <w:rFonts w:asciiTheme="minorHAnsi" w:hAnsiTheme="minorHAnsi" w:cstheme="minorBidi"/>
          <w:sz w:val="21"/>
          <w:szCs w:val="21"/>
        </w:rPr>
        <w:t xml:space="preserve">. Solo negli ultimi </w:t>
      </w:r>
      <w:r w:rsidR="00D701DD">
        <w:rPr>
          <w:rFonts w:asciiTheme="minorHAnsi" w:hAnsiTheme="minorHAnsi" w:cstheme="minorBidi"/>
          <w:sz w:val="21"/>
          <w:szCs w:val="21"/>
        </w:rPr>
        <w:t>decenni</w:t>
      </w:r>
      <w:r w:rsidRPr="002B506C">
        <w:rPr>
          <w:rFonts w:asciiTheme="minorHAnsi" w:hAnsiTheme="minorHAnsi" w:cstheme="minorBidi"/>
          <w:sz w:val="21"/>
          <w:szCs w:val="21"/>
        </w:rPr>
        <w:t>, complice la vita urbana</w:t>
      </w:r>
      <w:r w:rsidR="00F82B87">
        <w:rPr>
          <w:rFonts w:asciiTheme="minorHAnsi" w:hAnsiTheme="minorHAnsi" w:cstheme="minorBidi"/>
          <w:sz w:val="21"/>
          <w:szCs w:val="21"/>
        </w:rPr>
        <w:t>,</w:t>
      </w:r>
      <w:r w:rsidR="00E351B7">
        <w:rPr>
          <w:rFonts w:asciiTheme="minorHAnsi" w:hAnsiTheme="minorHAnsi" w:cstheme="minorBidi"/>
          <w:sz w:val="21"/>
          <w:szCs w:val="21"/>
        </w:rPr>
        <w:t xml:space="preserve"> la terza componente si è persa, virando</w:t>
      </w:r>
      <w:r w:rsidR="00CE03B3">
        <w:rPr>
          <w:rFonts w:asciiTheme="minorHAnsi" w:hAnsiTheme="minorHAnsi" w:cstheme="minorBidi"/>
          <w:sz w:val="21"/>
          <w:szCs w:val="21"/>
        </w:rPr>
        <w:t xml:space="preserve"> verso </w:t>
      </w:r>
      <w:r w:rsidR="00D701DD" w:rsidRPr="00124816">
        <w:rPr>
          <w:rFonts w:asciiTheme="minorHAnsi" w:hAnsiTheme="minorHAnsi" w:cstheme="minorBidi"/>
          <w:b/>
          <w:bCs/>
          <w:sz w:val="21"/>
          <w:szCs w:val="21"/>
        </w:rPr>
        <w:t>studi di fitness o centri specializzati</w:t>
      </w:r>
      <w:r w:rsidR="00D701DD">
        <w:rPr>
          <w:rFonts w:asciiTheme="minorHAnsi" w:hAnsiTheme="minorHAnsi" w:cstheme="minorBidi"/>
          <w:sz w:val="21"/>
          <w:szCs w:val="21"/>
        </w:rPr>
        <w:t>. E ancora più di recente</w:t>
      </w:r>
      <w:r w:rsidRPr="002B506C">
        <w:rPr>
          <w:rFonts w:asciiTheme="minorHAnsi" w:hAnsiTheme="minorHAnsi" w:cstheme="minorBidi"/>
          <w:sz w:val="21"/>
          <w:szCs w:val="21"/>
        </w:rPr>
        <w:t xml:space="preserve"> la prati</w:t>
      </w:r>
      <w:r w:rsidR="00D701DD">
        <w:rPr>
          <w:rFonts w:asciiTheme="minorHAnsi" w:hAnsiTheme="minorHAnsi" w:cstheme="minorBidi"/>
          <w:sz w:val="21"/>
          <w:szCs w:val="21"/>
        </w:rPr>
        <w:t>ca è arrivata, complici le app e le video lezioni,</w:t>
      </w:r>
      <w:r w:rsidRPr="002B506C">
        <w:rPr>
          <w:rFonts w:asciiTheme="minorHAnsi" w:hAnsiTheme="minorHAnsi" w:cstheme="minorBidi"/>
          <w:sz w:val="21"/>
          <w:szCs w:val="21"/>
        </w:rPr>
        <w:t xml:space="preserve"> </w:t>
      </w:r>
      <w:r w:rsidRPr="00124816">
        <w:rPr>
          <w:rFonts w:asciiTheme="minorHAnsi" w:hAnsiTheme="minorHAnsi" w:cstheme="minorBidi"/>
          <w:b/>
          <w:bCs/>
          <w:sz w:val="21"/>
          <w:szCs w:val="21"/>
        </w:rPr>
        <w:t>nei salotti di casa</w:t>
      </w:r>
      <w:r w:rsidRPr="002B506C">
        <w:rPr>
          <w:rFonts w:asciiTheme="minorHAnsi" w:hAnsiTheme="minorHAnsi" w:cstheme="minorBidi"/>
          <w:sz w:val="21"/>
          <w:szCs w:val="21"/>
        </w:rPr>
        <w:t>, davanti a uno schermo o tra quattro pareti.</w:t>
      </w:r>
      <w:r w:rsidR="00D701DD">
        <w:rPr>
          <w:rFonts w:asciiTheme="minorHAnsi" w:hAnsiTheme="minorHAnsi" w:cstheme="minorBidi"/>
          <w:sz w:val="21"/>
          <w:szCs w:val="21"/>
        </w:rPr>
        <w:t xml:space="preserve"> </w:t>
      </w:r>
      <w:r w:rsidRPr="002B506C">
        <w:rPr>
          <w:rFonts w:asciiTheme="minorHAnsi" w:hAnsiTheme="minorHAnsi" w:cstheme="minorBidi"/>
          <w:sz w:val="21"/>
          <w:szCs w:val="21"/>
        </w:rPr>
        <w:t xml:space="preserve">Sul Monte Rosa succede il contrario. Dai festival dedicati allo yoga alle lezioni in quota, </w:t>
      </w:r>
      <w:r w:rsidRPr="00124816">
        <w:rPr>
          <w:rFonts w:asciiTheme="minorHAnsi" w:hAnsiTheme="minorHAnsi" w:cstheme="minorBidi"/>
          <w:b/>
          <w:bCs/>
          <w:sz w:val="21"/>
          <w:szCs w:val="21"/>
        </w:rPr>
        <w:t>la pratica torna a dialogare con il paesaggio</w:t>
      </w:r>
      <w:r w:rsidRPr="002B506C">
        <w:rPr>
          <w:rFonts w:asciiTheme="minorHAnsi" w:hAnsiTheme="minorHAnsi" w:cstheme="minorBidi"/>
          <w:sz w:val="21"/>
          <w:szCs w:val="21"/>
        </w:rPr>
        <w:t xml:space="preserve">: prati alpini, aria fresca e orizzonti che si allungano </w:t>
      </w:r>
      <w:r w:rsidR="00124816">
        <w:rPr>
          <w:rFonts w:asciiTheme="minorHAnsi" w:hAnsiTheme="minorHAnsi" w:cstheme="minorBidi"/>
          <w:sz w:val="21"/>
          <w:szCs w:val="21"/>
        </w:rPr>
        <w:t xml:space="preserve">verso l’alto, </w:t>
      </w:r>
      <w:r w:rsidRPr="002B506C">
        <w:rPr>
          <w:rFonts w:asciiTheme="minorHAnsi" w:hAnsiTheme="minorHAnsi" w:cstheme="minorBidi"/>
          <w:sz w:val="21"/>
          <w:szCs w:val="21"/>
        </w:rPr>
        <w:t xml:space="preserve">fino ai ghiacciai. </w:t>
      </w:r>
    </w:p>
    <w:p w14:paraId="7A73D423" w14:textId="6BB47EC7" w:rsidR="002B506C" w:rsidRDefault="00EF7485" w:rsidP="002B506C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EF7485">
        <w:rPr>
          <w:rFonts w:asciiTheme="minorHAnsi" w:hAnsiTheme="minorHAnsi" w:cstheme="minorBidi"/>
          <w:sz w:val="21"/>
          <w:szCs w:val="21"/>
        </w:rPr>
        <w:lastRenderedPageBreak/>
        <w:t xml:space="preserve">Difficile trovare il </w:t>
      </w:r>
      <w:r w:rsidRPr="00F1026A">
        <w:rPr>
          <w:rFonts w:asciiTheme="minorHAnsi" w:hAnsiTheme="minorHAnsi" w:cstheme="minorBidi"/>
          <w:b/>
          <w:bCs/>
          <w:sz w:val="21"/>
          <w:szCs w:val="21"/>
        </w:rPr>
        <w:t>proprio centro interiore</w:t>
      </w:r>
      <w:r w:rsidR="00F1026A">
        <w:rPr>
          <w:rFonts w:asciiTheme="minorHAnsi" w:hAnsiTheme="minorHAnsi" w:cstheme="minorBidi"/>
          <w:sz w:val="21"/>
          <w:szCs w:val="21"/>
        </w:rPr>
        <w:t xml:space="preserve">, guardando </w:t>
      </w:r>
      <w:r w:rsidRPr="00EF7485">
        <w:rPr>
          <w:rFonts w:asciiTheme="minorHAnsi" w:hAnsiTheme="minorHAnsi" w:cstheme="minorBidi"/>
          <w:sz w:val="21"/>
          <w:szCs w:val="21"/>
        </w:rPr>
        <w:t xml:space="preserve">il condizionatore </w:t>
      </w:r>
      <w:r w:rsidR="00F1026A">
        <w:rPr>
          <w:rFonts w:asciiTheme="minorHAnsi" w:hAnsiTheme="minorHAnsi" w:cstheme="minorBidi"/>
          <w:sz w:val="21"/>
          <w:szCs w:val="21"/>
        </w:rPr>
        <w:t>gocciolare</w:t>
      </w:r>
      <w:r w:rsidRPr="00EF7485">
        <w:rPr>
          <w:rFonts w:asciiTheme="minorHAnsi" w:hAnsiTheme="minorHAnsi" w:cstheme="minorBidi"/>
          <w:sz w:val="21"/>
          <w:szCs w:val="21"/>
        </w:rPr>
        <w:t xml:space="preserve"> sul balcone del vicino. Molto più facile farlo a 2.000 metri, con il Monte Rosa davanti agli occhi.</w:t>
      </w:r>
    </w:p>
    <w:p w14:paraId="085C9234" w14:textId="2D548AE0" w:rsidR="00EF7485" w:rsidRPr="002B506C" w:rsidRDefault="00033EF6" w:rsidP="002B506C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Maggiori informazioni: </w:t>
      </w:r>
      <w:hyperlink r:id="rId12" w:history="1">
        <w:r w:rsidRPr="00033EF6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Yoga d'alta quota a 2000mt | </w:t>
        </w:r>
        <w:proofErr w:type="spellStart"/>
        <w:r w:rsidRPr="00033EF6">
          <w:rPr>
            <w:rStyle w:val="Collegamentoipertestuale"/>
            <w:rFonts w:asciiTheme="minorHAnsi" w:hAnsiTheme="minorHAnsi" w:cstheme="minorBidi"/>
            <w:sz w:val="21"/>
            <w:szCs w:val="21"/>
          </w:rPr>
          <w:t>Visit</w:t>
        </w:r>
        <w:proofErr w:type="spellEnd"/>
        <w:r w:rsidRPr="00033EF6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Monterosa </w:t>
        </w:r>
      </w:hyperlink>
    </w:p>
    <w:p w14:paraId="40A9FF60" w14:textId="77777777" w:rsidR="008C2A37" w:rsidRPr="00C95526" w:rsidRDefault="008C2A37" w:rsidP="00C9552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6ED5A195" w14:textId="34671F19" w:rsidR="00C0783C" w:rsidRPr="00074BEA" w:rsidRDefault="007C0337" w:rsidP="003E7251">
      <w:pPr>
        <w:pStyle w:val="Corpo"/>
        <w:numPr>
          <w:ilvl w:val="0"/>
          <w:numId w:val="14"/>
        </w:numPr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Riappropriarsi della musica dal vivo (</w:t>
      </w:r>
      <w:r>
        <w:rPr>
          <w:rFonts w:asciiTheme="minorHAnsi" w:hAnsiTheme="minorHAnsi" w:cstheme="minorBidi"/>
          <w:b/>
          <w:bCs/>
          <w:i/>
          <w:iCs/>
          <w:sz w:val="21"/>
          <w:szCs w:val="21"/>
        </w:rPr>
        <w:t>Da Aosta ai 4000, 5 agosto</w:t>
      </w:r>
      <w:r>
        <w:rPr>
          <w:rFonts w:asciiTheme="minorHAnsi" w:hAnsiTheme="minorHAnsi" w:cstheme="minorBidi"/>
          <w:b/>
          <w:bCs/>
          <w:sz w:val="21"/>
          <w:szCs w:val="21"/>
        </w:rPr>
        <w:t>)</w:t>
      </w:r>
    </w:p>
    <w:p w14:paraId="0C91CBFE" w14:textId="4980858D" w:rsidR="005528F6" w:rsidRPr="005528F6" w:rsidRDefault="005528F6" w:rsidP="005528F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5528F6">
        <w:rPr>
          <w:rFonts w:asciiTheme="minorHAnsi" w:hAnsiTheme="minorHAnsi" w:cstheme="minorBidi"/>
          <w:i/>
          <w:iCs/>
          <w:sz w:val="21"/>
          <w:szCs w:val="21"/>
        </w:rPr>
        <w:t>"Certe cose vorrei dirtele all'orecchio mentre urlano e mi spingono a un concerto"</w:t>
      </w:r>
      <w:r w:rsidRPr="005528F6">
        <w:rPr>
          <w:rFonts w:asciiTheme="minorHAnsi" w:hAnsiTheme="minorHAnsi" w:cstheme="minorBidi"/>
          <w:sz w:val="21"/>
          <w:szCs w:val="21"/>
        </w:rPr>
        <w:t xml:space="preserve">, </w:t>
      </w:r>
      <w:r w:rsidR="003E7251">
        <w:rPr>
          <w:rFonts w:asciiTheme="minorHAnsi" w:hAnsiTheme="minorHAnsi" w:cstheme="minorBidi"/>
          <w:sz w:val="21"/>
          <w:szCs w:val="21"/>
        </w:rPr>
        <w:t>recita un memorabile ritornello di</w:t>
      </w:r>
      <w:r w:rsidRPr="005528F6">
        <w:rPr>
          <w:rFonts w:asciiTheme="minorHAnsi" w:hAnsiTheme="minorHAnsi" w:cstheme="minorBidi"/>
          <w:sz w:val="21"/>
          <w:szCs w:val="21"/>
        </w:rPr>
        <w:t xml:space="preserve"> </w:t>
      </w:r>
      <w:r w:rsidRPr="003E7251">
        <w:rPr>
          <w:rFonts w:asciiTheme="minorHAnsi" w:hAnsiTheme="minorHAnsi" w:cstheme="minorBidi"/>
          <w:b/>
          <w:bCs/>
          <w:sz w:val="21"/>
          <w:szCs w:val="21"/>
        </w:rPr>
        <w:t>Francesca Michielin</w:t>
      </w:r>
      <w:r w:rsidRPr="005528F6">
        <w:rPr>
          <w:rFonts w:asciiTheme="minorHAnsi" w:hAnsiTheme="minorHAnsi" w:cstheme="minorBidi"/>
          <w:sz w:val="21"/>
          <w:szCs w:val="21"/>
        </w:rPr>
        <w:t>.</w:t>
      </w:r>
    </w:p>
    <w:p w14:paraId="653F3469" w14:textId="4FFD51E0" w:rsidR="005528F6" w:rsidRPr="005528F6" w:rsidRDefault="005528F6" w:rsidP="005528F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5528F6">
        <w:rPr>
          <w:rFonts w:asciiTheme="minorHAnsi" w:hAnsiTheme="minorHAnsi" w:cstheme="minorBidi"/>
          <w:sz w:val="21"/>
          <w:szCs w:val="21"/>
        </w:rPr>
        <w:t xml:space="preserve">Chi frequenta la musica dal vivo sa esattamente di cosa parla. Le file sotto il sole, il caldo che resta sospeso nell'aria anche dopo il tramonto, </w:t>
      </w:r>
      <w:r w:rsidR="007C0337">
        <w:rPr>
          <w:rFonts w:asciiTheme="minorHAnsi" w:hAnsiTheme="minorHAnsi" w:cstheme="minorBidi"/>
          <w:sz w:val="21"/>
          <w:szCs w:val="21"/>
        </w:rPr>
        <w:t xml:space="preserve">la corsa </w:t>
      </w:r>
      <w:r w:rsidR="00105117">
        <w:rPr>
          <w:rFonts w:asciiTheme="minorHAnsi" w:hAnsiTheme="minorHAnsi" w:cstheme="minorBidi"/>
          <w:sz w:val="21"/>
          <w:szCs w:val="21"/>
        </w:rPr>
        <w:t>per arrivare davanti</w:t>
      </w:r>
      <w:r w:rsidR="007C0337">
        <w:rPr>
          <w:rFonts w:asciiTheme="minorHAnsi" w:hAnsiTheme="minorHAnsi" w:cstheme="minorBidi"/>
          <w:sz w:val="21"/>
          <w:szCs w:val="21"/>
        </w:rPr>
        <w:t xml:space="preserve"> </w:t>
      </w:r>
      <w:r w:rsidRPr="005528F6">
        <w:rPr>
          <w:rFonts w:asciiTheme="minorHAnsi" w:hAnsiTheme="minorHAnsi" w:cstheme="minorBidi"/>
          <w:sz w:val="21"/>
          <w:szCs w:val="21"/>
        </w:rPr>
        <w:t>e le parole che si perdono nel rumore</w:t>
      </w:r>
      <w:r w:rsidR="00485F1B">
        <w:rPr>
          <w:rFonts w:asciiTheme="minorHAnsi" w:hAnsiTheme="minorHAnsi" w:cstheme="minorBidi"/>
          <w:sz w:val="21"/>
          <w:szCs w:val="21"/>
        </w:rPr>
        <w:t xml:space="preserve"> di troppe persone accalcate</w:t>
      </w:r>
      <w:r w:rsidRPr="005528F6">
        <w:rPr>
          <w:rFonts w:asciiTheme="minorHAnsi" w:hAnsiTheme="minorHAnsi" w:cstheme="minorBidi"/>
          <w:sz w:val="21"/>
          <w:szCs w:val="21"/>
        </w:rPr>
        <w:t>.</w:t>
      </w:r>
      <w:r w:rsidR="00105117">
        <w:rPr>
          <w:rFonts w:asciiTheme="minorHAnsi" w:hAnsiTheme="minorHAnsi" w:cstheme="minorBidi"/>
          <w:sz w:val="21"/>
          <w:szCs w:val="21"/>
        </w:rPr>
        <w:t xml:space="preserve"> </w:t>
      </w:r>
      <w:r w:rsidRPr="005528F6">
        <w:rPr>
          <w:rFonts w:asciiTheme="minorHAnsi" w:hAnsiTheme="minorHAnsi" w:cstheme="minorBidi"/>
          <w:sz w:val="21"/>
          <w:szCs w:val="21"/>
        </w:rPr>
        <w:t xml:space="preserve">A </w:t>
      </w:r>
      <w:r w:rsidRPr="000C0C1A">
        <w:rPr>
          <w:rFonts w:asciiTheme="minorHAnsi" w:hAnsiTheme="minorHAnsi" w:cstheme="minorBidi"/>
          <w:b/>
          <w:bCs/>
          <w:sz w:val="21"/>
          <w:szCs w:val="21"/>
        </w:rPr>
        <w:t>Sant'Anna di Gressoney-La-Trinité</w:t>
      </w:r>
      <w:r w:rsidRPr="005528F6">
        <w:rPr>
          <w:rFonts w:asciiTheme="minorHAnsi" w:hAnsiTheme="minorHAnsi" w:cstheme="minorBidi"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 xml:space="preserve">quest’estate </w:t>
      </w:r>
      <w:r w:rsidRPr="005528F6">
        <w:rPr>
          <w:rFonts w:asciiTheme="minorHAnsi" w:hAnsiTheme="minorHAnsi" w:cstheme="minorBidi"/>
          <w:sz w:val="21"/>
          <w:szCs w:val="21"/>
        </w:rPr>
        <w:t>succede quasi il contrario.</w:t>
      </w:r>
    </w:p>
    <w:p w14:paraId="7D87F062" w14:textId="5F9A6B0F" w:rsidR="009C2653" w:rsidRDefault="005528F6" w:rsidP="005528F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5528F6">
        <w:rPr>
          <w:rFonts w:asciiTheme="minorHAnsi" w:hAnsiTheme="minorHAnsi" w:cstheme="minorBidi"/>
          <w:sz w:val="21"/>
          <w:szCs w:val="21"/>
        </w:rPr>
        <w:t>Prima della musica arrivano il silenzio, l'erba, il profilo delle montagne. Si sale senza fretta,</w:t>
      </w:r>
      <w:r w:rsidR="00485F1B">
        <w:rPr>
          <w:rFonts w:asciiTheme="minorHAnsi" w:hAnsiTheme="minorHAnsi" w:cstheme="minorBidi"/>
          <w:sz w:val="21"/>
          <w:szCs w:val="21"/>
        </w:rPr>
        <w:t xml:space="preserve"> con la </w:t>
      </w:r>
      <w:r w:rsidR="003B54B1">
        <w:rPr>
          <w:rFonts w:asciiTheme="minorHAnsi" w:hAnsiTheme="minorHAnsi" w:cstheme="minorBidi"/>
          <w:sz w:val="21"/>
          <w:szCs w:val="21"/>
        </w:rPr>
        <w:t>funi</w:t>
      </w:r>
      <w:r w:rsidR="00485F1B">
        <w:rPr>
          <w:rFonts w:asciiTheme="minorHAnsi" w:hAnsiTheme="minorHAnsi" w:cstheme="minorBidi"/>
          <w:sz w:val="21"/>
          <w:szCs w:val="21"/>
        </w:rPr>
        <w:t>via Monterosa Ski,</w:t>
      </w:r>
      <w:r w:rsidRPr="005528F6">
        <w:rPr>
          <w:rFonts w:asciiTheme="minorHAnsi" w:hAnsiTheme="minorHAnsi" w:cstheme="minorBidi"/>
          <w:sz w:val="21"/>
          <w:szCs w:val="21"/>
        </w:rPr>
        <w:t xml:space="preserve"> </w:t>
      </w:r>
      <w:r w:rsidR="00105117">
        <w:rPr>
          <w:rFonts w:asciiTheme="minorHAnsi" w:hAnsiTheme="minorHAnsi" w:cstheme="minorBidi"/>
          <w:sz w:val="21"/>
          <w:szCs w:val="21"/>
        </w:rPr>
        <w:t>si stende un telo dove capita</w:t>
      </w:r>
      <w:r w:rsidRPr="005528F6">
        <w:rPr>
          <w:rFonts w:asciiTheme="minorHAnsi" w:hAnsiTheme="minorHAnsi" w:cstheme="minorBidi"/>
          <w:sz w:val="21"/>
          <w:szCs w:val="21"/>
        </w:rPr>
        <w:t xml:space="preserve"> e si aspetta che il concerto cominci. Nessuna transenna da conquistare, nessuna lotta per guadagnare qualche metro.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5528F6">
        <w:rPr>
          <w:rFonts w:asciiTheme="minorHAnsi" w:hAnsiTheme="minorHAnsi" w:cstheme="minorBidi"/>
          <w:sz w:val="21"/>
          <w:szCs w:val="21"/>
        </w:rPr>
        <w:t>Il 5</w:t>
      </w:r>
      <w:r w:rsidRPr="00105117">
        <w:rPr>
          <w:rFonts w:asciiTheme="minorHAnsi" w:hAnsiTheme="minorHAnsi" w:cstheme="minorBidi"/>
          <w:b/>
          <w:bCs/>
          <w:sz w:val="21"/>
          <w:szCs w:val="21"/>
        </w:rPr>
        <w:t xml:space="preserve"> agosto Francesca Michielin sarà protagonista di uno degli appuntamenti più attesi di Da Aosta ai 4.000</w:t>
      </w:r>
      <w:r w:rsidRPr="005528F6">
        <w:rPr>
          <w:rFonts w:asciiTheme="minorHAnsi" w:hAnsiTheme="minorHAnsi" w:cstheme="minorBidi"/>
          <w:sz w:val="21"/>
          <w:szCs w:val="21"/>
        </w:rPr>
        <w:t xml:space="preserve">. E forse, per una volta, il ricordo più vivido non sarà soltanto la musica, ma </w:t>
      </w:r>
      <w:r w:rsidRPr="00105117">
        <w:rPr>
          <w:rFonts w:asciiTheme="minorHAnsi" w:hAnsiTheme="minorHAnsi" w:cstheme="minorBidi"/>
          <w:b/>
          <w:bCs/>
          <w:sz w:val="21"/>
          <w:szCs w:val="21"/>
        </w:rPr>
        <w:t>il luogo in cui l'avremo ascoltata</w:t>
      </w:r>
      <w:r w:rsidRPr="005528F6">
        <w:rPr>
          <w:rFonts w:asciiTheme="minorHAnsi" w:hAnsiTheme="minorHAnsi" w:cstheme="minorBidi"/>
          <w:sz w:val="21"/>
          <w:szCs w:val="21"/>
        </w:rPr>
        <w:t>.</w:t>
      </w:r>
    </w:p>
    <w:p w14:paraId="5245D308" w14:textId="0705A8A5" w:rsidR="000C0C1A" w:rsidRDefault="00C9415A" w:rsidP="005528F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C9415A">
        <w:rPr>
          <w:rFonts w:asciiTheme="minorHAnsi" w:hAnsiTheme="minorHAnsi" w:cstheme="minorBidi"/>
          <w:sz w:val="21"/>
          <w:szCs w:val="21"/>
        </w:rPr>
        <w:t xml:space="preserve">L’ingresso al concerto è gratuito, con registrazione obbligatoria tramite </w:t>
      </w:r>
      <w:proofErr w:type="spellStart"/>
      <w:r w:rsidRPr="00C9415A">
        <w:rPr>
          <w:rFonts w:asciiTheme="minorHAnsi" w:hAnsiTheme="minorHAnsi" w:cstheme="minorBidi"/>
          <w:sz w:val="21"/>
          <w:szCs w:val="21"/>
        </w:rPr>
        <w:t>Eventbrite</w:t>
      </w:r>
      <w:proofErr w:type="spellEnd"/>
      <w:r w:rsidRPr="00C9415A">
        <w:rPr>
          <w:rFonts w:asciiTheme="minorHAnsi" w:hAnsiTheme="minorHAnsi" w:cstheme="minorBidi"/>
          <w:sz w:val="21"/>
          <w:szCs w:val="21"/>
        </w:rPr>
        <w:t xml:space="preserve">. </w:t>
      </w:r>
      <w:r w:rsidR="000C0C1A">
        <w:rPr>
          <w:rFonts w:asciiTheme="minorHAnsi" w:hAnsiTheme="minorHAnsi" w:cstheme="minorBidi"/>
          <w:sz w:val="21"/>
          <w:szCs w:val="21"/>
        </w:rPr>
        <w:t xml:space="preserve">Maggiori informazioni: </w:t>
      </w:r>
      <w:hyperlink r:id="rId13" w:history="1">
        <w:r w:rsidR="00607F70" w:rsidRPr="00607F70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 Ski presenta “Francesca Michielin live a Sant’Anna” | MONTEROSA SKI</w:t>
        </w:r>
      </w:hyperlink>
    </w:p>
    <w:p w14:paraId="3850A45A" w14:textId="2D243BC5" w:rsidR="00A52E43" w:rsidRDefault="00A52E43" w:rsidP="006B249B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5806A371" w14:textId="77777777" w:rsidR="00CD6519" w:rsidRDefault="00213F41" w:rsidP="00CD6519">
      <w:pPr>
        <w:pStyle w:val="Corpo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2AD459A8">
        <w:rPr>
          <w:rFonts w:asciiTheme="minorHAnsi" w:hAnsiTheme="minorHAnsi" w:cstheme="minorBidi"/>
          <w:b/>
          <w:bCs/>
          <w:sz w:val="21"/>
          <w:szCs w:val="21"/>
        </w:rPr>
        <w:t xml:space="preserve">Per scoprire tutte le aperture estive del comprensorio Monterosa Ski, cliccare qui: </w:t>
      </w:r>
    </w:p>
    <w:p w14:paraId="1F96098B" w14:textId="24255353" w:rsidR="00213F41" w:rsidRDefault="00213F41" w:rsidP="00CD6519">
      <w:pPr>
        <w:pStyle w:val="Corpo"/>
        <w:jc w:val="center"/>
      </w:pPr>
      <w:hyperlink r:id="rId14">
        <w:r w:rsidRPr="2AD459A8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Estate 2026 nel Monterosa Ski | Visit Monterosa </w:t>
        </w:r>
      </w:hyperlink>
    </w:p>
    <w:p w14:paraId="04652D28" w14:textId="461EC2D6" w:rsidR="00CD6519" w:rsidRPr="00D26362" w:rsidRDefault="00CD6519" w:rsidP="00CD6519">
      <w:pPr>
        <w:pStyle w:val="Corpo"/>
        <w:jc w:val="center"/>
        <w:rPr>
          <w:rFonts w:asciiTheme="minorHAnsi" w:hAnsiTheme="minorHAnsi" w:cstheme="minorHAnsi"/>
          <w:b/>
          <w:bCs/>
        </w:rPr>
      </w:pPr>
      <w:hyperlink r:id="rId15" w:history="1">
        <w:r w:rsidRPr="00D26362">
          <w:rPr>
            <w:rStyle w:val="Collegamentoipertestuale"/>
            <w:rFonts w:asciiTheme="minorHAnsi" w:hAnsiTheme="minorHAnsi" w:cstheme="minorHAnsi"/>
            <w:b/>
            <w:bCs/>
          </w:rPr>
          <w:t>Scarica la cartella stampa</w:t>
        </w:r>
      </w:hyperlink>
    </w:p>
    <w:p w14:paraId="70446C77" w14:textId="77777777" w:rsidR="00CD6519" w:rsidRPr="00CD6519" w:rsidRDefault="00CD6519" w:rsidP="00CD6519">
      <w:pPr>
        <w:pStyle w:val="Corpo"/>
        <w:jc w:val="center"/>
      </w:pPr>
    </w:p>
    <w:p w14:paraId="0A0D32C9" w14:textId="6A99CD4A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14:paraId="3761FA19" w14:textId="77777777" w:rsidR="00555179" w:rsidRPr="00557EA1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557EA1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44C469F2" w14:textId="02AD0BAF" w:rsidR="00555179" w:rsidRPr="005062BF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 xml:space="preserve">Tel. +39 0125 303111, </w:t>
      </w:r>
      <w:hyperlink r:id="rId16">
        <w:r w:rsidRPr="005062BF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0"/>
            <w:szCs w:val="20"/>
            <w:lang w:val="en-GB"/>
          </w:rPr>
          <w:t>visitmonterosa.com</w:t>
        </w:r>
      </w:hyperlink>
      <w:r w:rsidRPr="005062BF">
        <w:rPr>
          <w:rFonts w:asciiTheme="minorHAnsi" w:hAnsiTheme="minorHAnsi" w:cstheme="minorBidi"/>
          <w:b/>
          <w:color w:val="FFFFFF" w:themeColor="background1"/>
          <w:sz w:val="20"/>
          <w:szCs w:val="20"/>
          <w:lang w:val="en-GB"/>
        </w:rPr>
        <w:t>, Route Ramey 69, 11020, Champoluc AO</w:t>
      </w:r>
    </w:p>
    <w:p w14:paraId="67AB9E15" w14:textId="68BC94E3" w:rsidR="2AD459A8" w:rsidRPr="005062BF" w:rsidRDefault="2AD459A8" w:rsidP="2AD459A8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</w:p>
    <w:p w14:paraId="272F9F93" w14:textId="77777777" w:rsidR="00555179" w:rsidRPr="005062BF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5062BF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21061D30" w:rsidR="00555179" w:rsidRPr="00814055" w:rsidRDefault="00555179" w:rsidP="00555179">
      <w:pPr>
        <w:spacing w:after="0"/>
        <w:jc w:val="center"/>
        <w:rPr>
          <w:rFonts w:asciiTheme="minorHAnsi" w:hAnsiTheme="minorHAnsi" w:cstheme="minorBidi"/>
          <w:sz w:val="16"/>
          <w:szCs w:val="16"/>
        </w:rPr>
      </w:pPr>
      <w:r w:rsidRPr="2AD459A8">
        <w:rPr>
          <w:rFonts w:asciiTheme="minorHAnsi" w:hAnsiTheme="minorHAnsi" w:cstheme="minorBidi"/>
          <w:b/>
          <w:sz w:val="16"/>
          <w:szCs w:val="16"/>
        </w:rPr>
        <w:t xml:space="preserve">MEDIA CONTACT: </w:t>
      </w:r>
      <w:r w:rsidRPr="2AD459A8">
        <w:rPr>
          <w:rFonts w:asciiTheme="minorHAnsi" w:hAnsiTheme="minorHAnsi" w:cstheme="minorBidi"/>
          <w:sz w:val="16"/>
          <w:szCs w:val="16"/>
        </w:rPr>
        <w:t xml:space="preserve">ANGELA MARINI –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7A890572" w14:textId="3890EE57" w:rsidR="00C752AE" w:rsidRPr="0063364D" w:rsidRDefault="00555179" w:rsidP="0063364D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7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752AE" w:rsidRPr="0063364D">
      <w:headerReference w:type="default" r:id="rId18"/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2BB5" w14:textId="77777777" w:rsidR="00CB6027" w:rsidRDefault="00CB6027" w:rsidP="00063E3A">
      <w:pPr>
        <w:spacing w:after="0"/>
      </w:pPr>
      <w:r>
        <w:separator/>
      </w:r>
    </w:p>
  </w:endnote>
  <w:endnote w:type="continuationSeparator" w:id="0">
    <w:p w14:paraId="2DFE7BE2" w14:textId="77777777" w:rsidR="00CB6027" w:rsidRDefault="00CB6027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953E" w14:textId="77777777" w:rsidR="00CB6027" w:rsidRDefault="00CB6027" w:rsidP="00063E3A">
      <w:pPr>
        <w:spacing w:after="0"/>
      </w:pPr>
      <w:r>
        <w:separator/>
      </w:r>
    </w:p>
  </w:footnote>
  <w:footnote w:type="continuationSeparator" w:id="0">
    <w:p w14:paraId="6FE81D01" w14:textId="77777777" w:rsidR="00CB6027" w:rsidRDefault="00CB6027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02BCDD11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3D6249FA">
          <wp:simplePos x="0" y="0"/>
          <wp:positionH relativeFrom="margin">
            <wp:align>left</wp:align>
          </wp:positionH>
          <wp:positionV relativeFrom="paragraph">
            <wp:posOffset>-189488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>
      <w:tab/>
    </w:r>
    <w: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5267"/>
    <w:multiLevelType w:val="hybridMultilevel"/>
    <w:tmpl w:val="F4841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045F"/>
    <w:multiLevelType w:val="multilevel"/>
    <w:tmpl w:val="E12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20A4F"/>
    <w:multiLevelType w:val="hybridMultilevel"/>
    <w:tmpl w:val="3CF85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1734"/>
    <w:multiLevelType w:val="hybridMultilevel"/>
    <w:tmpl w:val="B8CA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2C9E"/>
    <w:multiLevelType w:val="hybridMultilevel"/>
    <w:tmpl w:val="A79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6DC2"/>
    <w:multiLevelType w:val="hybridMultilevel"/>
    <w:tmpl w:val="FCA6E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74E3A"/>
    <w:multiLevelType w:val="hybridMultilevel"/>
    <w:tmpl w:val="AC38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D248F"/>
    <w:multiLevelType w:val="hybridMultilevel"/>
    <w:tmpl w:val="9284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15FC6"/>
    <w:multiLevelType w:val="hybridMultilevel"/>
    <w:tmpl w:val="18168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F625B"/>
    <w:multiLevelType w:val="multilevel"/>
    <w:tmpl w:val="2A5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37954"/>
    <w:multiLevelType w:val="hybridMultilevel"/>
    <w:tmpl w:val="BD02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2454">
    <w:abstractNumId w:val="14"/>
  </w:num>
  <w:num w:numId="2" w16cid:durableId="1026443199">
    <w:abstractNumId w:val="4"/>
  </w:num>
  <w:num w:numId="3" w16cid:durableId="282421299">
    <w:abstractNumId w:val="7"/>
  </w:num>
  <w:num w:numId="4" w16cid:durableId="1859539241">
    <w:abstractNumId w:val="11"/>
  </w:num>
  <w:num w:numId="5" w16cid:durableId="2099131559">
    <w:abstractNumId w:val="5"/>
  </w:num>
  <w:num w:numId="6" w16cid:durableId="1413161205">
    <w:abstractNumId w:val="2"/>
  </w:num>
  <w:num w:numId="7" w16cid:durableId="1987077595">
    <w:abstractNumId w:val="8"/>
  </w:num>
  <w:num w:numId="8" w16cid:durableId="1344742889">
    <w:abstractNumId w:val="3"/>
  </w:num>
  <w:num w:numId="9" w16cid:durableId="1950964980">
    <w:abstractNumId w:val="6"/>
  </w:num>
  <w:num w:numId="10" w16cid:durableId="1594119392">
    <w:abstractNumId w:val="9"/>
  </w:num>
  <w:num w:numId="11" w16cid:durableId="579876193">
    <w:abstractNumId w:val="13"/>
  </w:num>
  <w:num w:numId="12" w16cid:durableId="537206625">
    <w:abstractNumId w:val="12"/>
  </w:num>
  <w:num w:numId="13" w16cid:durableId="258682747">
    <w:abstractNumId w:val="1"/>
  </w:num>
  <w:num w:numId="14" w16cid:durableId="10113133">
    <w:abstractNumId w:val="0"/>
  </w:num>
  <w:num w:numId="15" w16cid:durableId="708605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102A2"/>
    <w:rsid w:val="000164F7"/>
    <w:rsid w:val="00022AA0"/>
    <w:rsid w:val="0003198A"/>
    <w:rsid w:val="00032A7A"/>
    <w:rsid w:val="00033EF6"/>
    <w:rsid w:val="00044D1A"/>
    <w:rsid w:val="00047827"/>
    <w:rsid w:val="00053886"/>
    <w:rsid w:val="00063E3A"/>
    <w:rsid w:val="00065D60"/>
    <w:rsid w:val="00066740"/>
    <w:rsid w:val="00074BEA"/>
    <w:rsid w:val="00076708"/>
    <w:rsid w:val="00081CB7"/>
    <w:rsid w:val="00083989"/>
    <w:rsid w:val="00086D14"/>
    <w:rsid w:val="00095ABB"/>
    <w:rsid w:val="00095D0C"/>
    <w:rsid w:val="00096BB4"/>
    <w:rsid w:val="000A0386"/>
    <w:rsid w:val="000A7845"/>
    <w:rsid w:val="000B2B7B"/>
    <w:rsid w:val="000C0C1A"/>
    <w:rsid w:val="000C2621"/>
    <w:rsid w:val="000D44CB"/>
    <w:rsid w:val="000D7D42"/>
    <w:rsid w:val="000D7D7C"/>
    <w:rsid w:val="000F013D"/>
    <w:rsid w:val="000F1FF9"/>
    <w:rsid w:val="000F3FFD"/>
    <w:rsid w:val="000F7898"/>
    <w:rsid w:val="00101947"/>
    <w:rsid w:val="00102423"/>
    <w:rsid w:val="00105117"/>
    <w:rsid w:val="00106599"/>
    <w:rsid w:val="00107301"/>
    <w:rsid w:val="001123FA"/>
    <w:rsid w:val="00124816"/>
    <w:rsid w:val="001305C2"/>
    <w:rsid w:val="00131C06"/>
    <w:rsid w:val="0013233C"/>
    <w:rsid w:val="0013486A"/>
    <w:rsid w:val="00135C21"/>
    <w:rsid w:val="00142553"/>
    <w:rsid w:val="0015086B"/>
    <w:rsid w:val="0016725B"/>
    <w:rsid w:val="0017040D"/>
    <w:rsid w:val="00177E15"/>
    <w:rsid w:val="00185C41"/>
    <w:rsid w:val="00191477"/>
    <w:rsid w:val="00195824"/>
    <w:rsid w:val="001A1FD8"/>
    <w:rsid w:val="001A216D"/>
    <w:rsid w:val="001A70A8"/>
    <w:rsid w:val="001B03DA"/>
    <w:rsid w:val="001B1C1D"/>
    <w:rsid w:val="001C39F9"/>
    <w:rsid w:val="001E101F"/>
    <w:rsid w:val="001E1791"/>
    <w:rsid w:val="001E3B31"/>
    <w:rsid w:val="001E5836"/>
    <w:rsid w:val="001E6628"/>
    <w:rsid w:val="001F1C6C"/>
    <w:rsid w:val="00206338"/>
    <w:rsid w:val="00206C8A"/>
    <w:rsid w:val="002132D4"/>
    <w:rsid w:val="00213F41"/>
    <w:rsid w:val="00214A00"/>
    <w:rsid w:val="00222E32"/>
    <w:rsid w:val="00224D12"/>
    <w:rsid w:val="00227662"/>
    <w:rsid w:val="00235233"/>
    <w:rsid w:val="002362E3"/>
    <w:rsid w:val="00247E4A"/>
    <w:rsid w:val="002549D9"/>
    <w:rsid w:val="002824EB"/>
    <w:rsid w:val="002973E1"/>
    <w:rsid w:val="002979EA"/>
    <w:rsid w:val="002A7E63"/>
    <w:rsid w:val="002B0D53"/>
    <w:rsid w:val="002B211E"/>
    <w:rsid w:val="002B2EC8"/>
    <w:rsid w:val="002B506C"/>
    <w:rsid w:val="002D0819"/>
    <w:rsid w:val="002E4D1A"/>
    <w:rsid w:val="002E6303"/>
    <w:rsid w:val="002E720A"/>
    <w:rsid w:val="002F1B1D"/>
    <w:rsid w:val="002F59E0"/>
    <w:rsid w:val="0030593E"/>
    <w:rsid w:val="003145D9"/>
    <w:rsid w:val="003155B0"/>
    <w:rsid w:val="00322FC5"/>
    <w:rsid w:val="00323817"/>
    <w:rsid w:val="003239A2"/>
    <w:rsid w:val="0033370F"/>
    <w:rsid w:val="00335035"/>
    <w:rsid w:val="00336E1D"/>
    <w:rsid w:val="003413EE"/>
    <w:rsid w:val="0034521E"/>
    <w:rsid w:val="00351667"/>
    <w:rsid w:val="00351895"/>
    <w:rsid w:val="0036778D"/>
    <w:rsid w:val="00370DFB"/>
    <w:rsid w:val="003816BF"/>
    <w:rsid w:val="00381E89"/>
    <w:rsid w:val="00383371"/>
    <w:rsid w:val="00383CB8"/>
    <w:rsid w:val="003978B6"/>
    <w:rsid w:val="003A261C"/>
    <w:rsid w:val="003A3555"/>
    <w:rsid w:val="003A5B90"/>
    <w:rsid w:val="003B253F"/>
    <w:rsid w:val="003B54B1"/>
    <w:rsid w:val="003B6036"/>
    <w:rsid w:val="003B615E"/>
    <w:rsid w:val="003D1ED0"/>
    <w:rsid w:val="003E14B6"/>
    <w:rsid w:val="003E7251"/>
    <w:rsid w:val="003E7BD5"/>
    <w:rsid w:val="003F0121"/>
    <w:rsid w:val="003F220B"/>
    <w:rsid w:val="003F767D"/>
    <w:rsid w:val="0040198D"/>
    <w:rsid w:val="00406096"/>
    <w:rsid w:val="00407564"/>
    <w:rsid w:val="00416B83"/>
    <w:rsid w:val="0041768A"/>
    <w:rsid w:val="00420755"/>
    <w:rsid w:val="00421F50"/>
    <w:rsid w:val="0042668C"/>
    <w:rsid w:val="00433FE4"/>
    <w:rsid w:val="00441A45"/>
    <w:rsid w:val="0046206E"/>
    <w:rsid w:val="004666C5"/>
    <w:rsid w:val="00466ED6"/>
    <w:rsid w:val="00470A45"/>
    <w:rsid w:val="00471849"/>
    <w:rsid w:val="00474FAB"/>
    <w:rsid w:val="00476F06"/>
    <w:rsid w:val="004837A8"/>
    <w:rsid w:val="00485F1B"/>
    <w:rsid w:val="00486C24"/>
    <w:rsid w:val="004925B0"/>
    <w:rsid w:val="004973E4"/>
    <w:rsid w:val="004B242D"/>
    <w:rsid w:val="004B4290"/>
    <w:rsid w:val="004B5980"/>
    <w:rsid w:val="004B60B1"/>
    <w:rsid w:val="004C515F"/>
    <w:rsid w:val="004C5D97"/>
    <w:rsid w:val="004E1BB6"/>
    <w:rsid w:val="004F2A12"/>
    <w:rsid w:val="004F2A40"/>
    <w:rsid w:val="004F688E"/>
    <w:rsid w:val="0050016C"/>
    <w:rsid w:val="00505A1B"/>
    <w:rsid w:val="005062BF"/>
    <w:rsid w:val="005074AB"/>
    <w:rsid w:val="00510210"/>
    <w:rsid w:val="005104F5"/>
    <w:rsid w:val="005113DB"/>
    <w:rsid w:val="00511F6E"/>
    <w:rsid w:val="00516C86"/>
    <w:rsid w:val="00516D77"/>
    <w:rsid w:val="0052015B"/>
    <w:rsid w:val="00527863"/>
    <w:rsid w:val="00527E76"/>
    <w:rsid w:val="00530A62"/>
    <w:rsid w:val="00531858"/>
    <w:rsid w:val="005528F6"/>
    <w:rsid w:val="0055345C"/>
    <w:rsid w:val="00555179"/>
    <w:rsid w:val="00555230"/>
    <w:rsid w:val="00557EA1"/>
    <w:rsid w:val="00572EB3"/>
    <w:rsid w:val="00573738"/>
    <w:rsid w:val="0057440C"/>
    <w:rsid w:val="0058177A"/>
    <w:rsid w:val="0058312F"/>
    <w:rsid w:val="0058443F"/>
    <w:rsid w:val="005849E4"/>
    <w:rsid w:val="005952A8"/>
    <w:rsid w:val="005A0367"/>
    <w:rsid w:val="005A31ED"/>
    <w:rsid w:val="005A3EC0"/>
    <w:rsid w:val="005B34F9"/>
    <w:rsid w:val="005B3E1A"/>
    <w:rsid w:val="005D2D6C"/>
    <w:rsid w:val="005D4042"/>
    <w:rsid w:val="005D547A"/>
    <w:rsid w:val="005D5A9A"/>
    <w:rsid w:val="005D7401"/>
    <w:rsid w:val="005E3990"/>
    <w:rsid w:val="005E7CB3"/>
    <w:rsid w:val="005F1B0F"/>
    <w:rsid w:val="005F64C4"/>
    <w:rsid w:val="0060242C"/>
    <w:rsid w:val="00603B39"/>
    <w:rsid w:val="00604D35"/>
    <w:rsid w:val="00605A87"/>
    <w:rsid w:val="00606079"/>
    <w:rsid w:val="00607F70"/>
    <w:rsid w:val="006100CC"/>
    <w:rsid w:val="00614A0D"/>
    <w:rsid w:val="00622090"/>
    <w:rsid w:val="00626183"/>
    <w:rsid w:val="0063364D"/>
    <w:rsid w:val="0064387E"/>
    <w:rsid w:val="00653EC4"/>
    <w:rsid w:val="0065617A"/>
    <w:rsid w:val="0066579D"/>
    <w:rsid w:val="006713FB"/>
    <w:rsid w:val="00672AEE"/>
    <w:rsid w:val="00687EE7"/>
    <w:rsid w:val="00690534"/>
    <w:rsid w:val="00696BBD"/>
    <w:rsid w:val="00697539"/>
    <w:rsid w:val="006A1D3C"/>
    <w:rsid w:val="006A2813"/>
    <w:rsid w:val="006A3A12"/>
    <w:rsid w:val="006B249B"/>
    <w:rsid w:val="006B24A4"/>
    <w:rsid w:val="006B67E9"/>
    <w:rsid w:val="006B68A9"/>
    <w:rsid w:val="006B7A26"/>
    <w:rsid w:val="006C2E0A"/>
    <w:rsid w:val="006C3EA3"/>
    <w:rsid w:val="006C7B2D"/>
    <w:rsid w:val="006D04B4"/>
    <w:rsid w:val="006D323F"/>
    <w:rsid w:val="006D35F2"/>
    <w:rsid w:val="006D70DE"/>
    <w:rsid w:val="006E4955"/>
    <w:rsid w:val="006E5BF0"/>
    <w:rsid w:val="006F023A"/>
    <w:rsid w:val="006F31E0"/>
    <w:rsid w:val="006F3573"/>
    <w:rsid w:val="006F636C"/>
    <w:rsid w:val="0070053B"/>
    <w:rsid w:val="00703A9C"/>
    <w:rsid w:val="0070424A"/>
    <w:rsid w:val="00704CED"/>
    <w:rsid w:val="0070677D"/>
    <w:rsid w:val="007073E7"/>
    <w:rsid w:val="00715188"/>
    <w:rsid w:val="00721BB9"/>
    <w:rsid w:val="0072402A"/>
    <w:rsid w:val="0072638D"/>
    <w:rsid w:val="0073292F"/>
    <w:rsid w:val="00733152"/>
    <w:rsid w:val="0073352B"/>
    <w:rsid w:val="00733E23"/>
    <w:rsid w:val="00743D9B"/>
    <w:rsid w:val="0074554B"/>
    <w:rsid w:val="007464F3"/>
    <w:rsid w:val="00747171"/>
    <w:rsid w:val="00747DB4"/>
    <w:rsid w:val="007528A1"/>
    <w:rsid w:val="00752940"/>
    <w:rsid w:val="0076086D"/>
    <w:rsid w:val="00764236"/>
    <w:rsid w:val="0076623E"/>
    <w:rsid w:val="00772CAD"/>
    <w:rsid w:val="00776F07"/>
    <w:rsid w:val="00790182"/>
    <w:rsid w:val="00791336"/>
    <w:rsid w:val="00796DA7"/>
    <w:rsid w:val="00797472"/>
    <w:rsid w:val="007A01EB"/>
    <w:rsid w:val="007A30E3"/>
    <w:rsid w:val="007A3BD6"/>
    <w:rsid w:val="007B1801"/>
    <w:rsid w:val="007B37CE"/>
    <w:rsid w:val="007B51AA"/>
    <w:rsid w:val="007C0337"/>
    <w:rsid w:val="007C6E4F"/>
    <w:rsid w:val="007D283F"/>
    <w:rsid w:val="007D72A0"/>
    <w:rsid w:val="007D7AFA"/>
    <w:rsid w:val="007E06C9"/>
    <w:rsid w:val="007E075D"/>
    <w:rsid w:val="007E7C60"/>
    <w:rsid w:val="007F139A"/>
    <w:rsid w:val="00801BE6"/>
    <w:rsid w:val="008105F1"/>
    <w:rsid w:val="00814055"/>
    <w:rsid w:val="00830704"/>
    <w:rsid w:val="00833E46"/>
    <w:rsid w:val="008371AE"/>
    <w:rsid w:val="008373A7"/>
    <w:rsid w:val="00840608"/>
    <w:rsid w:val="00842AD8"/>
    <w:rsid w:val="00853E9C"/>
    <w:rsid w:val="00860525"/>
    <w:rsid w:val="008609EE"/>
    <w:rsid w:val="00860B7E"/>
    <w:rsid w:val="00861C82"/>
    <w:rsid w:val="008628FE"/>
    <w:rsid w:val="0086296A"/>
    <w:rsid w:val="00862AA9"/>
    <w:rsid w:val="00863CB0"/>
    <w:rsid w:val="00864072"/>
    <w:rsid w:val="008669F0"/>
    <w:rsid w:val="008803A0"/>
    <w:rsid w:val="008832AE"/>
    <w:rsid w:val="00885863"/>
    <w:rsid w:val="008A4C04"/>
    <w:rsid w:val="008B11EA"/>
    <w:rsid w:val="008B593D"/>
    <w:rsid w:val="008C2A37"/>
    <w:rsid w:val="008D3749"/>
    <w:rsid w:val="008E021B"/>
    <w:rsid w:val="008E27ED"/>
    <w:rsid w:val="008E3F10"/>
    <w:rsid w:val="008E4150"/>
    <w:rsid w:val="008E6C87"/>
    <w:rsid w:val="008F0E66"/>
    <w:rsid w:val="008F7790"/>
    <w:rsid w:val="00905788"/>
    <w:rsid w:val="0090682C"/>
    <w:rsid w:val="00913DAE"/>
    <w:rsid w:val="0093685A"/>
    <w:rsid w:val="009449F1"/>
    <w:rsid w:val="00955DF6"/>
    <w:rsid w:val="00964739"/>
    <w:rsid w:val="00972A53"/>
    <w:rsid w:val="00975126"/>
    <w:rsid w:val="00996239"/>
    <w:rsid w:val="00997423"/>
    <w:rsid w:val="009A40E0"/>
    <w:rsid w:val="009C2653"/>
    <w:rsid w:val="009C4CE1"/>
    <w:rsid w:val="009C6160"/>
    <w:rsid w:val="009D0965"/>
    <w:rsid w:val="009E37D6"/>
    <w:rsid w:val="009E6D62"/>
    <w:rsid w:val="009F5C1A"/>
    <w:rsid w:val="009F6E90"/>
    <w:rsid w:val="00A074EE"/>
    <w:rsid w:val="00A151D4"/>
    <w:rsid w:val="00A152D1"/>
    <w:rsid w:val="00A1752B"/>
    <w:rsid w:val="00A204CB"/>
    <w:rsid w:val="00A238C2"/>
    <w:rsid w:val="00A32F90"/>
    <w:rsid w:val="00A3613C"/>
    <w:rsid w:val="00A3799C"/>
    <w:rsid w:val="00A52E43"/>
    <w:rsid w:val="00A52EF3"/>
    <w:rsid w:val="00A57662"/>
    <w:rsid w:val="00A760DF"/>
    <w:rsid w:val="00A863FE"/>
    <w:rsid w:val="00A91373"/>
    <w:rsid w:val="00AA30A2"/>
    <w:rsid w:val="00AA30B7"/>
    <w:rsid w:val="00AA45DC"/>
    <w:rsid w:val="00AA4FAA"/>
    <w:rsid w:val="00AA6821"/>
    <w:rsid w:val="00AC3740"/>
    <w:rsid w:val="00AD43F9"/>
    <w:rsid w:val="00AD49AF"/>
    <w:rsid w:val="00AD6278"/>
    <w:rsid w:val="00AE2BBA"/>
    <w:rsid w:val="00B24CEB"/>
    <w:rsid w:val="00B26C31"/>
    <w:rsid w:val="00B33184"/>
    <w:rsid w:val="00B346F0"/>
    <w:rsid w:val="00B44B30"/>
    <w:rsid w:val="00B47581"/>
    <w:rsid w:val="00B50FF8"/>
    <w:rsid w:val="00B62A99"/>
    <w:rsid w:val="00B974B5"/>
    <w:rsid w:val="00BA0EDD"/>
    <w:rsid w:val="00BA25D3"/>
    <w:rsid w:val="00BB0ACC"/>
    <w:rsid w:val="00BB2671"/>
    <w:rsid w:val="00BB7188"/>
    <w:rsid w:val="00BB7484"/>
    <w:rsid w:val="00BC4FE4"/>
    <w:rsid w:val="00BD7AB6"/>
    <w:rsid w:val="00BE2268"/>
    <w:rsid w:val="00BE23DE"/>
    <w:rsid w:val="00BE585D"/>
    <w:rsid w:val="00C06C25"/>
    <w:rsid w:val="00C0783C"/>
    <w:rsid w:val="00C15E6A"/>
    <w:rsid w:val="00C228C7"/>
    <w:rsid w:val="00C23DC0"/>
    <w:rsid w:val="00C31638"/>
    <w:rsid w:val="00C364FC"/>
    <w:rsid w:val="00C4025C"/>
    <w:rsid w:val="00C429DF"/>
    <w:rsid w:val="00C46939"/>
    <w:rsid w:val="00C51661"/>
    <w:rsid w:val="00C54C37"/>
    <w:rsid w:val="00C5756D"/>
    <w:rsid w:val="00C625B3"/>
    <w:rsid w:val="00C63DEC"/>
    <w:rsid w:val="00C752AE"/>
    <w:rsid w:val="00C82455"/>
    <w:rsid w:val="00C838CF"/>
    <w:rsid w:val="00C9379E"/>
    <w:rsid w:val="00C9415A"/>
    <w:rsid w:val="00C95526"/>
    <w:rsid w:val="00CA1463"/>
    <w:rsid w:val="00CA4D02"/>
    <w:rsid w:val="00CB20AE"/>
    <w:rsid w:val="00CB3C9C"/>
    <w:rsid w:val="00CB6027"/>
    <w:rsid w:val="00CB7D57"/>
    <w:rsid w:val="00CC0143"/>
    <w:rsid w:val="00CC7377"/>
    <w:rsid w:val="00CD02B1"/>
    <w:rsid w:val="00CD20A6"/>
    <w:rsid w:val="00CD2799"/>
    <w:rsid w:val="00CD6519"/>
    <w:rsid w:val="00CD7BFC"/>
    <w:rsid w:val="00CE03B3"/>
    <w:rsid w:val="00CF5FFE"/>
    <w:rsid w:val="00CF6A09"/>
    <w:rsid w:val="00D06B9C"/>
    <w:rsid w:val="00D16FF9"/>
    <w:rsid w:val="00D26362"/>
    <w:rsid w:val="00D32988"/>
    <w:rsid w:val="00D32C51"/>
    <w:rsid w:val="00D32C64"/>
    <w:rsid w:val="00D36827"/>
    <w:rsid w:val="00D44AE7"/>
    <w:rsid w:val="00D47A57"/>
    <w:rsid w:val="00D5553E"/>
    <w:rsid w:val="00D56153"/>
    <w:rsid w:val="00D563F3"/>
    <w:rsid w:val="00D60515"/>
    <w:rsid w:val="00D6586E"/>
    <w:rsid w:val="00D701DD"/>
    <w:rsid w:val="00D75C52"/>
    <w:rsid w:val="00D85B6B"/>
    <w:rsid w:val="00D8626C"/>
    <w:rsid w:val="00D86615"/>
    <w:rsid w:val="00D867F9"/>
    <w:rsid w:val="00D96ECD"/>
    <w:rsid w:val="00DB1A4F"/>
    <w:rsid w:val="00DB1CE3"/>
    <w:rsid w:val="00DB20A5"/>
    <w:rsid w:val="00DB4AA6"/>
    <w:rsid w:val="00DB4C21"/>
    <w:rsid w:val="00DC0337"/>
    <w:rsid w:val="00DE0F08"/>
    <w:rsid w:val="00DE4FEE"/>
    <w:rsid w:val="00DE6891"/>
    <w:rsid w:val="00DE70DD"/>
    <w:rsid w:val="00DF127D"/>
    <w:rsid w:val="00DF3D81"/>
    <w:rsid w:val="00E055FC"/>
    <w:rsid w:val="00E0627F"/>
    <w:rsid w:val="00E11081"/>
    <w:rsid w:val="00E2090E"/>
    <w:rsid w:val="00E21BFC"/>
    <w:rsid w:val="00E351B7"/>
    <w:rsid w:val="00E42BD7"/>
    <w:rsid w:val="00E63726"/>
    <w:rsid w:val="00E66676"/>
    <w:rsid w:val="00E866BB"/>
    <w:rsid w:val="00E90BE4"/>
    <w:rsid w:val="00E912FB"/>
    <w:rsid w:val="00E91E03"/>
    <w:rsid w:val="00E9230A"/>
    <w:rsid w:val="00EA0A26"/>
    <w:rsid w:val="00EA62F1"/>
    <w:rsid w:val="00EA6666"/>
    <w:rsid w:val="00EC0869"/>
    <w:rsid w:val="00EC2819"/>
    <w:rsid w:val="00EC489A"/>
    <w:rsid w:val="00ED2FC7"/>
    <w:rsid w:val="00ED3473"/>
    <w:rsid w:val="00EE053B"/>
    <w:rsid w:val="00EE25EA"/>
    <w:rsid w:val="00EE5157"/>
    <w:rsid w:val="00EE58A8"/>
    <w:rsid w:val="00EE7028"/>
    <w:rsid w:val="00EF586F"/>
    <w:rsid w:val="00EF7485"/>
    <w:rsid w:val="00F015CA"/>
    <w:rsid w:val="00F04F76"/>
    <w:rsid w:val="00F1026A"/>
    <w:rsid w:val="00F174A3"/>
    <w:rsid w:val="00F206BB"/>
    <w:rsid w:val="00F208C9"/>
    <w:rsid w:val="00F306CC"/>
    <w:rsid w:val="00F36944"/>
    <w:rsid w:val="00F36DE0"/>
    <w:rsid w:val="00F44F39"/>
    <w:rsid w:val="00F45204"/>
    <w:rsid w:val="00F470B0"/>
    <w:rsid w:val="00F506B0"/>
    <w:rsid w:val="00F60719"/>
    <w:rsid w:val="00F613D8"/>
    <w:rsid w:val="00F66FB6"/>
    <w:rsid w:val="00F73FA8"/>
    <w:rsid w:val="00F74864"/>
    <w:rsid w:val="00F82B87"/>
    <w:rsid w:val="00F85D74"/>
    <w:rsid w:val="00F96952"/>
    <w:rsid w:val="00F96AE9"/>
    <w:rsid w:val="00FA4561"/>
    <w:rsid w:val="00FB5FD2"/>
    <w:rsid w:val="00FB732E"/>
    <w:rsid w:val="00FC081F"/>
    <w:rsid w:val="00FC3302"/>
    <w:rsid w:val="00FC7557"/>
    <w:rsid w:val="00FD1681"/>
    <w:rsid w:val="00FD190B"/>
    <w:rsid w:val="00FD3759"/>
    <w:rsid w:val="00FD7D19"/>
    <w:rsid w:val="00FE08AB"/>
    <w:rsid w:val="00FE33C9"/>
    <w:rsid w:val="00FF6164"/>
    <w:rsid w:val="00FF724D"/>
    <w:rsid w:val="0ABDF04B"/>
    <w:rsid w:val="0BAB2FEF"/>
    <w:rsid w:val="0E9707DB"/>
    <w:rsid w:val="1258169C"/>
    <w:rsid w:val="136AF55C"/>
    <w:rsid w:val="141DFFF7"/>
    <w:rsid w:val="15D7D2EA"/>
    <w:rsid w:val="16736973"/>
    <w:rsid w:val="1AFC2EE1"/>
    <w:rsid w:val="1D9C546F"/>
    <w:rsid w:val="20D052D2"/>
    <w:rsid w:val="21E3E5DC"/>
    <w:rsid w:val="24E3510B"/>
    <w:rsid w:val="24FE7E42"/>
    <w:rsid w:val="25E30798"/>
    <w:rsid w:val="2665866B"/>
    <w:rsid w:val="2879C0AA"/>
    <w:rsid w:val="2984E3D7"/>
    <w:rsid w:val="2AD459A8"/>
    <w:rsid w:val="2CBB1903"/>
    <w:rsid w:val="2FACAF63"/>
    <w:rsid w:val="327980B2"/>
    <w:rsid w:val="34D8AA0F"/>
    <w:rsid w:val="36BD5E89"/>
    <w:rsid w:val="38A2B973"/>
    <w:rsid w:val="3BE317AE"/>
    <w:rsid w:val="3BFA7781"/>
    <w:rsid w:val="3C99BEB4"/>
    <w:rsid w:val="3E83F5FC"/>
    <w:rsid w:val="403A3D77"/>
    <w:rsid w:val="44BF6CBC"/>
    <w:rsid w:val="454CE7B6"/>
    <w:rsid w:val="46C5255F"/>
    <w:rsid w:val="476CF15E"/>
    <w:rsid w:val="4DFFF402"/>
    <w:rsid w:val="4FB6C8DD"/>
    <w:rsid w:val="508BD5AE"/>
    <w:rsid w:val="50FC4FF2"/>
    <w:rsid w:val="5405780A"/>
    <w:rsid w:val="5429B659"/>
    <w:rsid w:val="55DC4783"/>
    <w:rsid w:val="5735F4B5"/>
    <w:rsid w:val="57CE371D"/>
    <w:rsid w:val="5BE13AB3"/>
    <w:rsid w:val="5DB72866"/>
    <w:rsid w:val="5F2E1403"/>
    <w:rsid w:val="665AD6C9"/>
    <w:rsid w:val="6B4B9972"/>
    <w:rsid w:val="737F5CAF"/>
    <w:rsid w:val="76FEA4B4"/>
    <w:rsid w:val="792296CE"/>
    <w:rsid w:val="79C51A8F"/>
    <w:rsid w:val="7A3A6535"/>
    <w:rsid w:val="7B3400B4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  <w:style w:type="paragraph" w:styleId="Revisione">
    <w:name w:val="Revision"/>
    <w:hidden/>
    <w:uiPriority w:val="99"/>
    <w:semiHidden/>
    <w:rsid w:val="00DB4A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dq2pgselectionanchorcontainer">
    <w:name w:val="pdq2pg_selectionanchorcontainer"/>
    <w:basedOn w:val="Normale"/>
    <w:rsid w:val="002B21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dove-dormire" TargetMode="External"/><Relationship Id="rId13" Type="http://schemas.openxmlformats.org/officeDocument/2006/relationships/hyperlink" Target="https://monterosaski.eu/esperienze/monterosa-ski-presenta-francesca-michielin-live-santanna-3092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sitmonterosa.com/eventi/yoga-pianalunga-26155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sitmonterosa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monterosa.com/passeggiate-217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mindc-my.sharepoint.com/:b:/g/personal/angela_openmindc_onmicrosoft_com/IQDBpQoNRlfCT6BCXWwlWI2mATtT9M9aHbEIMqCp_RsLqwo" TargetMode="External"/><Relationship Id="rId10" Type="http://schemas.openxmlformats.org/officeDocument/2006/relationships/hyperlink" Target="https://visitmonterosa.com/summer-food-2164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sitmonterosa.com/dove-mangiare" TargetMode="External"/><Relationship Id="rId14" Type="http://schemas.openxmlformats.org/officeDocument/2006/relationships/hyperlink" Target="https://visitmonterosa.com/esperienze/estate-2026-nel-monterosa-ski-calendario-orari-e-tariffe-degli-impianti-di-risal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7AC6-C97D-48DE-8523-75D80EA4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2</cp:revision>
  <dcterms:created xsi:type="dcterms:W3CDTF">2026-06-25T10:06:00Z</dcterms:created>
  <dcterms:modified xsi:type="dcterms:W3CDTF">2026-06-25T10:06:00Z</dcterms:modified>
</cp:coreProperties>
</file>