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AD459A8" w:rsidP="2AD459A8" w:rsidRDefault="2AD459A8" w14:paraId="1B9E8931" w14:textId="1D8CBD82">
      <w:pPr>
        <w:pStyle w:val="Corpo"/>
        <w:jc w:val="right"/>
        <w:rPr>
          <w:rFonts w:asciiTheme="minorHAnsi" w:hAnsiTheme="minorHAnsi" w:cstheme="minorBidi"/>
          <w:b/>
          <w:bCs/>
          <w:sz w:val="12"/>
          <w:szCs w:val="12"/>
        </w:rPr>
      </w:pPr>
    </w:p>
    <w:p w:rsidRPr="00D16E42" w:rsidR="15D7D2EA" w:rsidP="005062BF" w:rsidRDefault="009111D2" w14:paraId="04B32EB8" w14:textId="43232A25">
      <w:pPr>
        <w:pStyle w:val="Corpo"/>
        <w:jc w:val="right"/>
        <w:rPr>
          <w:rFonts w:asciiTheme="minorHAnsi" w:hAnsiTheme="minorHAnsi" w:cstheme="minorBidi"/>
          <w:b/>
          <w:bCs/>
          <w:sz w:val="40"/>
          <w:szCs w:val="40"/>
        </w:rPr>
      </w:pPr>
      <w:r>
        <w:rPr>
          <w:rFonts w:asciiTheme="minorHAnsi" w:hAnsiTheme="minorHAnsi" w:cstheme="minorBidi"/>
          <w:b/>
          <w:bCs/>
          <w:sz w:val="40"/>
          <w:szCs w:val="40"/>
        </w:rPr>
        <w:t xml:space="preserve">I mestieri del </w:t>
      </w:r>
      <w:r w:rsidR="002361DB">
        <w:rPr>
          <w:rFonts w:asciiTheme="minorHAnsi" w:hAnsiTheme="minorHAnsi" w:cstheme="minorBidi"/>
          <w:b/>
          <w:bCs/>
          <w:sz w:val="40"/>
          <w:szCs w:val="40"/>
        </w:rPr>
        <w:t>Monte</w:t>
      </w:r>
      <w:r w:rsidR="00D56780">
        <w:rPr>
          <w:rFonts w:asciiTheme="minorHAnsi" w:hAnsiTheme="minorHAnsi" w:cstheme="minorBidi"/>
          <w:b/>
          <w:bCs/>
          <w:sz w:val="40"/>
          <w:szCs w:val="40"/>
        </w:rPr>
        <w:t xml:space="preserve"> R</w:t>
      </w:r>
      <w:r w:rsidR="002361DB">
        <w:rPr>
          <w:rFonts w:asciiTheme="minorHAnsi" w:hAnsiTheme="minorHAnsi" w:cstheme="minorBidi"/>
          <w:b/>
          <w:bCs/>
          <w:sz w:val="40"/>
          <w:szCs w:val="40"/>
        </w:rPr>
        <w:t>osa</w:t>
      </w:r>
    </w:p>
    <w:p w:rsidRPr="00157B53" w:rsidR="00565E3B" w:rsidP="005062BF" w:rsidRDefault="00157B53" w14:paraId="5EE22211" w14:textId="6AA7F601">
      <w:pPr>
        <w:pStyle w:val="Corpo"/>
        <w:jc w:val="right"/>
        <w:rPr>
          <w:rFonts w:ascii="Calibri" w:hAnsi="Calibri" w:cs="Calibri"/>
          <w:b/>
          <w:bCs/>
          <w:sz w:val="72"/>
          <w:szCs w:val="72"/>
        </w:rPr>
      </w:pPr>
      <w:r w:rsidRPr="00157B53">
        <w:rPr>
          <w:rFonts w:ascii="Calibri" w:hAnsi="Calibri" w:cs="Calibri"/>
          <w:b/>
          <w:bCs/>
          <w:sz w:val="72"/>
          <w:szCs w:val="72"/>
        </w:rPr>
        <w:t>Lavoro, presenza, memoria</w:t>
      </w:r>
    </w:p>
    <w:p w:rsidRPr="005C4D6E" w:rsidR="005C4D6E" w:rsidP="005C4D6E" w:rsidRDefault="005C4D6E" w14:paraId="7DE23A7C" w14:textId="53E5EF39">
      <w:pPr>
        <w:pStyle w:val="Corpo"/>
        <w:jc w:val="right"/>
      </w:pP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>Con il cambio di stagione</w:t>
      </w: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>, cambia</w:t>
      </w: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 xml:space="preserve"> anche</w:t>
      </w: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 xml:space="preserve"> il modo di conoscere la montagna. Tra </w:t>
      </w: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>le valli del Monte Rosa</w:t>
      </w: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 xml:space="preserve">, </w:t>
      </w: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>sabotiers</w:t>
      </w: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>, fabbri e tessitrici raccontano il</w:t>
      </w: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 xml:space="preserve"> loro</w:t>
      </w: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 xml:space="preserve"> rapporto con </w:t>
      </w: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 xml:space="preserve">la montagna </w:t>
      </w: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 xml:space="preserve">attraverso il proprio lavoro: </w:t>
      </w:r>
    </w:p>
    <w:p w:rsidRPr="005C4D6E" w:rsidR="005C4D6E" w:rsidP="6D7D936A" w:rsidRDefault="005C4D6E" w14:paraId="19F308D4" w14:textId="38F630E2">
      <w:pPr>
        <w:pStyle w:val="Corpo"/>
        <w:jc w:val="right"/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</w:pPr>
      <w:r w:rsidRPr="6D7D936A" w:rsidR="3E17A27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>dai campanacci destinati ai pascoli ai sabots in legno, fino alla canapa per l’alta moda e al marmo artificiale.</w:t>
      </w:r>
    </w:p>
    <w:p w:rsidRPr="00A91373" w:rsidR="00595DC0" w:rsidP="00690534" w:rsidRDefault="00595DC0" w14:paraId="20AC645E" w14:textId="77777777">
      <w:pPr>
        <w:pStyle w:val="Corpo"/>
        <w:jc w:val="both"/>
        <w:rPr>
          <w:rFonts w:asciiTheme="minorHAnsi" w:hAnsiTheme="minorHAnsi" w:cstheme="minorBidi"/>
          <w:i/>
          <w:iCs/>
          <w:sz w:val="21"/>
          <w:szCs w:val="21"/>
        </w:rPr>
      </w:pPr>
    </w:p>
    <w:p w:rsidR="527CC043" w:rsidP="6D7D936A" w:rsidRDefault="527CC043" w14:paraId="4C0BDA5D" w14:textId="0E1E738E">
      <w:pPr>
        <w:pStyle w:val="Corpo"/>
        <w:jc w:val="both"/>
        <w:rPr>
          <w:rFonts w:ascii="Calibri" w:hAnsi="Calibri" w:cs="" w:asciiTheme="minorAscii" w:hAnsiTheme="minorAscii" w:cstheme="minorBidi"/>
          <w:sz w:val="21"/>
          <w:szCs w:val="21"/>
        </w:rPr>
      </w:pPr>
      <w:r w:rsidRPr="6D7D936A" w:rsidR="527CC043">
        <w:rPr>
          <w:rFonts w:ascii="Calibri" w:hAnsi="Calibri" w:cs="" w:asciiTheme="minorAscii" w:hAnsiTheme="minorAscii" w:cstheme="minorBidi"/>
          <w:i w:val="1"/>
          <w:iCs w:val="1"/>
          <w:sz w:val="21"/>
          <w:szCs w:val="21"/>
        </w:rPr>
        <w:t xml:space="preserve">Champoluc, </w:t>
      </w:r>
      <w:r w:rsidRPr="6D7D936A" w:rsidR="3E17A278">
        <w:rPr>
          <w:rFonts w:ascii="Calibri" w:hAnsi="Calibri" w:cs="" w:asciiTheme="minorAscii" w:hAnsiTheme="minorAscii" w:cstheme="minorBidi"/>
          <w:i w:val="1"/>
          <w:iCs w:val="1"/>
          <w:sz w:val="21"/>
          <w:szCs w:val="21"/>
        </w:rPr>
        <w:t>ottobre</w:t>
      </w:r>
      <w:r w:rsidRPr="6D7D936A" w:rsidR="527CC043">
        <w:rPr>
          <w:rFonts w:ascii="Calibri" w:hAnsi="Calibri" w:cs="" w:asciiTheme="minorAscii" w:hAnsiTheme="minorAscii" w:cstheme="minorBidi"/>
          <w:i w:val="1"/>
          <w:iCs w:val="1"/>
          <w:sz w:val="21"/>
          <w:szCs w:val="21"/>
        </w:rPr>
        <w:t xml:space="preserve"> 2026</w:t>
      </w:r>
      <w:r w:rsidRPr="6D7D936A" w:rsidR="527CC043">
        <w:rPr>
          <w:rFonts w:ascii="Calibri" w:hAnsi="Calibri" w:cs="" w:asciiTheme="minorAscii" w:hAnsiTheme="minorAscii" w:cstheme="minorBidi"/>
          <w:sz w:val="21"/>
          <w:szCs w:val="21"/>
        </w:rPr>
        <w:t xml:space="preserve"> </w:t>
      </w:r>
      <w:r w:rsidRPr="6D7D936A" w:rsidR="761577F7">
        <w:rPr>
          <w:rFonts w:ascii="Calibri" w:hAnsi="Calibri" w:cs="" w:asciiTheme="minorAscii" w:hAnsiTheme="minorAscii" w:cstheme="minorBidi"/>
          <w:sz w:val="21"/>
          <w:szCs w:val="21"/>
        </w:rPr>
        <w:t>–</w:t>
      </w:r>
      <w:r w:rsidRPr="6D7D936A" w:rsidR="4F4D7BA9">
        <w:rPr>
          <w:rFonts w:ascii="Calibri" w:hAnsi="Calibri" w:cs="" w:asciiTheme="minorAscii" w:hAnsiTheme="minorAscii" w:cstheme="minorBidi"/>
          <w:sz w:val="21"/>
          <w:szCs w:val="21"/>
        </w:rPr>
        <w:t xml:space="preserve"> </w:t>
      </w:r>
      <w:r w:rsidRPr="6D7D936A" w:rsidR="5E3B2EA1">
        <w:rPr>
          <w:rFonts w:ascii="Calibri" w:hAnsi="Calibri" w:cs="" w:asciiTheme="minorAscii" w:hAnsiTheme="minorAscii" w:cstheme="minorBidi"/>
          <w:sz w:val="21"/>
          <w:szCs w:val="21"/>
        </w:rPr>
        <w:t>Per un malgaro della Val d’Ayas</w:t>
      </w:r>
      <w:r w:rsidRPr="6D7D936A" w:rsidR="4F4D7BA9">
        <w:rPr>
          <w:rFonts w:ascii="Calibri" w:hAnsi="Calibri" w:cs="" w:asciiTheme="minorAscii" w:hAnsiTheme="minorAscii" w:cstheme="minorBidi"/>
          <w:sz w:val="21"/>
          <w:szCs w:val="21"/>
        </w:rPr>
        <w:t xml:space="preserve"> la bella stagione finisce</w:t>
      </w:r>
      <w:r w:rsidRPr="6D7D936A" w:rsidR="5E3B2EA1">
        <w:rPr>
          <w:rFonts w:ascii="Calibri" w:hAnsi="Calibri" w:cs="" w:asciiTheme="minorAscii" w:hAnsiTheme="minorAscii" w:cstheme="minorBidi"/>
          <w:sz w:val="21"/>
          <w:szCs w:val="21"/>
        </w:rPr>
        <w:t xml:space="preserve"> tra fine settembre e inizio ottobre. Si chiama </w:t>
      </w:r>
      <w:r w:rsidRPr="6D7D936A" w:rsidR="5E3B2EA1">
        <w:rPr>
          <w:rFonts w:ascii="Calibri" w:hAnsi="Calibri" w:cs="" w:asciiTheme="minorAscii" w:hAnsiTheme="minorAscii" w:cstheme="minorBidi"/>
          <w:i w:val="1"/>
          <w:iCs w:val="1"/>
          <w:sz w:val="21"/>
          <w:szCs w:val="21"/>
        </w:rPr>
        <w:t>demonticazione</w:t>
      </w:r>
      <w:r w:rsidRPr="6D7D936A" w:rsidR="5E3B2EA1">
        <w:rPr>
          <w:rFonts w:ascii="Calibri" w:hAnsi="Calibri" w:cs="" w:asciiTheme="minorAscii" w:hAnsiTheme="minorAscii" w:cstheme="minorBidi"/>
          <w:sz w:val="21"/>
          <w:szCs w:val="21"/>
        </w:rPr>
        <w:t>, in italiano,</w:t>
      </w:r>
      <w:r w:rsidRPr="6D7D936A" w:rsidR="0B79E70C">
        <w:rPr>
          <w:rFonts w:ascii="Calibri" w:hAnsi="Calibri" w:cs="" w:asciiTheme="minorAscii" w:hAnsiTheme="minorAscii" w:cstheme="minorBidi"/>
          <w:sz w:val="21"/>
          <w:szCs w:val="21"/>
        </w:rPr>
        <w:t xml:space="preserve"> ma ogni valle ha un nome diverso per definirla. C</w:t>
      </w:r>
      <w:r w:rsidRPr="6D7D936A" w:rsidR="68B5C1DE">
        <w:rPr>
          <w:rFonts w:ascii="Calibri" w:hAnsi="Calibri" w:cs="" w:asciiTheme="minorAscii" w:hAnsiTheme="minorAscii" w:cstheme="minorBidi"/>
          <w:sz w:val="21"/>
          <w:szCs w:val="21"/>
        </w:rPr>
        <w:t xml:space="preserve">oincide </w:t>
      </w:r>
      <w:r w:rsidRPr="6D7D936A" w:rsidR="0B79E70C">
        <w:rPr>
          <w:rFonts w:ascii="Calibri" w:hAnsi="Calibri" w:cs="" w:asciiTheme="minorAscii" w:hAnsiTheme="minorAscii" w:cstheme="minorBidi"/>
          <w:sz w:val="21"/>
          <w:szCs w:val="21"/>
        </w:rPr>
        <w:t xml:space="preserve">con </w:t>
      </w:r>
      <w:r w:rsidRPr="6D7D936A" w:rsidR="0B79E70C"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  <w:t>il</w:t>
      </w:r>
      <w:r w:rsidRPr="6D7D936A" w:rsidR="68B5C1DE"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  <w:t xml:space="preserve"> giorno in cui dagli alpeggi uomini e vacche scendono a valle</w:t>
      </w:r>
      <w:r w:rsidRPr="6D7D936A" w:rsidR="68B5C1DE">
        <w:rPr>
          <w:rFonts w:ascii="Calibri" w:hAnsi="Calibri" w:cs="" w:asciiTheme="minorAscii" w:hAnsiTheme="minorAscii" w:cstheme="minorBidi"/>
          <w:sz w:val="21"/>
          <w:szCs w:val="21"/>
        </w:rPr>
        <w:t>, in vista dell’inverno. Funziona così da se</w:t>
      </w:r>
      <w:r w:rsidRPr="6D7D936A" w:rsidR="6BECD531">
        <w:rPr>
          <w:rFonts w:ascii="Calibri" w:hAnsi="Calibri" w:cs="" w:asciiTheme="minorAscii" w:hAnsiTheme="minorAscii" w:cstheme="minorBidi"/>
          <w:sz w:val="21"/>
          <w:szCs w:val="21"/>
        </w:rPr>
        <w:t>mpre: del resto, con l’autunno, quelle stesse altitudini</w:t>
      </w:r>
      <w:r w:rsidRPr="6D7D936A" w:rsidR="31FEFD13">
        <w:rPr>
          <w:rFonts w:ascii="Calibri" w:hAnsi="Calibri" w:cs="" w:asciiTheme="minorAscii" w:hAnsiTheme="minorAscii" w:cstheme="minorBidi"/>
          <w:sz w:val="21"/>
          <w:szCs w:val="21"/>
        </w:rPr>
        <w:t xml:space="preserve">, </w:t>
      </w:r>
      <w:r w:rsidRPr="6D7D936A" w:rsidR="6BECD531">
        <w:rPr>
          <w:rFonts w:ascii="Calibri" w:hAnsi="Calibri" w:cs="" w:asciiTheme="minorAscii" w:hAnsiTheme="minorAscii" w:cstheme="minorBidi"/>
          <w:sz w:val="21"/>
          <w:szCs w:val="21"/>
        </w:rPr>
        <w:t>che d’estate erano state luogo di lavoro</w:t>
      </w:r>
      <w:r w:rsidRPr="6D7D936A" w:rsidR="37F13D91">
        <w:rPr>
          <w:rFonts w:ascii="Calibri" w:hAnsi="Calibri" w:cs="" w:asciiTheme="minorAscii" w:hAnsiTheme="minorAscii" w:cstheme="minorBidi"/>
          <w:sz w:val="21"/>
          <w:szCs w:val="21"/>
        </w:rPr>
        <w:t>,</w:t>
      </w:r>
      <w:r w:rsidRPr="6D7D936A" w:rsidR="6BECD531">
        <w:rPr>
          <w:rFonts w:ascii="Calibri" w:hAnsi="Calibri" w:cs="" w:asciiTheme="minorAscii" w:hAnsiTheme="minorAscii" w:cstheme="minorBidi"/>
          <w:sz w:val="21"/>
          <w:szCs w:val="21"/>
        </w:rPr>
        <w:t xml:space="preserve"> </w:t>
      </w:r>
      <w:r w:rsidRPr="6D7D936A" w:rsidR="07A28770">
        <w:rPr>
          <w:rFonts w:ascii="Calibri" w:hAnsi="Calibri" w:cs="" w:asciiTheme="minorAscii" w:hAnsiTheme="minorAscii" w:cstheme="minorBidi"/>
          <w:sz w:val="21"/>
          <w:szCs w:val="21"/>
        </w:rPr>
        <w:t>accolgono le prime nevicate.</w:t>
      </w:r>
    </w:p>
    <w:p w:rsidR="00C21427" w:rsidP="6D7D936A" w:rsidRDefault="00745FC7" w14:paraId="3D4E1822" w14:textId="23234B20">
      <w:pPr>
        <w:pStyle w:val="Corpo"/>
        <w:jc w:val="both"/>
        <w:rPr>
          <w:rFonts w:ascii="Calibri" w:hAnsi="Calibri" w:cs="" w:asciiTheme="minorAscii" w:hAnsiTheme="minorAscii" w:cstheme="minorBidi"/>
          <w:sz w:val="21"/>
          <w:szCs w:val="21"/>
        </w:rPr>
      </w:pPr>
      <w:r w:rsidRPr="6D7D936A" w:rsidR="5B77359A">
        <w:rPr>
          <w:rFonts w:ascii="Calibri" w:hAnsi="Calibri" w:cs="" w:asciiTheme="minorAscii" w:hAnsiTheme="minorAscii" w:cstheme="minorBidi"/>
          <w:sz w:val="21"/>
          <w:szCs w:val="21"/>
        </w:rPr>
        <w:t>E s</w:t>
      </w:r>
      <w:r w:rsidRPr="6D7D936A" w:rsidR="41AEC8B8">
        <w:rPr>
          <w:rFonts w:ascii="Calibri" w:hAnsi="Calibri" w:cs="" w:asciiTheme="minorAscii" w:hAnsiTheme="minorAscii" w:cstheme="minorBidi"/>
          <w:sz w:val="21"/>
          <w:szCs w:val="21"/>
        </w:rPr>
        <w:t>e</w:t>
      </w:r>
      <w:r w:rsidRPr="6D7D936A" w:rsidR="41AEC8B8">
        <w:rPr>
          <w:rFonts w:ascii="Calibri" w:hAnsi="Calibri" w:cs="" w:asciiTheme="minorAscii" w:hAnsiTheme="minorAscii" w:cstheme="minorBidi"/>
          <w:sz w:val="21"/>
          <w:szCs w:val="21"/>
        </w:rPr>
        <w:t xml:space="preserve"> </w:t>
      </w:r>
      <w:r w:rsidRPr="6D7D936A" w:rsidR="41AEC8B8"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  <w:t>per gli animali</w:t>
      </w:r>
      <w:r w:rsidRPr="6D7D936A" w:rsidR="7E4DDD7F"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  <w:t xml:space="preserve"> </w:t>
      </w:r>
      <w:r w:rsidRPr="6D7D936A" w:rsidR="1681314F"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  <w:t>inizia il tempo del letargo</w:t>
      </w:r>
      <w:r w:rsidRPr="6D7D936A" w:rsidR="1681314F">
        <w:rPr>
          <w:rFonts w:ascii="Calibri" w:hAnsi="Calibri" w:cs="" w:asciiTheme="minorAscii" w:hAnsiTheme="minorAscii" w:cstheme="minorBidi"/>
          <w:sz w:val="21"/>
          <w:szCs w:val="21"/>
        </w:rPr>
        <w:t xml:space="preserve">, per chi vive ai piedi del massiccio del Monte Rosa </w:t>
      </w:r>
      <w:r w:rsidRPr="6D7D936A" w:rsidR="4D0FEE53">
        <w:rPr>
          <w:rFonts w:ascii="Calibri" w:hAnsi="Calibri" w:cs="" w:asciiTheme="minorAscii" w:hAnsiTheme="minorAscii" w:cstheme="minorBidi"/>
          <w:sz w:val="21"/>
          <w:szCs w:val="21"/>
        </w:rPr>
        <w:t>con il cambio di</w:t>
      </w:r>
      <w:r w:rsidRPr="6D7D936A" w:rsidR="78803725">
        <w:rPr>
          <w:rFonts w:ascii="Calibri" w:hAnsi="Calibri" w:cs="" w:asciiTheme="minorAscii" w:hAnsiTheme="minorAscii" w:cstheme="minorBidi"/>
          <w:sz w:val="21"/>
          <w:szCs w:val="21"/>
        </w:rPr>
        <w:t xml:space="preserve"> stagione</w:t>
      </w:r>
      <w:r w:rsidRPr="6D7D936A" w:rsidR="1CEE5B16">
        <w:rPr>
          <w:rFonts w:ascii="Calibri" w:hAnsi="Calibri" w:cs="" w:asciiTheme="minorAscii" w:hAnsiTheme="minorAscii" w:cstheme="minorBidi"/>
          <w:sz w:val="21"/>
          <w:szCs w:val="21"/>
        </w:rPr>
        <w:t>,</w:t>
      </w:r>
      <w:r w:rsidRPr="6D7D936A" w:rsidR="16D898B8">
        <w:rPr>
          <w:rFonts w:ascii="Calibri" w:hAnsi="Calibri" w:cs="" w:asciiTheme="minorAscii" w:hAnsiTheme="minorAscii" w:cstheme="minorBidi"/>
          <w:sz w:val="21"/>
          <w:szCs w:val="21"/>
        </w:rPr>
        <w:t xml:space="preserve"> </w:t>
      </w:r>
      <w:r w:rsidRPr="6D7D936A" w:rsidR="35AB1B68">
        <w:rPr>
          <w:rFonts w:ascii="Calibri" w:hAnsi="Calibri" w:cs="" w:asciiTheme="minorAscii" w:hAnsiTheme="minorAscii" w:cstheme="minorBidi"/>
          <w:sz w:val="21"/>
          <w:szCs w:val="21"/>
        </w:rPr>
        <w:t>si cambia</w:t>
      </w:r>
      <w:r w:rsidRPr="6D7D936A" w:rsidR="55415DC8">
        <w:rPr>
          <w:rFonts w:ascii="Calibri" w:hAnsi="Calibri" w:cs="" w:asciiTheme="minorAscii" w:hAnsiTheme="minorAscii" w:cstheme="minorBidi"/>
          <w:sz w:val="21"/>
          <w:szCs w:val="21"/>
        </w:rPr>
        <w:t xml:space="preserve"> anche</w:t>
      </w:r>
      <w:r w:rsidRPr="6D7D936A" w:rsidR="35AB1B68">
        <w:rPr>
          <w:rFonts w:ascii="Calibri" w:hAnsi="Calibri" w:cs="" w:asciiTheme="minorAscii" w:hAnsiTheme="minorAscii" w:cstheme="minorBidi"/>
          <w:sz w:val="21"/>
          <w:szCs w:val="21"/>
        </w:rPr>
        <w:t xml:space="preserve"> mestiere. È il caso, per Ayas, dei </w:t>
      </w:r>
      <w:r w:rsidRPr="6D7D936A" w:rsidR="35AB1B68">
        <w:rPr>
          <w:rFonts w:ascii="Calibri" w:hAnsi="Calibri" w:cs="" w:asciiTheme="minorAscii" w:hAnsiTheme="minorAscii" w:cstheme="minorBidi"/>
          <w:b w:val="1"/>
          <w:bCs w:val="1"/>
          <w:i w:val="1"/>
          <w:iCs w:val="1"/>
          <w:sz w:val="21"/>
          <w:szCs w:val="21"/>
        </w:rPr>
        <w:t>sabotier</w:t>
      </w:r>
      <w:r w:rsidRPr="6D7D936A" w:rsidR="35AB1B68"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  <w:t xml:space="preserve"> </w:t>
      </w:r>
      <w:r w:rsidRPr="6D7D936A" w:rsidR="55415DC8">
        <w:rPr>
          <w:rFonts w:ascii="Calibri" w:hAnsi="Calibri" w:cs="" w:asciiTheme="minorAscii" w:hAnsiTheme="minorAscii" w:cstheme="minorBidi"/>
          <w:sz w:val="21"/>
          <w:szCs w:val="21"/>
        </w:rPr>
        <w:t>che</w:t>
      </w:r>
      <w:r w:rsidRPr="6D7D936A" w:rsidR="6653DDCC">
        <w:rPr>
          <w:rFonts w:ascii="Calibri" w:hAnsi="Calibri" w:cs="" w:asciiTheme="minorAscii" w:hAnsiTheme="minorAscii" w:cstheme="minorBidi"/>
          <w:sz w:val="21"/>
          <w:szCs w:val="21"/>
        </w:rPr>
        <w:t>,</w:t>
      </w:r>
      <w:r w:rsidRPr="6D7D936A" w:rsidR="55415DC8">
        <w:rPr>
          <w:rFonts w:ascii="Calibri" w:hAnsi="Calibri" w:cs="" w:asciiTheme="minorAscii" w:hAnsiTheme="minorAscii" w:cstheme="minorBidi"/>
          <w:sz w:val="21"/>
          <w:szCs w:val="21"/>
        </w:rPr>
        <w:t xml:space="preserve"> non appena</w:t>
      </w:r>
      <w:r w:rsidRPr="6D7D936A" w:rsidR="7C1069C0">
        <w:rPr>
          <w:rFonts w:ascii="Calibri" w:hAnsi="Calibri" w:cs="" w:asciiTheme="minorAscii" w:hAnsiTheme="minorAscii" w:cstheme="minorBidi"/>
          <w:sz w:val="21"/>
          <w:szCs w:val="21"/>
        </w:rPr>
        <w:t xml:space="preserve"> la</w:t>
      </w:r>
      <w:r w:rsidRPr="6D7D936A" w:rsidR="148D456E">
        <w:rPr>
          <w:rFonts w:ascii="Calibri" w:hAnsi="Calibri" w:cs="" w:asciiTheme="minorAscii" w:hAnsiTheme="minorAscii" w:cstheme="minorBidi"/>
          <w:sz w:val="21"/>
          <w:szCs w:val="21"/>
        </w:rPr>
        <w:t xml:space="preserve"> neve c</w:t>
      </w:r>
      <w:r w:rsidRPr="6D7D936A" w:rsidR="7C1069C0">
        <w:rPr>
          <w:rFonts w:ascii="Calibri" w:hAnsi="Calibri" w:cs="" w:asciiTheme="minorAscii" w:hAnsiTheme="minorAscii" w:cstheme="minorBidi"/>
          <w:sz w:val="21"/>
          <w:szCs w:val="21"/>
        </w:rPr>
        <w:t xml:space="preserve">ominciava </w:t>
      </w:r>
      <w:r w:rsidRPr="6D7D936A" w:rsidR="79A57218">
        <w:rPr>
          <w:rFonts w:ascii="Calibri" w:hAnsi="Calibri" w:cs="" w:asciiTheme="minorAscii" w:hAnsiTheme="minorAscii" w:cstheme="minorBidi"/>
          <w:sz w:val="21"/>
          <w:szCs w:val="21"/>
        </w:rPr>
        <w:t>a cadere,</w:t>
      </w:r>
      <w:r w:rsidRPr="6D7D936A" w:rsidR="55415DC8">
        <w:rPr>
          <w:rFonts w:ascii="Calibri" w:hAnsi="Calibri" w:cs="" w:asciiTheme="minorAscii" w:hAnsiTheme="minorAscii" w:cstheme="minorBidi"/>
          <w:sz w:val="21"/>
          <w:szCs w:val="21"/>
        </w:rPr>
        <w:t xml:space="preserve"> </w:t>
      </w:r>
      <w:r w:rsidRPr="6D7D936A" w:rsidR="55415DC8">
        <w:rPr>
          <w:rFonts w:ascii="Calibri" w:hAnsi="Calibri" w:cs="" w:asciiTheme="minorAscii" w:hAnsiTheme="minorAscii" w:cstheme="minorBidi"/>
          <w:sz w:val="21"/>
          <w:szCs w:val="21"/>
        </w:rPr>
        <w:t>restavano nella propria casa-bottega a</w:t>
      </w:r>
      <w:r w:rsidRPr="6D7D936A" w:rsidR="7E880570">
        <w:rPr>
          <w:rFonts w:ascii="Calibri" w:hAnsi="Calibri" w:cs="" w:asciiTheme="minorAscii" w:hAnsiTheme="minorAscii" w:cstheme="minorBidi"/>
          <w:sz w:val="21"/>
          <w:szCs w:val="21"/>
        </w:rPr>
        <w:t xml:space="preserve"> intaglia</w:t>
      </w:r>
      <w:r w:rsidRPr="6D7D936A" w:rsidR="55415DC8">
        <w:rPr>
          <w:rFonts w:ascii="Calibri" w:hAnsi="Calibri" w:cs="" w:asciiTheme="minorAscii" w:hAnsiTheme="minorAscii" w:cstheme="minorBidi"/>
          <w:sz w:val="21"/>
          <w:szCs w:val="21"/>
        </w:rPr>
        <w:t>re</w:t>
      </w:r>
      <w:r w:rsidRPr="6D7D936A" w:rsidR="7E880570">
        <w:rPr>
          <w:rFonts w:ascii="Calibri" w:hAnsi="Calibri" w:cs="" w:asciiTheme="minorAscii" w:hAnsiTheme="minorAscii" w:cstheme="minorBidi"/>
          <w:sz w:val="21"/>
          <w:szCs w:val="21"/>
        </w:rPr>
        <w:t xml:space="preserve"> </w:t>
      </w:r>
      <w:r w:rsidRPr="6D7D936A" w:rsidR="12622C8D">
        <w:rPr>
          <w:rFonts w:ascii="Calibri" w:hAnsi="Calibri" w:cs="" w:asciiTheme="minorAscii" w:hAnsiTheme="minorAscii" w:cstheme="minorBidi"/>
          <w:sz w:val="21"/>
          <w:szCs w:val="21"/>
        </w:rPr>
        <w:t xml:space="preserve">gli </w:t>
      </w:r>
      <w:r w:rsidRPr="6D7D936A" w:rsidR="1C7198D6">
        <w:rPr>
          <w:rFonts w:ascii="Calibri" w:hAnsi="Calibri" w:cs="" w:asciiTheme="minorAscii" w:hAnsiTheme="minorAscii" w:cstheme="minorBidi"/>
          <w:sz w:val="21"/>
          <w:szCs w:val="21"/>
        </w:rPr>
        <w:t>zoccoli</w:t>
      </w:r>
      <w:r w:rsidRPr="6D7D936A" w:rsidR="18C159D5">
        <w:rPr>
          <w:rFonts w:ascii="Calibri" w:hAnsi="Calibri" w:cs="" w:asciiTheme="minorAscii" w:hAnsiTheme="minorAscii" w:cstheme="minorBidi"/>
          <w:sz w:val="21"/>
          <w:szCs w:val="21"/>
        </w:rPr>
        <w:t xml:space="preserve"> nel legno,</w:t>
      </w:r>
      <w:r w:rsidRPr="6D7D936A" w:rsidR="0EC177AA">
        <w:rPr>
          <w:rFonts w:ascii="Calibri" w:hAnsi="Calibri" w:cs="" w:asciiTheme="minorAscii" w:hAnsiTheme="minorAscii" w:cstheme="minorBidi"/>
          <w:sz w:val="21"/>
          <w:szCs w:val="21"/>
        </w:rPr>
        <w:t xml:space="preserve"> antesignani artigianali </w:t>
      </w:r>
      <w:r w:rsidRPr="6D7D936A" w:rsidR="003D79F0">
        <w:rPr>
          <w:rFonts w:ascii="Calibri" w:hAnsi="Calibri" w:cs="" w:asciiTheme="minorAscii" w:hAnsiTheme="minorAscii" w:cstheme="minorBidi"/>
          <w:sz w:val="21"/>
          <w:szCs w:val="21"/>
        </w:rPr>
        <w:t>dei moderni scarponi da montagna.</w:t>
      </w:r>
      <w:r w:rsidRPr="6D7D936A" w:rsidR="7C1069C0">
        <w:rPr>
          <w:rFonts w:ascii="Calibri" w:hAnsi="Calibri" w:cs="" w:asciiTheme="minorAscii" w:hAnsiTheme="minorAscii" w:cstheme="minorBidi"/>
          <w:sz w:val="21"/>
          <w:szCs w:val="21"/>
        </w:rPr>
        <w:t xml:space="preserve"> I </w:t>
      </w:r>
      <w:r w:rsidRPr="6D7D936A" w:rsidR="7C1069C0">
        <w:rPr>
          <w:rFonts w:ascii="Calibri" w:hAnsi="Calibri" w:cs="" w:asciiTheme="minorAscii" w:hAnsiTheme="minorAscii" w:cstheme="minorBidi"/>
          <w:i w:val="1"/>
          <w:iCs w:val="1"/>
          <w:sz w:val="21"/>
          <w:szCs w:val="21"/>
        </w:rPr>
        <w:t>sabot</w:t>
      </w:r>
      <w:r w:rsidRPr="6D7D936A" w:rsidR="7C1069C0">
        <w:rPr>
          <w:rFonts w:ascii="Calibri" w:hAnsi="Calibri" w:cs="" w:asciiTheme="minorAscii" w:hAnsiTheme="minorAscii" w:cstheme="minorBidi"/>
          <w:sz w:val="21"/>
          <w:szCs w:val="21"/>
        </w:rPr>
        <w:t xml:space="preserve">, appunto. </w:t>
      </w:r>
      <w:r w:rsidRPr="6D7D936A" w:rsidR="749D4237">
        <w:rPr>
          <w:rFonts w:ascii="Calibri" w:hAnsi="Calibri" w:cs="" w:asciiTheme="minorAscii" w:hAnsiTheme="minorAscii" w:cstheme="minorBidi"/>
          <w:sz w:val="21"/>
          <w:szCs w:val="21"/>
        </w:rPr>
        <w:t xml:space="preserve">È una di quelle tradizioni che nessuno ricorda quando, né come, siano </w:t>
      </w:r>
      <w:r w:rsidRPr="6D7D936A" w:rsidR="26207F9A">
        <w:rPr>
          <w:rFonts w:ascii="Calibri" w:hAnsi="Calibri" w:cs="" w:asciiTheme="minorAscii" w:hAnsiTheme="minorAscii" w:cstheme="minorBidi"/>
          <w:sz w:val="21"/>
          <w:szCs w:val="21"/>
        </w:rPr>
        <w:t xml:space="preserve">iniziate. Ma </w:t>
      </w:r>
      <w:r w:rsidRPr="6D7D936A" w:rsidR="26207F9A"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  <w:t>tutti sanno il perché</w:t>
      </w:r>
      <w:r w:rsidRPr="6D7D936A" w:rsidR="26207F9A">
        <w:rPr>
          <w:rFonts w:ascii="Calibri" w:hAnsi="Calibri" w:cs="" w:asciiTheme="minorAscii" w:hAnsiTheme="minorAscii" w:cstheme="minorBidi"/>
          <w:sz w:val="21"/>
          <w:szCs w:val="21"/>
        </w:rPr>
        <w:t>: per</w:t>
      </w:r>
      <w:r w:rsidRPr="6D7D936A" w:rsidR="434D9F1C">
        <w:rPr>
          <w:rFonts w:ascii="Calibri" w:hAnsi="Calibri" w:cs="" w:asciiTheme="minorAscii" w:hAnsiTheme="minorAscii" w:cstheme="minorBidi"/>
          <w:sz w:val="21"/>
          <w:szCs w:val="21"/>
        </w:rPr>
        <w:t xml:space="preserve"> motivi di</w:t>
      </w:r>
      <w:r w:rsidRPr="6D7D936A" w:rsidR="3DB10497">
        <w:rPr>
          <w:rFonts w:ascii="Calibri" w:hAnsi="Calibri" w:cs="" w:asciiTheme="minorAscii" w:hAnsiTheme="minorAscii" w:cstheme="minorBidi"/>
          <w:sz w:val="21"/>
          <w:szCs w:val="21"/>
        </w:rPr>
        <w:t xml:space="preserve"> </w:t>
      </w:r>
      <w:r w:rsidRPr="6D7D936A" w:rsidR="3DB10497"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  <w:t>schiettissima</w:t>
      </w:r>
      <w:r w:rsidRPr="6D7D936A" w:rsidR="434D9F1C"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  <w:t xml:space="preserve"> </w:t>
      </w:r>
      <w:r w:rsidRPr="6D7D936A" w:rsidR="26207F9A"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  <w:t>necessità</w:t>
      </w:r>
      <w:r w:rsidRPr="6D7D936A" w:rsidR="1828741C">
        <w:rPr>
          <w:rFonts w:ascii="Calibri" w:hAnsi="Calibri" w:cs="" w:asciiTheme="minorAscii" w:hAnsiTheme="minorAscii" w:cstheme="minorBidi"/>
          <w:sz w:val="21"/>
          <w:szCs w:val="21"/>
        </w:rPr>
        <w:t xml:space="preserve">. </w:t>
      </w:r>
      <w:r w:rsidRPr="6D7D936A" w:rsidR="12622C8D">
        <w:rPr>
          <w:rFonts w:ascii="Calibri" w:hAnsi="Calibri" w:cs="" w:asciiTheme="minorAscii" w:hAnsiTheme="minorAscii" w:cstheme="minorBidi"/>
          <w:sz w:val="21"/>
          <w:szCs w:val="21"/>
        </w:rPr>
        <w:t xml:space="preserve">Servivano calzature robuste, asciutte, in grado </w:t>
      </w:r>
      <w:r w:rsidRPr="6D7D936A" w:rsidR="02E7F8CA">
        <w:rPr>
          <w:rFonts w:ascii="Calibri" w:hAnsi="Calibri" w:cs="" w:asciiTheme="minorAscii" w:hAnsiTheme="minorAscii" w:cstheme="minorBidi"/>
          <w:sz w:val="21"/>
          <w:szCs w:val="21"/>
        </w:rPr>
        <w:t xml:space="preserve">di </w:t>
      </w:r>
      <w:r w:rsidRPr="6D7D936A" w:rsidR="02E7F8CA">
        <w:rPr>
          <w:rFonts w:ascii="Calibri" w:hAnsi="Calibri" w:cs="" w:asciiTheme="minorAscii" w:hAnsiTheme="minorAscii" w:cstheme="minorBidi"/>
          <w:b w:val="1"/>
          <w:bCs w:val="1"/>
          <w:sz w:val="21"/>
          <w:szCs w:val="21"/>
        </w:rPr>
        <w:t>resistere al fango e alla pioggia</w:t>
      </w:r>
      <w:r w:rsidRPr="6D7D936A" w:rsidR="02E7F8CA">
        <w:rPr>
          <w:rFonts w:ascii="Calibri" w:hAnsi="Calibri" w:cs="" w:asciiTheme="minorAscii" w:hAnsiTheme="minorAscii" w:cstheme="minorBidi"/>
          <w:sz w:val="21"/>
          <w:szCs w:val="21"/>
        </w:rPr>
        <w:t>, e il legno, di certo, non mancava.</w:t>
      </w:r>
      <w:r w:rsidRPr="6D7D936A" w:rsidR="12622C8D">
        <w:rPr>
          <w:rFonts w:ascii="Calibri" w:hAnsi="Calibri" w:cs="" w:asciiTheme="minorAscii" w:hAnsiTheme="minorAscii" w:cstheme="minorBidi"/>
          <w:sz w:val="21"/>
          <w:szCs w:val="21"/>
        </w:rPr>
        <w:t xml:space="preserve"> </w:t>
      </w:r>
    </w:p>
    <w:p w:rsidRPr="00586E8D" w:rsidR="00F5628F" w:rsidP="00F46378" w:rsidRDefault="00654E95" w14:paraId="2027A408" w14:textId="15E4797B">
      <w:pPr>
        <w:pStyle w:val="Corp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Bidi"/>
          <w:sz w:val="21"/>
          <w:szCs w:val="21"/>
        </w:rPr>
        <w:t xml:space="preserve">E anche se </w:t>
      </w:r>
      <w:r w:rsidR="00AA2F73">
        <w:rPr>
          <w:rFonts w:asciiTheme="minorHAnsi" w:hAnsiTheme="minorHAnsi" w:cstheme="minorBidi"/>
          <w:sz w:val="21"/>
          <w:szCs w:val="21"/>
        </w:rPr>
        <w:t>ogg</w:t>
      </w:r>
      <w:r w:rsidR="00767D7A">
        <w:rPr>
          <w:rFonts w:asciiTheme="minorHAnsi" w:hAnsiTheme="minorHAnsi" w:cstheme="minorBidi"/>
          <w:sz w:val="21"/>
          <w:szCs w:val="21"/>
        </w:rPr>
        <w:t>i</w:t>
      </w:r>
      <w:r w:rsidR="000371E5">
        <w:rPr>
          <w:rFonts w:asciiTheme="minorHAnsi" w:hAnsiTheme="minorHAnsi" w:cstheme="minorBidi"/>
          <w:sz w:val="21"/>
          <w:szCs w:val="21"/>
        </w:rPr>
        <w:t xml:space="preserve"> la loro funzione </w:t>
      </w:r>
      <w:r w:rsidR="00067E44">
        <w:rPr>
          <w:rFonts w:asciiTheme="minorHAnsi" w:hAnsiTheme="minorHAnsi" w:cstheme="minorBidi"/>
          <w:sz w:val="21"/>
          <w:szCs w:val="21"/>
        </w:rPr>
        <w:t>è per lo</w:t>
      </w:r>
      <w:r w:rsidR="000371E5">
        <w:rPr>
          <w:rFonts w:asciiTheme="minorHAnsi" w:hAnsiTheme="minorHAnsi" w:cstheme="minorBidi"/>
          <w:sz w:val="21"/>
          <w:szCs w:val="21"/>
        </w:rPr>
        <w:t xml:space="preserve"> più </w:t>
      </w:r>
      <w:r w:rsidR="00C21427">
        <w:rPr>
          <w:rFonts w:asciiTheme="minorHAnsi" w:hAnsiTheme="minorHAnsi" w:cstheme="minorBidi"/>
          <w:sz w:val="21"/>
          <w:szCs w:val="21"/>
        </w:rPr>
        <w:t>decorativa</w:t>
      </w:r>
      <w:r w:rsidR="000371E5">
        <w:rPr>
          <w:rFonts w:asciiTheme="minorHAnsi" w:hAnsiTheme="minorHAnsi" w:cstheme="minorBidi"/>
          <w:sz w:val="21"/>
          <w:szCs w:val="21"/>
        </w:rPr>
        <w:t xml:space="preserve">, </w:t>
      </w:r>
      <w:r w:rsidR="002E2450">
        <w:rPr>
          <w:rFonts w:asciiTheme="minorHAnsi" w:hAnsiTheme="minorHAnsi" w:cstheme="minorBidi"/>
          <w:sz w:val="21"/>
          <w:szCs w:val="21"/>
        </w:rPr>
        <w:t>chi continua a lavorarli</w:t>
      </w:r>
      <w:r w:rsidR="00067E44">
        <w:rPr>
          <w:rFonts w:asciiTheme="minorHAnsi" w:hAnsiTheme="minorHAnsi" w:cstheme="minorBidi"/>
          <w:sz w:val="21"/>
          <w:szCs w:val="21"/>
        </w:rPr>
        <w:t xml:space="preserve"> </w:t>
      </w:r>
      <w:r w:rsidR="005C5055">
        <w:rPr>
          <w:rFonts w:asciiTheme="minorHAnsi" w:hAnsiTheme="minorHAnsi" w:cstheme="minorBidi"/>
          <w:sz w:val="21"/>
          <w:szCs w:val="21"/>
        </w:rPr>
        <w:t xml:space="preserve">assume un ruolo preciso: quello di </w:t>
      </w:r>
      <w:r w:rsidRPr="00831CFE" w:rsidR="005C5055">
        <w:rPr>
          <w:rFonts w:asciiTheme="minorHAnsi" w:hAnsiTheme="minorHAnsi" w:cstheme="minorBidi"/>
          <w:b/>
          <w:bCs/>
          <w:sz w:val="21"/>
          <w:szCs w:val="21"/>
        </w:rPr>
        <w:t>custode della memoria, di presenza e presidio</w:t>
      </w:r>
      <w:r w:rsidR="005C5055">
        <w:rPr>
          <w:rFonts w:asciiTheme="minorHAnsi" w:hAnsiTheme="minorHAnsi" w:cstheme="minorBidi"/>
          <w:sz w:val="21"/>
          <w:szCs w:val="21"/>
        </w:rPr>
        <w:t xml:space="preserve"> di una montagna che resiste</w:t>
      </w:r>
      <w:r w:rsidR="00F5628F">
        <w:rPr>
          <w:rFonts w:asciiTheme="minorHAnsi" w:hAnsiTheme="minorHAnsi" w:cstheme="minorBidi"/>
          <w:sz w:val="21"/>
          <w:szCs w:val="21"/>
        </w:rPr>
        <w:t xml:space="preserve"> e si reinventa </w:t>
      </w:r>
      <w:r w:rsidR="00A948B7">
        <w:rPr>
          <w:rFonts w:asciiTheme="minorHAnsi" w:hAnsiTheme="minorHAnsi" w:cstheme="minorBidi"/>
          <w:sz w:val="21"/>
          <w:szCs w:val="21"/>
        </w:rPr>
        <w:t xml:space="preserve">attraverso il lavoro, </w:t>
      </w:r>
      <w:r w:rsidR="00F5628F">
        <w:rPr>
          <w:rFonts w:asciiTheme="minorHAnsi" w:hAnsiTheme="minorHAnsi" w:cstheme="minorBidi"/>
          <w:sz w:val="21"/>
          <w:szCs w:val="21"/>
        </w:rPr>
        <w:t>senza dimenticare la propria storia.</w:t>
      </w:r>
      <w:r w:rsidR="005E2268">
        <w:rPr>
          <w:rFonts w:asciiTheme="minorHAnsi" w:hAnsiTheme="minorHAnsi" w:cstheme="minorBidi"/>
          <w:sz w:val="21"/>
          <w:szCs w:val="21"/>
        </w:rPr>
        <w:t xml:space="preserve"> </w:t>
      </w:r>
      <w:r w:rsidR="00F5628F">
        <w:rPr>
          <w:rFonts w:asciiTheme="minorHAnsi" w:hAnsiTheme="minorHAnsi" w:cstheme="minorBidi"/>
          <w:sz w:val="21"/>
          <w:szCs w:val="21"/>
        </w:rPr>
        <w:t>In attesa della prossima estate.</w:t>
      </w:r>
    </w:p>
    <w:p w:rsidR="00B71BF7" w:rsidP="00B71BF7" w:rsidRDefault="00B71BF7" w14:paraId="7A98F919" w14:textId="77777777">
      <w:pPr>
        <w:pStyle w:val="Corpo"/>
        <w:jc w:val="both"/>
        <w:rPr>
          <w:rFonts w:asciiTheme="minorHAnsi" w:hAnsiTheme="minorHAnsi" w:cstheme="minorHAnsi"/>
          <w:b/>
          <w:bCs/>
          <w:sz w:val="21"/>
          <w:szCs w:val="21"/>
        </w:rPr>
      </w:pPr>
    </w:p>
    <w:p w:rsidRPr="000A19C0" w:rsidR="000A19C0" w:rsidP="000A19C0" w:rsidRDefault="000A19C0" w14:paraId="46DF19EF" w14:textId="557E6BE8">
      <w:pPr>
        <w:pStyle w:val="Corpo"/>
        <w:jc w:val="both"/>
        <w:rPr>
          <w:rFonts w:asciiTheme="minorHAnsi" w:hAnsiTheme="minorHAnsi" w:cstheme="minorBidi"/>
          <w:b/>
          <w:bCs/>
          <w:color w:val="4472C4" w:themeColor="accent1"/>
        </w:rPr>
      </w:pPr>
      <w:proofErr w:type="spellStart"/>
      <w:r w:rsidRPr="000A19C0">
        <w:rPr>
          <w:rFonts w:asciiTheme="minorHAnsi" w:hAnsiTheme="minorHAnsi" w:cstheme="minorBidi"/>
          <w:b/>
          <w:bCs/>
          <w:color w:val="4472C4" w:themeColor="accent1"/>
        </w:rPr>
        <w:t>Gontran</w:t>
      </w:r>
      <w:proofErr w:type="spellEnd"/>
      <w:r w:rsidRPr="000A19C0">
        <w:rPr>
          <w:rFonts w:asciiTheme="minorHAnsi" w:hAnsiTheme="minorHAnsi" w:cstheme="minorBidi"/>
          <w:b/>
          <w:bCs/>
          <w:color w:val="4472C4" w:themeColor="accent1"/>
        </w:rPr>
        <w:t xml:space="preserve"> </w:t>
      </w:r>
      <w:proofErr w:type="spellStart"/>
      <w:r w:rsidRPr="000A19C0">
        <w:rPr>
          <w:rFonts w:asciiTheme="minorHAnsi" w:hAnsiTheme="minorHAnsi" w:cstheme="minorBidi"/>
          <w:b/>
          <w:bCs/>
          <w:color w:val="4472C4" w:themeColor="accent1"/>
        </w:rPr>
        <w:t>Sarteur</w:t>
      </w:r>
      <w:proofErr w:type="spellEnd"/>
      <w:r w:rsidRPr="000A19C0">
        <w:rPr>
          <w:rFonts w:asciiTheme="minorHAnsi" w:hAnsiTheme="minorHAnsi" w:cstheme="minorBidi"/>
          <w:b/>
          <w:bCs/>
          <w:color w:val="4472C4" w:themeColor="accent1"/>
        </w:rPr>
        <w:t xml:space="preserve"> e i </w:t>
      </w:r>
      <w:proofErr w:type="spellStart"/>
      <w:r w:rsidR="001360A0">
        <w:rPr>
          <w:rFonts w:asciiTheme="minorHAnsi" w:hAnsiTheme="minorHAnsi" w:cstheme="minorBidi"/>
          <w:b/>
          <w:bCs/>
          <w:i/>
          <w:iCs/>
          <w:color w:val="4472C4" w:themeColor="accent1"/>
        </w:rPr>
        <w:t>Sabotier</w:t>
      </w:r>
      <w:proofErr w:type="spellEnd"/>
      <w:r w:rsidR="001360A0">
        <w:rPr>
          <w:rFonts w:asciiTheme="minorHAnsi" w:hAnsiTheme="minorHAnsi" w:cstheme="minorBidi"/>
          <w:b/>
          <w:bCs/>
          <w:i/>
          <w:iCs/>
          <w:color w:val="4472C4" w:themeColor="accent1"/>
        </w:rPr>
        <w:t xml:space="preserve"> </w:t>
      </w:r>
      <w:r w:rsidRPr="000A19C0">
        <w:rPr>
          <w:rFonts w:asciiTheme="minorHAnsi" w:hAnsiTheme="minorHAnsi" w:cstheme="minorBidi"/>
          <w:b/>
          <w:bCs/>
          <w:color w:val="4472C4" w:themeColor="accent1"/>
        </w:rPr>
        <w:t>d’Ayas</w:t>
      </w:r>
      <w:r w:rsidR="00850D37">
        <w:rPr>
          <w:rFonts w:asciiTheme="minorHAnsi" w:hAnsiTheme="minorHAnsi" w:cstheme="minorBidi"/>
          <w:b/>
          <w:bCs/>
          <w:color w:val="4472C4" w:themeColor="accent1"/>
        </w:rPr>
        <w:t xml:space="preserve"> (AO)</w:t>
      </w:r>
    </w:p>
    <w:p w:rsidR="002332F6" w:rsidP="000A19C0" w:rsidRDefault="004F5122" w14:paraId="3A6B9F5D" w14:textId="7A5E40A8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Il mestiere del</w:t>
      </w:r>
      <w:r w:rsidRPr="00B71BF7" w:rsidR="00B71BF7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4F5122" w:rsidR="000A19C0">
        <w:rPr>
          <w:rFonts w:asciiTheme="minorHAnsi" w:hAnsiTheme="minorHAnsi" w:cstheme="minorHAnsi"/>
          <w:i/>
          <w:iCs/>
          <w:sz w:val="21"/>
          <w:szCs w:val="21"/>
        </w:rPr>
        <w:t>sabot</w:t>
      </w:r>
      <w:r w:rsidRPr="004F5122">
        <w:rPr>
          <w:rFonts w:asciiTheme="minorHAnsi" w:hAnsiTheme="minorHAnsi" w:cstheme="minorHAnsi"/>
          <w:i/>
          <w:iCs/>
          <w:sz w:val="21"/>
          <w:szCs w:val="21"/>
        </w:rPr>
        <w:t>ier</w:t>
      </w:r>
      <w:proofErr w:type="spellEnd"/>
      <w:r w:rsidR="000A19C0">
        <w:rPr>
          <w:rFonts w:asciiTheme="minorHAnsi" w:hAnsiTheme="minorHAnsi" w:cstheme="minorHAnsi"/>
          <w:sz w:val="21"/>
          <w:szCs w:val="21"/>
        </w:rPr>
        <w:t xml:space="preserve"> comincia da</w:t>
      </w:r>
      <w:r w:rsidR="00FF6B34">
        <w:rPr>
          <w:rFonts w:asciiTheme="minorHAnsi" w:hAnsiTheme="minorHAnsi" w:cstheme="minorHAnsi"/>
          <w:sz w:val="21"/>
          <w:szCs w:val="21"/>
        </w:rPr>
        <w:t xml:space="preserve">lla scelta di un buon pezzo di legno. </w:t>
      </w:r>
      <w:r w:rsidR="0062612F">
        <w:rPr>
          <w:rFonts w:asciiTheme="minorHAnsi" w:hAnsiTheme="minorHAnsi" w:cstheme="minorHAnsi"/>
          <w:sz w:val="21"/>
          <w:szCs w:val="21"/>
        </w:rPr>
        <w:t xml:space="preserve">Lo si </w:t>
      </w:r>
      <w:r w:rsidR="00987D16">
        <w:rPr>
          <w:rFonts w:asciiTheme="minorHAnsi" w:hAnsiTheme="minorHAnsi" w:cstheme="minorHAnsi"/>
          <w:sz w:val="21"/>
          <w:szCs w:val="21"/>
        </w:rPr>
        <w:t xml:space="preserve">sgrossa con l’accetta, lo si scava con la </w:t>
      </w:r>
      <w:proofErr w:type="spellStart"/>
      <w:r w:rsidR="00987D16">
        <w:rPr>
          <w:rFonts w:asciiTheme="minorHAnsi" w:hAnsiTheme="minorHAnsi" w:cstheme="minorHAnsi"/>
          <w:i/>
          <w:iCs/>
          <w:sz w:val="21"/>
          <w:szCs w:val="21"/>
        </w:rPr>
        <w:t>travéla</w:t>
      </w:r>
      <w:proofErr w:type="spellEnd"/>
      <w:r w:rsidR="00987D16"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  <w:r w:rsidR="00987D16">
        <w:rPr>
          <w:rFonts w:asciiTheme="minorHAnsi" w:hAnsiTheme="minorHAnsi" w:cstheme="minorHAnsi"/>
          <w:sz w:val="21"/>
          <w:szCs w:val="21"/>
        </w:rPr>
        <w:t xml:space="preserve">e lo si rifinisce con </w:t>
      </w:r>
      <w:r w:rsidR="00252EB8">
        <w:rPr>
          <w:rFonts w:asciiTheme="minorHAnsi" w:hAnsiTheme="minorHAnsi" w:cstheme="minorHAnsi"/>
          <w:sz w:val="21"/>
          <w:szCs w:val="21"/>
        </w:rPr>
        <w:t xml:space="preserve">la </w:t>
      </w:r>
      <w:proofErr w:type="spellStart"/>
      <w:r w:rsidR="00252EB8">
        <w:rPr>
          <w:rFonts w:asciiTheme="minorHAnsi" w:hAnsiTheme="minorHAnsi" w:cstheme="minorHAnsi"/>
          <w:i/>
          <w:iCs/>
          <w:sz w:val="21"/>
          <w:szCs w:val="21"/>
        </w:rPr>
        <w:t>lénguetta</w:t>
      </w:r>
      <w:proofErr w:type="spellEnd"/>
      <w:r w:rsidR="002F71F7">
        <w:rPr>
          <w:rFonts w:asciiTheme="minorHAnsi" w:hAnsiTheme="minorHAnsi" w:cstheme="minorHAnsi"/>
          <w:sz w:val="21"/>
          <w:szCs w:val="21"/>
        </w:rPr>
        <w:t xml:space="preserve">. </w:t>
      </w:r>
      <w:r w:rsidR="00345947">
        <w:rPr>
          <w:rFonts w:asciiTheme="minorHAnsi" w:hAnsiTheme="minorHAnsi" w:cstheme="minorHAnsi"/>
          <w:sz w:val="21"/>
          <w:szCs w:val="21"/>
        </w:rPr>
        <w:t>Tutto qui? Un elenco di gesti meccanici e attrezzi intraducibili?</w:t>
      </w:r>
      <w:r w:rsidR="00E778F3">
        <w:rPr>
          <w:rFonts w:asciiTheme="minorHAnsi" w:hAnsiTheme="minorHAnsi" w:cstheme="minorHAnsi"/>
          <w:sz w:val="21"/>
          <w:szCs w:val="21"/>
        </w:rPr>
        <w:t xml:space="preserve"> </w:t>
      </w:r>
      <w:r w:rsidR="00E20E4F">
        <w:rPr>
          <w:rFonts w:asciiTheme="minorHAnsi" w:hAnsiTheme="minorHAnsi" w:cstheme="minorHAnsi"/>
          <w:sz w:val="21"/>
          <w:szCs w:val="21"/>
        </w:rPr>
        <w:t xml:space="preserve">Dietro un </w:t>
      </w:r>
      <w:r w:rsidR="00E20E4F">
        <w:rPr>
          <w:rFonts w:asciiTheme="minorHAnsi" w:hAnsiTheme="minorHAnsi" w:cstheme="minorHAnsi"/>
          <w:i/>
          <w:iCs/>
          <w:sz w:val="21"/>
          <w:szCs w:val="21"/>
        </w:rPr>
        <w:t xml:space="preserve">sabot </w:t>
      </w:r>
      <w:r w:rsidR="00E20E4F">
        <w:rPr>
          <w:rFonts w:asciiTheme="minorHAnsi" w:hAnsiTheme="minorHAnsi" w:cstheme="minorHAnsi"/>
          <w:sz w:val="21"/>
          <w:szCs w:val="21"/>
        </w:rPr>
        <w:t xml:space="preserve">c’è molto di più: </w:t>
      </w:r>
      <w:r w:rsidRPr="00A948B7" w:rsidR="00E20E4F">
        <w:rPr>
          <w:rFonts w:asciiTheme="minorHAnsi" w:hAnsiTheme="minorHAnsi" w:cstheme="minorHAnsi"/>
          <w:b/>
          <w:bCs/>
          <w:sz w:val="21"/>
          <w:szCs w:val="21"/>
        </w:rPr>
        <w:t>l’emozione</w:t>
      </w:r>
      <w:r w:rsidR="00E20E4F">
        <w:rPr>
          <w:rFonts w:asciiTheme="minorHAnsi" w:hAnsiTheme="minorHAnsi" w:cstheme="minorHAnsi"/>
          <w:sz w:val="21"/>
          <w:szCs w:val="21"/>
        </w:rPr>
        <w:t xml:space="preserve"> di un apprendista </w:t>
      </w:r>
      <w:r w:rsidR="00440474">
        <w:rPr>
          <w:rFonts w:asciiTheme="minorHAnsi" w:hAnsiTheme="minorHAnsi" w:cstheme="minorHAnsi"/>
          <w:sz w:val="21"/>
          <w:szCs w:val="21"/>
        </w:rPr>
        <w:t xml:space="preserve">che incava il suo primo </w:t>
      </w:r>
      <w:r w:rsidR="00D36B71">
        <w:rPr>
          <w:rFonts w:asciiTheme="minorHAnsi" w:hAnsiTheme="minorHAnsi" w:cstheme="minorHAnsi"/>
          <w:sz w:val="21"/>
          <w:szCs w:val="21"/>
        </w:rPr>
        <w:t xml:space="preserve">pezzo, </w:t>
      </w:r>
      <w:r w:rsidRPr="00A948B7" w:rsidR="00D36B71">
        <w:rPr>
          <w:rFonts w:asciiTheme="minorHAnsi" w:hAnsiTheme="minorHAnsi" w:cstheme="minorHAnsi"/>
          <w:b/>
          <w:bCs/>
          <w:sz w:val="21"/>
          <w:szCs w:val="21"/>
        </w:rPr>
        <w:t>l</w:t>
      </w:r>
      <w:r w:rsidRPr="00A948B7" w:rsidR="000E56F9">
        <w:rPr>
          <w:rFonts w:asciiTheme="minorHAnsi" w:hAnsiTheme="minorHAnsi" w:cstheme="minorHAnsi"/>
          <w:b/>
          <w:bCs/>
          <w:sz w:val="21"/>
          <w:szCs w:val="21"/>
        </w:rPr>
        <w:t>’attenzione</w:t>
      </w:r>
      <w:r w:rsidR="000E56F9">
        <w:rPr>
          <w:rFonts w:asciiTheme="minorHAnsi" w:hAnsiTheme="minorHAnsi" w:cstheme="minorHAnsi"/>
          <w:sz w:val="21"/>
          <w:szCs w:val="21"/>
        </w:rPr>
        <w:t xml:space="preserve"> a non</w:t>
      </w:r>
      <w:r w:rsidR="00D36B71">
        <w:rPr>
          <w:rFonts w:asciiTheme="minorHAnsi" w:hAnsiTheme="minorHAnsi" w:cstheme="minorHAnsi"/>
          <w:sz w:val="21"/>
          <w:szCs w:val="21"/>
        </w:rPr>
        <w:t xml:space="preserve"> forar</w:t>
      </w:r>
      <w:r w:rsidR="000E56F9">
        <w:rPr>
          <w:rFonts w:asciiTheme="minorHAnsi" w:hAnsiTheme="minorHAnsi" w:cstheme="minorHAnsi"/>
          <w:sz w:val="21"/>
          <w:szCs w:val="21"/>
        </w:rPr>
        <w:t>n</w:t>
      </w:r>
      <w:r w:rsidR="00D36B71">
        <w:rPr>
          <w:rFonts w:asciiTheme="minorHAnsi" w:hAnsiTheme="minorHAnsi" w:cstheme="minorHAnsi"/>
          <w:sz w:val="21"/>
          <w:szCs w:val="21"/>
        </w:rPr>
        <w:t xml:space="preserve">e la punta da dentro (cosa che spesso accade) ma anche la tranquillità di sapere che, anche se </w:t>
      </w:r>
      <w:r w:rsidR="000E56F9">
        <w:rPr>
          <w:rFonts w:asciiTheme="minorHAnsi" w:hAnsiTheme="minorHAnsi" w:cstheme="minorHAnsi"/>
          <w:sz w:val="21"/>
          <w:szCs w:val="21"/>
        </w:rPr>
        <w:t>così fosse</w:t>
      </w:r>
      <w:r w:rsidR="00D36B71">
        <w:rPr>
          <w:rFonts w:asciiTheme="minorHAnsi" w:hAnsiTheme="minorHAnsi" w:cstheme="minorHAnsi"/>
          <w:sz w:val="21"/>
          <w:szCs w:val="21"/>
        </w:rPr>
        <w:t xml:space="preserve">, </w:t>
      </w:r>
      <w:r w:rsidR="000E56F9">
        <w:rPr>
          <w:rFonts w:asciiTheme="minorHAnsi" w:hAnsiTheme="minorHAnsi" w:cstheme="minorHAnsi"/>
          <w:sz w:val="21"/>
          <w:szCs w:val="21"/>
        </w:rPr>
        <w:t xml:space="preserve">il legno per riprovare qui non manca. </w:t>
      </w:r>
      <w:r w:rsidRPr="00A948B7" w:rsidR="00583352">
        <w:rPr>
          <w:rFonts w:asciiTheme="minorHAnsi" w:hAnsiTheme="minorHAnsi" w:cstheme="minorHAnsi"/>
          <w:b/>
          <w:bCs/>
          <w:sz w:val="21"/>
          <w:szCs w:val="21"/>
        </w:rPr>
        <w:t xml:space="preserve">Non tutti i </w:t>
      </w:r>
      <w:r w:rsidRPr="00A948B7" w:rsidR="00583352">
        <w:rPr>
          <w:rFonts w:asciiTheme="minorHAnsi" w:hAnsiTheme="minorHAnsi" w:cstheme="minorHAnsi"/>
          <w:b/>
          <w:bCs/>
          <w:i/>
          <w:iCs/>
          <w:sz w:val="21"/>
          <w:szCs w:val="21"/>
        </w:rPr>
        <w:t>sabot</w:t>
      </w:r>
      <w:r w:rsidRPr="00A948B7" w:rsidR="00536CA8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A948B7" w:rsidR="00583352">
        <w:rPr>
          <w:rFonts w:asciiTheme="minorHAnsi" w:hAnsiTheme="minorHAnsi" w:cstheme="minorHAnsi"/>
          <w:b/>
          <w:bCs/>
          <w:sz w:val="21"/>
          <w:szCs w:val="21"/>
        </w:rPr>
        <w:t xml:space="preserve">riescono </w:t>
      </w:r>
      <w:r w:rsidRPr="00A948B7" w:rsidR="00583352">
        <w:rPr>
          <w:rFonts w:asciiTheme="minorHAnsi" w:hAnsiTheme="minorHAnsi" w:cstheme="minorHAnsi"/>
          <w:b/>
          <w:bCs/>
          <w:i/>
          <w:iCs/>
          <w:sz w:val="21"/>
          <w:szCs w:val="21"/>
        </w:rPr>
        <w:t>senza</w:t>
      </w:r>
      <w:r w:rsidRPr="00A948B7" w:rsidR="00583352">
        <w:rPr>
          <w:rFonts w:asciiTheme="minorHAnsi" w:hAnsiTheme="minorHAnsi" w:cstheme="minorHAnsi"/>
          <w:b/>
          <w:bCs/>
          <w:sz w:val="21"/>
          <w:szCs w:val="21"/>
        </w:rPr>
        <w:t xml:space="preserve"> buco</w:t>
      </w:r>
      <w:r w:rsidR="00583352">
        <w:rPr>
          <w:rFonts w:asciiTheme="minorHAnsi" w:hAnsiTheme="minorHAnsi" w:cstheme="minorHAnsi"/>
          <w:sz w:val="21"/>
          <w:szCs w:val="21"/>
        </w:rPr>
        <w:t>.</w:t>
      </w:r>
    </w:p>
    <w:p w:rsidR="00583352" w:rsidP="000A19C0" w:rsidRDefault="00583352" w14:paraId="4EA7B8AD" w14:textId="7A39BE5A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Lo sa bene </w:t>
      </w:r>
      <w:proofErr w:type="spellStart"/>
      <w:r>
        <w:rPr>
          <w:rFonts w:asciiTheme="minorHAnsi" w:hAnsiTheme="minorHAnsi" w:cstheme="minorHAnsi"/>
          <w:b/>
          <w:bCs/>
          <w:sz w:val="21"/>
          <w:szCs w:val="21"/>
        </w:rPr>
        <w:t>Gontran</w:t>
      </w:r>
      <w:proofErr w:type="spellEnd"/>
      <w:r>
        <w:rPr>
          <w:rFonts w:asciiTheme="minorHAnsi" w:hAnsiTheme="minorHAnsi" w:cstheme="minorHAnsi"/>
          <w:b/>
          <w:bCs/>
          <w:sz w:val="21"/>
          <w:szCs w:val="21"/>
        </w:rPr>
        <w:t xml:space="preserve"> Sar</w:t>
      </w:r>
      <w:r w:rsidR="0019313B">
        <w:rPr>
          <w:rFonts w:asciiTheme="minorHAnsi" w:hAnsiTheme="minorHAnsi" w:cstheme="minorHAnsi"/>
          <w:b/>
          <w:bCs/>
          <w:sz w:val="21"/>
          <w:szCs w:val="21"/>
        </w:rPr>
        <w:t>t</w:t>
      </w:r>
      <w:r>
        <w:rPr>
          <w:rFonts w:asciiTheme="minorHAnsi" w:hAnsiTheme="minorHAnsi" w:cstheme="minorHAnsi"/>
          <w:b/>
          <w:bCs/>
          <w:sz w:val="21"/>
          <w:szCs w:val="21"/>
        </w:rPr>
        <w:t>eur</w:t>
      </w:r>
      <w:r>
        <w:rPr>
          <w:rFonts w:asciiTheme="minorHAnsi" w:hAnsiTheme="minorHAnsi" w:cstheme="minorHAnsi"/>
          <w:sz w:val="21"/>
          <w:szCs w:val="21"/>
        </w:rPr>
        <w:t xml:space="preserve">, </w:t>
      </w:r>
      <w:r w:rsidR="008813B5">
        <w:rPr>
          <w:rFonts w:asciiTheme="minorHAnsi" w:hAnsiTheme="minorHAnsi" w:cstheme="minorHAnsi"/>
          <w:sz w:val="21"/>
          <w:szCs w:val="21"/>
        </w:rPr>
        <w:t>giovane maestro</w:t>
      </w:r>
      <w:r w:rsidR="00F00D7D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F00D7D">
        <w:rPr>
          <w:rFonts w:asciiTheme="minorHAnsi" w:hAnsiTheme="minorHAnsi" w:cstheme="minorHAnsi"/>
          <w:sz w:val="21"/>
          <w:szCs w:val="21"/>
        </w:rPr>
        <w:t>sabotier</w:t>
      </w:r>
      <w:proofErr w:type="spellEnd"/>
      <w:r w:rsidR="00384778">
        <w:rPr>
          <w:rFonts w:asciiTheme="minorHAnsi" w:hAnsiTheme="minorHAnsi" w:cstheme="minorHAnsi"/>
          <w:sz w:val="21"/>
          <w:szCs w:val="21"/>
        </w:rPr>
        <w:t xml:space="preserve"> pluripremiato e punto di riferimento in</w:t>
      </w:r>
      <w:r w:rsidR="008813B5">
        <w:rPr>
          <w:rFonts w:asciiTheme="minorHAnsi" w:hAnsiTheme="minorHAnsi" w:cstheme="minorHAnsi"/>
          <w:sz w:val="21"/>
          <w:szCs w:val="21"/>
        </w:rPr>
        <w:t xml:space="preserve"> Val d’Ayas</w:t>
      </w:r>
      <w:r w:rsidR="00AE4683">
        <w:rPr>
          <w:rFonts w:asciiTheme="minorHAnsi" w:hAnsiTheme="minorHAnsi" w:cstheme="minorHAnsi"/>
          <w:sz w:val="21"/>
          <w:szCs w:val="21"/>
        </w:rPr>
        <w:t xml:space="preserve"> e in tutta la regione</w:t>
      </w:r>
      <w:r w:rsidR="00896B74">
        <w:rPr>
          <w:rFonts w:asciiTheme="minorHAnsi" w:hAnsiTheme="minorHAnsi" w:cstheme="minorHAnsi"/>
          <w:sz w:val="21"/>
          <w:szCs w:val="21"/>
        </w:rPr>
        <w:t>,</w:t>
      </w:r>
      <w:r w:rsidR="00DF3A99">
        <w:rPr>
          <w:rFonts w:asciiTheme="minorHAnsi" w:hAnsiTheme="minorHAnsi" w:cstheme="minorHAnsi"/>
          <w:sz w:val="21"/>
          <w:szCs w:val="21"/>
        </w:rPr>
        <w:t xml:space="preserve"> che è possibile visitare per </w:t>
      </w:r>
      <w:r w:rsidR="00F00D7D">
        <w:rPr>
          <w:rFonts w:asciiTheme="minorHAnsi" w:hAnsiTheme="minorHAnsi" w:cstheme="minorHAnsi"/>
          <w:sz w:val="21"/>
          <w:szCs w:val="21"/>
        </w:rPr>
        <w:t xml:space="preserve">conoscere il suo lavoro e calzare i famosi sabot. </w:t>
      </w:r>
    </w:p>
    <w:p w:rsidR="00637526" w:rsidP="000A19C0" w:rsidRDefault="00637526" w14:paraId="5366ED39" w14:textId="6247B6DD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Per saperne di più: </w:t>
      </w:r>
      <w:hyperlink w:history="1" r:id="rId8">
        <w:r w:rsidRPr="00637526">
          <w:rPr>
            <w:rStyle w:val="Collegamentoipertestuale"/>
            <w:rFonts w:asciiTheme="minorHAnsi" w:hAnsiTheme="minorHAnsi" w:cstheme="minorHAnsi"/>
            <w:sz w:val="21"/>
            <w:szCs w:val="21"/>
          </w:rPr>
          <w:t xml:space="preserve">I Sabots di Ayas | </w:t>
        </w:r>
        <w:proofErr w:type="spellStart"/>
        <w:r w:rsidRPr="00637526">
          <w:rPr>
            <w:rStyle w:val="Collegamentoipertestuale"/>
            <w:rFonts w:asciiTheme="minorHAnsi" w:hAnsiTheme="minorHAnsi" w:cstheme="minorHAnsi"/>
            <w:sz w:val="21"/>
            <w:szCs w:val="21"/>
          </w:rPr>
          <w:t>Visit</w:t>
        </w:r>
        <w:proofErr w:type="spellEnd"/>
        <w:r w:rsidRPr="00637526">
          <w:rPr>
            <w:rStyle w:val="Collegamentoipertestuale"/>
            <w:rFonts w:asciiTheme="minorHAnsi" w:hAnsiTheme="minorHAnsi" w:cstheme="minorHAnsi"/>
            <w:sz w:val="21"/>
            <w:szCs w:val="21"/>
          </w:rPr>
          <w:t xml:space="preserve"> Ayas </w:t>
        </w:r>
      </w:hyperlink>
    </w:p>
    <w:p w:rsidRPr="002332F6" w:rsidR="00323ABC" w:rsidP="00B71BF7" w:rsidRDefault="00323ABC" w14:paraId="37E60916" w14:textId="4DCD97A3">
      <w:pPr>
        <w:pStyle w:val="Corpo"/>
        <w:jc w:val="both"/>
        <w:rPr>
          <w:rFonts w:asciiTheme="minorHAnsi" w:hAnsiTheme="minorHAnsi" w:cstheme="minorHAnsi"/>
          <w:b/>
          <w:bCs/>
          <w:sz w:val="21"/>
          <w:szCs w:val="21"/>
        </w:rPr>
      </w:pPr>
    </w:p>
    <w:p w:rsidRPr="008B1167" w:rsidR="00B71BF7" w:rsidP="5CFB0692" w:rsidRDefault="0073430D" w14:paraId="16C6E3D2" w14:textId="1E8A2455">
      <w:pPr>
        <w:pStyle w:val="Corpo"/>
        <w:jc w:val="both"/>
        <w:rPr>
          <w:rFonts w:asciiTheme="minorHAnsi" w:hAnsiTheme="minorHAnsi" w:cstheme="minorBidi"/>
          <w:b/>
          <w:bCs/>
          <w:color w:val="BF8F00" w:themeColor="accent4" w:themeShade="BF"/>
        </w:rPr>
      </w:pPr>
      <w:r w:rsidRPr="008B1167">
        <w:rPr>
          <w:rFonts w:asciiTheme="minorHAnsi" w:hAnsiTheme="minorHAnsi" w:cstheme="minorBidi"/>
          <w:b/>
          <w:bCs/>
          <w:color w:val="BF8F00" w:themeColor="accent4" w:themeShade="BF"/>
        </w:rPr>
        <w:t>Challand-Saint-Victor</w:t>
      </w:r>
      <w:r w:rsidR="00850D37">
        <w:rPr>
          <w:rFonts w:asciiTheme="minorHAnsi" w:hAnsiTheme="minorHAnsi" w:cstheme="minorBidi"/>
          <w:b/>
          <w:bCs/>
          <w:color w:val="BF8F00" w:themeColor="accent4" w:themeShade="BF"/>
        </w:rPr>
        <w:t xml:space="preserve"> (AO)</w:t>
      </w:r>
      <w:r w:rsidRPr="008B1167" w:rsidR="008B1167">
        <w:rPr>
          <w:rFonts w:asciiTheme="minorHAnsi" w:hAnsiTheme="minorHAnsi" w:cstheme="minorBidi"/>
          <w:b/>
          <w:bCs/>
          <w:color w:val="BF8F00" w:themeColor="accent4" w:themeShade="BF"/>
        </w:rPr>
        <w:t>:</w:t>
      </w:r>
      <w:r w:rsidRPr="008B1167" w:rsidR="00B07234">
        <w:rPr>
          <w:rFonts w:asciiTheme="minorHAnsi" w:hAnsiTheme="minorHAnsi" w:cstheme="minorBidi"/>
          <w:b/>
          <w:bCs/>
          <w:color w:val="BF8F00" w:themeColor="accent4" w:themeShade="BF"/>
        </w:rPr>
        <w:t xml:space="preserve"> Mauro Savin </w:t>
      </w:r>
      <w:r w:rsidRPr="008B1167" w:rsidR="008B1167">
        <w:rPr>
          <w:rFonts w:asciiTheme="minorHAnsi" w:hAnsiTheme="minorHAnsi" w:cstheme="minorBidi"/>
          <w:b/>
          <w:bCs/>
          <w:color w:val="BF8F00" w:themeColor="accent4" w:themeShade="BF"/>
        </w:rPr>
        <w:t>e la musica delle ma</w:t>
      </w:r>
      <w:r w:rsidR="008B1167">
        <w:rPr>
          <w:rFonts w:asciiTheme="minorHAnsi" w:hAnsiTheme="minorHAnsi" w:cstheme="minorBidi"/>
          <w:b/>
          <w:bCs/>
          <w:color w:val="BF8F00" w:themeColor="accent4" w:themeShade="BF"/>
        </w:rPr>
        <w:t>ndrie</w:t>
      </w:r>
    </w:p>
    <w:p w:rsidR="008011E5" w:rsidP="00B71BF7" w:rsidRDefault="0073430D" w14:paraId="4BFAE3C6" w14:textId="4F3A5BA8">
      <w:pPr>
        <w:pStyle w:val="Corpo"/>
        <w:jc w:val="both"/>
      </w:pP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 xml:space="preserve">Cosa succede, quando l'arte del </w:t>
      </w:r>
      <w:r w:rsidRPr="6D7D936A" w:rsidR="7782602B">
        <w:rPr>
          <w:rFonts w:ascii="Calibri" w:hAnsi="Calibri" w:cs="Calibri" w:asciiTheme="minorAscii" w:hAnsiTheme="minorAscii" w:cstheme="minorAscii"/>
          <w:b w:val="1"/>
          <w:bCs w:val="1"/>
          <w:sz w:val="21"/>
          <w:szCs w:val="21"/>
        </w:rPr>
        <w:t>ferro battuto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 xml:space="preserve"> incontra l'orecchio fino di un musicista di conservatorio? </w:t>
      </w:r>
      <w:r w:rsidRPr="6D7D936A" w:rsidR="35D7ABCB">
        <w:rPr>
          <w:rFonts w:ascii="Calibri" w:hAnsi="Calibri" w:cs="Calibri" w:asciiTheme="minorAscii" w:hAnsiTheme="minorAscii" w:cstheme="minorAscii"/>
          <w:sz w:val="21"/>
          <w:szCs w:val="21"/>
        </w:rPr>
        <w:t>S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 xml:space="preserve">uccede che anche </w:t>
      </w:r>
      <w:r w:rsidRPr="6D7D936A" w:rsidR="7782602B">
        <w:rPr>
          <w:rFonts w:ascii="Calibri" w:hAnsi="Calibri" w:cs="Calibri" w:asciiTheme="minorAscii" w:hAnsiTheme="minorAscii" w:cstheme="minorAscii"/>
          <w:b w:val="1"/>
          <w:bCs w:val="1"/>
          <w:sz w:val="21"/>
          <w:szCs w:val="21"/>
        </w:rPr>
        <w:t>una mandria di mucche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 xml:space="preserve"> al pascolo può diventare </w:t>
      </w:r>
      <w:r w:rsidRPr="6D7D936A" w:rsidR="7782602B">
        <w:rPr>
          <w:rFonts w:ascii="Calibri" w:hAnsi="Calibri" w:cs="Calibri" w:asciiTheme="minorAscii" w:hAnsiTheme="minorAscii" w:cstheme="minorAscii"/>
          <w:b w:val="1"/>
          <w:bCs w:val="1"/>
          <w:sz w:val="21"/>
          <w:szCs w:val="21"/>
        </w:rPr>
        <w:t>un'orchestra ben diretta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 xml:space="preserve">. </w:t>
      </w:r>
      <w:r w:rsidRPr="6D7D936A" w:rsidR="35D7ABCB">
        <w:rPr>
          <w:rFonts w:ascii="Calibri" w:hAnsi="Calibri" w:cs="Calibri" w:asciiTheme="minorAscii" w:hAnsiTheme="minorAscii" w:cstheme="minorAscii"/>
          <w:sz w:val="21"/>
          <w:szCs w:val="21"/>
        </w:rPr>
        <w:t>A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 xml:space="preserve"> Challand</w:t>
      </w:r>
      <w:r w:rsidRPr="6D7D936A" w:rsidR="459E8732">
        <w:rPr>
          <w:rFonts w:ascii="Calibri" w:hAnsi="Calibri" w:cs="Calibri" w:asciiTheme="minorAscii" w:hAnsiTheme="minorAscii" w:cstheme="minorAscii"/>
          <w:sz w:val="21"/>
          <w:szCs w:val="21"/>
        </w:rPr>
        <w:t>-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>Saint</w:t>
      </w:r>
      <w:r w:rsidRPr="6D7D936A" w:rsidR="459E8732">
        <w:rPr>
          <w:rFonts w:ascii="Calibri" w:hAnsi="Calibri" w:cs="Calibri" w:asciiTheme="minorAscii" w:hAnsiTheme="minorAscii" w:cstheme="minorAscii"/>
          <w:sz w:val="21"/>
          <w:szCs w:val="21"/>
        </w:rPr>
        <w:t>-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>Victor,</w:t>
      </w:r>
      <w:r w:rsidRPr="6D7D936A" w:rsidR="35D7ABCB">
        <w:rPr>
          <w:rFonts w:ascii="Calibri" w:hAnsi="Calibri" w:cs="Calibri" w:asciiTheme="minorAscii" w:hAnsiTheme="minorAscii" w:cstheme="minorAscii"/>
          <w:sz w:val="21"/>
          <w:szCs w:val="21"/>
        </w:rPr>
        <w:t xml:space="preserve"> bassa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 xml:space="preserve"> Val d'Ayas, </w:t>
      </w:r>
      <w:r w:rsidRPr="6D7D936A" w:rsidR="7782602B">
        <w:rPr>
          <w:rFonts w:ascii="Calibri" w:hAnsi="Calibri" w:cs="Calibri" w:asciiTheme="minorAscii" w:hAnsiTheme="minorAscii" w:cstheme="minorAscii"/>
          <w:b w:val="1"/>
          <w:bCs w:val="1"/>
          <w:sz w:val="21"/>
          <w:szCs w:val="21"/>
        </w:rPr>
        <w:t>Mauro Savin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 xml:space="preserve">, fabbro sin dall'età di 14 anni nella bottega </w:t>
      </w:r>
      <w:r w:rsidRPr="6D7D936A" w:rsidR="35D7ABCB">
        <w:rPr>
          <w:rFonts w:ascii="Calibri" w:hAnsi="Calibri" w:cs="Calibri" w:asciiTheme="minorAscii" w:hAnsiTheme="minorAscii" w:cstheme="minorAscii"/>
          <w:sz w:val="21"/>
          <w:szCs w:val="21"/>
        </w:rPr>
        <w:t>paterna</w:t>
      </w:r>
      <w:r w:rsidRPr="6D7D936A" w:rsidR="390F5AF6">
        <w:rPr>
          <w:rFonts w:ascii="Calibri" w:hAnsi="Calibri" w:cs="Calibri" w:asciiTheme="minorAscii" w:hAnsiTheme="minorAscii" w:cstheme="minorAscii"/>
          <w:sz w:val="21"/>
          <w:szCs w:val="21"/>
        </w:rPr>
        <w:t xml:space="preserve">, 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 xml:space="preserve">e fisarmonicista </w:t>
      </w:r>
      <w:r w:rsidRPr="6D7D936A" w:rsidR="060681C4">
        <w:rPr>
          <w:rFonts w:ascii="Calibri" w:hAnsi="Calibri" w:cs="Calibri" w:asciiTheme="minorAscii" w:hAnsiTheme="minorAscii" w:cstheme="minorAscii"/>
          <w:sz w:val="21"/>
          <w:szCs w:val="21"/>
        </w:rPr>
        <w:t>formatosi in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 xml:space="preserve"> conservatorio, </w:t>
      </w:r>
      <w:r w:rsidRPr="6D7D936A" w:rsidR="060681C4">
        <w:rPr>
          <w:rFonts w:ascii="Calibri" w:hAnsi="Calibri" w:cs="Calibri" w:asciiTheme="minorAscii" w:hAnsiTheme="minorAscii" w:cstheme="minorAscii"/>
          <w:b w:val="1"/>
          <w:bCs w:val="1"/>
          <w:sz w:val="21"/>
          <w:szCs w:val="21"/>
        </w:rPr>
        <w:t>modella</w:t>
      </w:r>
      <w:r w:rsidRPr="6D7D936A" w:rsidR="7782602B">
        <w:rPr>
          <w:rFonts w:ascii="Calibri" w:hAnsi="Calibri" w:cs="Calibri" w:asciiTheme="minorAscii" w:hAnsiTheme="minorAscii" w:cstheme="minorAscii"/>
          <w:b w:val="1"/>
          <w:bCs w:val="1"/>
          <w:sz w:val="21"/>
          <w:szCs w:val="21"/>
        </w:rPr>
        <w:t xml:space="preserve"> i campanacci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 xml:space="preserve"> che gli animali indosseranno in modo che siano sempre </w:t>
      </w:r>
      <w:r w:rsidRPr="6D7D936A" w:rsidR="7782602B">
        <w:rPr>
          <w:rFonts w:ascii="Calibri" w:hAnsi="Calibri" w:cs="Calibri" w:asciiTheme="minorAscii" w:hAnsiTheme="minorAscii" w:cstheme="minorAscii"/>
          <w:b w:val="1"/>
          <w:bCs w:val="1"/>
          <w:sz w:val="21"/>
          <w:szCs w:val="21"/>
        </w:rPr>
        <w:t>ben accordati</w:t>
      </w:r>
      <w:r w:rsidRPr="6D7D936A" w:rsidR="7782602B">
        <w:rPr>
          <w:rFonts w:ascii="Calibri" w:hAnsi="Calibri" w:cs="Calibri" w:asciiTheme="minorAscii" w:hAnsiTheme="minorAscii" w:cstheme="minorAscii"/>
          <w:sz w:val="21"/>
          <w:szCs w:val="21"/>
        </w:rPr>
        <w:t>, con l'ausilio di un diapason. Mauro lavora attentamente sugli spessori e sulle aperture del ferro, lasciando che gli allevatori scelgano i campanacci sulla base delle note già acquistate e mancanti.</w:t>
      </w:r>
      <w:r w:rsidR="72AB1AD2">
        <w:rPr/>
        <w:t xml:space="preserve"> </w:t>
      </w:r>
    </w:p>
    <w:p w:rsidR="00BB5F18" w:rsidP="00B71BF7" w:rsidRDefault="008011E5" w14:paraId="4AD4EE0F" w14:textId="7777777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 w:rsidRPr="008011E5">
        <w:rPr>
          <w:rFonts w:asciiTheme="minorHAnsi" w:hAnsiTheme="minorHAnsi" w:cstheme="minorHAnsi"/>
          <w:sz w:val="21"/>
          <w:szCs w:val="21"/>
        </w:rPr>
        <w:t xml:space="preserve">Chi vuole conoscere il suo lavoro può </w:t>
      </w:r>
      <w:r w:rsidRPr="008011E5">
        <w:rPr>
          <w:rFonts w:asciiTheme="minorHAnsi" w:hAnsiTheme="minorHAnsi" w:cstheme="minorHAnsi"/>
          <w:b/>
          <w:bCs/>
          <w:sz w:val="21"/>
          <w:szCs w:val="21"/>
        </w:rPr>
        <w:t xml:space="preserve">contattare </w:t>
      </w:r>
      <w:proofErr w:type="spellStart"/>
      <w:r w:rsidRPr="008011E5">
        <w:rPr>
          <w:rFonts w:asciiTheme="minorHAnsi" w:hAnsiTheme="minorHAnsi" w:cstheme="minorHAnsi"/>
          <w:b/>
          <w:bCs/>
          <w:sz w:val="21"/>
          <w:szCs w:val="21"/>
        </w:rPr>
        <w:t>Sabofer</w:t>
      </w:r>
      <w:proofErr w:type="spellEnd"/>
      <w:r w:rsidRPr="008011E5">
        <w:rPr>
          <w:rFonts w:asciiTheme="minorHAnsi" w:hAnsiTheme="minorHAnsi" w:cstheme="minorHAnsi"/>
          <w:b/>
          <w:bCs/>
          <w:sz w:val="21"/>
          <w:szCs w:val="21"/>
        </w:rPr>
        <w:t xml:space="preserve">, in frazione </w:t>
      </w:r>
      <w:proofErr w:type="spellStart"/>
      <w:r w:rsidRPr="008011E5">
        <w:rPr>
          <w:rFonts w:asciiTheme="minorHAnsi" w:hAnsiTheme="minorHAnsi" w:cstheme="minorHAnsi"/>
          <w:b/>
          <w:bCs/>
          <w:sz w:val="21"/>
          <w:szCs w:val="21"/>
        </w:rPr>
        <w:t>Isollaz</w:t>
      </w:r>
      <w:proofErr w:type="spellEnd"/>
      <w:r w:rsidRPr="008011E5">
        <w:rPr>
          <w:rFonts w:asciiTheme="minorHAnsi" w:hAnsiTheme="minorHAnsi" w:cstheme="minorHAnsi"/>
          <w:b/>
          <w:bCs/>
          <w:sz w:val="21"/>
          <w:szCs w:val="21"/>
        </w:rPr>
        <w:t xml:space="preserve"> a Challand-Saint-Victor</w:t>
      </w:r>
      <w:r w:rsidRPr="008011E5">
        <w:rPr>
          <w:rFonts w:asciiTheme="minorHAnsi" w:hAnsiTheme="minorHAnsi" w:cstheme="minorHAnsi"/>
          <w:sz w:val="21"/>
          <w:szCs w:val="21"/>
        </w:rPr>
        <w:t xml:space="preserve">, e chiedere di incontrarlo e ascoltare le sue campane. </w:t>
      </w:r>
    </w:p>
    <w:p w:rsidR="00D57602" w:rsidP="00B71BF7" w:rsidRDefault="008011E5" w14:paraId="1E5FB9E1" w14:textId="5CD0A19D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 w:rsidRPr="008011E5">
        <w:rPr>
          <w:rFonts w:asciiTheme="minorHAnsi" w:hAnsiTheme="minorHAnsi" w:cstheme="minorHAnsi"/>
          <w:sz w:val="21"/>
          <w:szCs w:val="21"/>
        </w:rPr>
        <w:t>Magari per scegliere quale suono portarsi a casa, anche senza avere una mucca.</w:t>
      </w:r>
    </w:p>
    <w:p w:rsidR="00BB5F18" w:rsidP="00B71BF7" w:rsidRDefault="00975089" w14:paraId="344E7A22" w14:textId="4C06916E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Maggiori informazioni: </w:t>
      </w:r>
      <w:hyperlink w:history="1" r:id="rId9">
        <w:r w:rsidRPr="00975089">
          <w:rPr>
            <w:rStyle w:val="Collegamentoipertestuale"/>
            <w:rFonts w:asciiTheme="minorHAnsi" w:hAnsiTheme="minorHAnsi" w:cstheme="minorHAnsi"/>
            <w:sz w:val="21"/>
            <w:szCs w:val="21"/>
          </w:rPr>
          <w:t>SABOFER - SAVIN Mauro - L'</w:t>
        </w:r>
        <w:proofErr w:type="spellStart"/>
        <w:r w:rsidRPr="00975089">
          <w:rPr>
            <w:rStyle w:val="Collegamentoipertestuale"/>
            <w:rFonts w:asciiTheme="minorHAnsi" w:hAnsiTheme="minorHAnsi" w:cstheme="minorHAnsi"/>
            <w:sz w:val="21"/>
            <w:szCs w:val="21"/>
          </w:rPr>
          <w:t>artisana</w:t>
        </w:r>
        <w:proofErr w:type="spellEnd"/>
      </w:hyperlink>
    </w:p>
    <w:p w:rsidRPr="00B71BF7" w:rsidR="0073430D" w:rsidP="00B71BF7" w:rsidRDefault="0073430D" w14:paraId="53E9950D" w14:textId="7777777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</w:p>
    <w:p w:rsidRPr="00850D37" w:rsidR="00850D37" w:rsidP="00850D37" w:rsidRDefault="00850D37" w14:paraId="6091116D" w14:textId="40AA72B0">
      <w:pPr>
        <w:pStyle w:val="Corpo"/>
        <w:jc w:val="both"/>
        <w:rPr>
          <w:rFonts w:asciiTheme="minorHAnsi" w:hAnsiTheme="minorHAnsi" w:cstheme="minorBidi"/>
          <w:b/>
          <w:bCs/>
          <w:color w:val="C00000"/>
        </w:rPr>
      </w:pPr>
      <w:r w:rsidRPr="00850D37">
        <w:rPr>
          <w:rFonts w:asciiTheme="minorHAnsi" w:hAnsiTheme="minorHAnsi" w:cstheme="minorBidi"/>
          <w:b/>
          <w:bCs/>
          <w:color w:val="C00000"/>
        </w:rPr>
        <w:t>Simone Desirò</w:t>
      </w:r>
      <w:r w:rsidR="00AE4683">
        <w:rPr>
          <w:rFonts w:asciiTheme="minorHAnsi" w:hAnsiTheme="minorHAnsi" w:cstheme="minorBidi"/>
          <w:b/>
          <w:bCs/>
          <w:color w:val="C00000"/>
        </w:rPr>
        <w:t xml:space="preserve">, </w:t>
      </w:r>
      <w:r w:rsidRPr="00850D37">
        <w:rPr>
          <w:rFonts w:asciiTheme="minorHAnsi" w:hAnsiTheme="minorHAnsi" w:cstheme="minorBidi"/>
          <w:b/>
          <w:bCs/>
          <w:color w:val="C00000"/>
        </w:rPr>
        <w:t>Cristina Beretta e il marmo artificiale di Rima</w:t>
      </w:r>
      <w:r>
        <w:rPr>
          <w:rFonts w:asciiTheme="minorHAnsi" w:hAnsiTheme="minorHAnsi" w:cstheme="minorBidi"/>
          <w:b/>
          <w:bCs/>
          <w:color w:val="C00000"/>
        </w:rPr>
        <w:t xml:space="preserve"> (VC)</w:t>
      </w:r>
    </w:p>
    <w:p w:rsidRPr="00455E0A" w:rsidR="00455E0A" w:rsidP="00455E0A" w:rsidRDefault="00455E0A" w14:paraId="7A4B0A94" w14:textId="03113E5E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00455E0A">
        <w:rPr>
          <w:rFonts w:asciiTheme="minorHAnsi" w:hAnsiTheme="minorHAnsi" w:cstheme="minorBidi"/>
          <w:sz w:val="21"/>
          <w:szCs w:val="21"/>
        </w:rPr>
        <w:t xml:space="preserve">Nell’Ottocento, nelle capitali europee, si costruivano palazzi, musei, banche e grandi alberghi. Servivano colonne, scaloni e rivestimenti all’altezza delle ambizioni dei committenti. </w:t>
      </w:r>
      <w:r w:rsidR="000B3FAE">
        <w:rPr>
          <w:rFonts w:asciiTheme="minorHAnsi" w:hAnsiTheme="minorHAnsi" w:cstheme="minorBidi"/>
          <w:sz w:val="21"/>
          <w:szCs w:val="21"/>
        </w:rPr>
        <w:t xml:space="preserve">Era l’epoca dello </w:t>
      </w:r>
      <w:r w:rsidR="000B3FAE">
        <w:rPr>
          <w:rFonts w:asciiTheme="minorHAnsi" w:hAnsiTheme="minorHAnsi" w:cstheme="minorBidi"/>
          <w:i/>
          <w:iCs/>
          <w:sz w:val="21"/>
          <w:szCs w:val="21"/>
        </w:rPr>
        <w:t>Stile Impero</w:t>
      </w:r>
      <w:r w:rsidR="000B3FAE">
        <w:rPr>
          <w:rFonts w:asciiTheme="minorHAnsi" w:hAnsiTheme="minorHAnsi" w:cstheme="minorBidi"/>
          <w:sz w:val="21"/>
          <w:szCs w:val="21"/>
        </w:rPr>
        <w:t xml:space="preserve"> e il</w:t>
      </w:r>
      <w:r w:rsidRPr="00455E0A">
        <w:rPr>
          <w:rFonts w:asciiTheme="minorHAnsi" w:hAnsiTheme="minorHAnsi" w:cstheme="minorBidi"/>
          <w:sz w:val="21"/>
          <w:szCs w:val="21"/>
        </w:rPr>
        <w:t xml:space="preserve"> marmo piaceva, ma</w:t>
      </w:r>
      <w:r w:rsidR="00320E91">
        <w:rPr>
          <w:rFonts w:asciiTheme="minorHAnsi" w:hAnsiTheme="minorHAnsi" w:cstheme="minorBidi"/>
          <w:sz w:val="21"/>
          <w:szCs w:val="21"/>
        </w:rPr>
        <w:t xml:space="preserve"> con</w:t>
      </w:r>
      <w:r w:rsidRPr="00455E0A">
        <w:rPr>
          <w:rFonts w:asciiTheme="minorHAnsi" w:hAnsiTheme="minorHAnsi" w:cstheme="minorBidi"/>
          <w:sz w:val="21"/>
          <w:szCs w:val="21"/>
        </w:rPr>
        <w:t xml:space="preserve"> </w:t>
      </w:r>
      <w:r w:rsidR="00B55321">
        <w:rPr>
          <w:rFonts w:asciiTheme="minorHAnsi" w:hAnsiTheme="minorHAnsi" w:cstheme="minorBidi"/>
          <w:sz w:val="21"/>
          <w:szCs w:val="21"/>
        </w:rPr>
        <w:t xml:space="preserve">l’aumento della richiesta i prezzi </w:t>
      </w:r>
      <w:r w:rsidR="000B68E2">
        <w:rPr>
          <w:rFonts w:asciiTheme="minorHAnsi" w:hAnsiTheme="minorHAnsi" w:cstheme="minorBidi"/>
          <w:sz w:val="21"/>
          <w:szCs w:val="21"/>
        </w:rPr>
        <w:t>della materia prima</w:t>
      </w:r>
      <w:r w:rsidR="00320E91">
        <w:rPr>
          <w:rFonts w:asciiTheme="minorHAnsi" w:hAnsiTheme="minorHAnsi" w:cstheme="minorBidi"/>
          <w:sz w:val="21"/>
          <w:szCs w:val="21"/>
        </w:rPr>
        <w:t xml:space="preserve"> si impennarono</w:t>
      </w:r>
      <w:r w:rsidRPr="00455E0A">
        <w:rPr>
          <w:rFonts w:asciiTheme="minorHAnsi" w:hAnsiTheme="minorHAnsi" w:cstheme="minorBidi"/>
          <w:sz w:val="21"/>
          <w:szCs w:val="21"/>
        </w:rPr>
        <w:t>.</w:t>
      </w:r>
      <w:r w:rsidR="00320E91">
        <w:rPr>
          <w:rFonts w:asciiTheme="minorHAnsi" w:hAnsiTheme="minorHAnsi" w:cstheme="minorBidi"/>
          <w:sz w:val="21"/>
          <w:szCs w:val="21"/>
        </w:rPr>
        <w:t xml:space="preserve"> Fu così che da</w:t>
      </w:r>
      <w:r w:rsidRPr="00455E0A">
        <w:rPr>
          <w:rFonts w:asciiTheme="minorHAnsi" w:hAnsiTheme="minorHAnsi" w:cstheme="minorBidi"/>
          <w:sz w:val="21"/>
          <w:szCs w:val="21"/>
        </w:rPr>
        <w:t xml:space="preserve"> </w:t>
      </w:r>
      <w:r w:rsidRPr="00455E0A">
        <w:rPr>
          <w:rFonts w:asciiTheme="minorHAnsi" w:hAnsiTheme="minorHAnsi" w:cstheme="minorBidi"/>
          <w:b/>
          <w:bCs/>
          <w:sz w:val="21"/>
          <w:szCs w:val="21"/>
        </w:rPr>
        <w:t xml:space="preserve">Rima, in Val </w:t>
      </w:r>
      <w:proofErr w:type="spellStart"/>
      <w:r w:rsidRPr="00455E0A">
        <w:rPr>
          <w:rFonts w:asciiTheme="minorHAnsi" w:hAnsiTheme="minorHAnsi" w:cstheme="minorBidi"/>
          <w:b/>
          <w:bCs/>
          <w:sz w:val="21"/>
          <w:szCs w:val="21"/>
        </w:rPr>
        <w:t>Sermenza</w:t>
      </w:r>
      <w:proofErr w:type="spellEnd"/>
      <w:r w:rsidRPr="00455E0A">
        <w:rPr>
          <w:rFonts w:asciiTheme="minorHAnsi" w:hAnsiTheme="minorHAnsi" w:cstheme="minorBidi"/>
          <w:sz w:val="21"/>
          <w:szCs w:val="21"/>
        </w:rPr>
        <w:t xml:space="preserve">, </w:t>
      </w:r>
      <w:r w:rsidR="00E8279D">
        <w:rPr>
          <w:rFonts w:asciiTheme="minorHAnsi" w:hAnsiTheme="minorHAnsi" w:cstheme="minorBidi"/>
          <w:sz w:val="21"/>
          <w:szCs w:val="21"/>
        </w:rPr>
        <w:t xml:space="preserve">sul versante piemontese del Monte Rosa, </w:t>
      </w:r>
      <w:r w:rsidR="00320E91">
        <w:rPr>
          <w:rFonts w:asciiTheme="minorHAnsi" w:hAnsiTheme="minorHAnsi" w:cstheme="minorBidi"/>
          <w:sz w:val="21"/>
          <w:szCs w:val="21"/>
        </w:rPr>
        <w:t xml:space="preserve">dove </w:t>
      </w:r>
      <w:r w:rsidRPr="00455E0A">
        <w:rPr>
          <w:rFonts w:asciiTheme="minorHAnsi" w:hAnsiTheme="minorHAnsi" w:cstheme="minorBidi"/>
          <w:sz w:val="21"/>
          <w:szCs w:val="21"/>
        </w:rPr>
        <w:t>gli artigiani avevano perfezionato una tecnica per riprodur</w:t>
      </w:r>
      <w:r w:rsidR="00320E91">
        <w:rPr>
          <w:rFonts w:asciiTheme="minorHAnsi" w:hAnsiTheme="minorHAnsi" w:cstheme="minorBidi"/>
          <w:sz w:val="21"/>
          <w:szCs w:val="21"/>
        </w:rPr>
        <w:t xml:space="preserve">re </w:t>
      </w:r>
      <w:r w:rsidRPr="00455E0A">
        <w:rPr>
          <w:rFonts w:asciiTheme="minorHAnsi" w:hAnsiTheme="minorHAnsi" w:cstheme="minorBidi"/>
          <w:sz w:val="21"/>
          <w:szCs w:val="21"/>
        </w:rPr>
        <w:t>colori, venature e lucentezz</w:t>
      </w:r>
      <w:r w:rsidR="00320E91">
        <w:rPr>
          <w:rFonts w:asciiTheme="minorHAnsi" w:hAnsiTheme="minorHAnsi" w:cstheme="minorBidi"/>
          <w:sz w:val="21"/>
          <w:szCs w:val="21"/>
        </w:rPr>
        <w:t>a, il “</w:t>
      </w:r>
      <w:r w:rsidRPr="00FC4F5A" w:rsidR="00320E91">
        <w:rPr>
          <w:rFonts w:asciiTheme="minorHAnsi" w:hAnsiTheme="minorHAnsi" w:cstheme="minorBidi"/>
          <w:b/>
          <w:bCs/>
          <w:sz w:val="21"/>
          <w:szCs w:val="21"/>
        </w:rPr>
        <w:t>marmo a</w:t>
      </w:r>
      <w:r w:rsidRPr="00FC4F5A">
        <w:rPr>
          <w:rFonts w:asciiTheme="minorHAnsi" w:hAnsiTheme="minorHAnsi" w:cstheme="minorBidi"/>
          <w:b/>
          <w:bCs/>
          <w:sz w:val="21"/>
          <w:szCs w:val="21"/>
        </w:rPr>
        <w:t>rtificiale</w:t>
      </w:r>
      <w:r w:rsidR="000B68E2">
        <w:rPr>
          <w:rFonts w:asciiTheme="minorHAnsi" w:hAnsiTheme="minorHAnsi" w:cstheme="minorBidi"/>
          <w:sz w:val="21"/>
          <w:szCs w:val="21"/>
        </w:rPr>
        <w:t>”</w:t>
      </w:r>
      <w:r w:rsidRPr="00455E0A">
        <w:rPr>
          <w:rFonts w:asciiTheme="minorHAnsi" w:hAnsiTheme="minorHAnsi" w:cstheme="minorBidi"/>
          <w:sz w:val="21"/>
          <w:szCs w:val="21"/>
        </w:rPr>
        <w:t xml:space="preserve"> arrivò</w:t>
      </w:r>
      <w:r w:rsidR="00E8279D">
        <w:rPr>
          <w:rFonts w:asciiTheme="minorHAnsi" w:hAnsiTheme="minorHAnsi" w:cstheme="minorBidi"/>
          <w:sz w:val="21"/>
          <w:szCs w:val="21"/>
        </w:rPr>
        <w:t>,</w:t>
      </w:r>
      <w:r w:rsidRPr="00455E0A">
        <w:rPr>
          <w:rFonts w:asciiTheme="minorHAnsi" w:hAnsiTheme="minorHAnsi" w:cstheme="minorBidi"/>
          <w:sz w:val="21"/>
          <w:szCs w:val="21"/>
        </w:rPr>
        <w:t xml:space="preserve"> </w:t>
      </w:r>
      <w:r w:rsidR="00320E91">
        <w:rPr>
          <w:rFonts w:asciiTheme="minorHAnsi" w:hAnsiTheme="minorHAnsi" w:cstheme="minorBidi"/>
          <w:sz w:val="21"/>
          <w:szCs w:val="21"/>
        </w:rPr>
        <w:t>fin ne</w:t>
      </w:r>
      <w:r w:rsidRPr="00455E0A">
        <w:rPr>
          <w:rFonts w:asciiTheme="minorHAnsi" w:hAnsiTheme="minorHAnsi" w:cstheme="minorBidi"/>
          <w:sz w:val="21"/>
          <w:szCs w:val="21"/>
        </w:rPr>
        <w:t>i palazzi di Vienna, Berlino, San Pietroburgo e Bucarest.</w:t>
      </w:r>
    </w:p>
    <w:p w:rsidRPr="00455E0A" w:rsidR="00455E0A" w:rsidP="00455E0A" w:rsidRDefault="00455E0A" w14:paraId="2BE1C4BB" w14:textId="77777777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00455E0A">
        <w:rPr>
          <w:rFonts w:asciiTheme="minorHAnsi" w:hAnsiTheme="minorHAnsi" w:cstheme="minorBidi"/>
          <w:sz w:val="21"/>
          <w:szCs w:val="21"/>
        </w:rPr>
        <w:lastRenderedPageBreak/>
        <w:t xml:space="preserve">Si parte da un impasto di gesso, collanti e pigmenti. Le venature si compongono a mano; poi si leviga con pietre diverse, fino a ottenere una superficie lucida. Per un metro quadrato servono </w:t>
      </w:r>
      <w:r w:rsidRPr="00FC4F5A">
        <w:rPr>
          <w:rFonts w:asciiTheme="minorHAnsi" w:hAnsiTheme="minorHAnsi" w:cstheme="minorBidi"/>
          <w:b/>
          <w:bCs/>
          <w:sz w:val="21"/>
          <w:szCs w:val="21"/>
        </w:rPr>
        <w:t>dalle dieci alle dodici ore</w:t>
      </w:r>
      <w:r w:rsidRPr="00455E0A">
        <w:rPr>
          <w:rFonts w:asciiTheme="minorHAnsi" w:hAnsiTheme="minorHAnsi" w:cstheme="minorBidi"/>
          <w:sz w:val="21"/>
          <w:szCs w:val="21"/>
        </w:rPr>
        <w:t>. Insomma, il risparmio sul materiale richiedeva parecchia bravura nelle mani.</w:t>
      </w:r>
    </w:p>
    <w:p w:rsidRPr="00455E0A" w:rsidR="00455E0A" w:rsidP="00455E0A" w:rsidRDefault="00455E0A" w14:paraId="0F45023E" w14:textId="2606C989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00455E0A">
        <w:rPr>
          <w:rFonts w:asciiTheme="minorHAnsi" w:hAnsiTheme="minorHAnsi" w:cstheme="minorBidi"/>
          <w:sz w:val="21"/>
          <w:szCs w:val="21"/>
        </w:rPr>
        <w:t xml:space="preserve">Oggi questa lavorazione si può conoscere al </w:t>
      </w:r>
      <w:hyperlink w:history="1" r:id="rId10">
        <w:r w:rsidRPr="00D70C8B">
          <w:rPr>
            <w:rStyle w:val="Collegamentoipertestuale"/>
            <w:rFonts w:asciiTheme="minorHAnsi" w:hAnsiTheme="minorHAnsi" w:cstheme="minorBidi"/>
            <w:b/>
            <w:bCs/>
            <w:sz w:val="21"/>
            <w:szCs w:val="21"/>
          </w:rPr>
          <w:t>Laboratorio del Marmo Artificiale di Rima</w:t>
        </w:r>
      </w:hyperlink>
      <w:r w:rsidRPr="00455E0A">
        <w:rPr>
          <w:rFonts w:asciiTheme="minorHAnsi" w:hAnsiTheme="minorHAnsi" w:cstheme="minorBidi"/>
          <w:sz w:val="21"/>
          <w:szCs w:val="21"/>
        </w:rPr>
        <w:t xml:space="preserve">. Fra i suoi maestri ci sono </w:t>
      </w:r>
      <w:r w:rsidRPr="00455E0A">
        <w:rPr>
          <w:rFonts w:asciiTheme="minorHAnsi" w:hAnsiTheme="minorHAnsi" w:cstheme="minorBidi"/>
          <w:b/>
          <w:bCs/>
          <w:sz w:val="21"/>
          <w:szCs w:val="21"/>
        </w:rPr>
        <w:t>Simone Desirò</w:t>
      </w:r>
      <w:r w:rsidRPr="00455E0A">
        <w:rPr>
          <w:rFonts w:asciiTheme="minorHAnsi" w:hAnsiTheme="minorHAnsi" w:cstheme="minorBidi"/>
          <w:sz w:val="21"/>
          <w:szCs w:val="21"/>
        </w:rPr>
        <w:t xml:space="preserve">, decoratore, e </w:t>
      </w:r>
      <w:r w:rsidRPr="00455E0A">
        <w:rPr>
          <w:rFonts w:asciiTheme="minorHAnsi" w:hAnsiTheme="minorHAnsi" w:cstheme="minorBidi"/>
          <w:b/>
          <w:bCs/>
          <w:sz w:val="21"/>
          <w:szCs w:val="21"/>
        </w:rPr>
        <w:t>Cristina Beretta</w:t>
      </w:r>
      <w:r w:rsidRPr="00455E0A">
        <w:rPr>
          <w:rFonts w:asciiTheme="minorHAnsi" w:hAnsiTheme="minorHAnsi" w:cstheme="minorBidi"/>
          <w:sz w:val="21"/>
          <w:szCs w:val="21"/>
        </w:rPr>
        <w:t xml:space="preserve">, restauratrice, entrambi allievi di Silvio Dellavedova. Il museo laboratorio conserva attrezzi, campioni e documenti e propone </w:t>
      </w:r>
      <w:r w:rsidRPr="00455E0A">
        <w:rPr>
          <w:rFonts w:asciiTheme="minorHAnsi" w:hAnsiTheme="minorHAnsi" w:cstheme="minorBidi"/>
          <w:b/>
          <w:bCs/>
          <w:sz w:val="21"/>
          <w:szCs w:val="21"/>
        </w:rPr>
        <w:t>visite guidate e dimostrazioni su prenotazione</w:t>
      </w:r>
      <w:r w:rsidRPr="00455E0A">
        <w:rPr>
          <w:rFonts w:asciiTheme="minorHAnsi" w:hAnsiTheme="minorHAnsi" w:cstheme="minorBidi"/>
          <w:sz w:val="21"/>
          <w:szCs w:val="21"/>
        </w:rPr>
        <w:t xml:space="preserve">. Per provare a comporre il proprio marmo ci sono anche corsi pratici: date e disponibilità vanno richieste a </w:t>
      </w:r>
      <w:hyperlink w:history="1" r:id="rId11">
        <w:r w:rsidRPr="00455E0A">
          <w:rPr>
            <w:rStyle w:val="Collegamentoipertestuale"/>
            <w:rFonts w:asciiTheme="minorHAnsi" w:hAnsiTheme="minorHAnsi" w:cstheme="minorBidi"/>
            <w:b/>
            <w:bCs/>
            <w:sz w:val="21"/>
            <w:szCs w:val="21"/>
          </w:rPr>
          <w:t>info@marmoartificiale.com</w:t>
        </w:r>
      </w:hyperlink>
      <w:r w:rsidRPr="00455E0A">
        <w:rPr>
          <w:rFonts w:asciiTheme="minorHAnsi" w:hAnsiTheme="minorHAnsi" w:cstheme="minorBidi"/>
          <w:sz w:val="21"/>
          <w:szCs w:val="21"/>
        </w:rPr>
        <w:t>.</w:t>
      </w:r>
    </w:p>
    <w:p w:rsidR="0011464B" w:rsidP="00B71BF7" w:rsidRDefault="0011464B" w14:paraId="26C9817F" w14:textId="7777777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</w:p>
    <w:p w:rsidRPr="009A4E68" w:rsidR="009A4E68" w:rsidP="6D7D936A" w:rsidRDefault="00FA4774" w14:paraId="488A422D" w14:textId="253FE63B">
      <w:pPr>
        <w:pStyle w:val="Corpo"/>
        <w:jc w:val="both"/>
        <w:rPr>
          <w:rFonts w:ascii="Calibri" w:hAnsi="Calibri" w:cs="Calibri" w:asciiTheme="minorAscii" w:hAnsiTheme="minorAscii" w:cstheme="minorAscii"/>
          <w:color w:val="70AD47" w:themeColor="accent6" w:themeTint="FF" w:themeShade="FF"/>
          <w:sz w:val="21"/>
          <w:szCs w:val="21"/>
        </w:rPr>
      </w:pPr>
      <w:r w:rsidRPr="6D7D936A" w:rsidR="060D31B4">
        <w:rPr>
          <w:rFonts w:ascii="Calibri" w:hAnsi="Calibri" w:cs="Calibri" w:asciiTheme="minorAscii" w:hAnsiTheme="minorAscii" w:cstheme="minorAscii"/>
          <w:b w:val="1"/>
          <w:bCs w:val="1"/>
          <w:color w:val="70AD47" w:themeColor="accent6" w:themeTint="FF" w:themeShade="FF"/>
          <w:sz w:val="21"/>
          <w:szCs w:val="21"/>
        </w:rPr>
        <w:t xml:space="preserve">I telai da canapa di </w:t>
      </w:r>
      <w:r w:rsidRPr="6D7D936A" w:rsidR="65D01ACF">
        <w:rPr>
          <w:rFonts w:ascii="Calibri" w:hAnsi="Calibri" w:cs="Calibri" w:asciiTheme="minorAscii" w:hAnsiTheme="minorAscii" w:cstheme="minorAscii"/>
          <w:b w:val="1"/>
          <w:bCs w:val="1"/>
          <w:color w:val="70AD47" w:themeColor="accent6" w:themeTint="FF" w:themeShade="FF"/>
          <w:sz w:val="21"/>
          <w:szCs w:val="21"/>
        </w:rPr>
        <w:t>Champorcher (AO)</w:t>
      </w:r>
      <w:r w:rsidRPr="6D7D936A" w:rsidR="5A0EE8CB">
        <w:rPr>
          <w:rFonts w:ascii="Calibri" w:hAnsi="Calibri" w:cs="Calibri" w:asciiTheme="minorAscii" w:hAnsiTheme="minorAscii" w:cstheme="minorAscii"/>
          <w:b w:val="1"/>
          <w:bCs w:val="1"/>
          <w:color w:val="70AD47" w:themeColor="accent6" w:themeTint="FF" w:themeShade="FF"/>
          <w:sz w:val="21"/>
          <w:szCs w:val="21"/>
        </w:rPr>
        <w:t>: dalle stalle all’alta moda</w:t>
      </w:r>
    </w:p>
    <w:p w:rsidR="008373F9" w:rsidP="00B71BF7" w:rsidRDefault="0013746B" w14:paraId="29BD9266" w14:textId="04AFFA3B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Un tempo, a</w:t>
      </w:r>
      <w:r w:rsidRPr="009A4E68" w:rsidR="009A4E68">
        <w:rPr>
          <w:rFonts w:asciiTheme="minorHAnsi" w:hAnsiTheme="minorHAnsi" w:cstheme="minorHAnsi"/>
          <w:sz w:val="21"/>
          <w:szCs w:val="21"/>
        </w:rPr>
        <w:t xml:space="preserve"> Champorcher, per lavorare al telaio durante l’inverno si entrava nelle stalle: il calore degli animali </w:t>
      </w:r>
      <w:r w:rsidR="00F34F13">
        <w:rPr>
          <w:rFonts w:asciiTheme="minorHAnsi" w:hAnsiTheme="minorHAnsi" w:cstheme="minorHAnsi"/>
          <w:sz w:val="21"/>
          <w:szCs w:val="21"/>
        </w:rPr>
        <w:t>mitigava il freddo</w:t>
      </w:r>
      <w:r w:rsidR="00CF2DB0">
        <w:rPr>
          <w:rFonts w:asciiTheme="minorHAnsi" w:hAnsiTheme="minorHAnsi" w:cstheme="minorHAnsi"/>
          <w:sz w:val="21"/>
          <w:szCs w:val="21"/>
        </w:rPr>
        <w:t xml:space="preserve"> </w:t>
      </w:r>
      <w:r w:rsidRPr="009A4E68" w:rsidR="009A4E68">
        <w:rPr>
          <w:rFonts w:asciiTheme="minorHAnsi" w:hAnsiTheme="minorHAnsi" w:cstheme="minorHAnsi"/>
          <w:sz w:val="21"/>
          <w:szCs w:val="21"/>
        </w:rPr>
        <w:t xml:space="preserve">e </w:t>
      </w:r>
      <w:r w:rsidR="00AA1F05">
        <w:rPr>
          <w:rFonts w:asciiTheme="minorHAnsi" w:hAnsiTheme="minorHAnsi" w:cstheme="minorHAnsi"/>
          <w:sz w:val="21"/>
          <w:szCs w:val="21"/>
        </w:rPr>
        <w:t xml:space="preserve">permetteva </w:t>
      </w:r>
      <w:r w:rsidR="007A1708">
        <w:rPr>
          <w:rFonts w:asciiTheme="minorHAnsi" w:hAnsiTheme="minorHAnsi" w:cstheme="minorHAnsi"/>
          <w:sz w:val="21"/>
          <w:szCs w:val="21"/>
        </w:rPr>
        <w:t>alle tessitrici</w:t>
      </w:r>
      <w:r w:rsidR="00AA1F05">
        <w:rPr>
          <w:rFonts w:asciiTheme="minorHAnsi" w:hAnsiTheme="minorHAnsi" w:cstheme="minorHAnsi"/>
          <w:sz w:val="21"/>
          <w:szCs w:val="21"/>
        </w:rPr>
        <w:t xml:space="preserve"> </w:t>
      </w:r>
      <w:r w:rsidRPr="009A4E68" w:rsidR="009A4E68">
        <w:rPr>
          <w:rFonts w:asciiTheme="minorHAnsi" w:hAnsiTheme="minorHAnsi" w:cstheme="minorHAnsi"/>
          <w:sz w:val="21"/>
          <w:szCs w:val="21"/>
        </w:rPr>
        <w:t>di stare insieme</w:t>
      </w:r>
      <w:r w:rsidR="007A1708">
        <w:rPr>
          <w:rFonts w:asciiTheme="minorHAnsi" w:hAnsiTheme="minorHAnsi" w:cstheme="minorHAnsi"/>
          <w:sz w:val="21"/>
          <w:szCs w:val="21"/>
        </w:rPr>
        <w:t xml:space="preserve"> in maniera confortevole</w:t>
      </w:r>
      <w:r w:rsidRPr="009A4E68" w:rsidR="009A4E68">
        <w:rPr>
          <w:rFonts w:asciiTheme="minorHAnsi" w:hAnsiTheme="minorHAnsi" w:cstheme="minorHAnsi"/>
          <w:sz w:val="21"/>
          <w:szCs w:val="21"/>
        </w:rPr>
        <w:t>.</w:t>
      </w:r>
      <w:r w:rsidR="007A1708">
        <w:rPr>
          <w:rFonts w:asciiTheme="minorHAnsi" w:hAnsiTheme="minorHAnsi" w:cstheme="minorHAnsi"/>
          <w:sz w:val="21"/>
          <w:szCs w:val="21"/>
        </w:rPr>
        <w:t xml:space="preserve"> Soprattutto, </w:t>
      </w:r>
      <w:r w:rsidR="003A14A7">
        <w:rPr>
          <w:rFonts w:asciiTheme="minorHAnsi" w:hAnsiTheme="minorHAnsi" w:cstheme="minorHAnsi"/>
          <w:sz w:val="21"/>
          <w:szCs w:val="21"/>
        </w:rPr>
        <w:t xml:space="preserve">l’ambiente umido </w:t>
      </w:r>
      <w:r w:rsidR="008373F9">
        <w:rPr>
          <w:rFonts w:asciiTheme="minorHAnsi" w:hAnsiTheme="minorHAnsi" w:cstheme="minorHAnsi"/>
          <w:sz w:val="21"/>
          <w:szCs w:val="21"/>
        </w:rPr>
        <w:t>rendeva più malleabil</w:t>
      </w:r>
      <w:r w:rsidR="00A17CD4">
        <w:rPr>
          <w:rFonts w:asciiTheme="minorHAnsi" w:hAnsiTheme="minorHAnsi" w:cstheme="minorHAnsi"/>
          <w:sz w:val="21"/>
          <w:szCs w:val="21"/>
        </w:rPr>
        <w:t xml:space="preserve">e e lavorabile </w:t>
      </w:r>
      <w:r w:rsidR="00C26C33">
        <w:rPr>
          <w:rFonts w:asciiTheme="minorHAnsi" w:hAnsiTheme="minorHAnsi" w:cstheme="minorHAnsi"/>
          <w:sz w:val="21"/>
          <w:szCs w:val="21"/>
        </w:rPr>
        <w:t>una materia prima</w:t>
      </w:r>
      <w:r w:rsidR="005C04BD">
        <w:rPr>
          <w:rFonts w:asciiTheme="minorHAnsi" w:hAnsiTheme="minorHAnsi" w:cstheme="minorHAnsi"/>
          <w:sz w:val="21"/>
          <w:szCs w:val="21"/>
        </w:rPr>
        <w:t xml:space="preserve"> </w:t>
      </w:r>
      <w:r w:rsidR="00B04DE8">
        <w:rPr>
          <w:rFonts w:asciiTheme="minorHAnsi" w:hAnsiTheme="minorHAnsi" w:cstheme="minorHAnsi"/>
          <w:sz w:val="21"/>
          <w:szCs w:val="21"/>
        </w:rPr>
        <w:t xml:space="preserve">ruvida e poco scorrevole come il </w:t>
      </w:r>
      <w:r w:rsidR="00B04DE8">
        <w:rPr>
          <w:rFonts w:asciiTheme="minorHAnsi" w:hAnsiTheme="minorHAnsi" w:cstheme="minorHAnsi"/>
          <w:b/>
          <w:bCs/>
          <w:sz w:val="21"/>
          <w:szCs w:val="21"/>
        </w:rPr>
        <w:t>filo di canapa</w:t>
      </w:r>
      <w:r w:rsidR="00B2056B">
        <w:rPr>
          <w:rFonts w:asciiTheme="minorHAnsi" w:hAnsiTheme="minorHAnsi" w:cstheme="minorHAnsi"/>
          <w:sz w:val="21"/>
          <w:szCs w:val="21"/>
        </w:rPr>
        <w:t xml:space="preserve">. </w:t>
      </w:r>
      <w:r w:rsidR="00D06879">
        <w:rPr>
          <w:rFonts w:asciiTheme="minorHAnsi" w:hAnsiTheme="minorHAnsi" w:cstheme="minorHAnsi"/>
          <w:sz w:val="21"/>
          <w:szCs w:val="21"/>
        </w:rPr>
        <w:t xml:space="preserve">Fino </w:t>
      </w:r>
      <w:r w:rsidR="00EC0057">
        <w:rPr>
          <w:rFonts w:asciiTheme="minorHAnsi" w:hAnsiTheme="minorHAnsi" w:cstheme="minorHAnsi"/>
          <w:sz w:val="21"/>
          <w:szCs w:val="21"/>
        </w:rPr>
        <w:t xml:space="preserve">agli anni Cinquanta, infatti, in queste valli se ne facevano </w:t>
      </w:r>
      <w:r w:rsidRPr="00EC0057" w:rsidR="00EC0057">
        <w:rPr>
          <w:rFonts w:asciiTheme="minorHAnsi" w:hAnsiTheme="minorHAnsi" w:cstheme="minorHAnsi"/>
          <w:sz w:val="21"/>
          <w:szCs w:val="21"/>
        </w:rPr>
        <w:t>lenzuola, camicie, asciugamani, sacchi e teli per il fieno: cose che servivano tutti i giorni, in casa e fuori</w:t>
      </w:r>
      <w:r w:rsidR="00EC0057">
        <w:rPr>
          <w:rFonts w:asciiTheme="minorHAnsi" w:hAnsiTheme="minorHAnsi" w:cstheme="minorHAnsi"/>
          <w:sz w:val="21"/>
          <w:szCs w:val="21"/>
        </w:rPr>
        <w:t>.</w:t>
      </w:r>
    </w:p>
    <w:p w:rsidR="009A4E68" w:rsidP="00B71BF7" w:rsidRDefault="009A4E68" w14:paraId="26AF6069" w14:textId="287D4BEB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 w:rsidRPr="009A4E68">
        <w:rPr>
          <w:rFonts w:asciiTheme="minorHAnsi" w:hAnsiTheme="minorHAnsi" w:cstheme="minorHAnsi"/>
          <w:sz w:val="21"/>
          <w:szCs w:val="21"/>
        </w:rPr>
        <w:t xml:space="preserve">Oggi </w:t>
      </w:r>
      <w:hyperlink w:history="1" r:id="rId12">
        <w:r w:rsidRPr="00CE4DE1">
          <w:rPr>
            <w:rStyle w:val="Collegamentoipertestuale"/>
            <w:rFonts w:asciiTheme="minorHAnsi" w:hAnsiTheme="minorHAnsi" w:cstheme="minorHAnsi"/>
            <w:sz w:val="21"/>
            <w:szCs w:val="21"/>
          </w:rPr>
          <w:t xml:space="preserve">la cooperativa </w:t>
        </w:r>
        <w:r w:rsidRPr="00CE4DE1">
          <w:rPr>
            <w:rStyle w:val="Collegamentoipertestuale"/>
            <w:rFonts w:asciiTheme="minorHAnsi" w:hAnsiTheme="minorHAnsi" w:cstheme="minorHAnsi"/>
            <w:b/>
            <w:bCs/>
            <w:sz w:val="21"/>
            <w:szCs w:val="21"/>
          </w:rPr>
          <w:t>Lou Dzeut</w:t>
        </w:r>
      </w:hyperlink>
      <w:r w:rsidRPr="009A4E68">
        <w:rPr>
          <w:rFonts w:asciiTheme="minorHAnsi" w:hAnsiTheme="minorHAnsi" w:cstheme="minorHAnsi"/>
          <w:sz w:val="21"/>
          <w:szCs w:val="21"/>
        </w:rPr>
        <w:t xml:space="preserve">, nata nel 1989, </w:t>
      </w:r>
      <w:r w:rsidR="001052D6">
        <w:rPr>
          <w:rFonts w:asciiTheme="minorHAnsi" w:hAnsiTheme="minorHAnsi" w:cstheme="minorHAnsi"/>
          <w:sz w:val="21"/>
          <w:szCs w:val="21"/>
        </w:rPr>
        <w:t xml:space="preserve">è tornata a </w:t>
      </w:r>
      <w:r w:rsidRPr="009A4E68">
        <w:rPr>
          <w:rFonts w:asciiTheme="minorHAnsi" w:hAnsiTheme="minorHAnsi" w:cstheme="minorHAnsi"/>
          <w:sz w:val="21"/>
          <w:szCs w:val="21"/>
        </w:rPr>
        <w:t>lavora</w:t>
      </w:r>
      <w:r w:rsidR="001052D6">
        <w:rPr>
          <w:rFonts w:asciiTheme="minorHAnsi" w:hAnsiTheme="minorHAnsi" w:cstheme="minorHAnsi"/>
          <w:sz w:val="21"/>
          <w:szCs w:val="21"/>
        </w:rPr>
        <w:t>rla</w:t>
      </w:r>
      <w:r w:rsidRPr="009A4E68">
        <w:rPr>
          <w:rFonts w:asciiTheme="minorHAnsi" w:hAnsiTheme="minorHAnsi" w:cstheme="minorHAnsi"/>
          <w:sz w:val="21"/>
          <w:szCs w:val="21"/>
        </w:rPr>
        <w:t xml:space="preserve"> su antichi telai restaurati. </w:t>
      </w:r>
      <w:r w:rsidR="005B74B8">
        <w:rPr>
          <w:rFonts w:asciiTheme="minorHAnsi" w:hAnsiTheme="minorHAnsi" w:cstheme="minorHAnsi"/>
          <w:sz w:val="21"/>
          <w:szCs w:val="21"/>
        </w:rPr>
        <w:t xml:space="preserve">Il nome, </w:t>
      </w:r>
      <w:r w:rsidR="00232AA3">
        <w:rPr>
          <w:rFonts w:asciiTheme="minorHAnsi" w:hAnsiTheme="minorHAnsi" w:cstheme="minorHAnsi"/>
          <w:sz w:val="21"/>
          <w:szCs w:val="21"/>
        </w:rPr>
        <w:t>nient’</w:t>
      </w:r>
      <w:r w:rsidR="005B74B8">
        <w:rPr>
          <w:rFonts w:asciiTheme="minorHAnsi" w:hAnsiTheme="minorHAnsi" w:cstheme="minorHAnsi"/>
          <w:sz w:val="21"/>
          <w:szCs w:val="21"/>
        </w:rPr>
        <w:t xml:space="preserve">affatto casuale, in francoprovenzale vuol dire </w:t>
      </w:r>
      <w:r w:rsidR="008618AC">
        <w:rPr>
          <w:rFonts w:asciiTheme="minorHAnsi" w:hAnsiTheme="minorHAnsi" w:cstheme="minorHAnsi"/>
          <w:sz w:val="21"/>
          <w:szCs w:val="21"/>
        </w:rPr>
        <w:t xml:space="preserve">sia </w:t>
      </w:r>
      <w:r w:rsidR="005B74B8">
        <w:rPr>
          <w:rFonts w:asciiTheme="minorHAnsi" w:hAnsiTheme="minorHAnsi" w:cstheme="minorHAnsi"/>
          <w:sz w:val="21"/>
          <w:szCs w:val="21"/>
        </w:rPr>
        <w:t xml:space="preserve">“sciame”, </w:t>
      </w:r>
      <w:r w:rsidR="008618AC">
        <w:rPr>
          <w:rFonts w:asciiTheme="minorHAnsi" w:hAnsiTheme="minorHAnsi" w:cstheme="minorHAnsi"/>
          <w:sz w:val="21"/>
          <w:szCs w:val="21"/>
        </w:rPr>
        <w:t>evocando la lavorazione collettiva della canapa, che “germoglio”</w:t>
      </w:r>
      <w:r w:rsidR="00ED2C8E">
        <w:rPr>
          <w:rFonts w:asciiTheme="minorHAnsi" w:hAnsiTheme="minorHAnsi" w:cstheme="minorHAnsi"/>
          <w:sz w:val="21"/>
          <w:szCs w:val="21"/>
        </w:rPr>
        <w:t xml:space="preserve">, </w:t>
      </w:r>
      <w:r w:rsidRPr="00ED2C8E" w:rsidR="00ED2C8E">
        <w:rPr>
          <w:rFonts w:asciiTheme="minorHAnsi" w:hAnsiTheme="minorHAnsi" w:cstheme="minorHAnsi"/>
          <w:sz w:val="21"/>
          <w:szCs w:val="21"/>
        </w:rPr>
        <w:t>come promessa di nuovi frutti</w:t>
      </w:r>
      <w:r w:rsidR="00ED2C8E">
        <w:rPr>
          <w:rFonts w:asciiTheme="minorHAnsi" w:hAnsiTheme="minorHAnsi" w:cstheme="minorHAnsi"/>
          <w:sz w:val="21"/>
          <w:szCs w:val="21"/>
        </w:rPr>
        <w:t>.</w:t>
      </w:r>
      <w:r w:rsidRPr="009A4E68">
        <w:rPr>
          <w:rFonts w:asciiTheme="minorHAnsi" w:hAnsiTheme="minorHAnsi" w:cstheme="minorHAnsi"/>
          <w:sz w:val="21"/>
          <w:szCs w:val="21"/>
        </w:rPr>
        <w:t xml:space="preserve"> Da</w:t>
      </w:r>
      <w:r w:rsidR="00EB1B0A">
        <w:rPr>
          <w:rFonts w:asciiTheme="minorHAnsi" w:hAnsiTheme="minorHAnsi" w:cstheme="minorHAnsi"/>
          <w:sz w:val="21"/>
          <w:szCs w:val="21"/>
        </w:rPr>
        <w:t>lle loro</w:t>
      </w:r>
      <w:r w:rsidRPr="009A4E68">
        <w:rPr>
          <w:rFonts w:asciiTheme="minorHAnsi" w:hAnsiTheme="minorHAnsi" w:cstheme="minorHAnsi"/>
          <w:sz w:val="21"/>
          <w:szCs w:val="21"/>
        </w:rPr>
        <w:t xml:space="preserve"> mani è </w:t>
      </w:r>
      <w:r w:rsidR="00232AA3">
        <w:rPr>
          <w:rFonts w:asciiTheme="minorHAnsi" w:hAnsiTheme="minorHAnsi" w:cstheme="minorHAnsi"/>
          <w:sz w:val="21"/>
          <w:szCs w:val="21"/>
        </w:rPr>
        <w:t>stata prodotta</w:t>
      </w:r>
      <w:r w:rsidRPr="009A4E68">
        <w:rPr>
          <w:rFonts w:asciiTheme="minorHAnsi" w:hAnsiTheme="minorHAnsi" w:cstheme="minorHAnsi"/>
          <w:sz w:val="21"/>
          <w:szCs w:val="21"/>
        </w:rPr>
        <w:t xml:space="preserve"> anche una </w:t>
      </w:r>
      <w:r w:rsidRPr="009A4E68">
        <w:rPr>
          <w:rFonts w:asciiTheme="minorHAnsi" w:hAnsiTheme="minorHAnsi" w:cstheme="minorHAnsi"/>
          <w:b/>
          <w:bCs/>
          <w:sz w:val="21"/>
          <w:szCs w:val="21"/>
        </w:rPr>
        <w:t>Baguette di Fendi</w:t>
      </w:r>
      <w:r w:rsidRPr="009A4E68">
        <w:rPr>
          <w:rFonts w:asciiTheme="minorHAnsi" w:hAnsiTheme="minorHAnsi" w:cstheme="minorHAnsi"/>
          <w:sz w:val="21"/>
          <w:szCs w:val="21"/>
        </w:rPr>
        <w:t xml:space="preserve">, per il progetto </w:t>
      </w:r>
      <w:r w:rsidRPr="009A4E68">
        <w:rPr>
          <w:rFonts w:asciiTheme="minorHAnsi" w:hAnsiTheme="minorHAnsi" w:cstheme="minorHAnsi"/>
          <w:i/>
          <w:iCs/>
          <w:sz w:val="21"/>
          <w:szCs w:val="21"/>
        </w:rPr>
        <w:t>Hand in Hand</w:t>
      </w:r>
      <w:r w:rsidRPr="009A4E68">
        <w:rPr>
          <w:rFonts w:asciiTheme="minorHAnsi" w:hAnsiTheme="minorHAnsi" w:cstheme="minorHAnsi"/>
          <w:sz w:val="21"/>
          <w:szCs w:val="21"/>
        </w:rPr>
        <w:t xml:space="preserve">, realizzata con canapa filata prima della Seconda guerra mondiale. Un filo rimasto ad aspettare per decenni, insomma, ha trovato parecchio da fare. Per conoscere i tessuti e acquistarli, le tappe sono le botteghe di </w:t>
      </w:r>
      <w:r w:rsidRPr="009A4E68">
        <w:rPr>
          <w:rFonts w:asciiTheme="minorHAnsi" w:hAnsiTheme="minorHAnsi" w:cstheme="minorHAnsi"/>
          <w:b/>
          <w:bCs/>
          <w:sz w:val="21"/>
          <w:szCs w:val="21"/>
        </w:rPr>
        <w:t>Champorcher e Donnas</w:t>
      </w:r>
      <w:r w:rsidRPr="009A4E68">
        <w:rPr>
          <w:rFonts w:asciiTheme="minorHAnsi" w:hAnsiTheme="minorHAnsi" w:cstheme="minorHAnsi"/>
          <w:sz w:val="21"/>
          <w:szCs w:val="21"/>
        </w:rPr>
        <w:t>; eventuali incontri e dimostrazioni vanno concordati con la cooperativa.</w:t>
      </w:r>
    </w:p>
    <w:p w:rsidRPr="0011464B" w:rsidR="00525E12" w:rsidP="00B71BF7" w:rsidRDefault="00525E12" w14:paraId="242C22B0" w14:textId="7777777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</w:p>
    <w:p w:rsidRPr="00D26362" w:rsidR="00CD6519" w:rsidP="00CD6519" w:rsidRDefault="00CD6519" w14:paraId="04652D28" w14:textId="461EC2D6">
      <w:pPr>
        <w:pStyle w:val="Corpo"/>
        <w:jc w:val="center"/>
        <w:rPr>
          <w:rFonts w:asciiTheme="minorHAnsi" w:hAnsiTheme="minorHAnsi" w:cstheme="minorHAnsi"/>
          <w:b/>
          <w:bCs/>
        </w:rPr>
      </w:pPr>
      <w:hyperlink w:history="1" r:id="rId13">
        <w:r w:rsidRPr="00D26362">
          <w:rPr>
            <w:rStyle w:val="Collegamentoipertestuale"/>
            <w:rFonts w:asciiTheme="minorHAnsi" w:hAnsiTheme="minorHAnsi" w:cstheme="minorHAnsi"/>
            <w:b/>
            <w:bCs/>
          </w:rPr>
          <w:t>Scarica la cartella stampa</w:t>
        </w:r>
      </w:hyperlink>
    </w:p>
    <w:p w:rsidRPr="00CD6519" w:rsidR="00CD6519" w:rsidP="00CD6519" w:rsidRDefault="00CD6519" w14:paraId="70446C77" w14:textId="77777777">
      <w:pPr>
        <w:pStyle w:val="Corpo"/>
        <w:jc w:val="center"/>
      </w:pPr>
    </w:p>
    <w:p w:rsidRPr="00814055" w:rsidR="00555179" w:rsidP="00555179" w:rsidRDefault="00555179" w14:paraId="0A0D32C9" w14:textId="6A99CD4A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/>
          <w:sz w:val="20"/>
          <w:szCs w:val="20"/>
        </w:rPr>
      </w:pPr>
      <w:r w:rsidRPr="00814055">
        <w:rPr>
          <w:rFonts w:asciiTheme="minorHAnsi" w:hAnsiTheme="minorHAnsi" w:cstheme="minorHAnsi"/>
          <w:b/>
          <w:bCs/>
          <w:color w:val="FFFFFF"/>
          <w:sz w:val="20"/>
          <w:szCs w:val="20"/>
        </w:rPr>
        <w:t xml:space="preserve">PER INFORMAZIONI </w:t>
      </w:r>
    </w:p>
    <w:p w:rsidRPr="00F34F13" w:rsidR="00555179" w:rsidP="00555179" w:rsidRDefault="00555179" w14:paraId="3761FA19" w14:textId="77777777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  <w:lang w:val="en-GB"/>
        </w:rPr>
      </w:pPr>
      <w:r w:rsidRPr="00F34F13">
        <w:rPr>
          <w:rFonts w:asciiTheme="minorHAnsi" w:hAnsiTheme="minorHAnsi" w:cstheme="minorHAnsi"/>
          <w:b/>
          <w:bCs/>
          <w:color w:val="FFFFFF"/>
          <w:sz w:val="20"/>
          <w:szCs w:val="20"/>
          <w:lang w:val="en-GB"/>
        </w:rPr>
        <w:t xml:space="preserve">InfoPoint </w:t>
      </w:r>
      <w:proofErr w:type="spellStart"/>
      <w:r w:rsidRPr="00F34F13">
        <w:rPr>
          <w:rFonts w:asciiTheme="minorHAnsi" w:hAnsiTheme="minorHAnsi" w:cstheme="minorHAnsi"/>
          <w:b/>
          <w:bCs/>
          <w:color w:val="FFFFFF"/>
          <w:sz w:val="20"/>
          <w:szCs w:val="20"/>
          <w:lang w:val="en-GB"/>
        </w:rPr>
        <w:t>Visitmonterosa</w:t>
      </w:r>
      <w:proofErr w:type="spellEnd"/>
    </w:p>
    <w:p w:rsidRPr="00F34F13" w:rsidR="00555179" w:rsidP="00555179" w:rsidRDefault="00555179" w14:paraId="44C469F2" w14:textId="02AD0BAF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  <w:lang w:val="en-GB"/>
        </w:rPr>
      </w:pPr>
      <w:r w:rsidRPr="00F34F13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 xml:space="preserve">Tel. +39 0125 303111, </w:t>
      </w:r>
      <w:hyperlink r:id="rId14">
        <w:r w:rsidRPr="00F34F13">
          <w:rPr>
            <w:rStyle w:val="Collegamentoipertestuale"/>
            <w:rFonts w:asciiTheme="minorHAnsi" w:hAnsiTheme="minorHAnsi" w:cstheme="minorBidi"/>
            <w:b/>
            <w:bCs/>
            <w:color w:val="FFFFFF" w:themeColor="background1"/>
            <w:sz w:val="20"/>
            <w:szCs w:val="20"/>
            <w:lang w:val="en-GB"/>
          </w:rPr>
          <w:t>visitmonterosa.com</w:t>
        </w:r>
      </w:hyperlink>
      <w:r w:rsidRPr="00F34F13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 xml:space="preserve">, Route Ramey 69, 11020, </w:t>
      </w:r>
      <w:proofErr w:type="spellStart"/>
      <w:r w:rsidRPr="00F34F13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>Champoluc</w:t>
      </w:r>
      <w:proofErr w:type="spellEnd"/>
      <w:r w:rsidRPr="00F34F13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 xml:space="preserve"> AO</w:t>
      </w:r>
    </w:p>
    <w:p w:rsidRPr="00F34F13" w:rsidR="2AD459A8" w:rsidP="2AD459A8" w:rsidRDefault="2AD459A8" w14:paraId="67AB9E15" w14:textId="68BC94E3">
      <w:pPr>
        <w:spacing w:after="0"/>
        <w:jc w:val="center"/>
        <w:rPr>
          <w:rFonts w:asciiTheme="minorHAnsi" w:hAnsiTheme="minorHAnsi" w:cstheme="minorBidi"/>
          <w:b/>
          <w:bCs/>
          <w:sz w:val="16"/>
          <w:szCs w:val="16"/>
          <w:lang w:val="en-GB"/>
        </w:rPr>
      </w:pPr>
    </w:p>
    <w:p w:rsidRPr="00F34F13" w:rsidR="00555179" w:rsidP="00555179" w:rsidRDefault="00555179" w14:paraId="272F9F93" w14:textId="77777777">
      <w:pPr>
        <w:spacing w:after="0"/>
        <w:jc w:val="center"/>
        <w:rPr>
          <w:rFonts w:asciiTheme="minorHAnsi" w:hAnsiTheme="minorHAnsi" w:cstheme="minorHAnsi"/>
          <w:b/>
          <w:sz w:val="16"/>
          <w:szCs w:val="16"/>
          <w:lang w:val="en-GB"/>
        </w:rPr>
      </w:pPr>
      <w:r w:rsidRPr="00F34F13">
        <w:rPr>
          <w:rFonts w:asciiTheme="minorHAnsi" w:hAnsiTheme="minorHAnsi" w:cstheme="minorHAnsi"/>
          <w:b/>
          <w:sz w:val="16"/>
          <w:szCs w:val="16"/>
          <w:lang w:val="en-GB"/>
        </w:rPr>
        <w:t>OPEN MIND CONSULTING SRL</w:t>
      </w:r>
    </w:p>
    <w:p w:rsidRPr="00814055" w:rsidR="00555179" w:rsidP="00555179" w:rsidRDefault="00555179" w14:paraId="69099D92" w14:textId="77777777">
      <w:pPr>
        <w:spacing w:after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814055">
        <w:rPr>
          <w:rFonts w:asciiTheme="minorHAnsi" w:hAnsiTheme="minorHAnsi" w:cstheme="minorHAnsi"/>
          <w:b/>
          <w:sz w:val="16"/>
          <w:szCs w:val="16"/>
        </w:rPr>
        <w:t>UFFICIO STAMPA &amp; PR MONTEROSA SKI</w:t>
      </w:r>
    </w:p>
    <w:p w:rsidRPr="00814055" w:rsidR="00555179" w:rsidP="00555179" w:rsidRDefault="00555179" w14:paraId="30EEDBB5" w14:textId="21061D30">
      <w:pPr>
        <w:spacing w:after="0"/>
        <w:jc w:val="center"/>
        <w:rPr>
          <w:rFonts w:asciiTheme="minorHAnsi" w:hAnsiTheme="minorHAnsi" w:cstheme="minorBidi"/>
          <w:sz w:val="16"/>
          <w:szCs w:val="16"/>
        </w:rPr>
      </w:pPr>
      <w:r w:rsidRPr="2AD459A8">
        <w:rPr>
          <w:rFonts w:asciiTheme="minorHAnsi" w:hAnsiTheme="minorHAnsi" w:cstheme="minorBidi"/>
          <w:b/>
          <w:sz w:val="16"/>
          <w:szCs w:val="16"/>
        </w:rPr>
        <w:t xml:space="preserve">MEDIA CONTACT: </w:t>
      </w:r>
      <w:r w:rsidRPr="2AD459A8">
        <w:rPr>
          <w:rFonts w:asciiTheme="minorHAnsi" w:hAnsiTheme="minorHAnsi" w:cstheme="minorBidi"/>
          <w:sz w:val="16"/>
          <w:szCs w:val="16"/>
        </w:rPr>
        <w:t xml:space="preserve">ANGELA MARINI – CIRO ORAZZO </w:t>
      </w:r>
    </w:p>
    <w:p w:rsidRPr="00814055" w:rsidR="00555179" w:rsidP="00555179" w:rsidRDefault="00555179" w14:paraId="566F7749" w14:textId="77777777">
      <w:pPr>
        <w:spacing w:after="0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814055">
        <w:rPr>
          <w:rFonts w:asciiTheme="minorHAnsi" w:hAnsiTheme="minorHAnsi" w:cstheme="minorHAnsi"/>
          <w:sz w:val="16"/>
          <w:szCs w:val="16"/>
        </w:rPr>
        <w:t> Corso Valdocco, 2 – 10122 Torino – c/o COPERNICO GARIBALDI</w:t>
      </w:r>
    </w:p>
    <w:p w:rsidRPr="0063364D" w:rsidR="00C752AE" w:rsidP="0063364D" w:rsidRDefault="00555179" w14:paraId="7A890572" w14:textId="3890EE57">
      <w:pPr>
        <w:spacing w:after="0"/>
        <w:jc w:val="center"/>
        <w:rPr>
          <w:rFonts w:asciiTheme="minorHAnsi" w:hAnsiTheme="minorHAnsi" w:cstheme="minorHAnsi"/>
          <w:color w:val="0070C0"/>
          <w:sz w:val="16"/>
          <w:szCs w:val="16"/>
          <w:u w:val="single"/>
          <w:lang w:val="en-US"/>
        </w:rPr>
      </w:pPr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>T</w:t>
      </w:r>
      <w:r w:rsidRPr="00814055">
        <w:rPr>
          <w:rFonts w:asciiTheme="minorHAnsi" w:hAnsiTheme="minorHAnsi" w:cstheme="minorHAnsi"/>
          <w:sz w:val="16"/>
          <w:szCs w:val="16"/>
          <w:lang w:val="en-US"/>
        </w:rPr>
        <w:t xml:space="preserve">: + 39 011 </w:t>
      </w:r>
      <w:r w:rsidRPr="00791336" w:rsidR="00791336">
        <w:rPr>
          <w:rFonts w:asciiTheme="minorHAnsi" w:hAnsiTheme="minorHAnsi" w:cstheme="minorHAnsi"/>
          <w:sz w:val="16"/>
          <w:szCs w:val="16"/>
          <w:lang w:val="en-US"/>
        </w:rPr>
        <w:t>19273572</w:t>
      </w:r>
      <w:r w:rsidR="00791336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 xml:space="preserve">@: </w:t>
      </w:r>
      <w:hyperlink w:history="1" r:id="rId15">
        <w:r w:rsidRPr="00814055">
          <w:rPr>
            <w:rStyle w:val="Collegamentoipertestuale"/>
            <w:rFonts w:asciiTheme="minorHAnsi" w:hAnsiTheme="minorHAnsi" w:cstheme="minorHAnsi"/>
            <w:color w:val="0070C0"/>
            <w:sz w:val="16"/>
            <w:szCs w:val="16"/>
            <w:lang w:val="en-US"/>
          </w:rPr>
          <w:t>info@openmindconsulting.it</w:t>
        </w:r>
      </w:hyperlink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 xml:space="preserve"> – W: </w:t>
      </w:r>
      <w:r w:rsidRPr="00814055">
        <w:rPr>
          <w:rFonts w:asciiTheme="minorHAnsi" w:hAnsiTheme="minorHAnsi" w:cstheme="minorHAnsi"/>
          <w:color w:val="0070C0"/>
          <w:sz w:val="16"/>
          <w:szCs w:val="16"/>
          <w:u w:val="single"/>
          <w:lang w:val="en-US"/>
        </w:rPr>
        <w:t>openmindconsulting.it</w:t>
      </w:r>
    </w:p>
    <w:sectPr w:rsidRPr="0063364D" w:rsidR="00C752AE">
      <w:headerReference w:type="default" r:id="rId16"/>
      <w:footerReference w:type="default" r:id="rId17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1520" w:rsidP="00063E3A" w:rsidRDefault="00A41520" w14:paraId="4A1ADEAE" w14:textId="77777777">
      <w:pPr>
        <w:spacing w:after="0"/>
      </w:pPr>
      <w:r>
        <w:separator/>
      </w:r>
    </w:p>
  </w:endnote>
  <w:endnote w:type="continuationSeparator" w:id="0">
    <w:p w:rsidR="00A41520" w:rsidP="00063E3A" w:rsidRDefault="00A41520" w14:paraId="66454C8E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3E3A" w:rsidP="0063364D" w:rsidRDefault="00063E3A" w14:paraId="6B9F8483" w14:textId="2F5EBD8F">
    <w:pPr>
      <w:pStyle w:val="Pidipagina"/>
      <w:ind w:firstLine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1520" w:rsidP="00063E3A" w:rsidRDefault="00A41520" w14:paraId="17EBFD12" w14:textId="77777777">
      <w:pPr>
        <w:spacing w:after="0"/>
      </w:pPr>
      <w:r>
        <w:separator/>
      </w:r>
    </w:p>
  </w:footnote>
  <w:footnote w:type="continuationSeparator" w:id="0">
    <w:p w:rsidR="00A41520" w:rsidP="00063E3A" w:rsidRDefault="00A41520" w14:paraId="7F2F4EDC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C3EA3" w:rsidR="00063E3A" w:rsidRDefault="006C3EA3" w14:paraId="7F4F031B" w14:textId="02BCDD11">
    <w:pPr>
      <w:pStyle w:val="Intestazione"/>
      <w:rPr>
        <w:b/>
        <w:bCs/>
      </w:rPr>
    </w:pPr>
    <w:r w:rsidRPr="006C3EA3">
      <w:rPr>
        <w:b/>
        <w:i/>
        <w:iCs/>
        <w:noProof/>
      </w:rPr>
      <w:drawing>
        <wp:anchor distT="0" distB="0" distL="114300" distR="114300" simplePos="0" relativeHeight="251658240" behindDoc="0" locked="0" layoutInCell="1" allowOverlap="1" wp14:anchorId="0BEF4651" wp14:editId="3D6249FA">
          <wp:simplePos x="0" y="0"/>
          <wp:positionH relativeFrom="margin">
            <wp:align>left</wp:align>
          </wp:positionH>
          <wp:positionV relativeFrom="paragraph">
            <wp:posOffset>-189488</wp:posOffset>
          </wp:positionV>
          <wp:extent cx="692150" cy="633095"/>
          <wp:effectExtent l="0" t="0" r="0" b="0"/>
          <wp:wrapSquare wrapText="bothSides"/>
          <wp:docPr id="1" name="Immagine 1" descr="Immagine che contiene Elementi grafici, Carattere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Elementi grafici, Carattere, logo, grafica&#10;&#10;Il contenuto generato dall'IA potrebbe non essere corret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150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3EA3">
      <w:rPr>
        <w:b/>
        <w:i/>
        <w:iCs/>
      </w:rPr>
      <w:tab/>
    </w:r>
    <w:r w:rsidRPr="006C3EA3">
      <w:rPr>
        <w:b/>
        <w:i/>
        <w:iCs/>
      </w:rPr>
      <w:tab/>
    </w:r>
    <w:r>
      <w:tab/>
    </w:r>
    <w:r>
      <w:tab/>
    </w:r>
    <w:r w:rsidRPr="006C3EA3">
      <w:rPr>
        <w:b/>
        <w:bCs/>
        <w:i/>
        <w:iCs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B045F"/>
    <w:multiLevelType w:val="multilevel"/>
    <w:tmpl w:val="E126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E820A4F"/>
    <w:multiLevelType w:val="hybridMultilevel"/>
    <w:tmpl w:val="3CF85A9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991734"/>
    <w:multiLevelType w:val="hybridMultilevel"/>
    <w:tmpl w:val="B8CA9E5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3330708"/>
    <w:multiLevelType w:val="hybridMultilevel"/>
    <w:tmpl w:val="F620E11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072C9E"/>
    <w:multiLevelType w:val="hybridMultilevel"/>
    <w:tmpl w:val="A79CA85E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2FC6DC2"/>
    <w:multiLevelType w:val="hybridMultilevel"/>
    <w:tmpl w:val="FCA6EFF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CB7518B"/>
    <w:multiLevelType w:val="hybridMultilevel"/>
    <w:tmpl w:val="07DA868E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E474E3A"/>
    <w:multiLevelType w:val="hybridMultilevel"/>
    <w:tmpl w:val="AC388BA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F7D248F"/>
    <w:multiLevelType w:val="hybridMultilevel"/>
    <w:tmpl w:val="928472D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9D1697B"/>
    <w:multiLevelType w:val="hybridMultilevel"/>
    <w:tmpl w:val="9CEEF1C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0DF625B"/>
    <w:multiLevelType w:val="multilevel"/>
    <w:tmpl w:val="2A5E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8E37954"/>
    <w:multiLevelType w:val="hybridMultilevel"/>
    <w:tmpl w:val="BD02677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A624682"/>
    <w:multiLevelType w:val="multilevel"/>
    <w:tmpl w:val="41FE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828402454">
    <w:abstractNumId w:val="12"/>
  </w:num>
  <w:num w:numId="2" w16cid:durableId="1026443199">
    <w:abstractNumId w:val="3"/>
  </w:num>
  <w:num w:numId="3" w16cid:durableId="282421299">
    <w:abstractNumId w:val="6"/>
  </w:num>
  <w:num w:numId="4" w16cid:durableId="1859539241">
    <w:abstractNumId w:val="9"/>
  </w:num>
  <w:num w:numId="5" w16cid:durableId="2099131559">
    <w:abstractNumId w:val="4"/>
  </w:num>
  <w:num w:numId="6" w16cid:durableId="1413161205">
    <w:abstractNumId w:val="1"/>
  </w:num>
  <w:num w:numId="7" w16cid:durableId="1987077595">
    <w:abstractNumId w:val="7"/>
  </w:num>
  <w:num w:numId="8" w16cid:durableId="1344742889">
    <w:abstractNumId w:val="2"/>
  </w:num>
  <w:num w:numId="9" w16cid:durableId="1950964980">
    <w:abstractNumId w:val="5"/>
  </w:num>
  <w:num w:numId="10" w16cid:durableId="1594119392">
    <w:abstractNumId w:val="8"/>
  </w:num>
  <w:num w:numId="11" w16cid:durableId="579876193">
    <w:abstractNumId w:val="11"/>
  </w:num>
  <w:num w:numId="12" w16cid:durableId="537206625">
    <w:abstractNumId w:val="10"/>
  </w:num>
  <w:num w:numId="13" w16cid:durableId="258682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CB"/>
    <w:rsid w:val="00001743"/>
    <w:rsid w:val="000102A2"/>
    <w:rsid w:val="000164F7"/>
    <w:rsid w:val="00022AA0"/>
    <w:rsid w:val="0003198A"/>
    <w:rsid w:val="00032A7A"/>
    <w:rsid w:val="000371E5"/>
    <w:rsid w:val="00041CEF"/>
    <w:rsid w:val="00044D1A"/>
    <w:rsid w:val="00044DE5"/>
    <w:rsid w:val="00047827"/>
    <w:rsid w:val="00053886"/>
    <w:rsid w:val="00063473"/>
    <w:rsid w:val="00063E3A"/>
    <w:rsid w:val="00065D60"/>
    <w:rsid w:val="00066740"/>
    <w:rsid w:val="00067E44"/>
    <w:rsid w:val="00074BEA"/>
    <w:rsid w:val="00076708"/>
    <w:rsid w:val="00081CB7"/>
    <w:rsid w:val="00083989"/>
    <w:rsid w:val="00086D14"/>
    <w:rsid w:val="0009535B"/>
    <w:rsid w:val="00095ABB"/>
    <w:rsid w:val="00095D0C"/>
    <w:rsid w:val="00096BB4"/>
    <w:rsid w:val="000A19C0"/>
    <w:rsid w:val="000A4FEC"/>
    <w:rsid w:val="000A5E0F"/>
    <w:rsid w:val="000A7845"/>
    <w:rsid w:val="000B2B7B"/>
    <w:rsid w:val="000B3FAE"/>
    <w:rsid w:val="000B68E2"/>
    <w:rsid w:val="000C2621"/>
    <w:rsid w:val="000D0CF1"/>
    <w:rsid w:val="000D44CB"/>
    <w:rsid w:val="000D4B60"/>
    <w:rsid w:val="000D7D42"/>
    <w:rsid w:val="000D7D7C"/>
    <w:rsid w:val="000E56F9"/>
    <w:rsid w:val="000F013D"/>
    <w:rsid w:val="000F1FF9"/>
    <w:rsid w:val="000F3FFD"/>
    <w:rsid w:val="000F5228"/>
    <w:rsid w:val="000F6745"/>
    <w:rsid w:val="000F7898"/>
    <w:rsid w:val="00100A3D"/>
    <w:rsid w:val="00101947"/>
    <w:rsid w:val="00102423"/>
    <w:rsid w:val="001052D6"/>
    <w:rsid w:val="00107301"/>
    <w:rsid w:val="001123FA"/>
    <w:rsid w:val="0011464B"/>
    <w:rsid w:val="001305C2"/>
    <w:rsid w:val="00131C06"/>
    <w:rsid w:val="0013233C"/>
    <w:rsid w:val="001345B2"/>
    <w:rsid w:val="001347AE"/>
    <w:rsid w:val="00135C21"/>
    <w:rsid w:val="001360A0"/>
    <w:rsid w:val="0013746B"/>
    <w:rsid w:val="00142553"/>
    <w:rsid w:val="0015086B"/>
    <w:rsid w:val="0015566D"/>
    <w:rsid w:val="00157B53"/>
    <w:rsid w:val="0016725B"/>
    <w:rsid w:val="0017040D"/>
    <w:rsid w:val="00177E15"/>
    <w:rsid w:val="00185C41"/>
    <w:rsid w:val="00186CED"/>
    <w:rsid w:val="00191477"/>
    <w:rsid w:val="0019313B"/>
    <w:rsid w:val="00195824"/>
    <w:rsid w:val="001A1FD8"/>
    <w:rsid w:val="001A216D"/>
    <w:rsid w:val="001A70A8"/>
    <w:rsid w:val="001B1C1D"/>
    <w:rsid w:val="001C06EF"/>
    <w:rsid w:val="001C39F9"/>
    <w:rsid w:val="001E101F"/>
    <w:rsid w:val="001E1791"/>
    <w:rsid w:val="001E3B31"/>
    <w:rsid w:val="001E5836"/>
    <w:rsid w:val="001E6628"/>
    <w:rsid w:val="001F1C6C"/>
    <w:rsid w:val="00206338"/>
    <w:rsid w:val="00206C8A"/>
    <w:rsid w:val="002132D4"/>
    <w:rsid w:val="00213F41"/>
    <w:rsid w:val="00214A00"/>
    <w:rsid w:val="00217C6F"/>
    <w:rsid w:val="00222AE4"/>
    <w:rsid w:val="00222E32"/>
    <w:rsid w:val="00227662"/>
    <w:rsid w:val="002301D3"/>
    <w:rsid w:val="00232AA3"/>
    <w:rsid w:val="002332F6"/>
    <w:rsid w:val="00235233"/>
    <w:rsid w:val="002361DB"/>
    <w:rsid w:val="002362E3"/>
    <w:rsid w:val="00236B50"/>
    <w:rsid w:val="00247E4A"/>
    <w:rsid w:val="00252EB8"/>
    <w:rsid w:val="002549D9"/>
    <w:rsid w:val="002824EB"/>
    <w:rsid w:val="0029299B"/>
    <w:rsid w:val="002973E1"/>
    <w:rsid w:val="002979EA"/>
    <w:rsid w:val="002A70C3"/>
    <w:rsid w:val="002A7E63"/>
    <w:rsid w:val="002B0D53"/>
    <w:rsid w:val="002B2EC8"/>
    <w:rsid w:val="002D0819"/>
    <w:rsid w:val="002E0F86"/>
    <w:rsid w:val="002E2450"/>
    <w:rsid w:val="002E4D1A"/>
    <w:rsid w:val="002E6303"/>
    <w:rsid w:val="002E720A"/>
    <w:rsid w:val="002F59E0"/>
    <w:rsid w:val="002F71F7"/>
    <w:rsid w:val="0030593E"/>
    <w:rsid w:val="003145D9"/>
    <w:rsid w:val="003155B0"/>
    <w:rsid w:val="00320E91"/>
    <w:rsid w:val="00322FC5"/>
    <w:rsid w:val="00323817"/>
    <w:rsid w:val="003239A2"/>
    <w:rsid w:val="00323ABC"/>
    <w:rsid w:val="0033370F"/>
    <w:rsid w:val="00335035"/>
    <w:rsid w:val="00336E1D"/>
    <w:rsid w:val="003413EE"/>
    <w:rsid w:val="0034521E"/>
    <w:rsid w:val="00345947"/>
    <w:rsid w:val="00351667"/>
    <w:rsid w:val="00351895"/>
    <w:rsid w:val="003518AE"/>
    <w:rsid w:val="00367639"/>
    <w:rsid w:val="00370DFB"/>
    <w:rsid w:val="00373ACD"/>
    <w:rsid w:val="00376623"/>
    <w:rsid w:val="00381E89"/>
    <w:rsid w:val="00383371"/>
    <w:rsid w:val="00383CB8"/>
    <w:rsid w:val="00384778"/>
    <w:rsid w:val="003978B6"/>
    <w:rsid w:val="003A14A7"/>
    <w:rsid w:val="003A261C"/>
    <w:rsid w:val="003A3555"/>
    <w:rsid w:val="003B253F"/>
    <w:rsid w:val="003B6036"/>
    <w:rsid w:val="003B615E"/>
    <w:rsid w:val="003D1ED0"/>
    <w:rsid w:val="003D79F0"/>
    <w:rsid w:val="003E14B6"/>
    <w:rsid w:val="003E7BD5"/>
    <w:rsid w:val="003F0121"/>
    <w:rsid w:val="003F1621"/>
    <w:rsid w:val="003F220B"/>
    <w:rsid w:val="003F767D"/>
    <w:rsid w:val="0040198D"/>
    <w:rsid w:val="00406096"/>
    <w:rsid w:val="00416B83"/>
    <w:rsid w:val="0041768A"/>
    <w:rsid w:val="00420755"/>
    <w:rsid w:val="00421E65"/>
    <w:rsid w:val="00421F50"/>
    <w:rsid w:val="0042668C"/>
    <w:rsid w:val="00426A9E"/>
    <w:rsid w:val="00433FE4"/>
    <w:rsid w:val="00440474"/>
    <w:rsid w:val="00441A45"/>
    <w:rsid w:val="0045079F"/>
    <w:rsid w:val="00455E0A"/>
    <w:rsid w:val="004561DB"/>
    <w:rsid w:val="0046206E"/>
    <w:rsid w:val="004666C5"/>
    <w:rsid w:val="00466ED6"/>
    <w:rsid w:val="00470A45"/>
    <w:rsid w:val="00470FE9"/>
    <w:rsid w:val="00471849"/>
    <w:rsid w:val="0047338C"/>
    <w:rsid w:val="00474FAB"/>
    <w:rsid w:val="00476F06"/>
    <w:rsid w:val="00477E25"/>
    <w:rsid w:val="004837A8"/>
    <w:rsid w:val="00486C24"/>
    <w:rsid w:val="00490A55"/>
    <w:rsid w:val="004925B0"/>
    <w:rsid w:val="004973E4"/>
    <w:rsid w:val="004A1256"/>
    <w:rsid w:val="004B242D"/>
    <w:rsid w:val="004B4290"/>
    <w:rsid w:val="004B5980"/>
    <w:rsid w:val="004B60B1"/>
    <w:rsid w:val="004C5D97"/>
    <w:rsid w:val="004D2870"/>
    <w:rsid w:val="004E0E43"/>
    <w:rsid w:val="004E1BB6"/>
    <w:rsid w:val="004F2A12"/>
    <w:rsid w:val="004F2A40"/>
    <w:rsid w:val="004F5122"/>
    <w:rsid w:val="004F688E"/>
    <w:rsid w:val="0050016C"/>
    <w:rsid w:val="00505A1B"/>
    <w:rsid w:val="005062BF"/>
    <w:rsid w:val="005104F5"/>
    <w:rsid w:val="005113DB"/>
    <w:rsid w:val="00511F6E"/>
    <w:rsid w:val="00516C86"/>
    <w:rsid w:val="00516D77"/>
    <w:rsid w:val="0052015B"/>
    <w:rsid w:val="00522977"/>
    <w:rsid w:val="00525E12"/>
    <w:rsid w:val="00527863"/>
    <w:rsid w:val="00527E76"/>
    <w:rsid w:val="00530A62"/>
    <w:rsid w:val="00536CA8"/>
    <w:rsid w:val="0055345C"/>
    <w:rsid w:val="00555179"/>
    <w:rsid w:val="00555230"/>
    <w:rsid w:val="00557EA1"/>
    <w:rsid w:val="00565E3B"/>
    <w:rsid w:val="00572EB3"/>
    <w:rsid w:val="00573738"/>
    <w:rsid w:val="0057440C"/>
    <w:rsid w:val="0058177A"/>
    <w:rsid w:val="0058312F"/>
    <w:rsid w:val="00583352"/>
    <w:rsid w:val="00583BE2"/>
    <w:rsid w:val="0058443F"/>
    <w:rsid w:val="005849E4"/>
    <w:rsid w:val="00586E8D"/>
    <w:rsid w:val="00595DC0"/>
    <w:rsid w:val="005A0367"/>
    <w:rsid w:val="005A31ED"/>
    <w:rsid w:val="005A3EC0"/>
    <w:rsid w:val="005B040D"/>
    <w:rsid w:val="005B34F9"/>
    <w:rsid w:val="005B3E1A"/>
    <w:rsid w:val="005B74B8"/>
    <w:rsid w:val="005C04BD"/>
    <w:rsid w:val="005C298A"/>
    <w:rsid w:val="005C4D6E"/>
    <w:rsid w:val="005C5055"/>
    <w:rsid w:val="005D2D6C"/>
    <w:rsid w:val="005D4042"/>
    <w:rsid w:val="005D4D75"/>
    <w:rsid w:val="005D547A"/>
    <w:rsid w:val="005D7401"/>
    <w:rsid w:val="005E2268"/>
    <w:rsid w:val="005E3990"/>
    <w:rsid w:val="005E7CB3"/>
    <w:rsid w:val="005F1B0F"/>
    <w:rsid w:val="005F44D0"/>
    <w:rsid w:val="005F64C4"/>
    <w:rsid w:val="00604D35"/>
    <w:rsid w:val="00605A87"/>
    <w:rsid w:val="00606079"/>
    <w:rsid w:val="006100CC"/>
    <w:rsid w:val="00614A0D"/>
    <w:rsid w:val="00622090"/>
    <w:rsid w:val="0062348C"/>
    <w:rsid w:val="0062612F"/>
    <w:rsid w:val="00626183"/>
    <w:rsid w:val="0063364D"/>
    <w:rsid w:val="00637526"/>
    <w:rsid w:val="0064387E"/>
    <w:rsid w:val="006461A4"/>
    <w:rsid w:val="00653EC4"/>
    <w:rsid w:val="00654E95"/>
    <w:rsid w:val="00655C50"/>
    <w:rsid w:val="0066579D"/>
    <w:rsid w:val="006713FB"/>
    <w:rsid w:val="00672AEE"/>
    <w:rsid w:val="00687EE7"/>
    <w:rsid w:val="00690534"/>
    <w:rsid w:val="00696BBD"/>
    <w:rsid w:val="00697539"/>
    <w:rsid w:val="006A1D3C"/>
    <w:rsid w:val="006A2813"/>
    <w:rsid w:val="006A3A12"/>
    <w:rsid w:val="006B249B"/>
    <w:rsid w:val="006B24A4"/>
    <w:rsid w:val="006B67E9"/>
    <w:rsid w:val="006B68A9"/>
    <w:rsid w:val="006B7A26"/>
    <w:rsid w:val="006C2E0A"/>
    <w:rsid w:val="006C3EA3"/>
    <w:rsid w:val="006C7B2D"/>
    <w:rsid w:val="006D04B4"/>
    <w:rsid w:val="006D323F"/>
    <w:rsid w:val="006D70DE"/>
    <w:rsid w:val="006E0431"/>
    <w:rsid w:val="006E4955"/>
    <w:rsid w:val="006E5BF0"/>
    <w:rsid w:val="006F023A"/>
    <w:rsid w:val="006F31E0"/>
    <w:rsid w:val="006F3573"/>
    <w:rsid w:val="006F636C"/>
    <w:rsid w:val="0070053B"/>
    <w:rsid w:val="00703A9C"/>
    <w:rsid w:val="0070424A"/>
    <w:rsid w:val="00704CED"/>
    <w:rsid w:val="0070677D"/>
    <w:rsid w:val="007073E7"/>
    <w:rsid w:val="00712C25"/>
    <w:rsid w:val="00715188"/>
    <w:rsid w:val="00721BB9"/>
    <w:rsid w:val="0072402A"/>
    <w:rsid w:val="00730DFA"/>
    <w:rsid w:val="0073292F"/>
    <w:rsid w:val="00733152"/>
    <w:rsid w:val="0073352B"/>
    <w:rsid w:val="0073430D"/>
    <w:rsid w:val="007375B6"/>
    <w:rsid w:val="00743D9B"/>
    <w:rsid w:val="0074554B"/>
    <w:rsid w:val="00745FC7"/>
    <w:rsid w:val="007464F3"/>
    <w:rsid w:val="00747171"/>
    <w:rsid w:val="00747DB4"/>
    <w:rsid w:val="007528A1"/>
    <w:rsid w:val="00752940"/>
    <w:rsid w:val="0076086D"/>
    <w:rsid w:val="00764236"/>
    <w:rsid w:val="00765D8B"/>
    <w:rsid w:val="0076623E"/>
    <w:rsid w:val="00767D7A"/>
    <w:rsid w:val="00776F07"/>
    <w:rsid w:val="00790182"/>
    <w:rsid w:val="00791336"/>
    <w:rsid w:val="00795820"/>
    <w:rsid w:val="00796884"/>
    <w:rsid w:val="00796DA7"/>
    <w:rsid w:val="007A01EB"/>
    <w:rsid w:val="007A1708"/>
    <w:rsid w:val="007A30E3"/>
    <w:rsid w:val="007A3BD6"/>
    <w:rsid w:val="007B135D"/>
    <w:rsid w:val="007B1801"/>
    <w:rsid w:val="007B37CE"/>
    <w:rsid w:val="007B51AA"/>
    <w:rsid w:val="007C6E4F"/>
    <w:rsid w:val="007D283F"/>
    <w:rsid w:val="007D72A0"/>
    <w:rsid w:val="007D7AFA"/>
    <w:rsid w:val="007E06C9"/>
    <w:rsid w:val="007E075D"/>
    <w:rsid w:val="007E7C60"/>
    <w:rsid w:val="007F139A"/>
    <w:rsid w:val="008011E5"/>
    <w:rsid w:val="00801BE6"/>
    <w:rsid w:val="008105F1"/>
    <w:rsid w:val="00814055"/>
    <w:rsid w:val="00830704"/>
    <w:rsid w:val="00831CFE"/>
    <w:rsid w:val="00833E46"/>
    <w:rsid w:val="008371AE"/>
    <w:rsid w:val="008373A7"/>
    <w:rsid w:val="008373F9"/>
    <w:rsid w:val="00840608"/>
    <w:rsid w:val="00842AD8"/>
    <w:rsid w:val="00846580"/>
    <w:rsid w:val="00850D37"/>
    <w:rsid w:val="00853E9C"/>
    <w:rsid w:val="00860525"/>
    <w:rsid w:val="008609EE"/>
    <w:rsid w:val="00860B7E"/>
    <w:rsid w:val="008618AC"/>
    <w:rsid w:val="00861C82"/>
    <w:rsid w:val="008628FE"/>
    <w:rsid w:val="0086296A"/>
    <w:rsid w:val="00862AA9"/>
    <w:rsid w:val="00863CB0"/>
    <w:rsid w:val="00864072"/>
    <w:rsid w:val="008669F0"/>
    <w:rsid w:val="00866C70"/>
    <w:rsid w:val="008803A0"/>
    <w:rsid w:val="008813B5"/>
    <w:rsid w:val="00885863"/>
    <w:rsid w:val="00892DC8"/>
    <w:rsid w:val="0089534A"/>
    <w:rsid w:val="00896B74"/>
    <w:rsid w:val="008A4C04"/>
    <w:rsid w:val="008B1167"/>
    <w:rsid w:val="008B11EA"/>
    <w:rsid w:val="008B593D"/>
    <w:rsid w:val="008C194D"/>
    <w:rsid w:val="008C2A37"/>
    <w:rsid w:val="008D3749"/>
    <w:rsid w:val="008E021B"/>
    <w:rsid w:val="008E27ED"/>
    <w:rsid w:val="008E4150"/>
    <w:rsid w:val="008E646C"/>
    <w:rsid w:val="008E6C87"/>
    <w:rsid w:val="008F0E66"/>
    <w:rsid w:val="008F7790"/>
    <w:rsid w:val="00902F0E"/>
    <w:rsid w:val="00905788"/>
    <w:rsid w:val="0090682C"/>
    <w:rsid w:val="009111D2"/>
    <w:rsid w:val="00913DAE"/>
    <w:rsid w:val="009449F1"/>
    <w:rsid w:val="00945B63"/>
    <w:rsid w:val="00955DF6"/>
    <w:rsid w:val="00964739"/>
    <w:rsid w:val="00972A53"/>
    <w:rsid w:val="00975089"/>
    <w:rsid w:val="00975126"/>
    <w:rsid w:val="00987D16"/>
    <w:rsid w:val="00996239"/>
    <w:rsid w:val="00997423"/>
    <w:rsid w:val="009A3CD8"/>
    <w:rsid w:val="009A40E0"/>
    <w:rsid w:val="009A4E68"/>
    <w:rsid w:val="009C18C8"/>
    <w:rsid w:val="009C2653"/>
    <w:rsid w:val="009C4CE1"/>
    <w:rsid w:val="009C6160"/>
    <w:rsid w:val="009D0965"/>
    <w:rsid w:val="009E37D6"/>
    <w:rsid w:val="009E6D62"/>
    <w:rsid w:val="009F1833"/>
    <w:rsid w:val="009F5C1A"/>
    <w:rsid w:val="009F6E90"/>
    <w:rsid w:val="00A074EE"/>
    <w:rsid w:val="00A10759"/>
    <w:rsid w:val="00A151D4"/>
    <w:rsid w:val="00A152D1"/>
    <w:rsid w:val="00A1752B"/>
    <w:rsid w:val="00A17CD4"/>
    <w:rsid w:val="00A204CB"/>
    <w:rsid w:val="00A238C2"/>
    <w:rsid w:val="00A32F90"/>
    <w:rsid w:val="00A33324"/>
    <w:rsid w:val="00A3613C"/>
    <w:rsid w:val="00A36A1F"/>
    <w:rsid w:val="00A3799C"/>
    <w:rsid w:val="00A41520"/>
    <w:rsid w:val="00A51603"/>
    <w:rsid w:val="00A52E43"/>
    <w:rsid w:val="00A52EF3"/>
    <w:rsid w:val="00A57662"/>
    <w:rsid w:val="00A760DF"/>
    <w:rsid w:val="00A863FE"/>
    <w:rsid w:val="00A91373"/>
    <w:rsid w:val="00A9429F"/>
    <w:rsid w:val="00A948B7"/>
    <w:rsid w:val="00AA1F05"/>
    <w:rsid w:val="00AA2F73"/>
    <w:rsid w:val="00AA30A2"/>
    <w:rsid w:val="00AA3980"/>
    <w:rsid w:val="00AA45DC"/>
    <w:rsid w:val="00AA4FAA"/>
    <w:rsid w:val="00AC3740"/>
    <w:rsid w:val="00AC5FC8"/>
    <w:rsid w:val="00AD43F9"/>
    <w:rsid w:val="00AD49AF"/>
    <w:rsid w:val="00AD6278"/>
    <w:rsid w:val="00AE2BBA"/>
    <w:rsid w:val="00AE4683"/>
    <w:rsid w:val="00B04DE8"/>
    <w:rsid w:val="00B07234"/>
    <w:rsid w:val="00B2056B"/>
    <w:rsid w:val="00B32834"/>
    <w:rsid w:val="00B33184"/>
    <w:rsid w:val="00B346F0"/>
    <w:rsid w:val="00B47581"/>
    <w:rsid w:val="00B50FF8"/>
    <w:rsid w:val="00B513F5"/>
    <w:rsid w:val="00B55321"/>
    <w:rsid w:val="00B62A99"/>
    <w:rsid w:val="00B71BF7"/>
    <w:rsid w:val="00B73BAA"/>
    <w:rsid w:val="00B80956"/>
    <w:rsid w:val="00B974B5"/>
    <w:rsid w:val="00BA0EDD"/>
    <w:rsid w:val="00BA1290"/>
    <w:rsid w:val="00BA25D3"/>
    <w:rsid w:val="00BB1883"/>
    <w:rsid w:val="00BB2671"/>
    <w:rsid w:val="00BB320B"/>
    <w:rsid w:val="00BB5F18"/>
    <w:rsid w:val="00BB7188"/>
    <w:rsid w:val="00BB7484"/>
    <w:rsid w:val="00BC24C8"/>
    <w:rsid w:val="00BC4FE4"/>
    <w:rsid w:val="00BD7AB6"/>
    <w:rsid w:val="00BE2268"/>
    <w:rsid w:val="00BE23DE"/>
    <w:rsid w:val="00BE585D"/>
    <w:rsid w:val="00BE796F"/>
    <w:rsid w:val="00BF1803"/>
    <w:rsid w:val="00C06C25"/>
    <w:rsid w:val="00C0760A"/>
    <w:rsid w:val="00C0783C"/>
    <w:rsid w:val="00C147A1"/>
    <w:rsid w:val="00C21427"/>
    <w:rsid w:val="00C228C7"/>
    <w:rsid w:val="00C23DC0"/>
    <w:rsid w:val="00C26C33"/>
    <w:rsid w:val="00C27DDA"/>
    <w:rsid w:val="00C304E5"/>
    <w:rsid w:val="00C31638"/>
    <w:rsid w:val="00C4025C"/>
    <w:rsid w:val="00C40AD8"/>
    <w:rsid w:val="00C429DF"/>
    <w:rsid w:val="00C46939"/>
    <w:rsid w:val="00C51661"/>
    <w:rsid w:val="00C543B6"/>
    <w:rsid w:val="00C54C37"/>
    <w:rsid w:val="00C5756D"/>
    <w:rsid w:val="00C625B3"/>
    <w:rsid w:val="00C63DEC"/>
    <w:rsid w:val="00C752AE"/>
    <w:rsid w:val="00C82455"/>
    <w:rsid w:val="00C838CF"/>
    <w:rsid w:val="00C87E79"/>
    <w:rsid w:val="00C9379E"/>
    <w:rsid w:val="00C95526"/>
    <w:rsid w:val="00CA1463"/>
    <w:rsid w:val="00CB20AE"/>
    <w:rsid w:val="00CB3C9C"/>
    <w:rsid w:val="00CB7D57"/>
    <w:rsid w:val="00CC0143"/>
    <w:rsid w:val="00CC20C0"/>
    <w:rsid w:val="00CC6522"/>
    <w:rsid w:val="00CC7377"/>
    <w:rsid w:val="00CD02B1"/>
    <w:rsid w:val="00CD20A6"/>
    <w:rsid w:val="00CD2799"/>
    <w:rsid w:val="00CD6519"/>
    <w:rsid w:val="00CE4205"/>
    <w:rsid w:val="00CE4DE1"/>
    <w:rsid w:val="00CF2DB0"/>
    <w:rsid w:val="00CF5FFE"/>
    <w:rsid w:val="00CF6A09"/>
    <w:rsid w:val="00D06879"/>
    <w:rsid w:val="00D06B9C"/>
    <w:rsid w:val="00D11DF5"/>
    <w:rsid w:val="00D16E42"/>
    <w:rsid w:val="00D21AF5"/>
    <w:rsid w:val="00D26362"/>
    <w:rsid w:val="00D32988"/>
    <w:rsid w:val="00D32C51"/>
    <w:rsid w:val="00D32C64"/>
    <w:rsid w:val="00D36827"/>
    <w:rsid w:val="00D36B71"/>
    <w:rsid w:val="00D44AE6"/>
    <w:rsid w:val="00D44AE7"/>
    <w:rsid w:val="00D47A57"/>
    <w:rsid w:val="00D5553E"/>
    <w:rsid w:val="00D56153"/>
    <w:rsid w:val="00D563F3"/>
    <w:rsid w:val="00D56780"/>
    <w:rsid w:val="00D57602"/>
    <w:rsid w:val="00D60515"/>
    <w:rsid w:val="00D6586E"/>
    <w:rsid w:val="00D70C8B"/>
    <w:rsid w:val="00D71E68"/>
    <w:rsid w:val="00D74720"/>
    <w:rsid w:val="00D75C52"/>
    <w:rsid w:val="00D85B6B"/>
    <w:rsid w:val="00D8626C"/>
    <w:rsid w:val="00D867F9"/>
    <w:rsid w:val="00D97346"/>
    <w:rsid w:val="00DB1A4F"/>
    <w:rsid w:val="00DB1CE3"/>
    <w:rsid w:val="00DB20A5"/>
    <w:rsid w:val="00DB4AA6"/>
    <w:rsid w:val="00DB4C21"/>
    <w:rsid w:val="00DC0337"/>
    <w:rsid w:val="00DC534B"/>
    <w:rsid w:val="00DE0F08"/>
    <w:rsid w:val="00DE4FEE"/>
    <w:rsid w:val="00DE6891"/>
    <w:rsid w:val="00DF127D"/>
    <w:rsid w:val="00DF2836"/>
    <w:rsid w:val="00DF3A99"/>
    <w:rsid w:val="00DF3D81"/>
    <w:rsid w:val="00E055FC"/>
    <w:rsid w:val="00E0627F"/>
    <w:rsid w:val="00E11081"/>
    <w:rsid w:val="00E139A7"/>
    <w:rsid w:val="00E2090E"/>
    <w:rsid w:val="00E20E4F"/>
    <w:rsid w:val="00E21BFC"/>
    <w:rsid w:val="00E23C66"/>
    <w:rsid w:val="00E250F9"/>
    <w:rsid w:val="00E37D6A"/>
    <w:rsid w:val="00E42BD7"/>
    <w:rsid w:val="00E63726"/>
    <w:rsid w:val="00E637C3"/>
    <w:rsid w:val="00E66676"/>
    <w:rsid w:val="00E70D9B"/>
    <w:rsid w:val="00E7579C"/>
    <w:rsid w:val="00E778F3"/>
    <w:rsid w:val="00E8279D"/>
    <w:rsid w:val="00E866BB"/>
    <w:rsid w:val="00E90BE4"/>
    <w:rsid w:val="00E912FB"/>
    <w:rsid w:val="00E91E03"/>
    <w:rsid w:val="00E9230A"/>
    <w:rsid w:val="00EA0A26"/>
    <w:rsid w:val="00EA62F1"/>
    <w:rsid w:val="00EA6666"/>
    <w:rsid w:val="00EB1B0A"/>
    <w:rsid w:val="00EC0057"/>
    <w:rsid w:val="00EC0869"/>
    <w:rsid w:val="00ED2C8E"/>
    <w:rsid w:val="00ED2FC7"/>
    <w:rsid w:val="00ED3473"/>
    <w:rsid w:val="00ED6519"/>
    <w:rsid w:val="00ED7398"/>
    <w:rsid w:val="00EE053B"/>
    <w:rsid w:val="00EE25EA"/>
    <w:rsid w:val="00EE58A8"/>
    <w:rsid w:val="00EE7028"/>
    <w:rsid w:val="00EF1067"/>
    <w:rsid w:val="00EF586F"/>
    <w:rsid w:val="00F00D7D"/>
    <w:rsid w:val="00F015CA"/>
    <w:rsid w:val="00F04B0E"/>
    <w:rsid w:val="00F04F76"/>
    <w:rsid w:val="00F174A3"/>
    <w:rsid w:val="00F204E7"/>
    <w:rsid w:val="00F206BB"/>
    <w:rsid w:val="00F206E1"/>
    <w:rsid w:val="00F208C9"/>
    <w:rsid w:val="00F306CC"/>
    <w:rsid w:val="00F34F13"/>
    <w:rsid w:val="00F36944"/>
    <w:rsid w:val="00F36DE0"/>
    <w:rsid w:val="00F45204"/>
    <w:rsid w:val="00F46378"/>
    <w:rsid w:val="00F470B0"/>
    <w:rsid w:val="00F506B0"/>
    <w:rsid w:val="00F5628F"/>
    <w:rsid w:val="00F60719"/>
    <w:rsid w:val="00F66FB6"/>
    <w:rsid w:val="00F73FA8"/>
    <w:rsid w:val="00F74864"/>
    <w:rsid w:val="00F91143"/>
    <w:rsid w:val="00F961AA"/>
    <w:rsid w:val="00F96952"/>
    <w:rsid w:val="00F96AE9"/>
    <w:rsid w:val="00FA4774"/>
    <w:rsid w:val="00FB3348"/>
    <w:rsid w:val="00FB5FD2"/>
    <w:rsid w:val="00FB732E"/>
    <w:rsid w:val="00FC081F"/>
    <w:rsid w:val="00FC3302"/>
    <w:rsid w:val="00FC4F5A"/>
    <w:rsid w:val="00FC7557"/>
    <w:rsid w:val="00FD1681"/>
    <w:rsid w:val="00FD190B"/>
    <w:rsid w:val="00FD3759"/>
    <w:rsid w:val="00FE08AB"/>
    <w:rsid w:val="00FE33C9"/>
    <w:rsid w:val="00FF6164"/>
    <w:rsid w:val="00FF6B34"/>
    <w:rsid w:val="00FF724D"/>
    <w:rsid w:val="027CDBB7"/>
    <w:rsid w:val="02A90775"/>
    <w:rsid w:val="02E7F8CA"/>
    <w:rsid w:val="060681C4"/>
    <w:rsid w:val="060D31B4"/>
    <w:rsid w:val="07A28770"/>
    <w:rsid w:val="089EBE15"/>
    <w:rsid w:val="0ABDF04B"/>
    <w:rsid w:val="0B79E70C"/>
    <w:rsid w:val="0BAB2FEF"/>
    <w:rsid w:val="0E9707DB"/>
    <w:rsid w:val="0EC177AA"/>
    <w:rsid w:val="1258169C"/>
    <w:rsid w:val="12622C8D"/>
    <w:rsid w:val="136AF55C"/>
    <w:rsid w:val="141DFFF7"/>
    <w:rsid w:val="148D456E"/>
    <w:rsid w:val="15D7D2EA"/>
    <w:rsid w:val="16736973"/>
    <w:rsid w:val="1681314F"/>
    <w:rsid w:val="16D898B8"/>
    <w:rsid w:val="1720ADC3"/>
    <w:rsid w:val="1828741C"/>
    <w:rsid w:val="18C159D5"/>
    <w:rsid w:val="1AFC2EE1"/>
    <w:rsid w:val="1C7198D6"/>
    <w:rsid w:val="1CACA0B1"/>
    <w:rsid w:val="1CACF2EA"/>
    <w:rsid w:val="1CEE5B16"/>
    <w:rsid w:val="1D9C546F"/>
    <w:rsid w:val="1E62B48A"/>
    <w:rsid w:val="1F399D8D"/>
    <w:rsid w:val="20D052D2"/>
    <w:rsid w:val="21D66636"/>
    <w:rsid w:val="21E3E5DC"/>
    <w:rsid w:val="220CBB4E"/>
    <w:rsid w:val="24D3E97F"/>
    <w:rsid w:val="24E3510B"/>
    <w:rsid w:val="24FE7E42"/>
    <w:rsid w:val="25E30798"/>
    <w:rsid w:val="26207F9A"/>
    <w:rsid w:val="2665866B"/>
    <w:rsid w:val="2879C0AA"/>
    <w:rsid w:val="2984E3D7"/>
    <w:rsid w:val="2AD459A8"/>
    <w:rsid w:val="2CBB1903"/>
    <w:rsid w:val="2EF7FCE3"/>
    <w:rsid w:val="31FEFD13"/>
    <w:rsid w:val="327980B2"/>
    <w:rsid w:val="34D8AA0F"/>
    <w:rsid w:val="35AB1B68"/>
    <w:rsid w:val="35D7ABCB"/>
    <w:rsid w:val="36BD5E89"/>
    <w:rsid w:val="36CD4056"/>
    <w:rsid w:val="37F13D91"/>
    <w:rsid w:val="38A2B973"/>
    <w:rsid w:val="390F5AF6"/>
    <w:rsid w:val="39759020"/>
    <w:rsid w:val="3BE317AE"/>
    <w:rsid w:val="3BFA7781"/>
    <w:rsid w:val="3C99BEB4"/>
    <w:rsid w:val="3CB51030"/>
    <w:rsid w:val="3DB10497"/>
    <w:rsid w:val="3E17A278"/>
    <w:rsid w:val="3E83F5FC"/>
    <w:rsid w:val="403A3D77"/>
    <w:rsid w:val="417EC124"/>
    <w:rsid w:val="41AEC8B8"/>
    <w:rsid w:val="428FFF97"/>
    <w:rsid w:val="432B567E"/>
    <w:rsid w:val="434D9F1C"/>
    <w:rsid w:val="44BF6CBC"/>
    <w:rsid w:val="454CE7B6"/>
    <w:rsid w:val="4555359B"/>
    <w:rsid w:val="459E8732"/>
    <w:rsid w:val="45FE5F9B"/>
    <w:rsid w:val="46BBB303"/>
    <w:rsid w:val="46C5255F"/>
    <w:rsid w:val="476CF15E"/>
    <w:rsid w:val="4D0FEE53"/>
    <w:rsid w:val="4DF4825C"/>
    <w:rsid w:val="4DFFF402"/>
    <w:rsid w:val="4EBF0272"/>
    <w:rsid w:val="4F4D7BA9"/>
    <w:rsid w:val="4FB6C8DD"/>
    <w:rsid w:val="5070C927"/>
    <w:rsid w:val="508BD5AE"/>
    <w:rsid w:val="50FC4FF2"/>
    <w:rsid w:val="527CC043"/>
    <w:rsid w:val="5405780A"/>
    <w:rsid w:val="5429B659"/>
    <w:rsid w:val="55415DC8"/>
    <w:rsid w:val="55DC4783"/>
    <w:rsid w:val="5735F4B5"/>
    <w:rsid w:val="57CE371D"/>
    <w:rsid w:val="58525098"/>
    <w:rsid w:val="590F6314"/>
    <w:rsid w:val="5A0EE8CB"/>
    <w:rsid w:val="5B77359A"/>
    <w:rsid w:val="5BE13AB3"/>
    <w:rsid w:val="5CFB0692"/>
    <w:rsid w:val="5DB72866"/>
    <w:rsid w:val="5E3B2EA1"/>
    <w:rsid w:val="5F2E1403"/>
    <w:rsid w:val="6023ADDF"/>
    <w:rsid w:val="65D01ACF"/>
    <w:rsid w:val="6653DDCC"/>
    <w:rsid w:val="665AD6C9"/>
    <w:rsid w:val="68B5C1DE"/>
    <w:rsid w:val="6B4B9972"/>
    <w:rsid w:val="6BECD531"/>
    <w:rsid w:val="6D7D936A"/>
    <w:rsid w:val="72AB1AD2"/>
    <w:rsid w:val="737F5CAF"/>
    <w:rsid w:val="749D4237"/>
    <w:rsid w:val="761577F7"/>
    <w:rsid w:val="76FEA4B4"/>
    <w:rsid w:val="7743742E"/>
    <w:rsid w:val="7782602B"/>
    <w:rsid w:val="77DDA98D"/>
    <w:rsid w:val="78803725"/>
    <w:rsid w:val="792296CE"/>
    <w:rsid w:val="79A57218"/>
    <w:rsid w:val="79C51A8F"/>
    <w:rsid w:val="7A3A6535"/>
    <w:rsid w:val="7B3400B4"/>
    <w:rsid w:val="7C1069C0"/>
    <w:rsid w:val="7E4DDD7F"/>
    <w:rsid w:val="7E880570"/>
    <w:rsid w:val="7FEB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EEB7"/>
  <w15:chartTrackingRefBased/>
  <w15:docId w15:val="{4D446F90-9662-4D6D-AAE1-125999B3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555179"/>
    <w:pPr>
      <w:spacing w:after="12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paragraph" w:styleId="Titolo3">
    <w:name w:val="heading 3"/>
    <w:uiPriority w:val="9"/>
    <w:unhideWhenUsed/>
    <w:qFormat/>
    <w:rsid w:val="46C525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link w:val="IntestazioneCarattere"/>
    <w:uiPriority w:val="99"/>
    <w:unhideWhenUsed/>
    <w:rsid w:val="46C5255F"/>
    <w:pPr>
      <w:tabs>
        <w:tab w:val="center" w:pos="4819"/>
        <w:tab w:val="right" w:pos="9638"/>
      </w:tabs>
      <w:spacing w:after="0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63E3A"/>
  </w:style>
  <w:style w:type="paragraph" w:styleId="Pidipagina">
    <w:name w:val="footer"/>
    <w:link w:val="PidipaginaCarattere"/>
    <w:uiPriority w:val="99"/>
    <w:unhideWhenUsed/>
    <w:rsid w:val="46C5255F"/>
    <w:pPr>
      <w:tabs>
        <w:tab w:val="center" w:pos="4819"/>
        <w:tab w:val="right" w:pos="9638"/>
      </w:tabs>
      <w:spacing w:after="0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63E3A"/>
  </w:style>
  <w:style w:type="character" w:styleId="Collegamentoipertestuale">
    <w:name w:val="Hyperlink"/>
    <w:rsid w:val="00555179"/>
    <w:rPr>
      <w:color w:val="0000FF"/>
      <w:u w:val="single"/>
    </w:rPr>
  </w:style>
  <w:style w:type="paragraph" w:styleId="Corpo" w:customStyle="1">
    <w:name w:val="Corpo"/>
    <w:qFormat/>
    <w:rsid w:val="00555179"/>
    <w:pPr>
      <w:spacing w:after="0" w:line="240" w:lineRule="auto"/>
    </w:pPr>
    <w:rPr>
      <w:rFonts w:ascii="Helvetica" w:hAnsi="Helvetica" w:eastAsia="Arial Unicode MS" w:cs="Arial Unicode MS"/>
      <w:color w:val="000000"/>
      <w:kern w:val="0"/>
      <w:lang w:eastAsia="it-IT"/>
      <w14:ligatures w14:val="none"/>
    </w:rPr>
  </w:style>
  <w:style w:type="character" w:styleId="normaltextrun" w:customStyle="1">
    <w:name w:val="normaltextrun"/>
    <w:basedOn w:val="Carpredefinitoparagrafo"/>
    <w:rsid w:val="00555179"/>
  </w:style>
  <w:style w:type="character" w:styleId="Collegamentovisitato">
    <w:name w:val="FollowedHyperlink"/>
    <w:basedOn w:val="Carpredefinitoparagrafo"/>
    <w:uiPriority w:val="99"/>
    <w:semiHidden/>
    <w:unhideWhenUsed/>
    <w:rsid w:val="005D404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1336"/>
    <w:rPr>
      <w:color w:val="605E5C"/>
      <w:shd w:val="clear" w:color="auto" w:fill="E1DFDD"/>
    </w:rPr>
  </w:style>
  <w:style w:type="paragraph" w:styleId="NormaleWeb">
    <w:name w:val="Normal (Web)"/>
    <w:uiPriority w:val="99"/>
    <w:semiHidden/>
    <w:unhideWhenUsed/>
    <w:rsid w:val="46C5255F"/>
  </w:style>
  <w:style w:type="character" w:styleId="Rimandocommento">
    <w:name w:val="annotation reference"/>
    <w:basedOn w:val="Carpredefinitoparagrafo"/>
    <w:uiPriority w:val="99"/>
    <w:semiHidden/>
    <w:unhideWhenUsed/>
    <w:rsid w:val="006F023A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46C5255F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6F023A"/>
    <w:rPr>
      <w:rFonts w:ascii="Times New Roman" w:hAnsi="Times New Roman" w:eastAsia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023A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6F023A"/>
    <w:rPr>
      <w:rFonts w:ascii="Times New Roman" w:hAnsi="Times New Roman" w:eastAsia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uiPriority w:val="34"/>
    <w:qFormat/>
    <w:rsid w:val="46C5255F"/>
    <w:pPr>
      <w:ind w:left="720"/>
      <w:contextualSpacing/>
    </w:pPr>
  </w:style>
  <w:style w:type="paragraph" w:styleId="Revisione">
    <w:name w:val="Revision"/>
    <w:hidden/>
    <w:uiPriority w:val="99"/>
    <w:semiHidden/>
    <w:rsid w:val="00DB4AA6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visitayas.it/esperienze/i-sabots-di-ayas-21962" TargetMode="External" Id="rId8" /><Relationship Type="http://schemas.openxmlformats.org/officeDocument/2006/relationships/hyperlink" Target="https://openmindc-my.sharepoint.com/:b:/g/personal/angela_openmindc_onmicrosoft_com/IQDBpQoNRlfCT6BCXWwlWI2mATtT9M9aHbEIMqCp_RsLqwo" TargetMode="External" Id="rId13" /><Relationship Type="http://schemas.openxmlformats.org/officeDocument/2006/relationships/fontTable" Target="fontTable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balteus.lovevda.it/it/banca-dati/10/artigianato/donnas/lou-dzeut-manufatti-in-canapa/9024574" TargetMode="External" Id="rId12" /><Relationship Type="http://schemas.openxmlformats.org/officeDocument/2006/relationships/footer" Target="footer1.xml" Id="rId17" /><Relationship Type="http://schemas.openxmlformats.org/officeDocument/2006/relationships/numbering" Target="numbering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info@marmoartificiale.com" TargetMode="External" Id="rId11" /><Relationship Type="http://schemas.openxmlformats.org/officeDocument/2006/relationships/webSettings" Target="webSettings.xml" Id="rId5" /><Relationship Type="http://schemas.openxmlformats.org/officeDocument/2006/relationships/hyperlink" Target="mailto:info@openmindconsulting.it" TargetMode="External" Id="rId15" /><Relationship Type="http://schemas.openxmlformats.org/officeDocument/2006/relationships/hyperlink" Target="https://visitvalsesiavercelli.it/vivi/arte-e-cultura/museo-laboratorio-del-marmo-artificiale/" TargetMode="External" Id="rId10" /><Relationship Type="http://schemas.openxmlformats.org/officeDocument/2006/relationships/theme" Target="theme/theme1.xml" Id="rId19" /><Relationship Type="http://schemas.openxmlformats.org/officeDocument/2006/relationships/settings" Target="settings.xml" Id="rId4" /><Relationship Type="http://schemas.openxmlformats.org/officeDocument/2006/relationships/hyperlink" Target="https://lartisana.vda.it/artigiano/sabofer-di-mauro-savin/" TargetMode="External" Id="rId9" /><Relationship Type="http://schemas.openxmlformats.org/officeDocument/2006/relationships/hyperlink" Target="http://www.visitmonterosa.com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67AC6-C97D-48DE-8523-75D80EA40FF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Paola Turchetti</dc:creator>
  <keywords/>
  <dc:description/>
  <lastModifiedBy>ANGELA MARINI</lastModifiedBy>
  <revision>135</revision>
  <dcterms:created xsi:type="dcterms:W3CDTF">2026-09-10T13:59:00.0000000Z</dcterms:created>
  <dcterms:modified xsi:type="dcterms:W3CDTF">2026-10-06T15:58:41.7724107Z</dcterms:modified>
</coreProperties>
</file>